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E87C7" w14:textId="77777777" w:rsidR="006F3565" w:rsidRDefault="006C085F" w:rsidP="006F3565">
      <w:pPr>
        <w:rPr>
          <w:b/>
        </w:rPr>
      </w:pPr>
      <w:r>
        <w:rPr>
          <w:b/>
        </w:rPr>
        <w:t>STÁTNÍ   POZEMKOVÝ  ÚŘAD</w:t>
      </w:r>
    </w:p>
    <w:p w14:paraId="221BC5F8" w14:textId="77777777" w:rsidR="006C085F" w:rsidRPr="006301CB" w:rsidRDefault="006C085F" w:rsidP="006F3565">
      <w:r w:rsidRPr="006301CB">
        <w:t>Sídlo: Husinecká 1024/11a, 130 00 Praha 3 – Žižkov, IČO: 01312774, DIČ: CZ01312774</w:t>
      </w:r>
    </w:p>
    <w:p w14:paraId="1E868B6B" w14:textId="77777777" w:rsidR="006C085F" w:rsidRPr="0030562D" w:rsidRDefault="00716471" w:rsidP="006F3565">
      <w:pPr>
        <w:rPr>
          <w:b/>
        </w:rPr>
      </w:pPr>
      <w:r>
        <w:rPr>
          <w:b/>
        </w:rPr>
        <w:t>-----------------------------------------------------------------------------------------------------------------</w:t>
      </w:r>
    </w:p>
    <w:p w14:paraId="2A9F56EC" w14:textId="77777777" w:rsidR="006F3565" w:rsidRPr="0030562D" w:rsidRDefault="006F3565" w:rsidP="006F3565">
      <w:pPr>
        <w:rPr>
          <w:b/>
        </w:rPr>
      </w:pPr>
    </w:p>
    <w:p w14:paraId="3DD6676A" w14:textId="77777777" w:rsidR="006F3565" w:rsidRPr="0030562D" w:rsidRDefault="006F3565" w:rsidP="006F3565">
      <w:pPr>
        <w:jc w:val="center"/>
        <w:rPr>
          <w:b/>
        </w:rPr>
      </w:pPr>
      <w:r w:rsidRPr="0030562D">
        <w:rPr>
          <w:b/>
        </w:rPr>
        <w:t>P</w:t>
      </w:r>
      <w:r w:rsidR="006C085F">
        <w:rPr>
          <w:b/>
        </w:rPr>
        <w:t xml:space="preserve"> </w:t>
      </w:r>
      <w:r w:rsidRPr="0030562D">
        <w:rPr>
          <w:b/>
        </w:rPr>
        <w:t>L</w:t>
      </w:r>
      <w:r w:rsidR="006C085F">
        <w:rPr>
          <w:b/>
        </w:rPr>
        <w:t xml:space="preserve"> </w:t>
      </w:r>
      <w:r w:rsidRPr="0030562D">
        <w:rPr>
          <w:b/>
        </w:rPr>
        <w:t>N</w:t>
      </w:r>
      <w:r w:rsidR="006C085F">
        <w:rPr>
          <w:b/>
        </w:rPr>
        <w:t xml:space="preserve"> </w:t>
      </w:r>
      <w:r w:rsidRPr="0030562D">
        <w:rPr>
          <w:b/>
        </w:rPr>
        <w:t xml:space="preserve">Á  </w:t>
      </w:r>
      <w:r w:rsidR="006C085F">
        <w:rPr>
          <w:b/>
        </w:rPr>
        <w:t xml:space="preserve">  </w:t>
      </w:r>
      <w:r w:rsidRPr="0030562D">
        <w:rPr>
          <w:b/>
        </w:rPr>
        <w:t>M</w:t>
      </w:r>
      <w:r w:rsidR="006C085F">
        <w:rPr>
          <w:b/>
        </w:rPr>
        <w:t xml:space="preserve"> </w:t>
      </w:r>
      <w:r w:rsidRPr="0030562D">
        <w:rPr>
          <w:b/>
        </w:rPr>
        <w:t>O</w:t>
      </w:r>
      <w:r w:rsidR="006C085F">
        <w:rPr>
          <w:b/>
        </w:rPr>
        <w:t xml:space="preserve"> </w:t>
      </w:r>
      <w:r w:rsidRPr="0030562D">
        <w:rPr>
          <w:b/>
        </w:rPr>
        <w:t>C</w:t>
      </w:r>
    </w:p>
    <w:p w14:paraId="654A1284" w14:textId="77777777" w:rsidR="006F3565" w:rsidRPr="0030562D" w:rsidRDefault="006F3565" w:rsidP="006F3565">
      <w:pPr>
        <w:ind w:right="-285"/>
      </w:pP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C5041C" w:rsidRPr="00FD7578" w14:paraId="740A2925" w14:textId="77777777" w:rsidTr="00C5041C">
        <w:trPr>
          <w:trHeight w:val="247"/>
        </w:trPr>
        <w:tc>
          <w:tcPr>
            <w:tcW w:w="9606" w:type="dxa"/>
          </w:tcPr>
          <w:p w14:paraId="65B536F4" w14:textId="77777777" w:rsidR="00C5041C" w:rsidRPr="00FD7578" w:rsidRDefault="00C5041C" w:rsidP="00A903C7">
            <w:pPr>
              <w:pStyle w:val="Default"/>
              <w:jc w:val="both"/>
            </w:pPr>
          </w:p>
        </w:tc>
      </w:tr>
    </w:tbl>
    <w:p w14:paraId="0EEE81D9" w14:textId="77777777" w:rsidR="00466690" w:rsidRPr="00B03518" w:rsidRDefault="00466690" w:rsidP="004666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03518">
        <w:rPr>
          <w:rFonts w:ascii="Arial" w:hAnsi="Arial" w:cs="Arial"/>
          <w:b/>
          <w:sz w:val="22"/>
          <w:szCs w:val="22"/>
        </w:rPr>
        <w:t>Česká republika - Státní pozemkový úřad, 130 00 Praha 3,</w:t>
      </w:r>
      <w:r w:rsidRPr="00B03518">
        <w:rPr>
          <w:rFonts w:ascii="Arial" w:hAnsi="Arial" w:cs="Arial"/>
          <w:sz w:val="22"/>
          <w:szCs w:val="22"/>
        </w:rPr>
        <w:t xml:space="preserve"> </w:t>
      </w:r>
      <w:r w:rsidRPr="00B03518">
        <w:rPr>
          <w:rFonts w:ascii="Arial" w:hAnsi="Arial" w:cs="Arial"/>
          <w:b/>
          <w:sz w:val="22"/>
          <w:szCs w:val="22"/>
        </w:rPr>
        <w:t xml:space="preserve">Husinecká 1024/11a </w:t>
      </w:r>
    </w:p>
    <w:p w14:paraId="6EF81588" w14:textId="77777777" w:rsidR="00466690" w:rsidRPr="00466690" w:rsidRDefault="00466690" w:rsidP="00466690">
      <w:pPr>
        <w:pStyle w:val="Default"/>
        <w:jc w:val="both"/>
        <w:rPr>
          <w:rFonts w:ascii="Arial" w:hAnsi="Arial" w:cs="Arial"/>
          <w:i/>
          <w:sz w:val="22"/>
          <w:szCs w:val="22"/>
        </w:rPr>
      </w:pPr>
      <w:r w:rsidRPr="00466690">
        <w:rPr>
          <w:rFonts w:ascii="Arial" w:hAnsi="Arial" w:cs="Arial"/>
          <w:sz w:val="22"/>
          <w:szCs w:val="22"/>
        </w:rPr>
        <w:t xml:space="preserve">Krajský pozemkový úřad pro </w:t>
      </w:r>
      <w:r w:rsidRPr="00466690">
        <w:rPr>
          <w:rFonts w:ascii="Arial" w:hAnsi="Arial" w:cs="Arial"/>
          <w:sz w:val="22"/>
          <w:szCs w:val="22"/>
          <w:lang w:val="en-US"/>
        </w:rPr>
        <w:t xml:space="preserve">Jihočeský kraj, </w:t>
      </w:r>
      <w:r w:rsidRPr="00466690">
        <w:rPr>
          <w:rFonts w:ascii="Arial" w:hAnsi="Arial" w:cs="Arial"/>
          <w:sz w:val="22"/>
          <w:szCs w:val="22"/>
        </w:rPr>
        <w:t xml:space="preserve">Pobočka </w:t>
      </w:r>
      <w:r w:rsidRPr="00466690">
        <w:rPr>
          <w:rFonts w:ascii="Arial" w:hAnsi="Arial" w:cs="Arial"/>
          <w:sz w:val="22"/>
          <w:szCs w:val="22"/>
          <w:lang w:val="en-US"/>
        </w:rPr>
        <w:t>Strakonice</w:t>
      </w:r>
    </w:p>
    <w:p w14:paraId="505ED626" w14:textId="77777777" w:rsidR="00545B4F" w:rsidRDefault="00545B4F" w:rsidP="00545B4F">
      <w:pPr>
        <w:jc w:val="both"/>
      </w:pPr>
      <w:r>
        <w:t>IČO:  01312774, DIČ: CZ01312774</w:t>
      </w:r>
    </w:p>
    <w:p w14:paraId="5DE14D2D" w14:textId="77777777" w:rsidR="00466690" w:rsidRPr="00B03518" w:rsidRDefault="00466690" w:rsidP="00466690">
      <w:pPr>
        <w:jc w:val="both"/>
        <w:rPr>
          <w:rFonts w:ascii="Arial" w:hAnsi="Arial" w:cs="Arial"/>
          <w:sz w:val="22"/>
          <w:szCs w:val="22"/>
        </w:rPr>
      </w:pPr>
      <w:r w:rsidRPr="00B03518">
        <w:rPr>
          <w:rFonts w:ascii="Arial" w:hAnsi="Arial" w:cs="Arial"/>
          <w:sz w:val="22"/>
          <w:szCs w:val="22"/>
        </w:rPr>
        <w:t xml:space="preserve">Adresa:               </w:t>
      </w:r>
      <w:r w:rsidRPr="00B03518">
        <w:rPr>
          <w:rFonts w:ascii="Arial" w:hAnsi="Arial" w:cs="Arial"/>
          <w:sz w:val="22"/>
          <w:szCs w:val="22"/>
          <w:lang w:val="en-US"/>
        </w:rPr>
        <w:t>Palackého náměstí 1090, 386 01 Strakonice</w:t>
      </w:r>
    </w:p>
    <w:p w14:paraId="275AA977" w14:textId="2CF335B8" w:rsidR="00466690" w:rsidRPr="00B03518" w:rsidRDefault="00466690" w:rsidP="00466690">
      <w:pPr>
        <w:ind w:right="566"/>
        <w:jc w:val="both"/>
        <w:rPr>
          <w:rFonts w:ascii="Arial" w:hAnsi="Arial" w:cs="Arial"/>
          <w:sz w:val="22"/>
          <w:szCs w:val="22"/>
        </w:rPr>
      </w:pPr>
      <w:r w:rsidRPr="00B03518">
        <w:rPr>
          <w:rFonts w:ascii="Arial" w:hAnsi="Arial" w:cs="Arial"/>
          <w:sz w:val="22"/>
          <w:szCs w:val="22"/>
        </w:rPr>
        <w:t xml:space="preserve">Zastoupený:       </w:t>
      </w:r>
      <w:r>
        <w:rPr>
          <w:rFonts w:ascii="Arial" w:hAnsi="Arial" w:cs="Arial"/>
          <w:sz w:val="22"/>
          <w:szCs w:val="22"/>
        </w:rPr>
        <w:t xml:space="preserve"> </w:t>
      </w:r>
      <w:r w:rsidRPr="00B03518">
        <w:rPr>
          <w:rFonts w:ascii="Arial" w:hAnsi="Arial" w:cs="Arial"/>
          <w:sz w:val="22"/>
          <w:szCs w:val="22"/>
          <w:lang w:val="en-US"/>
        </w:rPr>
        <w:t xml:space="preserve">Ing. Richardem Valným, vedoucím </w:t>
      </w:r>
      <w:r>
        <w:rPr>
          <w:rFonts w:ascii="Arial" w:hAnsi="Arial" w:cs="Arial"/>
          <w:sz w:val="22"/>
          <w:szCs w:val="22"/>
          <w:lang w:val="en-US"/>
        </w:rPr>
        <w:t>P</w:t>
      </w:r>
      <w:r w:rsidRPr="00B03518">
        <w:rPr>
          <w:rFonts w:ascii="Arial" w:hAnsi="Arial" w:cs="Arial"/>
          <w:sz w:val="22"/>
          <w:szCs w:val="22"/>
          <w:lang w:val="en-US"/>
        </w:rPr>
        <w:t>obočky Strakonice</w:t>
      </w:r>
    </w:p>
    <w:p w14:paraId="4031BE57" w14:textId="77777777" w:rsidR="006F3565" w:rsidRPr="00FD7578" w:rsidRDefault="006F3565" w:rsidP="00C5041C">
      <w:pPr>
        <w:ind w:right="566"/>
        <w:jc w:val="both"/>
      </w:pPr>
      <w:r w:rsidRPr="00FD7578">
        <w:tab/>
      </w:r>
      <w:r w:rsidRPr="00FD7578">
        <w:tab/>
      </w:r>
      <w:r w:rsidRPr="00FD7578">
        <w:tab/>
      </w:r>
      <w:r w:rsidRPr="00FD7578">
        <w:tab/>
      </w:r>
      <w:r w:rsidRPr="00FD7578">
        <w:tab/>
      </w:r>
      <w:r w:rsidRPr="00FD7578">
        <w:tab/>
        <w:t xml:space="preserve">   </w:t>
      </w:r>
    </w:p>
    <w:p w14:paraId="4F5FDCDB" w14:textId="77777777" w:rsidR="006F3565" w:rsidRPr="00FD7578" w:rsidRDefault="006F3565" w:rsidP="00FD7578">
      <w:pPr>
        <w:ind w:right="70"/>
        <w:jc w:val="center"/>
        <w:rPr>
          <w:b/>
        </w:rPr>
      </w:pPr>
      <w:r w:rsidRPr="00FD7578">
        <w:rPr>
          <w:b/>
        </w:rPr>
        <w:t>z m o c ň u j e    (pověřuje)</w:t>
      </w:r>
    </w:p>
    <w:p w14:paraId="2BA8A1D0" w14:textId="77777777" w:rsidR="006F3565" w:rsidRPr="00FD7578" w:rsidRDefault="006F3565" w:rsidP="00C5041C">
      <w:pPr>
        <w:ind w:right="70"/>
        <w:jc w:val="both"/>
        <w:rPr>
          <w:b/>
        </w:rPr>
      </w:pPr>
    </w:p>
    <w:p w14:paraId="7F5483BF" w14:textId="77777777" w:rsidR="006F3565" w:rsidRPr="00FD7578" w:rsidRDefault="006F3565" w:rsidP="00C5041C">
      <w:pPr>
        <w:ind w:right="70"/>
        <w:jc w:val="both"/>
        <w:rPr>
          <w:b/>
        </w:rPr>
      </w:pPr>
    </w:p>
    <w:p w14:paraId="090EE560" w14:textId="77777777" w:rsidR="00C97804" w:rsidRPr="00B03518" w:rsidRDefault="00C97804" w:rsidP="00C97804">
      <w:pPr>
        <w:jc w:val="both"/>
        <w:rPr>
          <w:rFonts w:ascii="Arial" w:hAnsi="Arial" w:cs="Arial"/>
          <w:sz w:val="22"/>
          <w:szCs w:val="22"/>
        </w:rPr>
      </w:pPr>
      <w:r w:rsidRPr="00B03518">
        <w:rPr>
          <w:rFonts w:ascii="Arial" w:hAnsi="Arial" w:cs="Arial"/>
          <w:sz w:val="22"/>
          <w:szCs w:val="22"/>
        </w:rPr>
        <w:t xml:space="preserve">společnost   :  </w:t>
      </w:r>
      <w:r>
        <w:rPr>
          <w:rFonts w:ascii="Arial" w:hAnsi="Arial" w:cs="Arial"/>
          <w:sz w:val="22"/>
          <w:szCs w:val="22"/>
        </w:rPr>
        <w:t xml:space="preserve"> Ing. </w:t>
      </w:r>
      <w:r w:rsidRPr="00B03518">
        <w:rPr>
          <w:rFonts w:ascii="Arial" w:hAnsi="Arial" w:cs="Arial"/>
          <w:sz w:val="22"/>
          <w:szCs w:val="22"/>
          <w:lang w:val="en-US"/>
        </w:rPr>
        <w:t>Jaromír Tomšovic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03518">
        <w:rPr>
          <w:rFonts w:ascii="Arial" w:hAnsi="Arial" w:cs="Arial"/>
          <w:sz w:val="22"/>
          <w:szCs w:val="22"/>
          <w:lang w:val="en-US"/>
        </w:rPr>
        <w:t xml:space="preserve"> DiS. </w:t>
      </w:r>
    </w:p>
    <w:p w14:paraId="1B824841" w14:textId="0A17A2CE" w:rsidR="00C97804" w:rsidRPr="00B03518" w:rsidRDefault="00C97804" w:rsidP="00C97804">
      <w:pPr>
        <w:jc w:val="both"/>
        <w:rPr>
          <w:rFonts w:ascii="Arial" w:hAnsi="Arial" w:cs="Arial"/>
          <w:sz w:val="22"/>
          <w:szCs w:val="22"/>
        </w:rPr>
      </w:pPr>
      <w:r w:rsidRPr="00B03518">
        <w:rPr>
          <w:rFonts w:ascii="Arial" w:hAnsi="Arial" w:cs="Arial"/>
          <w:sz w:val="22"/>
          <w:szCs w:val="22"/>
        </w:rPr>
        <w:t xml:space="preserve">se sídlem     :  </w:t>
      </w:r>
      <w:r>
        <w:rPr>
          <w:rFonts w:ascii="Arial" w:hAnsi="Arial" w:cs="Arial"/>
          <w:sz w:val="22"/>
          <w:szCs w:val="22"/>
        </w:rPr>
        <w:t xml:space="preserve"> </w:t>
      </w:r>
      <w:r w:rsidR="00885647">
        <w:rPr>
          <w:rFonts w:ascii="Arial" w:hAnsi="Arial" w:cs="Arial"/>
          <w:sz w:val="22"/>
          <w:szCs w:val="22"/>
          <w:lang w:val="en-US"/>
        </w:rPr>
        <w:t>Zálezly</w:t>
      </w:r>
    </w:p>
    <w:p w14:paraId="701A97D0" w14:textId="77777777" w:rsidR="00C97804" w:rsidRPr="00B03518" w:rsidRDefault="00C97804" w:rsidP="00C97804">
      <w:pPr>
        <w:ind w:right="70"/>
        <w:jc w:val="both"/>
        <w:rPr>
          <w:rFonts w:ascii="Arial" w:hAnsi="Arial" w:cs="Arial"/>
          <w:sz w:val="22"/>
          <w:szCs w:val="22"/>
        </w:rPr>
      </w:pPr>
      <w:r w:rsidRPr="00B03518">
        <w:rPr>
          <w:rFonts w:ascii="Arial" w:hAnsi="Arial" w:cs="Arial"/>
          <w:sz w:val="22"/>
          <w:szCs w:val="22"/>
        </w:rPr>
        <w:t xml:space="preserve">IČO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B03518"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 xml:space="preserve"> </w:t>
      </w:r>
      <w:r w:rsidRPr="00B03518">
        <w:rPr>
          <w:rFonts w:ascii="Arial" w:hAnsi="Arial" w:cs="Arial"/>
          <w:sz w:val="22"/>
          <w:szCs w:val="22"/>
          <w:lang w:val="en-US"/>
        </w:rPr>
        <w:t>63283697</w:t>
      </w:r>
    </w:p>
    <w:p w14:paraId="473EFB3A" w14:textId="2F5F0C53" w:rsidR="00C97804" w:rsidRPr="00B03518" w:rsidRDefault="00C97804" w:rsidP="00C97804">
      <w:pPr>
        <w:ind w:right="70"/>
        <w:jc w:val="both"/>
        <w:rPr>
          <w:rFonts w:ascii="Arial" w:hAnsi="Arial" w:cs="Arial"/>
          <w:sz w:val="22"/>
          <w:szCs w:val="22"/>
        </w:rPr>
      </w:pPr>
      <w:r w:rsidRPr="00B03518">
        <w:rPr>
          <w:rFonts w:ascii="Arial" w:hAnsi="Arial" w:cs="Arial"/>
          <w:sz w:val="22"/>
          <w:szCs w:val="22"/>
        </w:rPr>
        <w:t xml:space="preserve">Zastoupená </w:t>
      </w:r>
      <w:r>
        <w:rPr>
          <w:rFonts w:ascii="Arial" w:hAnsi="Arial" w:cs="Arial"/>
          <w:sz w:val="22"/>
          <w:szCs w:val="22"/>
        </w:rPr>
        <w:t xml:space="preserve">:   </w:t>
      </w:r>
      <w:r w:rsidR="00885647">
        <w:rPr>
          <w:rFonts w:ascii="Arial" w:hAnsi="Arial" w:cs="Arial"/>
          <w:sz w:val="22"/>
          <w:szCs w:val="22"/>
        </w:rPr>
        <w:t>xxxxxxxxxx</w:t>
      </w:r>
    </w:p>
    <w:p w14:paraId="2E8F06AD" w14:textId="77777777" w:rsidR="00BF25EB" w:rsidRDefault="00BF25EB" w:rsidP="00C5041C">
      <w:pPr>
        <w:ind w:right="70"/>
        <w:jc w:val="both"/>
      </w:pPr>
    </w:p>
    <w:p w14:paraId="59B6D178" w14:textId="09BBEA00" w:rsidR="006F3565" w:rsidRPr="00FD7578" w:rsidRDefault="00BF25EB" w:rsidP="00C5041C">
      <w:pPr>
        <w:ind w:right="70"/>
        <w:jc w:val="both"/>
      </w:pPr>
      <w:r w:rsidRPr="00FD7578">
        <w:t xml:space="preserve"> </w:t>
      </w:r>
      <w:r w:rsidR="006F3565" w:rsidRPr="00FD7578">
        <w:t xml:space="preserve"> </w:t>
      </w:r>
    </w:p>
    <w:p w14:paraId="558ED790" w14:textId="3A270A17" w:rsidR="00BF25EB" w:rsidRPr="00621A53" w:rsidRDefault="006F3565" w:rsidP="00C5041C">
      <w:pPr>
        <w:ind w:right="70"/>
        <w:jc w:val="both"/>
        <w:rPr>
          <w:i/>
          <w:color w:val="FF0000"/>
        </w:rPr>
      </w:pPr>
      <w:r w:rsidRPr="00FD7578">
        <w:t xml:space="preserve">k zastupování </w:t>
      </w:r>
      <w:r w:rsidR="00C97804">
        <w:t>ČR – Státního</w:t>
      </w:r>
      <w:r w:rsidRPr="00FD7578">
        <w:t xml:space="preserve"> pozemkového úřadu </w:t>
      </w:r>
      <w:r w:rsidR="00F53603">
        <w:t xml:space="preserve">ve věci </w:t>
      </w:r>
      <w:r w:rsidR="008F559E">
        <w:t>zajišťování investorsko</w:t>
      </w:r>
      <w:r w:rsidR="00F53603" w:rsidRPr="008D6A3B">
        <w:rPr>
          <w:b/>
          <w:bCs/>
        </w:rPr>
        <w:t>-inženýrských činností</w:t>
      </w:r>
      <w:r w:rsidR="00F53603" w:rsidRPr="00F53603">
        <w:rPr>
          <w:bCs/>
        </w:rPr>
        <w:t xml:space="preserve"> </w:t>
      </w:r>
      <w:r w:rsidR="00F53603">
        <w:rPr>
          <w:bCs/>
        </w:rPr>
        <w:t xml:space="preserve">dle </w:t>
      </w:r>
      <w:r w:rsidR="00C679BA">
        <w:t xml:space="preserve">příkazní smlouvy uzavřené </w:t>
      </w:r>
      <w:r w:rsidR="00C679BA" w:rsidRPr="00C97804">
        <w:t xml:space="preserve">dne </w:t>
      </w:r>
      <w:r w:rsidR="00C97804" w:rsidRPr="00C97804">
        <w:rPr>
          <w:bCs/>
          <w:lang w:val="en-US"/>
        </w:rPr>
        <w:t xml:space="preserve">12.7.2024 </w:t>
      </w:r>
      <w:r w:rsidR="00F53603" w:rsidRPr="00C97804">
        <w:rPr>
          <w:bCs/>
        </w:rPr>
        <w:t>mezi</w:t>
      </w:r>
      <w:r w:rsidR="00F53603">
        <w:t xml:space="preserve"> Státním pozemkovým úřadem</w:t>
      </w:r>
      <w:r w:rsidR="00C679BA">
        <w:t xml:space="preserve"> jako příkazcem a společností </w:t>
      </w:r>
      <w:r w:rsidR="00C97804" w:rsidRPr="00C97804">
        <w:rPr>
          <w:b/>
          <w:bCs/>
        </w:rPr>
        <w:t>Ing.</w:t>
      </w:r>
      <w:r w:rsidR="00C97804">
        <w:t xml:space="preserve"> </w:t>
      </w:r>
      <w:r w:rsidR="00C97804">
        <w:rPr>
          <w:b/>
          <w:lang w:val="en-US"/>
        </w:rPr>
        <w:t>Jaromírem Tomšovicem, DiS.</w:t>
      </w:r>
      <w:r w:rsidR="00C679BA">
        <w:rPr>
          <w:b/>
          <w:lang w:val="en-US"/>
        </w:rPr>
        <w:t xml:space="preserve"> </w:t>
      </w:r>
      <w:r w:rsidR="00F53603">
        <w:t xml:space="preserve"> jako příkazníkem </w:t>
      </w:r>
      <w:r w:rsidR="00BF25EB">
        <w:t xml:space="preserve">v rozsahu </w:t>
      </w:r>
      <w:r w:rsidR="00BF25EB" w:rsidRPr="00C679BA">
        <w:t xml:space="preserve">čl. </w:t>
      </w:r>
      <w:r w:rsidR="003637EA" w:rsidRPr="00C679BA">
        <w:t>I a čl.</w:t>
      </w:r>
      <w:r w:rsidR="00F53603" w:rsidRPr="00C679BA">
        <w:t xml:space="preserve"> </w:t>
      </w:r>
      <w:r w:rsidR="003637EA" w:rsidRPr="00C679BA">
        <w:t xml:space="preserve">II </w:t>
      </w:r>
      <w:r w:rsidR="00C679BA">
        <w:t>této smlouvy.</w:t>
      </w:r>
    </w:p>
    <w:p w14:paraId="63F08986" w14:textId="77777777" w:rsidR="00BF25EB" w:rsidRDefault="00BF25EB" w:rsidP="00C5041C">
      <w:pPr>
        <w:ind w:right="70"/>
        <w:jc w:val="both"/>
      </w:pPr>
    </w:p>
    <w:p w14:paraId="1DD8CE32" w14:textId="6880FE65" w:rsidR="006F3565" w:rsidRPr="00BF25EB" w:rsidRDefault="00BF25EB" w:rsidP="00C5041C">
      <w:pPr>
        <w:ind w:right="70"/>
        <w:jc w:val="both"/>
        <w:rPr>
          <w:i/>
        </w:rPr>
      </w:pPr>
      <w:r>
        <w:t>V rámci této pln</w:t>
      </w:r>
      <w:r w:rsidR="00C679BA">
        <w:t xml:space="preserve">é moci je </w:t>
      </w:r>
      <w:r w:rsidR="008F559E">
        <w:t>zmocněnec oprávněn</w:t>
      </w:r>
      <w:r w:rsidR="00C679BA">
        <w:t>:</w:t>
      </w:r>
    </w:p>
    <w:p w14:paraId="216B18F3" w14:textId="77777777" w:rsidR="003637EA" w:rsidRDefault="003637EA" w:rsidP="00D251DE">
      <w:pPr>
        <w:tabs>
          <w:tab w:val="left" w:pos="360"/>
        </w:tabs>
        <w:ind w:right="70"/>
        <w:jc w:val="both"/>
      </w:pPr>
    </w:p>
    <w:p w14:paraId="24A8F261" w14:textId="77777777" w:rsidR="006F3565" w:rsidRDefault="006F3565" w:rsidP="00C5041C">
      <w:pPr>
        <w:ind w:right="70"/>
        <w:jc w:val="both"/>
      </w:pPr>
    </w:p>
    <w:p w14:paraId="00672D63" w14:textId="77777777" w:rsidR="00D251DE" w:rsidRPr="00291408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>
        <w:t xml:space="preserve">protokolárně </w:t>
      </w:r>
      <w:r w:rsidRPr="00291408">
        <w:t>odevzdat staveniště zhotoviteli a zabezpečit zápis do stavebního deníku</w:t>
      </w:r>
      <w:r w:rsidRPr="007974A6">
        <w:t>;</w:t>
      </w:r>
    </w:p>
    <w:p w14:paraId="1144E0A5" w14:textId="77777777" w:rsidR="00D251DE" w:rsidRPr="00291408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291408">
        <w:t xml:space="preserve">účastnit se na </w:t>
      </w:r>
      <w:r>
        <w:t xml:space="preserve">vytýčení </w:t>
      </w:r>
      <w:r w:rsidRPr="00291408">
        <w:t>stavby zhotovitelem</w:t>
      </w:r>
      <w:r w:rsidRPr="007974A6">
        <w:t xml:space="preserve"> stavby</w:t>
      </w:r>
      <w:r w:rsidRPr="00291408">
        <w:t xml:space="preserve"> před zahájením prací, dodržovat podmínky dle sdělení k ohlášení udržovacích prací (stavebního povolení) a opatření státního stavebního dozoru po dobu realizace stavby</w:t>
      </w:r>
      <w:r w:rsidRPr="007974A6">
        <w:t>;</w:t>
      </w:r>
    </w:p>
    <w:p w14:paraId="1A6ADDD5" w14:textId="479A4384" w:rsidR="00D251DE" w:rsidRPr="00291408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291408">
        <w:t xml:space="preserve">kontrolovat </w:t>
      </w:r>
      <w:r w:rsidRPr="007974A6">
        <w:t>práce a dodávky</w:t>
      </w:r>
      <w:r>
        <w:t xml:space="preserve"> zhotovitele stavby, zejména pak práce a</w:t>
      </w:r>
      <w:r w:rsidRPr="00291408">
        <w:t xml:space="preserve"> dodávky, které budou v dalším postupu zakryté nebo se stanou </w:t>
      </w:r>
      <w:r w:rsidR="008F559E" w:rsidRPr="00291408">
        <w:t xml:space="preserve">nepřístupnými, </w:t>
      </w:r>
      <w:r w:rsidR="008F559E" w:rsidRPr="007974A6">
        <w:t>zapsat</w:t>
      </w:r>
      <w:r w:rsidRPr="00291408">
        <w:t xml:space="preserve"> výsledky kontroly do stavebního deníku</w:t>
      </w:r>
      <w:r>
        <w:t xml:space="preserve"> a na základě kontroly vydá/nevydá souhlas s pokračováním stavebních prací</w:t>
      </w:r>
      <w:r w:rsidRPr="007974A6">
        <w:t>;</w:t>
      </w:r>
    </w:p>
    <w:p w14:paraId="10CCE597" w14:textId="77777777" w:rsidR="00D251DE" w:rsidRPr="00291408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291408">
        <w:t xml:space="preserve">sledovat, zda zhotovitel </w:t>
      </w:r>
      <w:r w:rsidRPr="007974A6">
        <w:t xml:space="preserve">stavby </w:t>
      </w:r>
      <w:r w:rsidRPr="00291408">
        <w:t xml:space="preserve">provádí předepsané a dohodnuté zkoušky materiálů, konstrukcí a prací, </w:t>
      </w:r>
      <w:r w:rsidRPr="007974A6">
        <w:t>kontrolovat</w:t>
      </w:r>
      <w:r w:rsidRPr="00291408">
        <w:t xml:space="preserve"> jejich </w:t>
      </w:r>
      <w:r w:rsidRPr="007974A6">
        <w:t>výsledky</w:t>
      </w:r>
      <w:r w:rsidRPr="00291408">
        <w:t xml:space="preserve"> a vyžadovat</w:t>
      </w:r>
      <w:r>
        <w:t xml:space="preserve"> předepsané</w:t>
      </w:r>
      <w:r w:rsidRPr="00291408">
        <w:t xml:space="preserve"> doklady, které prokazují kvalitu prováděných prací a dodávek</w:t>
      </w:r>
      <w:r>
        <w:t>, o provedených kontrolách učiní zápis do SD</w:t>
      </w:r>
      <w:r w:rsidRPr="007974A6">
        <w:t>;</w:t>
      </w:r>
    </w:p>
    <w:p w14:paraId="1F909A25" w14:textId="77777777" w:rsidR="00D251DE" w:rsidRPr="00291408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291408">
        <w:t xml:space="preserve">sledovat vedení stavebního deníku a provádět v něm </w:t>
      </w:r>
      <w:r>
        <w:t xml:space="preserve">min. 1x týdně pravidelné </w:t>
      </w:r>
      <w:r w:rsidRPr="00291408">
        <w:t>zápisy v souladu s</w:t>
      </w:r>
      <w:r>
        <w:t> </w:t>
      </w:r>
      <w:r w:rsidRPr="00291408">
        <w:t xml:space="preserve">podmínkami smlouvy o dílo na zhotovení stavby, o postupu prací pravidelně informovat </w:t>
      </w:r>
      <w:r w:rsidRPr="007974A6">
        <w:t>příkazce;</w:t>
      </w:r>
      <w:r w:rsidRPr="00291408">
        <w:t xml:space="preserve"> </w:t>
      </w:r>
    </w:p>
    <w:p w14:paraId="097643A2" w14:textId="77777777" w:rsidR="00D251DE" w:rsidRPr="00291408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291408">
        <w:t>hlásit archeologické nálezy</w:t>
      </w:r>
      <w:r w:rsidRPr="007974A6">
        <w:t>;</w:t>
      </w:r>
    </w:p>
    <w:p w14:paraId="190D60C4" w14:textId="77777777" w:rsidR="00C13E1F" w:rsidRPr="00BE3CEB" w:rsidRDefault="00C13E1F" w:rsidP="008F2111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291408">
        <w:t xml:space="preserve">kontrolovat postup prací podle časového harmonogramu stavby a ustanovení smlouvy, </w:t>
      </w:r>
      <w:r>
        <w:t xml:space="preserve">písemně </w:t>
      </w:r>
      <w:r w:rsidRPr="00291408">
        <w:t xml:space="preserve">upozornit </w:t>
      </w:r>
      <w:r w:rsidRPr="00BE3CEB">
        <w:t xml:space="preserve">příkazce a zhotovitele stavby na každé nedodržení postupu prací; </w:t>
      </w:r>
    </w:p>
    <w:p w14:paraId="3145FA8C" w14:textId="77777777" w:rsidR="008F2111" w:rsidRPr="00BE3CEB" w:rsidRDefault="00D84549" w:rsidP="008F2111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BE3CEB">
        <w:lastRenderedPageBreak/>
        <w:t>organizovat kontrolní dny stavby. Jejich četnost je závislá na složitosti stavby, časovém harmonogramu, na postupu provádění prací, na potřebě zajistit koordinaci prováděných prací se zhotovitelem a podzhotoviteli, kteří působí současně na stavbě, a v závislosti na důležitosti projednávaných úkolů a z nich vyplývajících povinností jednotlivých účastníků výstavby. Projednávané úkoly se zaznamenávají do zápisu z kontrolního dne.</w:t>
      </w:r>
    </w:p>
    <w:p w14:paraId="64A9A14D" w14:textId="77777777" w:rsidR="00D251DE" w:rsidRPr="00F5316D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F5316D">
        <w:t>účastnit se jednání se stavebním úřadem a ostatními dotčenými orgány, účastnit se na kontrolních prohlídkách stavby vyvolaných těmito orgány</w:t>
      </w:r>
    </w:p>
    <w:p w14:paraId="5A9DFC02" w14:textId="77777777" w:rsidR="00D251DE" w:rsidRPr="00291408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>
        <w:t>jakékoliv zpoždění prací, které má za následek nedodržení</w:t>
      </w:r>
      <w:r w:rsidR="00725813">
        <w:t xml:space="preserve"> </w:t>
      </w:r>
      <w:r>
        <w:t xml:space="preserve">harmonogramu </w:t>
      </w:r>
      <w:r>
        <w:br/>
        <w:t xml:space="preserve"> o </w:t>
      </w:r>
      <w:r w:rsidRPr="0096683C">
        <w:rPr>
          <w:color w:val="000000"/>
        </w:rPr>
        <w:t>více jak 2 dny,</w:t>
      </w:r>
      <w:r>
        <w:t xml:space="preserve"> je povinen zaznamenat do SD</w:t>
      </w:r>
      <w:r w:rsidRPr="007974A6">
        <w:t>;</w:t>
      </w:r>
    </w:p>
    <w:p w14:paraId="79D9CE49" w14:textId="77777777" w:rsidR="00D251DE" w:rsidRPr="00291408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291408">
        <w:t xml:space="preserve">připravovat </w:t>
      </w:r>
      <w:r>
        <w:t xml:space="preserve">a vyžadovat si </w:t>
      </w:r>
      <w:r w:rsidRPr="00291408">
        <w:t>v průběhu stavby</w:t>
      </w:r>
      <w:r>
        <w:t xml:space="preserve"> od zhotovitele</w:t>
      </w:r>
      <w:r w:rsidRPr="00291408">
        <w:t xml:space="preserve"> podklady </w:t>
      </w:r>
      <w:r>
        <w:br/>
      </w:r>
      <w:r w:rsidRPr="00291408">
        <w:t xml:space="preserve">pro </w:t>
      </w:r>
      <w:r>
        <w:t xml:space="preserve">kolaudační řízení, předání a převzetí </w:t>
      </w:r>
      <w:r w:rsidRPr="00291408">
        <w:t>stavby</w:t>
      </w:r>
      <w:r w:rsidRPr="007974A6">
        <w:t>;</w:t>
      </w:r>
    </w:p>
    <w:p w14:paraId="33CBC680" w14:textId="77777777" w:rsidR="00D251DE" w:rsidRPr="00291408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291408">
        <w:t>kontrolovat doklady, které doloží zhotovitel stavby</w:t>
      </w:r>
      <w:r w:rsidRPr="007974A6">
        <w:t>;</w:t>
      </w:r>
    </w:p>
    <w:p w14:paraId="2B8AD945" w14:textId="77777777" w:rsidR="00D251DE" w:rsidRPr="00291408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291408">
        <w:t>kontrolovat odstra</w:t>
      </w:r>
      <w:r w:rsidR="00725813">
        <w:t>ně</w:t>
      </w:r>
      <w:r>
        <w:t>ní</w:t>
      </w:r>
      <w:r w:rsidRPr="00291408">
        <w:t xml:space="preserve"> případných závad a nedodělků</w:t>
      </w:r>
      <w:r w:rsidRPr="007974A6">
        <w:t xml:space="preserve"> stavby</w:t>
      </w:r>
      <w:r>
        <w:t>, o tomto písemně informovat příkazce a o tomto provézt zápis</w:t>
      </w:r>
      <w:r w:rsidRPr="007974A6">
        <w:t>;</w:t>
      </w:r>
    </w:p>
    <w:p w14:paraId="08BDEB76" w14:textId="77777777" w:rsidR="00D251DE" w:rsidRPr="00291408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291408">
        <w:t xml:space="preserve">účastnit se předání a převzetí dokončené stavby </w:t>
      </w:r>
      <w:r>
        <w:t xml:space="preserve">včetně </w:t>
      </w:r>
      <w:r w:rsidRPr="00291408">
        <w:t>kolaudačního řízení</w:t>
      </w:r>
      <w:r w:rsidRPr="007974A6">
        <w:t>;</w:t>
      </w:r>
    </w:p>
    <w:p w14:paraId="78FEB49A" w14:textId="77777777" w:rsidR="00D251DE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291408">
        <w:t>kontrolovat vyklizení staveniště</w:t>
      </w:r>
      <w:r w:rsidRPr="007974A6">
        <w:t>;</w:t>
      </w:r>
    </w:p>
    <w:p w14:paraId="5E6374A0" w14:textId="77777777" w:rsidR="00D251DE" w:rsidRPr="00F5316D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F5316D">
        <w:t>projednat případné dodatky a změny projektu a předložit je spolu s vlastním vyjádřením příkazci ke schválení</w:t>
      </w:r>
      <w:r>
        <w:t>;</w:t>
      </w:r>
    </w:p>
    <w:p w14:paraId="287E018E" w14:textId="77777777" w:rsidR="00D251DE" w:rsidRPr="00F5316D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F5316D">
        <w:t xml:space="preserve">prověřit dodavatelské faktury, zkontrolovat věcnou a cenovou správnost </w:t>
      </w:r>
      <w:r w:rsidRPr="00F5316D">
        <w:br/>
        <w:t xml:space="preserve">a úplnost podkladů k fakturování, jejich soulad s podmínkami uvedenými </w:t>
      </w:r>
      <w:r w:rsidRPr="00F5316D">
        <w:br/>
        <w:t>ve smlouvách, kontrolovat faktury v návaznosti na skutečně provedené práce, potvrdit souhlas s provedením úhrady</w:t>
      </w:r>
      <w:r>
        <w:t>;</w:t>
      </w:r>
    </w:p>
    <w:p w14:paraId="050E7FDA" w14:textId="77777777" w:rsidR="00D251DE" w:rsidRPr="00F5316D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F5316D">
        <w:t>pořizovat fotodokumentaci v průběhu stavby, kterou poskytne v elektronické podobě příkazci</w:t>
      </w:r>
      <w:r>
        <w:t>;</w:t>
      </w:r>
      <w:r w:rsidRPr="00F5316D">
        <w:t xml:space="preserve"> </w:t>
      </w:r>
    </w:p>
    <w:p w14:paraId="184B8AD1" w14:textId="77777777" w:rsidR="00D251DE" w:rsidRPr="00F5316D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F5316D">
        <w:t>vypracovat závěrečnou zprávu o tom, jak odpovídá provedení schválené projektové dokumentaci, smluveným podmínkám, technickým normám</w:t>
      </w:r>
      <w:r>
        <w:t xml:space="preserve"> </w:t>
      </w:r>
      <w:r w:rsidRPr="00F5316D">
        <w:t>a příslušným předpisům vztahujícím se k předmětné stavbě</w:t>
      </w:r>
      <w:r>
        <w:t>;</w:t>
      </w:r>
    </w:p>
    <w:p w14:paraId="25192561" w14:textId="77777777" w:rsidR="00D251DE" w:rsidRPr="007974A6" w:rsidRDefault="00D251DE" w:rsidP="00D251DE">
      <w:pPr>
        <w:numPr>
          <w:ilvl w:val="0"/>
          <w:numId w:val="2"/>
        </w:numPr>
        <w:tabs>
          <w:tab w:val="clear" w:pos="615"/>
          <w:tab w:val="num" w:pos="1276"/>
        </w:tabs>
        <w:ind w:left="1276" w:hanging="567"/>
        <w:jc w:val="both"/>
      </w:pPr>
      <w:r w:rsidRPr="007974A6">
        <w:t xml:space="preserve">provést jakékoli další činnosti, pokud jsou </w:t>
      </w:r>
      <w:r w:rsidR="0002671E">
        <w:t>nezbytné pro naplnění účelu příkazní</w:t>
      </w:r>
      <w:r w:rsidR="004C0CCB">
        <w:t xml:space="preserve"> smlouvy tj. </w:t>
      </w:r>
      <w:r w:rsidR="00716471">
        <w:t>řádné zajištění investorsko-inženýrských činností ve vztahu ke stavbě tak, aby stavba byla provedena zhotovitelem stavby řádně a včas, a to v souladu s požadavky příkazce a veškerými právními předpisy.</w:t>
      </w:r>
    </w:p>
    <w:p w14:paraId="50BBCF95" w14:textId="77777777" w:rsidR="00D251DE" w:rsidRPr="007974A6" w:rsidRDefault="00D251DE" w:rsidP="00D251DE">
      <w:pPr>
        <w:ind w:left="1843"/>
        <w:jc w:val="both"/>
      </w:pPr>
    </w:p>
    <w:p w14:paraId="2B4C0324" w14:textId="77777777" w:rsidR="006F3565" w:rsidRPr="00FD7578" w:rsidRDefault="006F3565" w:rsidP="00C5041C">
      <w:pPr>
        <w:ind w:right="70"/>
        <w:jc w:val="both"/>
      </w:pPr>
    </w:p>
    <w:p w14:paraId="1E2133D4" w14:textId="77777777" w:rsidR="006F3565" w:rsidRPr="00FD7578" w:rsidRDefault="006F3565" w:rsidP="00C5041C">
      <w:pPr>
        <w:ind w:right="70"/>
        <w:jc w:val="both"/>
      </w:pPr>
      <w:r w:rsidRPr="00FD7578">
        <w:t>Tato plná moc</w:t>
      </w:r>
      <w:r w:rsidR="003637EA">
        <w:t xml:space="preserve"> je platná ode dne jejího udělení a končí splněním předmětu výše uvedené </w:t>
      </w:r>
      <w:r w:rsidR="00F53603">
        <w:t xml:space="preserve">příkazní </w:t>
      </w:r>
      <w:r w:rsidR="003637EA">
        <w:t>smlo</w:t>
      </w:r>
      <w:r w:rsidR="00F53603">
        <w:t>uvy;</w:t>
      </w:r>
      <w:r w:rsidRPr="00FD7578">
        <w:t xml:space="preserve"> je vyhotovena ve třech stejnopisech, z nichž jeden je založen u zmocnitele.</w:t>
      </w:r>
    </w:p>
    <w:p w14:paraId="7ACE04E2" w14:textId="77777777" w:rsidR="006F3565" w:rsidRPr="00FD7578" w:rsidRDefault="006F3565" w:rsidP="00C5041C">
      <w:pPr>
        <w:ind w:right="70"/>
        <w:jc w:val="both"/>
      </w:pPr>
    </w:p>
    <w:p w14:paraId="4C9E4D22" w14:textId="7C8628F6" w:rsidR="006F3565" w:rsidRPr="00FD7578" w:rsidRDefault="00C5041C" w:rsidP="00C5041C">
      <w:pPr>
        <w:ind w:right="70"/>
        <w:jc w:val="both"/>
      </w:pPr>
      <w:r w:rsidRPr="00FD7578">
        <w:t>V</w:t>
      </w:r>
      <w:r w:rsidR="008F559E">
        <w:t xml:space="preserve">e Strakonicích </w:t>
      </w:r>
      <w:r w:rsidR="00F53603">
        <w:t>dne</w:t>
      </w:r>
      <w:r w:rsidR="00C97804">
        <w:t xml:space="preserve"> 12.7.2024</w:t>
      </w:r>
    </w:p>
    <w:p w14:paraId="7001F514" w14:textId="77777777" w:rsidR="006F3565" w:rsidRPr="00FD7578" w:rsidRDefault="006F3565" w:rsidP="00C5041C">
      <w:pPr>
        <w:ind w:right="70"/>
        <w:jc w:val="both"/>
      </w:pPr>
    </w:p>
    <w:p w14:paraId="1623F768" w14:textId="77777777" w:rsidR="006F3565" w:rsidRPr="00FD7578" w:rsidRDefault="006F3565" w:rsidP="00C5041C">
      <w:pPr>
        <w:ind w:right="70"/>
        <w:jc w:val="both"/>
      </w:pPr>
    </w:p>
    <w:p w14:paraId="7CD6FD0F" w14:textId="77777777" w:rsidR="006F3565" w:rsidRPr="00FD7578" w:rsidRDefault="006F3565" w:rsidP="00C5041C">
      <w:pPr>
        <w:ind w:left="2124" w:firstLine="708"/>
        <w:jc w:val="both"/>
      </w:pPr>
      <w:r w:rsidRPr="00FD7578">
        <w:t>…………………………………………………..</w:t>
      </w:r>
    </w:p>
    <w:p w14:paraId="18381482" w14:textId="3AFFFDE4" w:rsidR="008F559E" w:rsidRPr="008F559E" w:rsidRDefault="00FD7578" w:rsidP="008F559E">
      <w:pPr>
        <w:ind w:left="3540" w:firstLine="708"/>
        <w:jc w:val="both"/>
        <w:rPr>
          <w:iCs/>
        </w:rPr>
      </w:pPr>
      <w:r w:rsidRPr="008F559E">
        <w:rPr>
          <w:i/>
        </w:rPr>
        <w:t xml:space="preserve">   </w:t>
      </w:r>
      <w:r w:rsidR="008F559E" w:rsidRPr="008F559E">
        <w:rPr>
          <w:iCs/>
        </w:rPr>
        <w:t>Ing. Richard Valný</w:t>
      </w:r>
    </w:p>
    <w:p w14:paraId="3A776FB5" w14:textId="77777777" w:rsidR="008F559E" w:rsidRPr="008F559E" w:rsidRDefault="008F559E" w:rsidP="008F559E">
      <w:pPr>
        <w:ind w:left="3540"/>
        <w:jc w:val="both"/>
        <w:rPr>
          <w:rFonts w:ascii="Arial" w:hAnsi="Arial" w:cs="Arial"/>
          <w:iCs/>
        </w:rPr>
      </w:pPr>
      <w:r w:rsidRPr="008F559E">
        <w:rPr>
          <w:iCs/>
        </w:rPr>
        <w:t xml:space="preserve">     vedoucí Pobočky Strakonice</w:t>
      </w:r>
    </w:p>
    <w:p w14:paraId="5EB73610" w14:textId="13053A3D" w:rsidR="00FD7578" w:rsidRPr="00A903C7" w:rsidRDefault="00FD7578" w:rsidP="00FD7578">
      <w:pPr>
        <w:ind w:left="3540"/>
        <w:jc w:val="both"/>
        <w:rPr>
          <w:i/>
        </w:rPr>
      </w:pPr>
    </w:p>
    <w:p w14:paraId="35A1E957" w14:textId="77777777" w:rsidR="006F3565" w:rsidRPr="00FD7578" w:rsidRDefault="006F3565">
      <w:pPr>
        <w:pStyle w:val="Zkladntext31"/>
        <w:rPr>
          <w:szCs w:val="24"/>
        </w:rPr>
      </w:pPr>
    </w:p>
    <w:p w14:paraId="1F818D2B" w14:textId="77777777" w:rsidR="00FD7578" w:rsidRDefault="00FD7578">
      <w:pPr>
        <w:pStyle w:val="Zkladntext31"/>
        <w:rPr>
          <w:szCs w:val="24"/>
        </w:rPr>
      </w:pPr>
    </w:p>
    <w:p w14:paraId="481166F0" w14:textId="77777777" w:rsidR="00FD7578" w:rsidRDefault="00FD7578">
      <w:pPr>
        <w:pStyle w:val="Zkladntext31"/>
        <w:rPr>
          <w:szCs w:val="24"/>
        </w:rPr>
      </w:pPr>
    </w:p>
    <w:p w14:paraId="5EA6E77E" w14:textId="77777777" w:rsidR="003963F2" w:rsidRDefault="006F3565" w:rsidP="003963F2">
      <w:pPr>
        <w:pStyle w:val="Zkladntext31"/>
        <w:rPr>
          <w:szCs w:val="24"/>
        </w:rPr>
      </w:pPr>
      <w:r w:rsidRPr="00FD7578">
        <w:rPr>
          <w:szCs w:val="24"/>
        </w:rPr>
        <w:t>Plnou moc přijímá: …………………………</w:t>
      </w:r>
    </w:p>
    <w:p w14:paraId="440BB29A" w14:textId="39A91C0A" w:rsidR="003963F2" w:rsidRDefault="00C97804" w:rsidP="003963F2">
      <w:pPr>
        <w:pStyle w:val="Zkladntext31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885647">
        <w:rPr>
          <w:szCs w:val="24"/>
        </w:rPr>
        <w:t xml:space="preserve">     </w:t>
      </w:r>
      <w:r>
        <w:rPr>
          <w:szCs w:val="24"/>
        </w:rPr>
        <w:t>Ing. Jaromír Tomšovic</w:t>
      </w:r>
      <w:r w:rsidR="00885647">
        <w:rPr>
          <w:szCs w:val="24"/>
        </w:rPr>
        <w:t>, DiS.</w:t>
      </w:r>
    </w:p>
    <w:p w14:paraId="0FCF9205" w14:textId="77777777" w:rsidR="006F3565" w:rsidRPr="00FD7578" w:rsidRDefault="006F3565">
      <w:pPr>
        <w:pStyle w:val="Zkladntext31"/>
        <w:rPr>
          <w:szCs w:val="24"/>
        </w:rPr>
      </w:pPr>
    </w:p>
    <w:sectPr w:rsidR="006F3565" w:rsidRPr="00FD7578" w:rsidSect="00A37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D3E91"/>
    <w:multiLevelType w:val="hybridMultilevel"/>
    <w:tmpl w:val="E2407740"/>
    <w:lvl w:ilvl="0" w:tplc="04050017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163"/>
        </w:tabs>
        <w:ind w:left="1163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33400337">
    <w:abstractNumId w:val="2"/>
  </w:num>
  <w:num w:numId="2" w16cid:durableId="899634357">
    <w:abstractNumId w:val="0"/>
  </w:num>
  <w:num w:numId="3" w16cid:durableId="401368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565"/>
    <w:rsid w:val="0002671E"/>
    <w:rsid w:val="00033F35"/>
    <w:rsid w:val="00096216"/>
    <w:rsid w:val="000E1A66"/>
    <w:rsid w:val="00116CA6"/>
    <w:rsid w:val="00151F2A"/>
    <w:rsid w:val="001C43BD"/>
    <w:rsid w:val="00327E62"/>
    <w:rsid w:val="003637EA"/>
    <w:rsid w:val="003963F2"/>
    <w:rsid w:val="003B27FF"/>
    <w:rsid w:val="003E73EE"/>
    <w:rsid w:val="00466690"/>
    <w:rsid w:val="004C0CCB"/>
    <w:rsid w:val="00545B4F"/>
    <w:rsid w:val="00621A53"/>
    <w:rsid w:val="006301CB"/>
    <w:rsid w:val="006C085F"/>
    <w:rsid w:val="006F3565"/>
    <w:rsid w:val="00711ECE"/>
    <w:rsid w:val="00716471"/>
    <w:rsid w:val="00725813"/>
    <w:rsid w:val="00797A31"/>
    <w:rsid w:val="00805740"/>
    <w:rsid w:val="00885647"/>
    <w:rsid w:val="008B1AB0"/>
    <w:rsid w:val="008D6A3B"/>
    <w:rsid w:val="008F2111"/>
    <w:rsid w:val="008F559E"/>
    <w:rsid w:val="009B39DD"/>
    <w:rsid w:val="00A37322"/>
    <w:rsid w:val="00A903C7"/>
    <w:rsid w:val="00AF1C08"/>
    <w:rsid w:val="00B326E6"/>
    <w:rsid w:val="00BE3CEB"/>
    <w:rsid w:val="00BF25EB"/>
    <w:rsid w:val="00C13E1F"/>
    <w:rsid w:val="00C5041C"/>
    <w:rsid w:val="00C679BA"/>
    <w:rsid w:val="00C97804"/>
    <w:rsid w:val="00D251DE"/>
    <w:rsid w:val="00D84549"/>
    <w:rsid w:val="00DF50A2"/>
    <w:rsid w:val="00F53603"/>
    <w:rsid w:val="00F53C40"/>
    <w:rsid w:val="00F60AC2"/>
    <w:rsid w:val="00FC7A66"/>
    <w:rsid w:val="00FD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B451D"/>
  <w15:docId w15:val="{F8EE9608-9BFA-4D56-813A-19DD105E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6F3565"/>
    <w:pPr>
      <w:spacing w:before="120"/>
    </w:pPr>
    <w:rPr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F3565"/>
    <w:rPr>
      <w:rFonts w:ascii="Times New Roman" w:eastAsia="Times New Roman" w:hAnsi="Times New Roman" w:cs="Times New Roman"/>
      <w:sz w:val="24"/>
      <w:szCs w:val="20"/>
    </w:rPr>
  </w:style>
  <w:style w:type="paragraph" w:customStyle="1" w:styleId="Zkladntext31">
    <w:name w:val="Základní text 31"/>
    <w:basedOn w:val="Normln"/>
    <w:uiPriority w:val="99"/>
    <w:rsid w:val="006F3565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73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3E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504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8F2111"/>
    <w:pPr>
      <w:keepNext/>
      <w:numPr>
        <w:numId w:val="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8F2111"/>
    <w:rPr>
      <w:rFonts w:ascii="Arial" w:eastAsia="Times New Roman" w:hAnsi="Arial" w:cs="Times New Roman"/>
      <w:b/>
      <w:szCs w:val="24"/>
      <w:u w:val="single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1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678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Pozemkovy Fond CR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sneidarova</dc:creator>
  <cp:lastModifiedBy>Šíma Vladimír Ing.</cp:lastModifiedBy>
  <cp:revision>6</cp:revision>
  <cp:lastPrinted>2016-04-08T10:13:00Z</cp:lastPrinted>
  <dcterms:created xsi:type="dcterms:W3CDTF">2016-04-07T13:19:00Z</dcterms:created>
  <dcterms:modified xsi:type="dcterms:W3CDTF">2024-07-12T07:52:00Z</dcterms:modified>
</cp:coreProperties>
</file>