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6C6718" w14:paraId="4C66ADA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45828" w14:textId="77777777" w:rsidR="006C6718" w:rsidRDefault="00FA342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6C6718" w14:paraId="62417793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A21BA10" w14:textId="77777777" w:rsidR="006C6718" w:rsidRDefault="00FA342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AEBC717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6C6718" w14:paraId="682F9F4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495216A" w14:textId="77777777" w:rsidR="006C6718" w:rsidRDefault="00FA342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6C6718" w14:paraId="1C875BC7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5FE0A03" w14:textId="77777777" w:rsidR="006C6718" w:rsidRDefault="00FA342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DD2D6CC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OSM-O/0611/2024</w:t>
            </w:r>
          </w:p>
        </w:tc>
      </w:tr>
      <w:tr w:rsidR="006C6718" w14:paraId="0622F4F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AF3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C6718" w14:paraId="511A0BC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C31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778" w14:textId="77777777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Ladislav Humpál</w:t>
            </w:r>
          </w:p>
        </w:tc>
      </w:tr>
      <w:tr w:rsidR="006C6718" w14:paraId="363D1DE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7B0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D34" w14:textId="77777777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Hamr 13, Rakovník 26901</w:t>
            </w:r>
          </w:p>
        </w:tc>
      </w:tr>
      <w:tr w:rsidR="006C6718" w14:paraId="36AC550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058" w14:textId="1843E74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  <w:r w:rsidR="00451A3E">
              <w:rPr>
                <w:rFonts w:ascii="Arial" w:hAnsi="Arial"/>
                <w:b/>
                <w:sz w:val="18"/>
              </w:rPr>
              <w:t>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77B" w14:textId="77777777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16980824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88A8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1B" w14:textId="0B7DEB3D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CZxxx</w:t>
            </w:r>
          </w:p>
        </w:tc>
      </w:tr>
      <w:tr w:rsidR="006C6718" w14:paraId="09C7B23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3FB1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67B" w14:textId="4E4372FF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AD4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173" w14:textId="08BA7A2C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C6718" w14:paraId="002FFD3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0719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93D" w14:textId="6C5BC93C" w:rsidR="006C6718" w:rsidRDefault="00451A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46. RM ze dne 10. 7. 2024, usn. 478/24</w:t>
            </w:r>
          </w:p>
        </w:tc>
      </w:tr>
      <w:tr w:rsidR="006C6718" w14:paraId="77498D9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B68" w14:textId="77777777" w:rsidR="006C6718" w:rsidRDefault="00FA342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C6718" w14:paraId="7DCFFC2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A5FF4" w14:textId="77777777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6C6718" w14:paraId="2417E42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002" w14:textId="6F34A8C8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Zhotovení žulového soklu pro sochu na Žižkově náměstí v Rakovníku na prostranství před Městskou knihovnou včetně zhotovení </w:t>
            </w:r>
            <w:r>
              <w:rPr>
                <w:rFonts w:ascii="Arial" w:hAnsi="Arial"/>
                <w:sz w:val="18"/>
              </w:rPr>
              <w:t>základu pro celo</w:t>
            </w:r>
            <w:r>
              <w:rPr>
                <w:rFonts w:ascii="Arial" w:hAnsi="Arial"/>
                <w:sz w:val="18"/>
              </w:rPr>
              <w:t>u sochu.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Cena bez DPH 442 000 Kč, 21 % DPH 92 820 Kč</w:t>
            </w:r>
          </w:p>
        </w:tc>
      </w:tr>
      <w:tr w:rsidR="006C6718" w14:paraId="64336538" w14:textId="77777777">
        <w:trPr>
          <w:cantSplit/>
        </w:trPr>
        <w:tc>
          <w:tcPr>
            <w:tcW w:w="10769" w:type="dxa"/>
            <w:gridSpan w:val="13"/>
          </w:tcPr>
          <w:p w14:paraId="43991E7C" w14:textId="77777777" w:rsidR="006C6718" w:rsidRDefault="006C67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6718" w14:paraId="4F9738C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DF2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F646" w14:textId="77777777" w:rsidR="006C6718" w:rsidRDefault="00FA342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83C" w14:textId="77777777" w:rsidR="006C6718" w:rsidRDefault="00FA342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777" w14:textId="77777777" w:rsidR="006C6718" w:rsidRDefault="00FA342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6C6718" w14:paraId="21317244" w14:textId="77777777">
        <w:trPr>
          <w:cantSplit/>
        </w:trPr>
        <w:tc>
          <w:tcPr>
            <w:tcW w:w="10769" w:type="dxa"/>
            <w:gridSpan w:val="13"/>
          </w:tcPr>
          <w:p w14:paraId="77696415" w14:textId="77777777" w:rsidR="006C6718" w:rsidRDefault="006C67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6718" w14:paraId="1953341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0F95F44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EE5" w14:textId="77777777" w:rsidR="006C6718" w:rsidRDefault="006C67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6718" w14:paraId="6A8CD14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2C58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0056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534 820,00 Kč</w:t>
            </w:r>
          </w:p>
        </w:tc>
      </w:tr>
      <w:tr w:rsidR="006C6718" w14:paraId="2D70EBC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D62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1D8" w14:textId="4906D224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</w:t>
            </w:r>
            <w:r>
              <w:rPr>
                <w:rFonts w:ascii="Arial" w:hAnsi="Arial"/>
                <w:sz w:val="18"/>
              </w:rPr>
              <w:t>09.</w:t>
            </w:r>
            <w:r>
              <w:rPr>
                <w:rFonts w:ascii="Arial" w:hAnsi="Arial"/>
                <w:sz w:val="18"/>
              </w:rPr>
              <w:t>2024</w:t>
            </w:r>
          </w:p>
        </w:tc>
      </w:tr>
      <w:tr w:rsidR="006C6718" w14:paraId="11A2FE3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578" w14:textId="77777777" w:rsidR="006C6718" w:rsidRDefault="00FA342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6C6718" w14:paraId="17DD8C5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E3900" w14:textId="77777777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</w:t>
            </w:r>
            <w:r>
              <w:rPr>
                <w:rFonts w:ascii="Arial" w:hAnsi="Arial"/>
                <w:sz w:val="18"/>
              </w:rPr>
              <w:t>0,5 % za každý den prodlení z celkové částky za dílo.</w:t>
            </w:r>
          </w:p>
        </w:tc>
      </w:tr>
      <w:tr w:rsidR="006C6718" w14:paraId="3393C84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40C" w14:textId="77777777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6C6718" w14:paraId="0252762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A71C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A0C" w14:textId="77777777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6C6718" w14:paraId="2693794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625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BF395" w14:textId="03083A88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EAC7950" w14:textId="77777777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843" w14:textId="23755796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C6718" w14:paraId="58A5872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035" w14:textId="77777777" w:rsidR="006C6718" w:rsidRDefault="00FA34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092" w14:textId="77777777" w:rsidR="006C6718" w:rsidRDefault="006C67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6718" w14:paraId="5F2DF39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F946D" w14:textId="77777777" w:rsidR="006C6718" w:rsidRDefault="00FA342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6C6718" w14:paraId="2ABF339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0E6A11B" w14:textId="77777777" w:rsidR="006C6718" w:rsidRDefault="00FA342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objednatele, jinak je objednávka </w:t>
            </w:r>
            <w:r>
              <w:rPr>
                <w:rFonts w:ascii="Arial" w:hAnsi="Arial"/>
                <w:sz w:val="14"/>
              </w:rPr>
              <w:t>neplatná!</w:t>
            </w:r>
          </w:p>
        </w:tc>
      </w:tr>
      <w:tr w:rsidR="006C6718" w14:paraId="050BD76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42B1D33" w14:textId="77777777" w:rsidR="006C6718" w:rsidRDefault="00FA342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6C6718" w14:paraId="1BACCCB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5A8" w14:textId="77777777" w:rsidR="006C6718" w:rsidRDefault="006C67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C6718" w14:paraId="1AF1697E" w14:textId="77777777">
        <w:trPr>
          <w:cantSplit/>
        </w:trPr>
        <w:tc>
          <w:tcPr>
            <w:tcW w:w="1831" w:type="dxa"/>
            <w:gridSpan w:val="2"/>
          </w:tcPr>
          <w:p w14:paraId="4F362690" w14:textId="77777777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B724C99" w14:textId="367FED7B" w:rsidR="006C6718" w:rsidRDefault="00FA34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</w:t>
            </w:r>
            <w:r>
              <w:rPr>
                <w:rFonts w:ascii="Arial" w:hAnsi="Arial"/>
                <w:sz w:val="18"/>
              </w:rPr>
              <w:t>07.</w:t>
            </w:r>
            <w:r>
              <w:rPr>
                <w:rFonts w:ascii="Arial" w:hAnsi="Arial"/>
                <w:sz w:val="18"/>
              </w:rPr>
              <w:t>2024</w:t>
            </w:r>
          </w:p>
        </w:tc>
      </w:tr>
      <w:tr w:rsidR="006C6718" w14:paraId="619DD9D0" w14:textId="77777777">
        <w:trPr>
          <w:cantSplit/>
        </w:trPr>
        <w:tc>
          <w:tcPr>
            <w:tcW w:w="10769" w:type="dxa"/>
            <w:gridSpan w:val="13"/>
          </w:tcPr>
          <w:p w14:paraId="3A68CD6E" w14:textId="77777777" w:rsidR="006C6718" w:rsidRDefault="006C67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6718" w14:paraId="1ACB12C3" w14:textId="77777777">
        <w:trPr>
          <w:cantSplit/>
        </w:trPr>
        <w:tc>
          <w:tcPr>
            <w:tcW w:w="10769" w:type="dxa"/>
            <w:gridSpan w:val="13"/>
          </w:tcPr>
          <w:p w14:paraId="1BE4D916" w14:textId="77777777" w:rsidR="006C6718" w:rsidRDefault="006C67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4A58EFF" w14:textId="77777777" w:rsidR="00451A3E" w:rsidRDefault="00451A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701E27AD" w14:textId="77777777" w:rsidR="00451A3E" w:rsidRDefault="00451A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EDC0A4F" w14:textId="77777777" w:rsidR="00451A3E" w:rsidRDefault="00451A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3C54A3DF" w14:textId="77777777" w:rsidR="00451A3E" w:rsidRDefault="00451A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5226DD20" w14:textId="77777777" w:rsidR="00451A3E" w:rsidRDefault="00451A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7FB9ED21" w14:textId="77777777" w:rsidR="00451A3E" w:rsidRDefault="00451A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6718" w14:paraId="65B3E0B6" w14:textId="77777777">
        <w:trPr>
          <w:cantSplit/>
        </w:trPr>
        <w:tc>
          <w:tcPr>
            <w:tcW w:w="5384" w:type="dxa"/>
            <w:gridSpan w:val="4"/>
          </w:tcPr>
          <w:p w14:paraId="7B9B7B68" w14:textId="77777777" w:rsidR="006C6718" w:rsidRDefault="006C67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6DA4A4E" w14:textId="77777777" w:rsidR="006C6718" w:rsidRDefault="00FA342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F616030" w14:textId="77777777" w:rsidR="006C6718" w:rsidRDefault="006C67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6C6718" w14:paraId="34FC600A" w14:textId="77777777">
        <w:trPr>
          <w:cantSplit/>
        </w:trPr>
        <w:tc>
          <w:tcPr>
            <w:tcW w:w="10769" w:type="dxa"/>
          </w:tcPr>
          <w:p w14:paraId="40C086B3" w14:textId="77777777" w:rsidR="006C6718" w:rsidRDefault="00FA342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C6718" w14:paraId="19AA55A3" w14:textId="77777777">
        <w:trPr>
          <w:cantSplit/>
        </w:trPr>
        <w:tc>
          <w:tcPr>
            <w:tcW w:w="10769" w:type="dxa"/>
          </w:tcPr>
          <w:p w14:paraId="50FD1F65" w14:textId="77777777" w:rsidR="006C6718" w:rsidRDefault="00FA342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</w:t>
            </w:r>
            <w:r>
              <w:rPr>
                <w:rFonts w:ascii="Arial" w:hAnsi="Arial"/>
                <w:sz w:val="14"/>
              </w:rPr>
              <w:t>e-mail: posta@murako.cz, www.mesto-rakovnik.cz</w:t>
            </w:r>
          </w:p>
        </w:tc>
      </w:tr>
      <w:tr w:rsidR="006C6718" w14:paraId="4F03DC66" w14:textId="77777777">
        <w:trPr>
          <w:cantSplit/>
        </w:trPr>
        <w:tc>
          <w:tcPr>
            <w:tcW w:w="10769" w:type="dxa"/>
          </w:tcPr>
          <w:p w14:paraId="36A40FEE" w14:textId="37FDE493" w:rsidR="006C6718" w:rsidRDefault="00FA342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</w:t>
            </w:r>
            <w:r w:rsidR="00451A3E"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622B2512" w14:textId="77777777" w:rsidR="00FA342A" w:rsidRDefault="00FA342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18"/>
    <w:rsid w:val="001C14FA"/>
    <w:rsid w:val="00451A3E"/>
    <w:rsid w:val="006C6718"/>
    <w:rsid w:val="00CD1CE8"/>
    <w:rsid w:val="00F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2A18"/>
  <w15:docId w15:val="{1C21B710-1DEE-4045-BDB7-0F29B4E1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1343</Characters>
  <Application>Microsoft Office Word</Application>
  <DocSecurity>0</DocSecurity>
  <Lines>11</Lines>
  <Paragraphs>3</Paragraphs>
  <ScaleCrop>false</ScaleCrop>
  <Company>Město Rakovník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Vondráčková Ingrid</dc:creator>
  <cp:lastModifiedBy>Vondráčková Ingrid</cp:lastModifiedBy>
  <cp:revision>3</cp:revision>
  <cp:lastPrinted>2024-07-11T06:16:00Z</cp:lastPrinted>
  <dcterms:created xsi:type="dcterms:W3CDTF">2024-07-11T06:15:00Z</dcterms:created>
  <dcterms:modified xsi:type="dcterms:W3CDTF">2024-07-11T06:23:00Z</dcterms:modified>
</cp:coreProperties>
</file>