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8481" w14:textId="77777777" w:rsidR="000F52CE" w:rsidRDefault="00B06F2C">
      <w:pPr>
        <w:pStyle w:val="Zkladntext"/>
        <w:ind w:left="12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DEAA3F5" wp14:editId="4DA0A1EE">
            <wp:extent cx="1547848" cy="838200"/>
            <wp:effectExtent l="0" t="0" r="0" b="0"/>
            <wp:docPr id="1" name="image1.jpeg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84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30B7" w14:textId="77777777" w:rsidR="000F52CE" w:rsidRDefault="000F52CE">
      <w:pPr>
        <w:pStyle w:val="Zkladntext"/>
        <w:ind w:left="0"/>
        <w:rPr>
          <w:rFonts w:ascii="Times New Roman"/>
        </w:rPr>
      </w:pPr>
    </w:p>
    <w:p w14:paraId="2E41ACE1" w14:textId="77777777" w:rsidR="000F52CE" w:rsidRDefault="000F52CE">
      <w:pPr>
        <w:pStyle w:val="Zkladntext"/>
        <w:ind w:left="0"/>
        <w:rPr>
          <w:rFonts w:ascii="Times New Roman"/>
        </w:rPr>
      </w:pPr>
    </w:p>
    <w:p w14:paraId="289209C2" w14:textId="77777777" w:rsidR="000F52CE" w:rsidRDefault="00B06F2C">
      <w:pPr>
        <w:spacing w:before="166"/>
        <w:ind w:left="112"/>
        <w:rPr>
          <w:b/>
          <w:sz w:val="32"/>
        </w:rPr>
      </w:pPr>
      <w:r>
        <w:rPr>
          <w:b/>
          <w:sz w:val="32"/>
        </w:rPr>
        <w:t>Pojistná smlouva č. 7721178857</w:t>
      </w:r>
    </w:p>
    <w:p w14:paraId="058D1F09" w14:textId="77777777" w:rsidR="000F52CE" w:rsidRDefault="000F52CE">
      <w:pPr>
        <w:pStyle w:val="Zkladntext"/>
        <w:ind w:left="0"/>
        <w:rPr>
          <w:b/>
          <w:sz w:val="32"/>
        </w:rPr>
      </w:pPr>
    </w:p>
    <w:p w14:paraId="11EC61A8" w14:textId="77777777" w:rsidR="000F52CE" w:rsidRDefault="00B06F2C">
      <w:pPr>
        <w:spacing w:before="251"/>
        <w:ind w:left="112"/>
        <w:rPr>
          <w:b/>
          <w:sz w:val="32"/>
        </w:rPr>
      </w:pPr>
      <w:r>
        <w:rPr>
          <w:b/>
          <w:sz w:val="32"/>
        </w:rPr>
        <w:t xml:space="preserve">Kooperativa pojišťovna, a.s., </w:t>
      </w:r>
      <w:proofErr w:type="spellStart"/>
      <w:r>
        <w:rPr>
          <w:b/>
          <w:sz w:val="32"/>
        </w:rPr>
        <w:t>Vienna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Insurance</w:t>
      </w:r>
      <w:proofErr w:type="spellEnd"/>
      <w:r>
        <w:rPr>
          <w:b/>
          <w:sz w:val="32"/>
        </w:rPr>
        <w:t xml:space="preserve"> Group</w:t>
      </w:r>
    </w:p>
    <w:p w14:paraId="346B2527" w14:textId="77777777" w:rsidR="000F52CE" w:rsidRDefault="00B06F2C">
      <w:pPr>
        <w:pStyle w:val="Nadpis2"/>
        <w:spacing w:line="249" w:lineRule="auto"/>
        <w:ind w:left="112" w:right="4044"/>
      </w:pP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>sídlem</w:t>
      </w:r>
      <w:r>
        <w:rPr>
          <w:spacing w:val="-13"/>
          <w:w w:val="95"/>
        </w:rPr>
        <w:t xml:space="preserve"> </w:t>
      </w:r>
      <w:r>
        <w:rPr>
          <w:w w:val="95"/>
        </w:rPr>
        <w:t>Praha</w:t>
      </w:r>
      <w:r>
        <w:rPr>
          <w:spacing w:val="-16"/>
          <w:w w:val="95"/>
        </w:rPr>
        <w:t xml:space="preserve"> </w:t>
      </w:r>
      <w:r>
        <w:rPr>
          <w:w w:val="95"/>
        </w:rPr>
        <w:t>8,</w:t>
      </w:r>
      <w:r>
        <w:rPr>
          <w:spacing w:val="-14"/>
          <w:w w:val="95"/>
        </w:rPr>
        <w:t xml:space="preserve"> </w:t>
      </w:r>
      <w:r>
        <w:rPr>
          <w:w w:val="95"/>
        </w:rPr>
        <w:t>Pobřežní</w:t>
      </w:r>
      <w:r>
        <w:rPr>
          <w:spacing w:val="-14"/>
          <w:w w:val="95"/>
        </w:rPr>
        <w:t xml:space="preserve"> </w:t>
      </w:r>
      <w:r>
        <w:rPr>
          <w:w w:val="95"/>
        </w:rPr>
        <w:t>665/21,</w:t>
      </w:r>
      <w:r>
        <w:rPr>
          <w:spacing w:val="-16"/>
          <w:w w:val="95"/>
        </w:rPr>
        <w:t xml:space="preserve"> </w:t>
      </w:r>
      <w:r>
        <w:rPr>
          <w:w w:val="95"/>
        </w:rPr>
        <w:t>PSČ</w:t>
      </w:r>
      <w:r>
        <w:rPr>
          <w:spacing w:val="-15"/>
          <w:w w:val="95"/>
        </w:rPr>
        <w:t xml:space="preserve"> </w:t>
      </w:r>
      <w:r>
        <w:rPr>
          <w:w w:val="95"/>
        </w:rPr>
        <w:t>186</w:t>
      </w:r>
      <w:r>
        <w:rPr>
          <w:spacing w:val="-14"/>
          <w:w w:val="95"/>
        </w:rPr>
        <w:t xml:space="preserve"> </w:t>
      </w:r>
      <w:r>
        <w:rPr>
          <w:w w:val="95"/>
        </w:rPr>
        <w:t>00,</w:t>
      </w:r>
      <w:r>
        <w:rPr>
          <w:spacing w:val="-16"/>
          <w:w w:val="95"/>
        </w:rPr>
        <w:t xml:space="preserve"> </w:t>
      </w:r>
      <w:r>
        <w:rPr>
          <w:w w:val="95"/>
        </w:rPr>
        <w:t>Česká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republika </w:t>
      </w:r>
      <w:r>
        <w:rPr>
          <w:spacing w:val="-1"/>
          <w:w w:val="156"/>
        </w:rPr>
        <w:t>I</w:t>
      </w:r>
      <w:r>
        <w:rPr>
          <w:w w:val="88"/>
        </w:rPr>
        <w:t>Č</w:t>
      </w:r>
      <w:r>
        <w:rPr>
          <w:spacing w:val="1"/>
          <w:w w:val="88"/>
        </w:rPr>
        <w:t>O</w:t>
      </w:r>
      <w:r>
        <w:rPr>
          <w:w w:val="73"/>
        </w:rPr>
        <w:t>:</w:t>
      </w:r>
      <w:r>
        <w:rPr>
          <w:spacing w:val="-9"/>
        </w:rPr>
        <w:t xml:space="preserve"> </w:t>
      </w:r>
      <w:r>
        <w:rPr>
          <w:spacing w:val="1"/>
          <w:w w:val="98"/>
        </w:rPr>
        <w:t>4711661</w:t>
      </w:r>
      <w:r>
        <w:rPr>
          <w:w w:val="98"/>
        </w:rPr>
        <w:t>7</w:t>
      </w:r>
    </w:p>
    <w:p w14:paraId="0D7D08B6" w14:textId="77777777" w:rsidR="000F52CE" w:rsidRDefault="00B06F2C">
      <w:pPr>
        <w:pStyle w:val="Zkladntext"/>
        <w:spacing w:line="229" w:lineRule="exact"/>
        <w:ind w:left="112"/>
      </w:pPr>
      <w:r>
        <w:t>zapsaná v obchodním rejstříku u Městského soudu v Praze, sp. zn. B 1897</w:t>
      </w:r>
    </w:p>
    <w:p w14:paraId="10C3E2CC" w14:textId="77777777" w:rsidR="000F52CE" w:rsidRDefault="00B06F2C">
      <w:pPr>
        <w:spacing w:before="12"/>
        <w:ind w:left="112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pojistitel</w:t>
      </w:r>
      <w:r>
        <w:rPr>
          <w:sz w:val="20"/>
        </w:rPr>
        <w:t>“)</w:t>
      </w:r>
    </w:p>
    <w:p w14:paraId="45E053D2" w14:textId="77777777" w:rsidR="000F52CE" w:rsidRDefault="00B06F2C">
      <w:pPr>
        <w:pStyle w:val="Zkladntext"/>
        <w:spacing w:before="68"/>
        <w:ind w:left="112"/>
      </w:pPr>
      <w:r>
        <w:t>zastoupený na základě zmocnění níže podepsanými osobami</w:t>
      </w:r>
    </w:p>
    <w:p w14:paraId="49FC8378" w14:textId="77777777" w:rsidR="000F52CE" w:rsidRDefault="00B06F2C">
      <w:pPr>
        <w:pStyle w:val="Zkladntext"/>
        <w:spacing w:before="130" w:line="626" w:lineRule="auto"/>
        <w:ind w:left="112" w:right="808"/>
      </w:pPr>
      <w:r>
        <w:t>Pracoviště:</w:t>
      </w:r>
      <w:r>
        <w:rPr>
          <w:spacing w:val="-34"/>
        </w:rPr>
        <w:t xml:space="preserve"> </w:t>
      </w:r>
      <w:r>
        <w:t>Kooperativa</w:t>
      </w:r>
      <w:r>
        <w:rPr>
          <w:spacing w:val="-35"/>
        </w:rPr>
        <w:t xml:space="preserve"> </w:t>
      </w:r>
      <w:r>
        <w:t>pojišťovna,</w:t>
      </w:r>
      <w:r>
        <w:rPr>
          <w:spacing w:val="-35"/>
        </w:rPr>
        <w:t xml:space="preserve"> </w:t>
      </w:r>
      <w:r>
        <w:t>a.s.,</w:t>
      </w:r>
      <w:r>
        <w:rPr>
          <w:spacing w:val="-35"/>
        </w:rPr>
        <w:t xml:space="preserve"> </w:t>
      </w:r>
      <w:proofErr w:type="spellStart"/>
      <w:r>
        <w:t>Vienna</w:t>
      </w:r>
      <w:proofErr w:type="spellEnd"/>
      <w:r>
        <w:rPr>
          <w:spacing w:val="-35"/>
        </w:rPr>
        <w:t xml:space="preserve"> </w:t>
      </w:r>
      <w:proofErr w:type="spellStart"/>
      <w:r>
        <w:t>Insurance</w:t>
      </w:r>
      <w:proofErr w:type="spellEnd"/>
      <w:r>
        <w:rPr>
          <w:spacing w:val="-35"/>
        </w:rPr>
        <w:t xml:space="preserve"> </w:t>
      </w:r>
      <w:r>
        <w:t>Group,</w:t>
      </w:r>
      <w:r>
        <w:rPr>
          <w:spacing w:val="-33"/>
        </w:rPr>
        <w:t xml:space="preserve"> </w:t>
      </w:r>
      <w:r>
        <w:t>Pobřežní</w:t>
      </w:r>
      <w:r>
        <w:rPr>
          <w:spacing w:val="-35"/>
        </w:rPr>
        <w:t xml:space="preserve"> </w:t>
      </w:r>
      <w:r>
        <w:t>665/21,</w:t>
      </w:r>
      <w:r>
        <w:rPr>
          <w:spacing w:val="-34"/>
        </w:rPr>
        <w:t xml:space="preserve"> </w:t>
      </w:r>
      <w:r>
        <w:t>Praha</w:t>
      </w:r>
      <w:r>
        <w:rPr>
          <w:spacing w:val="-35"/>
        </w:rPr>
        <w:t xml:space="preserve"> </w:t>
      </w:r>
      <w:r>
        <w:t>8,</w:t>
      </w:r>
      <w:r>
        <w:rPr>
          <w:spacing w:val="-35"/>
        </w:rPr>
        <w:t xml:space="preserve"> </w:t>
      </w:r>
      <w:r>
        <w:t>PSČ</w:t>
      </w:r>
      <w:r>
        <w:rPr>
          <w:spacing w:val="-35"/>
        </w:rPr>
        <w:t xml:space="preserve"> </w:t>
      </w:r>
      <w:r>
        <w:t>186</w:t>
      </w:r>
      <w:r>
        <w:rPr>
          <w:spacing w:val="-35"/>
        </w:rPr>
        <w:t xml:space="preserve"> </w:t>
      </w:r>
      <w:r>
        <w:t>00 a</w:t>
      </w:r>
    </w:p>
    <w:p w14:paraId="774C66CF" w14:textId="77777777" w:rsidR="000F52CE" w:rsidRDefault="00B06F2C">
      <w:pPr>
        <w:spacing w:before="7"/>
        <w:ind w:left="112"/>
        <w:rPr>
          <w:b/>
          <w:sz w:val="32"/>
        </w:rPr>
      </w:pPr>
      <w:r>
        <w:rPr>
          <w:b/>
          <w:sz w:val="32"/>
        </w:rPr>
        <w:t>Institut plánování a rozvoje hlavního města Prahy</w:t>
      </w:r>
    </w:p>
    <w:p w14:paraId="491119B2" w14:textId="77777777" w:rsidR="000F52CE" w:rsidRDefault="00B06F2C">
      <w:pPr>
        <w:pStyle w:val="Nadpis2"/>
        <w:spacing w:line="249" w:lineRule="auto"/>
        <w:ind w:left="112" w:right="2452"/>
      </w:pP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r>
        <w:rPr>
          <w:w w:val="95"/>
        </w:rPr>
        <w:t>sídlem</w:t>
      </w:r>
      <w:r>
        <w:rPr>
          <w:spacing w:val="-15"/>
          <w:w w:val="95"/>
        </w:rPr>
        <w:t xml:space="preserve"> </w:t>
      </w:r>
      <w:r>
        <w:rPr>
          <w:w w:val="95"/>
        </w:rPr>
        <w:t>Praha</w:t>
      </w:r>
      <w:r>
        <w:rPr>
          <w:spacing w:val="-18"/>
          <w:w w:val="95"/>
        </w:rPr>
        <w:t xml:space="preserve"> </w:t>
      </w:r>
      <w:r>
        <w:rPr>
          <w:w w:val="95"/>
        </w:rPr>
        <w:t>2,</w:t>
      </w:r>
      <w:r>
        <w:rPr>
          <w:spacing w:val="-17"/>
          <w:w w:val="95"/>
        </w:rPr>
        <w:t xml:space="preserve"> </w:t>
      </w:r>
      <w:r>
        <w:rPr>
          <w:w w:val="95"/>
        </w:rPr>
        <w:t>Nové</w:t>
      </w:r>
      <w:r>
        <w:rPr>
          <w:spacing w:val="-17"/>
          <w:w w:val="95"/>
        </w:rPr>
        <w:t xml:space="preserve"> </w:t>
      </w:r>
      <w:r>
        <w:rPr>
          <w:w w:val="95"/>
        </w:rPr>
        <w:t>Město,</w:t>
      </w:r>
      <w:r>
        <w:rPr>
          <w:spacing w:val="-16"/>
          <w:w w:val="95"/>
        </w:rPr>
        <w:t xml:space="preserve"> </w:t>
      </w:r>
      <w:r>
        <w:rPr>
          <w:w w:val="95"/>
        </w:rPr>
        <w:t>Vyšehradská</w:t>
      </w:r>
      <w:r>
        <w:rPr>
          <w:spacing w:val="-18"/>
          <w:w w:val="95"/>
        </w:rPr>
        <w:t xml:space="preserve"> </w:t>
      </w:r>
      <w:r>
        <w:rPr>
          <w:w w:val="95"/>
        </w:rPr>
        <w:t>2077/57,</w:t>
      </w:r>
      <w:r>
        <w:rPr>
          <w:spacing w:val="-16"/>
          <w:w w:val="95"/>
        </w:rPr>
        <w:t xml:space="preserve"> </w:t>
      </w:r>
      <w:r>
        <w:rPr>
          <w:w w:val="95"/>
        </w:rPr>
        <w:t>PSČ</w:t>
      </w:r>
      <w:r>
        <w:rPr>
          <w:spacing w:val="-17"/>
          <w:w w:val="95"/>
        </w:rPr>
        <w:t xml:space="preserve"> </w:t>
      </w:r>
      <w:r>
        <w:rPr>
          <w:w w:val="95"/>
        </w:rPr>
        <w:t>128</w:t>
      </w:r>
      <w:r>
        <w:rPr>
          <w:spacing w:val="-17"/>
          <w:w w:val="95"/>
        </w:rPr>
        <w:t xml:space="preserve"> </w:t>
      </w:r>
      <w:r>
        <w:rPr>
          <w:w w:val="95"/>
        </w:rPr>
        <w:t>00,</w:t>
      </w:r>
      <w:r>
        <w:rPr>
          <w:spacing w:val="-18"/>
          <w:w w:val="95"/>
        </w:rPr>
        <w:t xml:space="preserve"> </w:t>
      </w:r>
      <w:r>
        <w:rPr>
          <w:w w:val="95"/>
        </w:rPr>
        <w:t>Česká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republika </w:t>
      </w:r>
      <w:r>
        <w:rPr>
          <w:spacing w:val="-1"/>
          <w:w w:val="156"/>
        </w:rPr>
        <w:t>I</w:t>
      </w:r>
      <w:r>
        <w:rPr>
          <w:w w:val="88"/>
        </w:rPr>
        <w:t>Č</w:t>
      </w:r>
      <w:r>
        <w:rPr>
          <w:spacing w:val="1"/>
          <w:w w:val="88"/>
        </w:rPr>
        <w:t>O</w:t>
      </w:r>
      <w:r>
        <w:rPr>
          <w:w w:val="73"/>
        </w:rPr>
        <w:t>:</w:t>
      </w:r>
      <w:r>
        <w:rPr>
          <w:spacing w:val="-8"/>
        </w:rPr>
        <w:t xml:space="preserve"> </w:t>
      </w:r>
      <w:r>
        <w:rPr>
          <w:spacing w:val="1"/>
          <w:w w:val="98"/>
        </w:rPr>
        <w:t>70883858</w:t>
      </w:r>
    </w:p>
    <w:p w14:paraId="30139D4D" w14:textId="77777777" w:rsidR="000F52CE" w:rsidRDefault="00B06F2C">
      <w:pPr>
        <w:pStyle w:val="Zkladntext"/>
        <w:spacing w:line="229" w:lineRule="exact"/>
        <w:ind w:left="112"/>
      </w:pPr>
      <w:r>
        <w:t xml:space="preserve">zapsaný v obchodním rejstříku u Městského soudu v Praze sp. zn. </w:t>
      </w:r>
      <w:proofErr w:type="spellStart"/>
      <w:r>
        <w:t>Pr</w:t>
      </w:r>
      <w:proofErr w:type="spellEnd"/>
      <w:r>
        <w:t xml:space="preserve"> 63</w:t>
      </w:r>
    </w:p>
    <w:p w14:paraId="7B86726E" w14:textId="77777777" w:rsidR="000F52CE" w:rsidRDefault="00B06F2C">
      <w:pPr>
        <w:spacing w:before="13"/>
        <w:ind w:left="112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pojistník</w:t>
      </w:r>
      <w:r>
        <w:rPr>
          <w:sz w:val="20"/>
        </w:rPr>
        <w:t>“)</w:t>
      </w:r>
    </w:p>
    <w:p w14:paraId="6FE0CF88" w14:textId="77777777" w:rsidR="000F52CE" w:rsidRDefault="00B06F2C">
      <w:pPr>
        <w:pStyle w:val="Zkladntext"/>
        <w:spacing w:before="70"/>
        <w:ind w:left="112"/>
      </w:pPr>
      <w:r>
        <w:t>zastoupený níže podepsanými osobami</w:t>
      </w:r>
    </w:p>
    <w:p w14:paraId="1E869210" w14:textId="77777777" w:rsidR="000F52CE" w:rsidRDefault="00B06F2C">
      <w:pPr>
        <w:pStyle w:val="Zkladntext"/>
        <w:spacing w:before="130"/>
        <w:ind w:left="112"/>
      </w:pPr>
      <w:r>
        <w:t>Korespondenční adresa pojistníka je totožná s výše uvedenou adresou pojistníka.</w:t>
      </w:r>
    </w:p>
    <w:p w14:paraId="2B9E3AD1" w14:textId="77777777" w:rsidR="000F52CE" w:rsidRDefault="000F52CE">
      <w:pPr>
        <w:pStyle w:val="Zkladntext"/>
        <w:ind w:left="0"/>
      </w:pPr>
    </w:p>
    <w:p w14:paraId="704336F2" w14:textId="77777777" w:rsidR="000F52CE" w:rsidRDefault="000F52CE">
      <w:pPr>
        <w:pStyle w:val="Zkladntext"/>
        <w:ind w:left="0"/>
      </w:pPr>
    </w:p>
    <w:p w14:paraId="5D9FC5A4" w14:textId="77777777" w:rsidR="000F52CE" w:rsidRDefault="000F52CE">
      <w:pPr>
        <w:pStyle w:val="Zkladntext"/>
        <w:ind w:left="0"/>
      </w:pPr>
    </w:p>
    <w:p w14:paraId="556E1BCA" w14:textId="77777777" w:rsidR="000F52CE" w:rsidRDefault="00B06F2C">
      <w:pPr>
        <w:pStyle w:val="Zkladntext"/>
        <w:spacing w:before="160"/>
        <w:ind w:left="112"/>
      </w:pPr>
      <w:r>
        <w:t>uzavírají</w:t>
      </w:r>
    </w:p>
    <w:p w14:paraId="7C2CEDD8" w14:textId="77777777" w:rsidR="000F52CE" w:rsidRDefault="000F52CE">
      <w:pPr>
        <w:pStyle w:val="Zkladntext"/>
        <w:spacing w:before="9"/>
        <w:ind w:left="0"/>
        <w:rPr>
          <w:sz w:val="21"/>
        </w:rPr>
      </w:pPr>
    </w:p>
    <w:p w14:paraId="62AD7306" w14:textId="77777777" w:rsidR="000F52CE" w:rsidRDefault="00B06F2C">
      <w:pPr>
        <w:pStyle w:val="Zkladntext"/>
        <w:spacing w:line="249" w:lineRule="auto"/>
        <w:ind w:left="112"/>
      </w:pPr>
      <w:r>
        <w:t xml:space="preserve">ve smyslu zákona č. 89/2012 Sb., občanského zákoníku, tuto pojistnou smlouvu, která spolu s pojistnými </w:t>
      </w:r>
      <w:r>
        <w:rPr>
          <w:w w:val="98"/>
        </w:rPr>
        <w:t>podmínk</w:t>
      </w:r>
      <w:r>
        <w:rPr>
          <w:w w:val="91"/>
        </w:rPr>
        <w:t>am</w:t>
      </w:r>
      <w:r>
        <w:rPr>
          <w:w w:val="154"/>
        </w:rPr>
        <w:t>i</w:t>
      </w:r>
      <w: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47"/>
        </w:rPr>
        <w:t>ti</w:t>
      </w:r>
      <w:r>
        <w:rPr>
          <w:w w:val="110"/>
        </w:rPr>
        <w:t>tel</w:t>
      </w:r>
      <w:r>
        <w:rPr>
          <w:w w:val="88"/>
        </w:rPr>
        <w:t>e</w:t>
      </w:r>
      <w:r>
        <w:t xml:space="preserve"> </w:t>
      </w:r>
      <w:r>
        <w:rPr>
          <w:w w:val="84"/>
        </w:rPr>
        <w:t>a</w:t>
      </w:r>
      <w:r>
        <w:t xml:space="preserve"> </w:t>
      </w:r>
      <w:r>
        <w:rPr>
          <w:w w:val="101"/>
        </w:rPr>
        <w:t>př</w:t>
      </w:r>
      <w:r>
        <w:rPr>
          <w:w w:val="123"/>
        </w:rPr>
        <w:t>í</w:t>
      </w:r>
      <w:r>
        <w:rPr>
          <w:w w:val="126"/>
        </w:rPr>
        <w:t>l</w:t>
      </w:r>
      <w:r>
        <w:rPr>
          <w:w w:val="96"/>
        </w:rPr>
        <w:t>oh</w:t>
      </w:r>
      <w:r>
        <w:rPr>
          <w:w w:val="91"/>
        </w:rPr>
        <w:t>am</w:t>
      </w:r>
      <w:r>
        <w:rPr>
          <w:w w:val="154"/>
        </w:rPr>
        <w:t>i</w:t>
      </w:r>
      <w:r>
        <w:rPr>
          <w:w w:val="75"/>
        </w:rPr>
        <w:t>,</w:t>
      </w:r>
      <w:r>
        <w:t xml:space="preserve"> </w:t>
      </w:r>
      <w:r>
        <w:rPr>
          <w:w w:val="89"/>
        </w:rPr>
        <w:t>na</w:t>
      </w:r>
      <w:r>
        <w:t xml:space="preserve"> </w:t>
      </w:r>
      <w:r>
        <w:rPr>
          <w:w w:val="103"/>
        </w:rPr>
        <w:t>kter</w:t>
      </w:r>
      <w:r>
        <w:rPr>
          <w:w w:val="88"/>
        </w:rPr>
        <w:t>é</w:t>
      </w:r>
      <w:r>
        <w:t xml:space="preserve"> </w:t>
      </w:r>
      <w:r>
        <w:rPr>
          <w:w w:val="85"/>
        </w:rPr>
        <w:t>s</w:t>
      </w:r>
      <w:r>
        <w:rPr>
          <w:w w:val="88"/>
        </w:rPr>
        <w:t>e</w:t>
      </w:r>
      <w:r>
        <w:t xml:space="preserve"> </w:t>
      </w:r>
      <w:r>
        <w:rPr>
          <w:w w:val="112"/>
        </w:rPr>
        <w:t>tat</w:t>
      </w:r>
      <w:r>
        <w:rPr>
          <w:w w:val="97"/>
        </w:rPr>
        <w:t>o</w:t>
      </w:r>
      <w:r>
        <w:t xml:space="preserve">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s</w:t>
      </w:r>
      <w:r>
        <w:t>tná</w:t>
      </w:r>
      <w:r>
        <w:t xml:space="preserve"> </w:t>
      </w:r>
      <w:r>
        <w:rPr>
          <w:w w:val="85"/>
        </w:rPr>
        <w:t>s</w:t>
      </w:r>
      <w:r>
        <w:rPr>
          <w:w w:val="96"/>
        </w:rPr>
        <w:t>m</w:t>
      </w:r>
      <w:r>
        <w:rPr>
          <w:w w:val="126"/>
        </w:rPr>
        <w:t>l</w:t>
      </w:r>
      <w:r>
        <w:rPr>
          <w:w w:val="96"/>
        </w:rPr>
        <w:t>ou</w:t>
      </w:r>
      <w:r>
        <w:rPr>
          <w:w w:val="89"/>
        </w:rPr>
        <w:t>va</w:t>
      </w:r>
      <w:r>
        <w:t xml:space="preserve"> </w:t>
      </w:r>
      <w:r>
        <w:rPr>
          <w:w w:val="96"/>
        </w:rPr>
        <w:t>odv</w:t>
      </w:r>
      <w:r>
        <w:rPr>
          <w:w w:val="105"/>
        </w:rPr>
        <w:t>ol</w:t>
      </w:r>
      <w:r>
        <w:rPr>
          <w:w w:val="85"/>
        </w:rPr>
        <w:t>ává,</w:t>
      </w:r>
      <w:r>
        <w:t xml:space="preserve"> </w:t>
      </w:r>
      <w:r>
        <w:rPr>
          <w:w w:val="141"/>
        </w:rPr>
        <w:t>t</w:t>
      </w:r>
      <w:r>
        <w:rPr>
          <w:w w:val="96"/>
        </w:rPr>
        <w:t>vo</w:t>
      </w:r>
      <w:r>
        <w:rPr>
          <w:w w:val="109"/>
        </w:rPr>
        <w:t>ř</w:t>
      </w:r>
      <w:r>
        <w:rPr>
          <w:w w:val="123"/>
        </w:rPr>
        <w:t>í</w:t>
      </w:r>
      <w:r>
        <w:t xml:space="preserve"> </w:t>
      </w:r>
      <w:r>
        <w:rPr>
          <w:w w:val="97"/>
        </w:rPr>
        <w:t>nedí</w:t>
      </w:r>
      <w:r>
        <w:rPr>
          <w:w w:val="126"/>
        </w:rPr>
        <w:t>l</w:t>
      </w:r>
      <w:r>
        <w:rPr>
          <w:w w:val="95"/>
        </w:rPr>
        <w:t>ný</w:t>
      </w:r>
      <w:r>
        <w:t xml:space="preserve"> </w:t>
      </w:r>
      <w:r>
        <w:rPr>
          <w:w w:val="88"/>
        </w:rPr>
        <w:t>c</w:t>
      </w:r>
      <w:r>
        <w:rPr>
          <w:w w:val="99"/>
        </w:rPr>
        <w:t>el</w:t>
      </w:r>
      <w:r>
        <w:rPr>
          <w:w w:val="88"/>
        </w:rPr>
        <w:t>ek.</w:t>
      </w:r>
    </w:p>
    <w:p w14:paraId="33229B40" w14:textId="77777777" w:rsidR="000F52CE" w:rsidRDefault="000F52CE">
      <w:pPr>
        <w:pStyle w:val="Zkladntext"/>
        <w:ind w:left="0"/>
      </w:pPr>
    </w:p>
    <w:p w14:paraId="51AAB992" w14:textId="77777777" w:rsidR="000F52CE" w:rsidRDefault="000F52CE">
      <w:pPr>
        <w:pStyle w:val="Zkladntext"/>
        <w:ind w:left="0"/>
      </w:pPr>
    </w:p>
    <w:p w14:paraId="1D9DEF48" w14:textId="77777777" w:rsidR="000F52CE" w:rsidRDefault="000F52CE">
      <w:pPr>
        <w:pStyle w:val="Zkladntext"/>
        <w:ind w:left="0"/>
      </w:pPr>
    </w:p>
    <w:p w14:paraId="4EF15D72" w14:textId="77777777" w:rsidR="000F52CE" w:rsidRDefault="00B06F2C">
      <w:pPr>
        <w:pStyle w:val="Zkladntext"/>
        <w:spacing w:before="152"/>
        <w:ind w:left="112"/>
      </w:pPr>
      <w:r>
        <w:t>Tato pojistná smlouva byla sjednána prostřednictvím samostatného zprostředkovatele</w:t>
      </w:r>
    </w:p>
    <w:p w14:paraId="1C9AB269" w14:textId="77777777" w:rsidR="000F52CE" w:rsidRDefault="00B06F2C">
      <w:pPr>
        <w:spacing w:before="137"/>
        <w:ind w:left="112"/>
        <w:rPr>
          <w:b/>
          <w:sz w:val="32"/>
        </w:rPr>
      </w:pPr>
      <w:r>
        <w:rPr>
          <w:b/>
          <w:sz w:val="32"/>
        </w:rPr>
        <w:t>RENOMIA, a. s.</w:t>
      </w:r>
    </w:p>
    <w:p w14:paraId="75BB315F" w14:textId="77777777" w:rsidR="000F52CE" w:rsidRDefault="00B06F2C">
      <w:pPr>
        <w:pStyle w:val="Nadpis2"/>
        <w:spacing w:line="249" w:lineRule="auto"/>
        <w:ind w:left="112" w:right="4662"/>
      </w:pP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sídlem</w:t>
      </w:r>
      <w:r>
        <w:rPr>
          <w:spacing w:val="-22"/>
          <w:w w:val="95"/>
        </w:rPr>
        <w:t xml:space="preserve"> </w:t>
      </w:r>
      <w:r>
        <w:rPr>
          <w:w w:val="95"/>
        </w:rPr>
        <w:t>Brno,</w:t>
      </w:r>
      <w:r>
        <w:rPr>
          <w:spacing w:val="-23"/>
          <w:w w:val="95"/>
        </w:rPr>
        <w:t xml:space="preserve"> </w:t>
      </w:r>
      <w:r>
        <w:rPr>
          <w:w w:val="95"/>
        </w:rPr>
        <w:t>Holandská</w:t>
      </w:r>
      <w:r>
        <w:rPr>
          <w:spacing w:val="-23"/>
          <w:w w:val="95"/>
        </w:rPr>
        <w:t xml:space="preserve"> </w:t>
      </w:r>
      <w:r>
        <w:rPr>
          <w:w w:val="95"/>
        </w:rPr>
        <w:t>8,</w:t>
      </w:r>
      <w:r>
        <w:rPr>
          <w:spacing w:val="-23"/>
          <w:w w:val="95"/>
        </w:rPr>
        <w:t xml:space="preserve"> </w:t>
      </w:r>
      <w:r>
        <w:rPr>
          <w:w w:val="95"/>
        </w:rPr>
        <w:t>PSČ</w:t>
      </w:r>
      <w:r>
        <w:rPr>
          <w:spacing w:val="-22"/>
          <w:w w:val="95"/>
        </w:rPr>
        <w:t xml:space="preserve"> </w:t>
      </w:r>
      <w:r>
        <w:rPr>
          <w:w w:val="95"/>
        </w:rPr>
        <w:t>639</w:t>
      </w:r>
      <w:r>
        <w:rPr>
          <w:spacing w:val="-23"/>
          <w:w w:val="95"/>
        </w:rPr>
        <w:t xml:space="preserve"> </w:t>
      </w:r>
      <w:r>
        <w:rPr>
          <w:w w:val="95"/>
        </w:rPr>
        <w:t>00,</w:t>
      </w:r>
      <w:r>
        <w:rPr>
          <w:spacing w:val="-23"/>
          <w:w w:val="95"/>
        </w:rPr>
        <w:t xml:space="preserve"> </w:t>
      </w:r>
      <w:r>
        <w:rPr>
          <w:w w:val="95"/>
        </w:rPr>
        <w:t>Česká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republika </w:t>
      </w:r>
      <w:r>
        <w:rPr>
          <w:spacing w:val="-1"/>
          <w:w w:val="156"/>
        </w:rPr>
        <w:t>I</w:t>
      </w:r>
      <w:r>
        <w:rPr>
          <w:w w:val="88"/>
        </w:rPr>
        <w:t>Č</w:t>
      </w:r>
      <w:r>
        <w:rPr>
          <w:spacing w:val="1"/>
          <w:w w:val="88"/>
        </w:rPr>
        <w:t>O</w:t>
      </w:r>
      <w:r>
        <w:rPr>
          <w:w w:val="73"/>
        </w:rPr>
        <w:t>:</w:t>
      </w:r>
      <w:r>
        <w:rPr>
          <w:spacing w:val="-9"/>
        </w:rPr>
        <w:t xml:space="preserve"> </w:t>
      </w:r>
      <w:r>
        <w:rPr>
          <w:spacing w:val="1"/>
          <w:w w:val="98"/>
        </w:rPr>
        <w:t>4839130</w:t>
      </w:r>
      <w:r>
        <w:rPr>
          <w:w w:val="98"/>
        </w:rPr>
        <w:t>1</w:t>
      </w:r>
    </w:p>
    <w:p w14:paraId="2961F170" w14:textId="77777777" w:rsidR="000F52CE" w:rsidRDefault="00B06F2C">
      <w:pPr>
        <w:spacing w:before="2"/>
        <w:ind w:left="112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samostatný zprostředkovatel</w:t>
      </w:r>
      <w:r>
        <w:rPr>
          <w:sz w:val="20"/>
        </w:rPr>
        <w:t>“)</w:t>
      </w:r>
    </w:p>
    <w:p w14:paraId="2D782D21" w14:textId="77777777" w:rsidR="000F52CE" w:rsidRDefault="00B06F2C">
      <w:pPr>
        <w:pStyle w:val="Nadpis2"/>
        <w:spacing w:before="133"/>
        <w:ind w:left="112"/>
      </w:pPr>
      <w:r>
        <w:t>Korespondenční adresa samostatného zprostředkovatele:</w:t>
      </w:r>
    </w:p>
    <w:p w14:paraId="766823DA" w14:textId="77777777" w:rsidR="000F52CE" w:rsidRDefault="00B06F2C">
      <w:pPr>
        <w:pStyle w:val="Zkladntext"/>
        <w:spacing w:before="7"/>
        <w:ind w:left="112"/>
      </w:pPr>
      <w:r>
        <w:t>Korespondenční</w:t>
      </w:r>
      <w:r>
        <w:rPr>
          <w:spacing w:val="-22"/>
        </w:rPr>
        <w:t xml:space="preserve"> </w:t>
      </w:r>
      <w:r>
        <w:t>adresa</w:t>
      </w:r>
      <w:r>
        <w:rPr>
          <w:spacing w:val="-21"/>
        </w:rPr>
        <w:t xml:space="preserve"> </w:t>
      </w:r>
      <w:r>
        <w:t>pojišťovacího</w:t>
      </w:r>
      <w:r>
        <w:rPr>
          <w:spacing w:val="-22"/>
        </w:rPr>
        <w:t xml:space="preserve"> </w:t>
      </w:r>
      <w:r>
        <w:t>makléře:</w:t>
      </w:r>
      <w:r>
        <w:rPr>
          <w:spacing w:val="-21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Florenci</w:t>
      </w:r>
      <w:r>
        <w:rPr>
          <w:spacing w:val="-21"/>
        </w:rPr>
        <w:t xml:space="preserve"> </w:t>
      </w:r>
      <w:r>
        <w:t>15,</w:t>
      </w:r>
      <w:r>
        <w:rPr>
          <w:spacing w:val="-21"/>
        </w:rPr>
        <w:t xml:space="preserve"> </w:t>
      </w:r>
      <w:r>
        <w:t>Budova</w:t>
      </w:r>
      <w:r>
        <w:rPr>
          <w:spacing w:val="-21"/>
        </w:rPr>
        <w:t xml:space="preserve"> </w:t>
      </w:r>
      <w:proofErr w:type="spellStart"/>
      <w:r>
        <w:t>Florentinum</w:t>
      </w:r>
      <w:proofErr w:type="spellEnd"/>
      <w:r>
        <w:t>,</w:t>
      </w:r>
      <w:r>
        <w:rPr>
          <w:spacing w:val="-19"/>
        </w:rPr>
        <w:t xml:space="preserve"> </w:t>
      </w:r>
      <w:r>
        <w:t>vstup</w:t>
      </w:r>
      <w:r>
        <w:rPr>
          <w:spacing w:val="-22"/>
        </w:rPr>
        <w:t xml:space="preserve"> </w:t>
      </w:r>
      <w:r>
        <w:t>C,</w:t>
      </w:r>
      <w:r>
        <w:rPr>
          <w:spacing w:val="-20"/>
        </w:rPr>
        <w:t xml:space="preserve"> </w:t>
      </w:r>
      <w:r>
        <w:t>110</w:t>
      </w:r>
      <w:r>
        <w:rPr>
          <w:spacing w:val="-22"/>
        </w:rPr>
        <w:t xml:space="preserve"> </w:t>
      </w:r>
      <w:r>
        <w:t>00</w:t>
      </w:r>
      <w:r>
        <w:rPr>
          <w:spacing w:val="-21"/>
        </w:rPr>
        <w:t xml:space="preserve"> </w:t>
      </w:r>
      <w:r>
        <w:t>Praha</w:t>
      </w:r>
      <w:r>
        <w:rPr>
          <w:spacing w:val="-17"/>
        </w:rPr>
        <w:t xml:space="preserve"> </w:t>
      </w:r>
      <w:r>
        <w:t>1.</w:t>
      </w:r>
    </w:p>
    <w:p w14:paraId="14344C5F" w14:textId="77777777" w:rsidR="000F52CE" w:rsidRDefault="00B06F2C">
      <w:pPr>
        <w:pStyle w:val="Zkladntext"/>
        <w:spacing w:before="130" w:line="249" w:lineRule="auto"/>
        <w:ind w:left="112"/>
      </w:pPr>
      <w:r>
        <w:t>Sjednání této pojistné smlouvy zprostředkoval pro pojistníka samostatný zprostředkovatel v postavení pojišťovacího makléře.</w:t>
      </w:r>
    </w:p>
    <w:p w14:paraId="35629AD3" w14:textId="77777777" w:rsidR="000F52CE" w:rsidRDefault="000F52CE">
      <w:pPr>
        <w:spacing w:line="249" w:lineRule="auto"/>
        <w:sectPr w:rsidR="000F52CE">
          <w:footerReference w:type="default" r:id="rId8"/>
          <w:type w:val="continuous"/>
          <w:pgSz w:w="11910" w:h="16840"/>
          <w:pgMar w:top="1340" w:right="1020" w:bottom="480" w:left="1020" w:header="708" w:footer="286" w:gutter="0"/>
          <w:cols w:space="708"/>
        </w:sectPr>
      </w:pPr>
    </w:p>
    <w:p w14:paraId="22DA60FA" w14:textId="77777777" w:rsidR="000F52CE" w:rsidRDefault="00B06F2C">
      <w:pPr>
        <w:pStyle w:val="Nadpis1"/>
        <w:spacing w:before="44"/>
      </w:pPr>
      <w:r>
        <w:lastRenderedPageBreak/>
        <w:t>Veřejná zakázka část 1</w:t>
      </w:r>
    </w:p>
    <w:p w14:paraId="2EC725DF" w14:textId="77777777" w:rsidR="000F52CE" w:rsidRDefault="000F52CE">
      <w:pPr>
        <w:pStyle w:val="Zkladntext"/>
        <w:spacing w:before="6"/>
        <w:ind w:left="0"/>
        <w:rPr>
          <w:b/>
          <w:sz w:val="16"/>
        </w:rPr>
      </w:pPr>
    </w:p>
    <w:p w14:paraId="2904A7B1" w14:textId="77777777" w:rsidR="000F52CE" w:rsidRDefault="00B06F2C">
      <w:pPr>
        <w:spacing w:before="63" w:line="249" w:lineRule="auto"/>
        <w:ind w:left="3927" w:right="3666" w:firstLine="537"/>
        <w:rPr>
          <w:b/>
          <w:sz w:val="24"/>
        </w:rPr>
      </w:pPr>
      <w:r>
        <w:rPr>
          <w:b/>
          <w:sz w:val="24"/>
        </w:rPr>
        <w:t xml:space="preserve">Článek I. </w:t>
      </w:r>
      <w:r>
        <w:rPr>
          <w:b/>
          <w:w w:val="95"/>
          <w:sz w:val="24"/>
        </w:rPr>
        <w:t>Úvodní ustanovení</w:t>
      </w:r>
    </w:p>
    <w:p w14:paraId="32A1F650" w14:textId="77777777" w:rsidR="000F52CE" w:rsidRDefault="00B06F2C">
      <w:pPr>
        <w:pStyle w:val="Zkladntext"/>
        <w:spacing w:before="114"/>
        <w:ind w:left="122"/>
      </w:pPr>
      <w:r>
        <w:rPr>
          <w:noProof/>
        </w:rPr>
        <w:drawing>
          <wp:inline distT="0" distB="0" distL="0" distR="0" wp14:anchorId="2670FC95" wp14:editId="5796A0CA">
            <wp:extent cx="92165" cy="921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5" cy="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</w:t>
      </w:r>
      <w:r>
        <w:rPr>
          <w:rFonts w:ascii="Times New Roman" w:hAnsi="Times New Roman"/>
          <w:spacing w:val="20"/>
          <w:position w:val="1"/>
        </w:rPr>
        <w:t xml:space="preserve"> </w:t>
      </w:r>
      <w:r>
        <w:rPr>
          <w:w w:val="105"/>
          <w:position w:val="1"/>
        </w:rPr>
        <w:t>Pojištěným je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pojistník.</w:t>
      </w:r>
    </w:p>
    <w:p w14:paraId="0A7319B5" w14:textId="77777777" w:rsidR="000F52CE" w:rsidRDefault="00B06F2C">
      <w:pPr>
        <w:pStyle w:val="Zkladntext"/>
        <w:spacing w:before="132"/>
        <w:ind w:left="120"/>
      </w:pPr>
      <w:r>
        <w:rPr>
          <w:noProof/>
        </w:rPr>
        <w:drawing>
          <wp:inline distT="0" distB="0" distL="0" distR="0" wp14:anchorId="48A35C38" wp14:editId="3E15AD55">
            <wp:extent cx="93617" cy="9361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17" cy="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 </w:t>
      </w:r>
      <w:r>
        <w:rPr>
          <w:rFonts w:ascii="Times New Roman" w:hAnsi="Times New Roman"/>
          <w:spacing w:val="20"/>
          <w:position w:val="1"/>
        </w:rPr>
        <w:t xml:space="preserve"> </w:t>
      </w:r>
      <w:r>
        <w:rPr>
          <w:position w:val="1"/>
        </w:rPr>
        <w:t>K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pojištění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vztahují: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Všeobecné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pojistné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podmínky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(dále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jen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„</w:t>
      </w:r>
      <w:r>
        <w:rPr>
          <w:b/>
          <w:position w:val="1"/>
        </w:rPr>
        <w:t>VPP</w:t>
      </w:r>
      <w:r>
        <w:rPr>
          <w:position w:val="1"/>
        </w:rPr>
        <w:t>“),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Zvláštní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pojistné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podmínky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(dále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jen</w:t>
      </w:r>
    </w:p>
    <w:p w14:paraId="7CADE288" w14:textId="77777777" w:rsidR="000F52CE" w:rsidRDefault="00B06F2C">
      <w:pPr>
        <w:pStyle w:val="Zkladntext"/>
        <w:spacing w:before="17"/>
        <w:ind w:left="538"/>
      </w:pPr>
      <w:r>
        <w:t>„</w:t>
      </w:r>
      <w:r>
        <w:rPr>
          <w:b/>
        </w:rPr>
        <w:t>ZPP</w:t>
      </w:r>
      <w:r>
        <w:t>“) a Dodatkové pojistné podmínky (dále jen „</w:t>
      </w:r>
      <w:r>
        <w:rPr>
          <w:b/>
        </w:rPr>
        <w:t>DPP</w:t>
      </w:r>
      <w:r>
        <w:t>“).</w:t>
      </w:r>
    </w:p>
    <w:p w14:paraId="35D87AEF" w14:textId="77777777" w:rsidR="000F52CE" w:rsidRDefault="00B06F2C">
      <w:pPr>
        <w:pStyle w:val="Nadpis2"/>
        <w:spacing w:before="32"/>
        <w:ind w:left="540"/>
      </w:pPr>
      <w:r>
        <w:t>Všeobecné pojistné podmínky</w:t>
      </w:r>
    </w:p>
    <w:p w14:paraId="4CF102A8" w14:textId="77777777" w:rsidR="000F52CE" w:rsidRDefault="00B06F2C">
      <w:pPr>
        <w:pStyle w:val="Zkladntext"/>
        <w:spacing w:before="7"/>
        <w:ind w:left="540"/>
      </w:pPr>
      <w:r>
        <w:t>VPP P-100/14 - pro pojištění majetku a odpovědnosti</w:t>
      </w:r>
    </w:p>
    <w:p w14:paraId="54FFCD15" w14:textId="77777777" w:rsidR="000F52CE" w:rsidRDefault="00B06F2C">
      <w:pPr>
        <w:pStyle w:val="Nadpis2"/>
        <w:spacing w:before="32"/>
        <w:ind w:left="540"/>
      </w:pPr>
      <w:r>
        <w:t>Zvláštní pojistné podmínky</w:t>
      </w:r>
    </w:p>
    <w:p w14:paraId="746B879A" w14:textId="77777777" w:rsidR="000F52CE" w:rsidRDefault="00B06F2C">
      <w:pPr>
        <w:pStyle w:val="Zkladntext"/>
        <w:spacing w:before="8"/>
        <w:ind w:left="540"/>
      </w:pPr>
      <w:r>
        <w:t>ZPP P-700/14 - pro pojištění věci (majetku)</w:t>
      </w:r>
    </w:p>
    <w:p w14:paraId="5C3E0B24" w14:textId="77777777" w:rsidR="000F52CE" w:rsidRDefault="00B06F2C">
      <w:pPr>
        <w:pStyle w:val="Zkladntext"/>
        <w:spacing w:before="10"/>
        <w:ind w:left="540"/>
      </w:pPr>
      <w:r>
        <w:t>ZPP P-250/14 - pro pojištění skla</w:t>
      </w:r>
    </w:p>
    <w:p w14:paraId="533E4901" w14:textId="77777777" w:rsidR="000F52CE" w:rsidRDefault="00B06F2C">
      <w:pPr>
        <w:pStyle w:val="Zkladntext"/>
        <w:spacing w:before="10"/>
        <w:ind w:left="540"/>
      </w:pPr>
      <w:r>
        <w:t>ZPP P-320/14 - pro pojištění elektronických zařízení</w:t>
      </w:r>
    </w:p>
    <w:p w14:paraId="17839EE8" w14:textId="77777777" w:rsidR="000F52CE" w:rsidRDefault="00B06F2C">
      <w:pPr>
        <w:pStyle w:val="Nadpis2"/>
        <w:spacing w:before="31"/>
        <w:ind w:left="540"/>
      </w:pPr>
      <w:r>
        <w:t>Dodatkové pojistné podmínky</w:t>
      </w:r>
    </w:p>
    <w:p w14:paraId="2F73E134" w14:textId="77777777" w:rsidR="000F52CE" w:rsidRDefault="00B06F2C">
      <w:pPr>
        <w:pStyle w:val="Zkladntext"/>
        <w:spacing w:before="10"/>
        <w:ind w:left="540"/>
      </w:pPr>
      <w:r>
        <w:t>DPP P-520/14 - pro pojištění hospodářských rizik, sestávající se z následujících doložek:</w:t>
      </w:r>
    </w:p>
    <w:p w14:paraId="0B936734" w14:textId="77777777" w:rsidR="000F52CE" w:rsidRDefault="00B06F2C">
      <w:pPr>
        <w:pStyle w:val="Nadpis2"/>
        <w:spacing w:before="32"/>
        <w:ind w:left="540"/>
      </w:pPr>
      <w:r>
        <w:t>Věci (majetek)</w:t>
      </w:r>
    </w:p>
    <w:p w14:paraId="30EAEB2A" w14:textId="77777777" w:rsidR="000F52CE" w:rsidRDefault="00B06F2C">
      <w:pPr>
        <w:pStyle w:val="Zkladntext"/>
        <w:spacing w:before="8"/>
        <w:ind w:left="540"/>
      </w:pPr>
      <w:proofErr w:type="gramStart"/>
      <w:r>
        <w:t>DALL101 - Lehké</w:t>
      </w:r>
      <w:proofErr w:type="gramEnd"/>
      <w:r>
        <w:t xml:space="preserve"> stavby, dřevostavby - Výluka (1401)</w:t>
      </w:r>
    </w:p>
    <w:p w14:paraId="3F4C89B8" w14:textId="77777777" w:rsidR="000F52CE" w:rsidRDefault="00B06F2C">
      <w:pPr>
        <w:pStyle w:val="Zkladntext"/>
        <w:spacing w:before="10" w:line="249" w:lineRule="auto"/>
        <w:ind w:left="540" w:right="3596"/>
      </w:pPr>
      <w:proofErr w:type="gramStart"/>
      <w:r>
        <w:t>DALL104 - Nové</w:t>
      </w:r>
      <w:proofErr w:type="gramEnd"/>
      <w:r>
        <w:t xml:space="preserve"> investice - Vymezení předmětu pojištění (1401) DALL105 - Suterén - Výluka (1401)</w:t>
      </w:r>
    </w:p>
    <w:p w14:paraId="764C1B0D" w14:textId="77777777" w:rsidR="000F52CE" w:rsidRDefault="00B06F2C">
      <w:pPr>
        <w:pStyle w:val="Zkladntext"/>
        <w:spacing w:before="2" w:line="249" w:lineRule="auto"/>
        <w:ind w:left="1531" w:right="103" w:hanging="992"/>
      </w:pPr>
      <w:proofErr w:type="gramStart"/>
      <w:r>
        <w:t>DALL108</w:t>
      </w:r>
      <w:r>
        <w:rPr>
          <w:spacing w:val="-30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Předepsané</w:t>
      </w:r>
      <w:proofErr w:type="gramEnd"/>
      <w:r>
        <w:rPr>
          <w:spacing w:val="-22"/>
        </w:rPr>
        <w:t xml:space="preserve"> </w:t>
      </w:r>
      <w:r>
        <w:t>způsoby</w:t>
      </w:r>
      <w:r>
        <w:rPr>
          <w:spacing w:val="-21"/>
        </w:rPr>
        <w:t xml:space="preserve"> </w:t>
      </w:r>
      <w:r>
        <w:t>zabezpečení</w:t>
      </w:r>
      <w:r>
        <w:rPr>
          <w:spacing w:val="-21"/>
        </w:rPr>
        <w:t xml:space="preserve"> </w:t>
      </w:r>
      <w:r>
        <w:t>pojištěných</w:t>
      </w:r>
      <w:r>
        <w:rPr>
          <w:spacing w:val="-21"/>
        </w:rPr>
        <w:t xml:space="preserve"> </w:t>
      </w:r>
      <w:r>
        <w:t>věcí</w:t>
      </w:r>
      <w:r>
        <w:rPr>
          <w:spacing w:val="-21"/>
        </w:rPr>
        <w:t xml:space="preserve"> </w:t>
      </w:r>
      <w:r>
        <w:t>(netýká</w:t>
      </w:r>
      <w:r>
        <w:rPr>
          <w:spacing w:val="-22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finančních</w:t>
      </w:r>
      <w:r>
        <w:rPr>
          <w:spacing w:val="-22"/>
        </w:rPr>
        <w:t xml:space="preserve"> </w:t>
      </w:r>
      <w:r>
        <w:t>prostředků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cenných předmětů)</w:t>
      </w:r>
      <w:r>
        <w:rPr>
          <w:spacing w:val="-4"/>
        </w:rPr>
        <w:t xml:space="preserve"> </w:t>
      </w:r>
      <w:r>
        <w:t>(1612)</w:t>
      </w:r>
    </w:p>
    <w:p w14:paraId="60B6BF4D" w14:textId="77777777" w:rsidR="000F52CE" w:rsidRDefault="00B06F2C">
      <w:pPr>
        <w:pStyle w:val="Zkladntext"/>
        <w:spacing w:before="1"/>
        <w:ind w:left="540"/>
      </w:pPr>
      <w:proofErr w:type="gramStart"/>
      <w:r>
        <w:t>DALL109 - Předepsané</w:t>
      </w:r>
      <w:proofErr w:type="gramEnd"/>
      <w:r>
        <w:t xml:space="preserve"> způsoby zabezpečení finančních prostředků a cenných předmětů (1606)</w:t>
      </w:r>
    </w:p>
    <w:p w14:paraId="5DD5D74B" w14:textId="77777777" w:rsidR="000F52CE" w:rsidRDefault="00B06F2C">
      <w:pPr>
        <w:pStyle w:val="Zkladntext"/>
        <w:spacing w:before="10"/>
        <w:ind w:left="540"/>
      </w:pPr>
      <w:proofErr w:type="gramStart"/>
      <w:r>
        <w:t>DALL111 - Předepsané</w:t>
      </w:r>
      <w:proofErr w:type="gramEnd"/>
      <w:r>
        <w:t xml:space="preserve"> způsoby zabezpečení - Výklad pojmů (2003)</w:t>
      </w:r>
    </w:p>
    <w:p w14:paraId="6FB14EC8" w14:textId="77777777" w:rsidR="000F52CE" w:rsidRDefault="00B06F2C">
      <w:pPr>
        <w:pStyle w:val="Zkladntext"/>
        <w:spacing w:before="10" w:line="249" w:lineRule="auto"/>
        <w:ind w:left="1531" w:right="107" w:hanging="992"/>
      </w:pPr>
      <w:proofErr w:type="gramStart"/>
      <w:r>
        <w:t>DALL113</w:t>
      </w:r>
      <w:r>
        <w:rPr>
          <w:spacing w:val="-2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Poškození</w:t>
      </w:r>
      <w:proofErr w:type="gramEnd"/>
      <w:r>
        <w:rPr>
          <w:spacing w:val="-25"/>
        </w:rPr>
        <w:t xml:space="preserve"> </w:t>
      </w:r>
      <w:r>
        <w:t>vnějšího</w:t>
      </w:r>
      <w:r>
        <w:rPr>
          <w:spacing w:val="-27"/>
        </w:rPr>
        <w:t xml:space="preserve"> </w:t>
      </w:r>
      <w:r>
        <w:t>kontaktního</w:t>
      </w:r>
      <w:r>
        <w:rPr>
          <w:spacing w:val="-25"/>
        </w:rPr>
        <w:t xml:space="preserve"> </w:t>
      </w:r>
      <w:r>
        <w:t>zateplovacího</w:t>
      </w:r>
      <w:r>
        <w:rPr>
          <w:spacing w:val="-26"/>
        </w:rPr>
        <w:t xml:space="preserve"> </w:t>
      </w:r>
      <w:r>
        <w:t>systému</w:t>
      </w:r>
      <w:r>
        <w:rPr>
          <w:spacing w:val="-25"/>
        </w:rPr>
        <w:t xml:space="preserve"> </w:t>
      </w:r>
      <w:r>
        <w:t>(zateplení</w:t>
      </w:r>
      <w:r>
        <w:rPr>
          <w:spacing w:val="-25"/>
        </w:rPr>
        <w:t xml:space="preserve"> </w:t>
      </w:r>
      <w:r>
        <w:t>fasády)</w:t>
      </w:r>
      <w:r>
        <w:rPr>
          <w:spacing w:val="-23"/>
        </w:rPr>
        <w:t xml:space="preserve"> </w:t>
      </w:r>
      <w:r>
        <w:t>ptactvem,</w:t>
      </w:r>
      <w:r>
        <w:rPr>
          <w:spacing w:val="-25"/>
        </w:rPr>
        <w:t xml:space="preserve"> </w:t>
      </w:r>
      <w:r>
        <w:t>hmyzem</w:t>
      </w:r>
      <w:r>
        <w:rPr>
          <w:spacing w:val="-25"/>
        </w:rPr>
        <w:t xml:space="preserve"> </w:t>
      </w:r>
      <w:r>
        <w:t>a hlodavci - Rozšíření rozsahu pojištění</w:t>
      </w:r>
      <w:r>
        <w:rPr>
          <w:spacing w:val="-19"/>
        </w:rPr>
        <w:t xml:space="preserve"> </w:t>
      </w:r>
      <w:r>
        <w:t>(1401)</w:t>
      </w:r>
    </w:p>
    <w:p w14:paraId="00283623" w14:textId="77777777" w:rsidR="000F52CE" w:rsidRDefault="00B06F2C">
      <w:pPr>
        <w:pStyle w:val="Zkladntext"/>
        <w:spacing w:before="2" w:line="249" w:lineRule="auto"/>
        <w:ind w:left="540" w:right="2553"/>
      </w:pPr>
      <w:proofErr w:type="gramStart"/>
      <w:r>
        <w:t>DALL114</w:t>
      </w:r>
      <w:r>
        <w:rPr>
          <w:spacing w:val="-1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Malby</w:t>
      </w:r>
      <w:proofErr w:type="gramEnd"/>
      <w:r>
        <w:t>,</w:t>
      </w:r>
      <w:r>
        <w:rPr>
          <w:spacing w:val="-16"/>
        </w:rPr>
        <w:t xml:space="preserve"> </w:t>
      </w:r>
      <w:r>
        <w:t>nástřiky</w:t>
      </w:r>
      <w:r>
        <w:rPr>
          <w:spacing w:val="-17"/>
        </w:rPr>
        <w:t xml:space="preserve"> </w:t>
      </w:r>
      <w:r>
        <w:t>nebo</w:t>
      </w:r>
      <w:r>
        <w:rPr>
          <w:spacing w:val="-17"/>
        </w:rPr>
        <w:t xml:space="preserve"> </w:t>
      </w:r>
      <w:r>
        <w:t>polepení</w:t>
      </w:r>
      <w:r>
        <w:rPr>
          <w:spacing w:val="-15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Rozšíření</w:t>
      </w:r>
      <w:r>
        <w:rPr>
          <w:spacing w:val="-17"/>
        </w:rPr>
        <w:t xml:space="preserve"> </w:t>
      </w:r>
      <w:r>
        <w:t>rozsahu</w:t>
      </w:r>
      <w:r>
        <w:rPr>
          <w:spacing w:val="-17"/>
        </w:rPr>
        <w:t xml:space="preserve"> </w:t>
      </w:r>
      <w:r>
        <w:t>pojištění</w:t>
      </w:r>
      <w:r>
        <w:rPr>
          <w:spacing w:val="-16"/>
        </w:rPr>
        <w:t xml:space="preserve"> </w:t>
      </w:r>
      <w:r>
        <w:t>(1401) DALL115 - Nepřímý úder blesku - Rozšíření rozsahu pojištění (1404) DALL117</w:t>
      </w:r>
      <w:r>
        <w:rPr>
          <w:spacing w:val="-1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Atmosférické</w:t>
      </w:r>
      <w:r>
        <w:rPr>
          <w:spacing w:val="-9"/>
        </w:rPr>
        <w:t xml:space="preserve"> </w:t>
      </w:r>
      <w:r>
        <w:t>srážky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Rozšíření</w:t>
      </w:r>
      <w:r>
        <w:rPr>
          <w:spacing w:val="-9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(1612)</w:t>
      </w:r>
    </w:p>
    <w:p w14:paraId="21B18A59" w14:textId="77777777" w:rsidR="000F52CE" w:rsidRDefault="00B06F2C">
      <w:pPr>
        <w:pStyle w:val="Nadpis2"/>
        <w:spacing w:before="24"/>
        <w:ind w:left="540"/>
      </w:pPr>
      <w:r>
        <w:t>Obecné</w:t>
      </w:r>
    </w:p>
    <w:p w14:paraId="33154390" w14:textId="77777777" w:rsidR="000F52CE" w:rsidRDefault="00B06F2C">
      <w:pPr>
        <w:pStyle w:val="Zkladntext"/>
        <w:spacing w:before="8"/>
        <w:ind w:left="540"/>
      </w:pPr>
      <w:proofErr w:type="gramStart"/>
      <w:r>
        <w:t>DOB101 - Elektronická</w:t>
      </w:r>
      <w:proofErr w:type="gramEnd"/>
      <w:r>
        <w:t xml:space="preserve"> rizika - Výluka (2001)</w:t>
      </w:r>
    </w:p>
    <w:p w14:paraId="51CDBB43" w14:textId="77777777" w:rsidR="000F52CE" w:rsidRDefault="00B06F2C">
      <w:pPr>
        <w:pStyle w:val="Zkladntext"/>
        <w:spacing w:before="10" w:line="249" w:lineRule="auto"/>
        <w:ind w:left="540" w:right="3987"/>
      </w:pPr>
      <w:proofErr w:type="gramStart"/>
      <w:r>
        <w:t>DOB103 - Výklad</w:t>
      </w:r>
      <w:proofErr w:type="gramEnd"/>
      <w:r>
        <w:t xml:space="preserve"> pojmů pro účely pojistné smlouvy (2001) DOB104</w:t>
      </w:r>
      <w:r>
        <w:rPr>
          <w:spacing w:val="-1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Demolice,</w:t>
      </w:r>
      <w:r>
        <w:rPr>
          <w:spacing w:val="-17"/>
        </w:rPr>
        <w:t xml:space="preserve"> </w:t>
      </w:r>
      <w:r>
        <w:t>suť</w:t>
      </w:r>
      <w:r>
        <w:rPr>
          <w:spacing w:val="2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Rozšíření</w:t>
      </w:r>
      <w:r>
        <w:rPr>
          <w:spacing w:val="-16"/>
        </w:rPr>
        <w:t xml:space="preserve"> </w:t>
      </w:r>
      <w:r>
        <w:t>pojistného</w:t>
      </w:r>
      <w:r>
        <w:rPr>
          <w:spacing w:val="-17"/>
        </w:rPr>
        <w:t xml:space="preserve"> </w:t>
      </w:r>
      <w:r>
        <w:t>plnění</w:t>
      </w:r>
      <w:r>
        <w:rPr>
          <w:spacing w:val="-16"/>
        </w:rPr>
        <w:t xml:space="preserve"> </w:t>
      </w:r>
      <w:r>
        <w:t>(1401) DOB105</w:t>
      </w:r>
      <w:r>
        <w:rPr>
          <w:spacing w:val="-28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Tíha</w:t>
      </w:r>
      <w:r>
        <w:rPr>
          <w:spacing w:val="-27"/>
        </w:rPr>
        <w:t xml:space="preserve"> </w:t>
      </w:r>
      <w:r>
        <w:t>sněhu,</w:t>
      </w:r>
      <w:r>
        <w:rPr>
          <w:spacing w:val="-27"/>
        </w:rPr>
        <w:t xml:space="preserve"> </w:t>
      </w:r>
      <w:r>
        <w:t>námraza</w:t>
      </w:r>
      <w:r>
        <w:rPr>
          <w:spacing w:val="-26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Vymezení</w:t>
      </w:r>
      <w:r>
        <w:rPr>
          <w:spacing w:val="-27"/>
        </w:rPr>
        <w:t xml:space="preserve"> </w:t>
      </w:r>
      <w:r>
        <w:t>podmínek</w:t>
      </w:r>
      <w:r>
        <w:rPr>
          <w:spacing w:val="-27"/>
        </w:rPr>
        <w:t xml:space="preserve"> </w:t>
      </w:r>
      <w:r>
        <w:t>(1401)</w:t>
      </w:r>
    </w:p>
    <w:p w14:paraId="5C95CBE9" w14:textId="77777777" w:rsidR="000F52CE" w:rsidRDefault="00B06F2C">
      <w:pPr>
        <w:pStyle w:val="Zkladntext"/>
        <w:spacing w:before="3"/>
        <w:ind w:left="540"/>
      </w:pPr>
      <w:proofErr w:type="gramStart"/>
      <w:r>
        <w:t>DOB107 - Definice</w:t>
      </w:r>
      <w:proofErr w:type="gramEnd"/>
      <w:r>
        <w:t xml:space="preserve"> jedné pojistné události pro pojistná nebezpečí povodeň, záplava, vichřice, krupobití</w:t>
      </w:r>
    </w:p>
    <w:p w14:paraId="79BC89ED" w14:textId="77777777" w:rsidR="000F52CE" w:rsidRDefault="00B06F2C">
      <w:pPr>
        <w:pStyle w:val="Zkladntext"/>
        <w:spacing w:before="10"/>
        <w:ind w:left="1445"/>
      </w:pPr>
      <w:r>
        <w:t>(1401)</w:t>
      </w:r>
    </w:p>
    <w:p w14:paraId="51043299" w14:textId="77777777" w:rsidR="000F52CE" w:rsidRDefault="000F52CE">
      <w:pPr>
        <w:pStyle w:val="Zkladntext"/>
        <w:spacing w:before="8"/>
        <w:ind w:left="0"/>
        <w:rPr>
          <w:sz w:val="16"/>
        </w:rPr>
      </w:pPr>
    </w:p>
    <w:p w14:paraId="2915E7D5" w14:textId="77777777" w:rsidR="000F52CE" w:rsidRDefault="00B06F2C">
      <w:pPr>
        <w:pStyle w:val="Nadpis1"/>
        <w:spacing w:before="63"/>
      </w:pPr>
      <w:r>
        <w:rPr>
          <w:w w:val="110"/>
        </w:rPr>
        <w:t>Článek II.</w:t>
      </w:r>
    </w:p>
    <w:p w14:paraId="486B9E76" w14:textId="77777777" w:rsidR="000F52CE" w:rsidRDefault="00B06F2C">
      <w:pPr>
        <w:spacing w:before="12"/>
        <w:ind w:left="1271" w:right="1274"/>
        <w:jc w:val="center"/>
        <w:rPr>
          <w:b/>
          <w:sz w:val="24"/>
        </w:rPr>
      </w:pPr>
      <w:r>
        <w:rPr>
          <w:b/>
          <w:sz w:val="24"/>
        </w:rPr>
        <w:t>Druhy a způsoby pojištění, předměty a rozsah pojištění</w:t>
      </w:r>
    </w:p>
    <w:p w14:paraId="63AAE4AA" w14:textId="77777777" w:rsidR="000F52CE" w:rsidRDefault="00B06F2C">
      <w:pPr>
        <w:pStyle w:val="Nadpis2"/>
        <w:spacing w:before="134"/>
        <w:ind w:left="122"/>
      </w:pPr>
      <w:r>
        <w:rPr>
          <w:b w:val="0"/>
          <w:noProof/>
        </w:rPr>
        <w:drawing>
          <wp:inline distT="0" distB="0" distL="0" distR="0" wp14:anchorId="60A75950" wp14:editId="0F1A3E30">
            <wp:extent cx="92165" cy="9216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5" cy="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  <w:spacing w:val="20"/>
        </w:rPr>
        <w:t xml:space="preserve"> </w:t>
      </w:r>
      <w:r>
        <w:t>Obecná ujednání pro pojištění</w:t>
      </w:r>
      <w:r>
        <w:rPr>
          <w:spacing w:val="-34"/>
        </w:rPr>
        <w:t xml:space="preserve"> </w:t>
      </w:r>
      <w:r>
        <w:t>majetku</w:t>
      </w:r>
    </w:p>
    <w:p w14:paraId="2E1338C2" w14:textId="77777777" w:rsidR="000F52CE" w:rsidRDefault="00B06F2C">
      <w:pPr>
        <w:pStyle w:val="Odstavecseseznamem"/>
        <w:numPr>
          <w:ilvl w:val="1"/>
          <w:numId w:val="8"/>
        </w:numPr>
        <w:tabs>
          <w:tab w:val="left" w:pos="539"/>
        </w:tabs>
        <w:spacing w:before="125" w:line="249" w:lineRule="auto"/>
        <w:ind w:right="120"/>
        <w:jc w:val="both"/>
        <w:rPr>
          <w:sz w:val="20"/>
        </w:rPr>
      </w:pPr>
      <w:r>
        <w:rPr>
          <w:sz w:val="20"/>
        </w:rPr>
        <w:t>Pravidla</w:t>
      </w:r>
      <w:r>
        <w:rPr>
          <w:spacing w:val="-33"/>
          <w:sz w:val="20"/>
        </w:rPr>
        <w:t xml:space="preserve"> </w:t>
      </w:r>
      <w:r>
        <w:rPr>
          <w:sz w:val="20"/>
        </w:rPr>
        <w:t>pro</w:t>
      </w:r>
      <w:r>
        <w:rPr>
          <w:spacing w:val="-3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3"/>
          <w:sz w:val="20"/>
        </w:rPr>
        <w:t xml:space="preserve"> </w:t>
      </w:r>
      <w:r>
        <w:rPr>
          <w:sz w:val="20"/>
        </w:rPr>
        <w:t>výše</w:t>
      </w:r>
      <w:r>
        <w:rPr>
          <w:spacing w:val="-34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33"/>
          <w:sz w:val="20"/>
        </w:rPr>
        <w:t xml:space="preserve"> </w:t>
      </w:r>
      <w:r>
        <w:rPr>
          <w:sz w:val="20"/>
        </w:rPr>
        <w:t>plnění</w:t>
      </w:r>
      <w:r>
        <w:rPr>
          <w:spacing w:val="-33"/>
          <w:sz w:val="20"/>
        </w:rPr>
        <w:t xml:space="preserve"> </w:t>
      </w:r>
      <w:r>
        <w:rPr>
          <w:sz w:val="20"/>
        </w:rPr>
        <w:t>jsou</w:t>
      </w:r>
      <w:r>
        <w:rPr>
          <w:spacing w:val="-33"/>
          <w:sz w:val="20"/>
        </w:rPr>
        <w:t xml:space="preserve"> </w:t>
      </w:r>
      <w:r>
        <w:rPr>
          <w:sz w:val="20"/>
        </w:rPr>
        <w:t>podrobně</w:t>
      </w:r>
      <w:r>
        <w:rPr>
          <w:spacing w:val="-33"/>
          <w:sz w:val="20"/>
        </w:rPr>
        <w:t xml:space="preserve"> </w:t>
      </w:r>
      <w:r>
        <w:rPr>
          <w:sz w:val="20"/>
        </w:rPr>
        <w:t>upravena</w:t>
      </w:r>
      <w:r>
        <w:rPr>
          <w:spacing w:val="-33"/>
          <w:sz w:val="20"/>
        </w:rPr>
        <w:t xml:space="preserve"> </w:t>
      </w:r>
      <w:r>
        <w:rPr>
          <w:sz w:val="20"/>
        </w:rPr>
        <w:t>v</w:t>
      </w:r>
      <w:r>
        <w:rPr>
          <w:spacing w:val="-32"/>
          <w:sz w:val="20"/>
        </w:rPr>
        <w:t xml:space="preserve"> </w:t>
      </w:r>
      <w:r>
        <w:rPr>
          <w:sz w:val="20"/>
        </w:rPr>
        <w:t>pojistných</w:t>
      </w:r>
      <w:r>
        <w:rPr>
          <w:spacing w:val="-3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32"/>
          <w:sz w:val="20"/>
        </w:rPr>
        <w:t xml:space="preserve"> </w:t>
      </w:r>
      <w:r>
        <w:rPr>
          <w:sz w:val="20"/>
        </w:rPr>
        <w:t>vztahujících se</w:t>
      </w:r>
      <w:r>
        <w:rPr>
          <w:spacing w:val="-11"/>
          <w:sz w:val="20"/>
        </w:rPr>
        <w:t xml:space="preserve"> </w:t>
      </w:r>
      <w:r>
        <w:rPr>
          <w:sz w:val="20"/>
        </w:rPr>
        <w:t>ke</w:t>
      </w:r>
      <w:r>
        <w:rPr>
          <w:spacing w:val="-10"/>
          <w:sz w:val="20"/>
        </w:rPr>
        <w:t xml:space="preserve"> </w:t>
      </w:r>
      <w:r>
        <w:rPr>
          <w:sz w:val="20"/>
        </w:rPr>
        <w:t>sjednanému</w:t>
      </w:r>
      <w:r>
        <w:rPr>
          <w:spacing w:val="-1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ustanoveních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pojistné</w:t>
      </w:r>
      <w:r>
        <w:rPr>
          <w:spacing w:val="-10"/>
          <w:sz w:val="20"/>
        </w:rPr>
        <w:t xml:space="preserve"> </w:t>
      </w:r>
      <w:r>
        <w:rPr>
          <w:sz w:val="20"/>
        </w:rPr>
        <w:t>smlouvy.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0"/>
          <w:sz w:val="20"/>
        </w:rPr>
        <w:t xml:space="preserve"> </w:t>
      </w:r>
      <w:r>
        <w:rPr>
          <w:sz w:val="20"/>
        </w:rPr>
        <w:t>pojistného plnění tedy může mít vliv např. stupeň opotřebení, provedení opravy či znovupořízení nebo způsob zabezpečení pojištěných</w:t>
      </w:r>
      <w:r>
        <w:rPr>
          <w:spacing w:val="-8"/>
          <w:sz w:val="20"/>
        </w:rPr>
        <w:t xml:space="preserve"> </w:t>
      </w:r>
      <w:r>
        <w:rPr>
          <w:sz w:val="20"/>
        </w:rPr>
        <w:t>věcí.</w:t>
      </w:r>
    </w:p>
    <w:p w14:paraId="32752CA4" w14:textId="77777777" w:rsidR="000F52CE" w:rsidRDefault="00B06F2C">
      <w:pPr>
        <w:pStyle w:val="Nadpis2"/>
        <w:numPr>
          <w:ilvl w:val="1"/>
          <w:numId w:val="8"/>
        </w:numPr>
        <w:tabs>
          <w:tab w:val="left" w:pos="426"/>
        </w:tabs>
        <w:spacing w:before="126"/>
        <w:ind w:right="5619" w:hanging="539"/>
        <w:jc w:val="right"/>
      </w:pPr>
      <w:r>
        <w:t>Pro</w:t>
      </w:r>
      <w:r>
        <w:rPr>
          <w:spacing w:val="-36"/>
        </w:rPr>
        <w:t xml:space="preserve"> </w:t>
      </w:r>
      <w:r>
        <w:t>pojištění</w:t>
      </w:r>
      <w:r>
        <w:rPr>
          <w:spacing w:val="-36"/>
        </w:rPr>
        <w:t xml:space="preserve"> </w:t>
      </w:r>
      <w:r>
        <w:t>majetku</w:t>
      </w:r>
      <w:r>
        <w:rPr>
          <w:spacing w:val="-36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místem</w:t>
      </w:r>
      <w:r>
        <w:rPr>
          <w:spacing w:val="-35"/>
        </w:rPr>
        <w:t xml:space="preserve"> </w:t>
      </w:r>
      <w:r>
        <w:t>pojištění</w:t>
      </w:r>
    </w:p>
    <w:p w14:paraId="543E51F7" w14:textId="77777777" w:rsidR="000F52CE" w:rsidRDefault="00B06F2C">
      <w:pPr>
        <w:pStyle w:val="Odstavecseseznamem"/>
        <w:numPr>
          <w:ilvl w:val="2"/>
          <w:numId w:val="8"/>
        </w:numPr>
        <w:tabs>
          <w:tab w:val="left" w:pos="358"/>
        </w:tabs>
        <w:spacing w:before="68"/>
        <w:ind w:right="5625" w:hanging="896"/>
        <w:jc w:val="right"/>
        <w:rPr>
          <w:sz w:val="20"/>
        </w:rPr>
      </w:pPr>
      <w:r>
        <w:rPr>
          <w:sz w:val="20"/>
        </w:rPr>
        <w:t>Vyšehradská</w:t>
      </w:r>
      <w:r>
        <w:rPr>
          <w:spacing w:val="-32"/>
          <w:sz w:val="20"/>
        </w:rPr>
        <w:t xml:space="preserve"> </w:t>
      </w:r>
      <w:r>
        <w:rPr>
          <w:sz w:val="20"/>
        </w:rPr>
        <w:t>2075/51,</w:t>
      </w:r>
      <w:r>
        <w:rPr>
          <w:spacing w:val="-30"/>
          <w:sz w:val="20"/>
        </w:rPr>
        <w:t xml:space="preserve"> </w:t>
      </w:r>
      <w:r>
        <w:rPr>
          <w:sz w:val="20"/>
        </w:rPr>
        <w:t>128</w:t>
      </w:r>
      <w:r>
        <w:rPr>
          <w:spacing w:val="-31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31"/>
          <w:sz w:val="20"/>
        </w:rPr>
        <w:t xml:space="preserve"> </w:t>
      </w:r>
      <w:r>
        <w:rPr>
          <w:sz w:val="20"/>
        </w:rPr>
        <w:t>2,</w:t>
      </w:r>
    </w:p>
    <w:p w14:paraId="75DB4805" w14:textId="77777777" w:rsidR="000F52CE" w:rsidRDefault="00B06F2C">
      <w:pPr>
        <w:pStyle w:val="Odstavecseseznamem"/>
        <w:numPr>
          <w:ilvl w:val="2"/>
          <w:numId w:val="8"/>
        </w:numPr>
        <w:tabs>
          <w:tab w:val="left" w:pos="360"/>
        </w:tabs>
        <w:spacing w:before="10"/>
        <w:ind w:left="898" w:right="5623" w:hanging="899"/>
        <w:jc w:val="right"/>
        <w:rPr>
          <w:sz w:val="20"/>
        </w:rPr>
      </w:pPr>
      <w:r>
        <w:rPr>
          <w:sz w:val="20"/>
        </w:rPr>
        <w:t>Vyšehradská</w:t>
      </w:r>
      <w:r>
        <w:rPr>
          <w:spacing w:val="-32"/>
          <w:sz w:val="20"/>
        </w:rPr>
        <w:t xml:space="preserve"> </w:t>
      </w:r>
      <w:r>
        <w:rPr>
          <w:sz w:val="20"/>
        </w:rPr>
        <w:t>2076/55,</w:t>
      </w:r>
      <w:r>
        <w:rPr>
          <w:spacing w:val="-30"/>
          <w:sz w:val="20"/>
        </w:rPr>
        <w:t xml:space="preserve"> </w:t>
      </w:r>
      <w:r>
        <w:rPr>
          <w:sz w:val="20"/>
        </w:rPr>
        <w:t>128</w:t>
      </w:r>
      <w:r>
        <w:rPr>
          <w:spacing w:val="-31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31"/>
          <w:sz w:val="20"/>
        </w:rPr>
        <w:t xml:space="preserve"> </w:t>
      </w:r>
      <w:r>
        <w:rPr>
          <w:sz w:val="20"/>
        </w:rPr>
        <w:t>2,</w:t>
      </w:r>
    </w:p>
    <w:p w14:paraId="7866D91B" w14:textId="77777777" w:rsidR="000F52CE" w:rsidRDefault="00B06F2C">
      <w:pPr>
        <w:pStyle w:val="Odstavecseseznamem"/>
        <w:numPr>
          <w:ilvl w:val="2"/>
          <w:numId w:val="8"/>
        </w:numPr>
        <w:tabs>
          <w:tab w:val="left" w:pos="895"/>
          <w:tab w:val="left" w:pos="896"/>
        </w:tabs>
        <w:spacing w:before="46"/>
        <w:rPr>
          <w:sz w:val="20"/>
        </w:rPr>
      </w:pPr>
      <w:r>
        <w:rPr>
          <w:sz w:val="20"/>
        </w:rPr>
        <w:t>Horoměřická 2307, 160 00 Praha</w:t>
      </w:r>
      <w:r>
        <w:rPr>
          <w:spacing w:val="-23"/>
          <w:sz w:val="20"/>
        </w:rPr>
        <w:t xml:space="preserve"> </w:t>
      </w:r>
      <w:r>
        <w:rPr>
          <w:sz w:val="20"/>
        </w:rPr>
        <w:t>6,</w:t>
      </w:r>
    </w:p>
    <w:p w14:paraId="1CA3D33A" w14:textId="77777777" w:rsidR="000F52CE" w:rsidRDefault="00B06F2C">
      <w:pPr>
        <w:pStyle w:val="Odstavecseseznamem"/>
        <w:numPr>
          <w:ilvl w:val="2"/>
          <w:numId w:val="8"/>
        </w:numPr>
        <w:tabs>
          <w:tab w:val="left" w:pos="896"/>
        </w:tabs>
        <w:spacing w:before="10" w:line="249" w:lineRule="auto"/>
        <w:ind w:right="113"/>
        <w:rPr>
          <w:sz w:val="20"/>
        </w:rPr>
      </w:pPr>
      <w:r>
        <w:rPr>
          <w:sz w:val="20"/>
        </w:rPr>
        <w:t>Vyšehradská</w:t>
      </w:r>
      <w:r>
        <w:rPr>
          <w:spacing w:val="-35"/>
          <w:sz w:val="20"/>
        </w:rPr>
        <w:t xml:space="preserve"> </w:t>
      </w:r>
      <w:r>
        <w:rPr>
          <w:sz w:val="20"/>
        </w:rPr>
        <w:t>2077/57,</w:t>
      </w:r>
      <w:r>
        <w:rPr>
          <w:spacing w:val="-35"/>
          <w:sz w:val="20"/>
        </w:rPr>
        <w:t xml:space="preserve"> </w:t>
      </w:r>
      <w:r>
        <w:rPr>
          <w:sz w:val="20"/>
        </w:rPr>
        <w:t>120</w:t>
      </w:r>
      <w:r>
        <w:rPr>
          <w:spacing w:val="-35"/>
          <w:sz w:val="20"/>
        </w:rPr>
        <w:t xml:space="preserve"> </w:t>
      </w:r>
      <w:r>
        <w:rPr>
          <w:sz w:val="20"/>
        </w:rPr>
        <w:t>00</w:t>
      </w:r>
      <w:r>
        <w:rPr>
          <w:spacing w:val="-35"/>
          <w:sz w:val="20"/>
        </w:rPr>
        <w:t xml:space="preserve"> </w:t>
      </w:r>
      <w:r>
        <w:rPr>
          <w:sz w:val="20"/>
        </w:rPr>
        <w:t>Praha</w:t>
      </w:r>
      <w:r>
        <w:rPr>
          <w:spacing w:val="-36"/>
          <w:sz w:val="20"/>
        </w:rPr>
        <w:t xml:space="preserve"> </w:t>
      </w:r>
      <w:r>
        <w:rPr>
          <w:sz w:val="20"/>
        </w:rPr>
        <w:t>2,</w:t>
      </w:r>
      <w:r>
        <w:rPr>
          <w:spacing w:val="-34"/>
          <w:sz w:val="20"/>
        </w:rPr>
        <w:t xml:space="preserve"> </w:t>
      </w:r>
      <w:r>
        <w:rPr>
          <w:sz w:val="20"/>
        </w:rPr>
        <w:t>budova</w:t>
      </w:r>
      <w:r>
        <w:rPr>
          <w:spacing w:val="-35"/>
          <w:sz w:val="20"/>
        </w:rPr>
        <w:t xml:space="preserve"> </w:t>
      </w:r>
      <w:r>
        <w:rPr>
          <w:sz w:val="20"/>
        </w:rPr>
        <w:t>C,</w:t>
      </w:r>
      <w:r>
        <w:rPr>
          <w:spacing w:val="-35"/>
          <w:sz w:val="20"/>
        </w:rPr>
        <w:t xml:space="preserve"> </w:t>
      </w:r>
      <w:r>
        <w:rPr>
          <w:sz w:val="20"/>
        </w:rPr>
        <w:t>včetně</w:t>
      </w:r>
      <w:r>
        <w:rPr>
          <w:spacing w:val="-34"/>
          <w:sz w:val="20"/>
        </w:rPr>
        <w:t xml:space="preserve"> </w:t>
      </w:r>
      <w:r>
        <w:rPr>
          <w:sz w:val="20"/>
        </w:rPr>
        <w:t>plotu</w:t>
      </w:r>
      <w:r>
        <w:rPr>
          <w:spacing w:val="-35"/>
          <w:sz w:val="20"/>
        </w:rPr>
        <w:t xml:space="preserve"> </w:t>
      </w:r>
      <w:r>
        <w:rPr>
          <w:sz w:val="20"/>
        </w:rPr>
        <w:t>podél</w:t>
      </w:r>
      <w:r>
        <w:rPr>
          <w:spacing w:val="-34"/>
          <w:sz w:val="20"/>
        </w:rPr>
        <w:t xml:space="preserve"> </w:t>
      </w:r>
      <w:r>
        <w:rPr>
          <w:sz w:val="20"/>
        </w:rPr>
        <w:t>ulice</w:t>
      </w:r>
      <w:r>
        <w:rPr>
          <w:spacing w:val="-36"/>
          <w:sz w:val="20"/>
        </w:rPr>
        <w:t xml:space="preserve"> </w:t>
      </w:r>
      <w:r>
        <w:rPr>
          <w:sz w:val="20"/>
        </w:rPr>
        <w:t>Pod</w:t>
      </w:r>
      <w:r>
        <w:rPr>
          <w:spacing w:val="-35"/>
          <w:sz w:val="20"/>
        </w:rPr>
        <w:t xml:space="preserve"> </w:t>
      </w:r>
      <w:r>
        <w:rPr>
          <w:sz w:val="20"/>
        </w:rPr>
        <w:t>Slovany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5"/>
          <w:sz w:val="20"/>
        </w:rPr>
        <w:t xml:space="preserve"> </w:t>
      </w:r>
      <w:r>
        <w:rPr>
          <w:sz w:val="20"/>
        </w:rPr>
        <w:t>garáž</w:t>
      </w:r>
      <w:r>
        <w:rPr>
          <w:spacing w:val="-35"/>
          <w:sz w:val="20"/>
        </w:rPr>
        <w:t xml:space="preserve"> </w:t>
      </w:r>
      <w:r>
        <w:rPr>
          <w:sz w:val="20"/>
        </w:rPr>
        <w:t>s</w:t>
      </w:r>
      <w:r>
        <w:rPr>
          <w:spacing w:val="-30"/>
          <w:sz w:val="20"/>
        </w:rPr>
        <w:t xml:space="preserve"> </w:t>
      </w:r>
      <w:r>
        <w:rPr>
          <w:sz w:val="20"/>
        </w:rPr>
        <w:t>vjezdem z ulice</w:t>
      </w:r>
      <w:r>
        <w:rPr>
          <w:spacing w:val="-8"/>
          <w:sz w:val="20"/>
        </w:rPr>
        <w:t xml:space="preserve"> </w:t>
      </w:r>
      <w:r>
        <w:rPr>
          <w:sz w:val="20"/>
        </w:rPr>
        <w:t>Vyšehradská,</w:t>
      </w:r>
    </w:p>
    <w:p w14:paraId="53EB19A2" w14:textId="77777777" w:rsidR="000F52CE" w:rsidRDefault="00B06F2C">
      <w:pPr>
        <w:pStyle w:val="Odstavecseseznamem"/>
        <w:numPr>
          <w:ilvl w:val="2"/>
          <w:numId w:val="8"/>
        </w:numPr>
        <w:tabs>
          <w:tab w:val="left" w:pos="896"/>
        </w:tabs>
        <w:spacing w:before="2" w:line="312" w:lineRule="auto"/>
        <w:ind w:left="538" w:right="2367" w:firstLine="0"/>
        <w:rPr>
          <w:sz w:val="20"/>
        </w:rPr>
      </w:pPr>
      <w:r>
        <w:rPr>
          <w:spacing w:val="-1"/>
          <w:w w:val="96"/>
          <w:sz w:val="20"/>
        </w:rPr>
        <w:t>m</w:t>
      </w:r>
      <w:r>
        <w:rPr>
          <w:w w:val="123"/>
          <w:sz w:val="20"/>
        </w:rPr>
        <w:t>í</w:t>
      </w:r>
      <w:r>
        <w:rPr>
          <w:spacing w:val="1"/>
          <w:w w:val="85"/>
          <w:sz w:val="20"/>
        </w:rPr>
        <w:t>s</w:t>
      </w:r>
      <w:r>
        <w:rPr>
          <w:w w:val="103"/>
          <w:sz w:val="20"/>
        </w:rPr>
        <w:t>ta</w:t>
      </w:r>
      <w:r>
        <w:rPr>
          <w:spacing w:val="-3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1"/>
          <w:w w:val="95"/>
          <w:sz w:val="20"/>
        </w:rPr>
        <w:t>ú</w:t>
      </w:r>
      <w:r>
        <w:rPr>
          <w:w w:val="88"/>
          <w:sz w:val="20"/>
        </w:rPr>
        <w:t>z</w:t>
      </w:r>
      <w:r>
        <w:rPr>
          <w:spacing w:val="2"/>
          <w:w w:val="88"/>
          <w:sz w:val="20"/>
        </w:rPr>
        <w:t>e</w:t>
      </w:r>
      <w:r>
        <w:rPr>
          <w:spacing w:val="-1"/>
          <w:w w:val="96"/>
          <w:sz w:val="20"/>
        </w:rPr>
        <w:t>m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Čes</w:t>
      </w:r>
      <w:r>
        <w:rPr>
          <w:w w:val="92"/>
          <w:sz w:val="20"/>
        </w:rPr>
        <w:t>ké</w:t>
      </w:r>
      <w:r>
        <w:rPr>
          <w:spacing w:val="-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p</w:t>
      </w:r>
      <w:r>
        <w:rPr>
          <w:w w:val="96"/>
          <w:sz w:val="20"/>
        </w:rPr>
        <w:t>u</w:t>
      </w:r>
      <w:r>
        <w:rPr>
          <w:spacing w:val="2"/>
          <w:w w:val="96"/>
          <w:sz w:val="20"/>
        </w:rPr>
        <w:t>b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w w:val="95"/>
          <w:sz w:val="20"/>
        </w:rPr>
        <w:t>ky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112"/>
          <w:sz w:val="20"/>
        </w:rPr>
        <w:t>kt</w:t>
      </w:r>
      <w:r>
        <w:rPr>
          <w:spacing w:val="3"/>
          <w:w w:val="88"/>
          <w:sz w:val="20"/>
        </w:rPr>
        <w:t>e</w:t>
      </w:r>
      <w:r>
        <w:rPr>
          <w:spacing w:val="1"/>
          <w:w w:val="109"/>
          <w:sz w:val="20"/>
        </w:rPr>
        <w:t>r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sz w:val="20"/>
        </w:rPr>
        <w:t>těný</w:t>
      </w:r>
      <w:r>
        <w:rPr>
          <w:spacing w:val="-3"/>
          <w:sz w:val="20"/>
        </w:rPr>
        <w:t xml:space="preserve"> </w:t>
      </w:r>
      <w:r>
        <w:rPr>
          <w:spacing w:val="1"/>
          <w:w w:val="95"/>
          <w:sz w:val="20"/>
        </w:rPr>
        <w:t>v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as</w:t>
      </w:r>
      <w:r>
        <w:rPr>
          <w:w w:val="114"/>
          <w:sz w:val="20"/>
        </w:rPr>
        <w:t>tní</w:t>
      </w:r>
      <w:r>
        <w:rPr>
          <w:spacing w:val="-5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97"/>
          <w:sz w:val="20"/>
        </w:rPr>
        <w:t>bo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1"/>
          <w:sz w:val="20"/>
        </w:rPr>
        <w:t>ávu</w:t>
      </w:r>
      <w:r>
        <w:rPr>
          <w:spacing w:val="-3"/>
          <w:sz w:val="20"/>
        </w:rPr>
        <w:t xml:space="preserve"> </w:t>
      </w:r>
      <w:r>
        <w:rPr>
          <w:w w:val="98"/>
          <w:sz w:val="20"/>
        </w:rPr>
        <w:t>uží</w:t>
      </w:r>
      <w:r>
        <w:rPr>
          <w:w w:val="86"/>
          <w:sz w:val="20"/>
        </w:rPr>
        <w:t xml:space="preserve">vá, </w:t>
      </w:r>
      <w:r>
        <w:rPr>
          <w:sz w:val="20"/>
        </w:rPr>
        <w:t>není-li dále uvedeno</w:t>
      </w:r>
      <w:r>
        <w:rPr>
          <w:spacing w:val="-10"/>
          <w:sz w:val="20"/>
        </w:rPr>
        <w:t xml:space="preserve"> </w:t>
      </w:r>
      <w:r>
        <w:rPr>
          <w:sz w:val="20"/>
        </w:rPr>
        <w:t>jinak.</w:t>
      </w:r>
    </w:p>
    <w:p w14:paraId="7D433337" w14:textId="77777777" w:rsidR="000F52CE" w:rsidRDefault="000F52CE">
      <w:pPr>
        <w:spacing w:line="312" w:lineRule="auto"/>
        <w:rPr>
          <w:sz w:val="20"/>
        </w:rPr>
        <w:sectPr w:rsidR="000F52CE">
          <w:footerReference w:type="default" r:id="rId11"/>
          <w:pgSz w:w="11910" w:h="16840"/>
          <w:pgMar w:top="1080" w:right="1020" w:bottom="880" w:left="1020" w:header="0" w:footer="693" w:gutter="0"/>
          <w:pgNumType w:start="2"/>
          <w:cols w:space="708"/>
        </w:sectPr>
      </w:pPr>
    </w:p>
    <w:p w14:paraId="1610BD3E" w14:textId="77777777" w:rsidR="000F52CE" w:rsidRDefault="00B06F2C">
      <w:pPr>
        <w:pStyle w:val="Nadpis2"/>
        <w:spacing w:before="37"/>
        <w:ind w:left="120"/>
      </w:pPr>
      <w:r>
        <w:rPr>
          <w:b w:val="0"/>
          <w:noProof/>
        </w:rPr>
        <w:lastRenderedPageBreak/>
        <w:drawing>
          <wp:inline distT="0" distB="0" distL="0" distR="0" wp14:anchorId="7CD06F08" wp14:editId="63407D91">
            <wp:extent cx="93617" cy="93617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17" cy="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</w:rPr>
        <w:t xml:space="preserve">    </w:t>
      </w:r>
      <w:r>
        <w:rPr>
          <w:rFonts w:ascii="Times New Roman" w:hAnsi="Times New Roman"/>
          <w:b w:val="0"/>
          <w:spacing w:val="20"/>
          <w:position w:val="1"/>
        </w:rPr>
        <w:t xml:space="preserve"> </w:t>
      </w:r>
      <w:r>
        <w:rPr>
          <w:position w:val="1"/>
        </w:rPr>
        <w:t>Přehled sjednaných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pojištění</w:t>
      </w:r>
    </w:p>
    <w:p w14:paraId="1B38BB88" w14:textId="77777777" w:rsidR="000F52CE" w:rsidRDefault="00B06F2C">
      <w:pPr>
        <w:pStyle w:val="Odstavecseseznamem"/>
        <w:numPr>
          <w:ilvl w:val="1"/>
          <w:numId w:val="7"/>
        </w:numPr>
        <w:tabs>
          <w:tab w:val="left" w:pos="539"/>
        </w:tabs>
        <w:spacing w:before="134"/>
        <w:ind w:hanging="427"/>
        <w:rPr>
          <w:b/>
          <w:sz w:val="20"/>
        </w:rPr>
      </w:pPr>
      <w:r>
        <w:rPr>
          <w:b/>
          <w:sz w:val="20"/>
        </w:rPr>
        <w:t>Pojištění věci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(majetku)</w:t>
      </w:r>
    </w:p>
    <w:p w14:paraId="6A7F193C" w14:textId="77777777" w:rsidR="000F52CE" w:rsidRDefault="00B06F2C">
      <w:pPr>
        <w:pStyle w:val="Zkladntext"/>
        <w:spacing w:before="8" w:line="249" w:lineRule="auto"/>
        <w:ind w:left="112"/>
      </w:pPr>
      <w:r>
        <w:t>Pojištění se sjednává pro předměty pojištění v rozsahu a na místech pojištění uvedených v následující tabulce/následujících tabulkách:</w:t>
      </w:r>
    </w:p>
    <w:p w14:paraId="28F801EB" w14:textId="77777777" w:rsidR="000F52CE" w:rsidRDefault="00B06F2C">
      <w:pPr>
        <w:pStyle w:val="Nadpis2"/>
        <w:numPr>
          <w:ilvl w:val="2"/>
          <w:numId w:val="7"/>
        </w:numPr>
        <w:tabs>
          <w:tab w:val="left" w:pos="625"/>
        </w:tabs>
        <w:spacing w:before="64" w:after="3"/>
        <w:ind w:hanging="513"/>
      </w:pPr>
      <w:r>
        <w:t>Pojištění věci</w:t>
      </w:r>
      <w:r>
        <w:rPr>
          <w:spacing w:val="-16"/>
        </w:rPr>
        <w:t xml:space="preserve"> </w:t>
      </w:r>
      <w:r>
        <w:t>(majetku)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2"/>
        <w:gridCol w:w="1277"/>
        <w:gridCol w:w="1275"/>
        <w:gridCol w:w="1419"/>
        <w:gridCol w:w="1417"/>
      </w:tblGrid>
      <w:tr w:rsidR="000F52CE" w14:paraId="1CEC28CE" w14:textId="77777777">
        <w:trPr>
          <w:trHeight w:val="242"/>
        </w:trPr>
        <w:tc>
          <w:tcPr>
            <w:tcW w:w="9642" w:type="dxa"/>
            <w:gridSpan w:val="7"/>
          </w:tcPr>
          <w:p w14:paraId="4D6E5628" w14:textId="77777777" w:rsidR="000F52CE" w:rsidRDefault="00B06F2C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Místo pojištění: </w:t>
            </w:r>
            <w:r>
              <w:rPr>
                <w:sz w:val="20"/>
              </w:rPr>
              <w:t>dle Článku II, bodu 1, odstavce 1.2.</w:t>
            </w:r>
          </w:p>
        </w:tc>
      </w:tr>
      <w:tr w:rsidR="000F52CE" w14:paraId="5B410191" w14:textId="77777777">
        <w:trPr>
          <w:trHeight w:val="481"/>
        </w:trPr>
        <w:tc>
          <w:tcPr>
            <w:tcW w:w="9642" w:type="dxa"/>
            <w:gridSpan w:val="7"/>
          </w:tcPr>
          <w:p w14:paraId="2AE62C5F" w14:textId="77777777" w:rsidR="000F52CE" w:rsidRDefault="00B06F2C">
            <w:pPr>
              <w:pStyle w:val="TableParagraph"/>
              <w:spacing w:before="2" w:line="240" w:lineRule="exact"/>
              <w:ind w:left="107" w:right="96"/>
              <w:rPr>
                <w:sz w:val="20"/>
              </w:rPr>
            </w:pPr>
            <w:r>
              <w:rPr>
                <w:b/>
                <w:sz w:val="20"/>
              </w:rPr>
              <w:t>Rozsah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pojištění: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P-700/14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vyjmenovaným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pojistným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nebezpečím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část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všem nebezpečím kromě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vyloučených</w:t>
            </w:r>
          </w:p>
        </w:tc>
      </w:tr>
      <w:tr w:rsidR="000F52CE" w14:paraId="7C01C007" w14:textId="77777777">
        <w:trPr>
          <w:trHeight w:val="482"/>
        </w:trPr>
        <w:tc>
          <w:tcPr>
            <w:tcW w:w="9642" w:type="dxa"/>
            <w:gridSpan w:val="7"/>
          </w:tcPr>
          <w:p w14:paraId="67E5F556" w14:textId="77777777" w:rsidR="000F52CE" w:rsidRDefault="00B06F2C">
            <w:pPr>
              <w:pStyle w:val="TableParagraph"/>
              <w:spacing w:before="2" w:line="240" w:lineRule="exact"/>
              <w:ind w:left="107" w:right="87"/>
              <w:rPr>
                <w:sz w:val="20"/>
              </w:rPr>
            </w:pPr>
            <w:r>
              <w:rPr>
                <w:b/>
                <w:sz w:val="20"/>
              </w:rPr>
              <w:t>Pojištění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řídí: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VPP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P-100/14,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ZPP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P-700/14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doložkami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DOB101,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DOB103,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DOB104,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DOB105,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DOB107, DALL101,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DALL104,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DALL105,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DALL108,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DALL109,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DALL111,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DALL113,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DALL114,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DALL115,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DALL117</w:t>
            </w:r>
          </w:p>
        </w:tc>
      </w:tr>
      <w:tr w:rsidR="000F52CE" w14:paraId="56EC15DE" w14:textId="77777777">
        <w:trPr>
          <w:trHeight w:val="719"/>
        </w:trPr>
        <w:tc>
          <w:tcPr>
            <w:tcW w:w="567" w:type="dxa"/>
          </w:tcPr>
          <w:p w14:paraId="6A30B9F0" w14:textId="77777777" w:rsidR="000F52CE" w:rsidRDefault="000F52CE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A5A0D84" w14:textId="77777777" w:rsidR="000F52CE" w:rsidRDefault="00B06F2C">
            <w:pPr>
              <w:pStyle w:val="TableParagraph"/>
              <w:spacing w:line="249" w:lineRule="auto"/>
              <w:ind w:left="114" w:right="94" w:firstLine="24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Poř</w:t>
            </w:r>
            <w:proofErr w:type="spellEnd"/>
            <w:r>
              <w:rPr>
                <w:b/>
                <w:w w:val="95"/>
                <w:sz w:val="16"/>
              </w:rPr>
              <w:t xml:space="preserve">. </w:t>
            </w:r>
            <w:r>
              <w:rPr>
                <w:b/>
                <w:w w:val="90"/>
                <w:sz w:val="16"/>
              </w:rPr>
              <w:t>číslo</w:t>
            </w:r>
          </w:p>
        </w:tc>
        <w:tc>
          <w:tcPr>
            <w:tcW w:w="1985" w:type="dxa"/>
          </w:tcPr>
          <w:p w14:paraId="1BC57F49" w14:textId="77777777" w:rsidR="000F52CE" w:rsidRDefault="000F52C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2B0D071" w14:textId="77777777" w:rsidR="000F52CE" w:rsidRDefault="00B06F2C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1702" w:type="dxa"/>
          </w:tcPr>
          <w:p w14:paraId="54392603" w14:textId="77777777" w:rsidR="000F52CE" w:rsidRDefault="00B06F2C">
            <w:pPr>
              <w:pStyle w:val="TableParagraph"/>
              <w:spacing w:before="126" w:line="249" w:lineRule="auto"/>
              <w:ind w:left="484" w:right="42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Poj</w:t>
            </w:r>
            <w:r>
              <w:rPr>
                <w:b/>
                <w:spacing w:val="1"/>
                <w:w w:val="96"/>
                <w:sz w:val="20"/>
              </w:rPr>
              <w:t>i</w:t>
            </w:r>
            <w:r>
              <w:rPr>
                <w:b/>
                <w:w w:val="94"/>
                <w:sz w:val="20"/>
              </w:rPr>
              <w:t>stn</w:t>
            </w:r>
            <w:r>
              <w:rPr>
                <w:b/>
                <w:w w:val="87"/>
                <w:sz w:val="20"/>
              </w:rPr>
              <w:t xml:space="preserve">á </w:t>
            </w:r>
            <w:r>
              <w:rPr>
                <w:b/>
                <w:w w:val="83"/>
                <w:sz w:val="20"/>
              </w:rPr>
              <w:t>č</w:t>
            </w:r>
            <w:r>
              <w:rPr>
                <w:b/>
                <w:spacing w:val="-1"/>
                <w:w w:val="83"/>
                <w:sz w:val="20"/>
              </w:rPr>
              <w:t>á</w:t>
            </w:r>
            <w:r>
              <w:rPr>
                <w:b/>
                <w:w w:val="95"/>
                <w:sz w:val="20"/>
              </w:rPr>
              <w:t>st</w:t>
            </w:r>
            <w:r>
              <w:rPr>
                <w:b/>
                <w:spacing w:val="1"/>
                <w:w w:val="95"/>
                <w:sz w:val="20"/>
              </w:rPr>
              <w:t>k</w:t>
            </w:r>
            <w:r>
              <w:rPr>
                <w:b/>
                <w:spacing w:val="-1"/>
                <w:w w:val="87"/>
                <w:sz w:val="20"/>
              </w:rPr>
              <w:t>a</w:t>
            </w:r>
            <w:r>
              <w:rPr>
                <w:b/>
                <w:spacing w:val="1"/>
                <w:w w:val="106"/>
                <w:sz w:val="20"/>
                <w:vertAlign w:val="superscript"/>
              </w:rPr>
              <w:t>1</w:t>
            </w:r>
            <w:r>
              <w:rPr>
                <w:b/>
                <w:spacing w:val="-1"/>
                <w:w w:val="106"/>
                <w:sz w:val="20"/>
                <w:vertAlign w:val="superscript"/>
              </w:rPr>
              <w:t>0</w:t>
            </w:r>
            <w:r>
              <w:rPr>
                <w:b/>
                <w:w w:val="120"/>
                <w:sz w:val="20"/>
                <w:vertAlign w:val="superscript"/>
              </w:rPr>
              <w:t>)</w:t>
            </w:r>
          </w:p>
        </w:tc>
        <w:tc>
          <w:tcPr>
            <w:tcW w:w="1277" w:type="dxa"/>
          </w:tcPr>
          <w:p w14:paraId="2F742C51" w14:textId="77777777" w:rsidR="000F52CE" w:rsidRDefault="00B06F2C">
            <w:pPr>
              <w:pStyle w:val="TableParagraph"/>
              <w:spacing w:before="126"/>
              <w:ind w:left="106" w:right="9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  <w:p w14:paraId="16D4E723" w14:textId="77777777" w:rsidR="000F52CE" w:rsidRDefault="00B06F2C">
            <w:pPr>
              <w:pStyle w:val="TableParagraph"/>
              <w:spacing w:before="16"/>
              <w:ind w:left="106" w:right="9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5)</w:t>
            </w:r>
          </w:p>
        </w:tc>
        <w:tc>
          <w:tcPr>
            <w:tcW w:w="1275" w:type="dxa"/>
          </w:tcPr>
          <w:p w14:paraId="00B3D6AD" w14:textId="77777777" w:rsidR="000F52CE" w:rsidRDefault="00B06F2C">
            <w:pPr>
              <w:pStyle w:val="TableParagraph"/>
              <w:spacing w:before="6" w:line="249" w:lineRule="auto"/>
              <w:ind w:left="90" w:right="8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Pojištění se </w:t>
            </w:r>
            <w:r>
              <w:rPr>
                <w:b/>
                <w:w w:val="90"/>
                <w:sz w:val="20"/>
              </w:rPr>
              <w:t>sjednává na</w:t>
            </w:r>
          </w:p>
          <w:p w14:paraId="0E3F5DBA" w14:textId="77777777" w:rsidR="000F52CE" w:rsidRDefault="00B06F2C">
            <w:pPr>
              <w:pStyle w:val="TableParagraph"/>
              <w:spacing w:before="2" w:line="213" w:lineRule="exact"/>
              <w:ind w:left="90" w:right="83"/>
              <w:jc w:val="center"/>
              <w:rPr>
                <w:b/>
                <w:sz w:val="12"/>
              </w:rPr>
            </w:pPr>
            <w:r>
              <w:rPr>
                <w:b/>
                <w:position w:val="-6"/>
                <w:sz w:val="20"/>
              </w:rPr>
              <w:t>cenu</w:t>
            </w:r>
            <w:r>
              <w:rPr>
                <w:b/>
                <w:sz w:val="12"/>
              </w:rPr>
              <w:t>*) 1)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2FFB68DC" w14:textId="77777777" w:rsidR="000F52CE" w:rsidRDefault="00B06F2C">
            <w:pPr>
              <w:pStyle w:val="TableParagraph"/>
              <w:spacing w:before="6"/>
              <w:ind w:left="56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  <w:p w14:paraId="5AF29F6B" w14:textId="77777777" w:rsidR="000F52CE" w:rsidRDefault="00B06F2C">
            <w:pPr>
              <w:pStyle w:val="TableParagraph"/>
              <w:spacing w:before="10"/>
              <w:ind w:left="59" w:right="5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První riziko</w:t>
            </w:r>
            <w:r>
              <w:rPr>
                <w:b/>
                <w:w w:val="105"/>
                <w:sz w:val="20"/>
                <w:vertAlign w:val="superscript"/>
              </w:rPr>
              <w:t>2)</w:t>
            </w:r>
          </w:p>
          <w:p w14:paraId="28DAA5C0" w14:textId="77777777" w:rsidR="000F52CE" w:rsidRDefault="00B06F2C">
            <w:pPr>
              <w:pStyle w:val="TableParagraph"/>
              <w:spacing w:before="10" w:line="213" w:lineRule="exact"/>
              <w:ind w:left="59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 odcizení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71578AF" w14:textId="77777777" w:rsidR="000F52CE" w:rsidRDefault="00B06F2C">
            <w:pPr>
              <w:pStyle w:val="TableParagraph"/>
              <w:spacing w:before="6"/>
              <w:ind w:left="75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  <w:p w14:paraId="3DC3CBC8" w14:textId="77777777" w:rsidR="000F52CE" w:rsidRDefault="00B06F2C">
            <w:pPr>
              <w:pStyle w:val="TableParagraph"/>
              <w:spacing w:before="10"/>
              <w:ind w:left="75" w:right="7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První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riziko</w:t>
            </w:r>
            <w:r>
              <w:rPr>
                <w:b/>
                <w:sz w:val="20"/>
                <w:vertAlign w:val="superscript"/>
              </w:rPr>
              <w:t>2)</w:t>
            </w:r>
          </w:p>
          <w:p w14:paraId="1B6D9B50" w14:textId="77777777" w:rsidR="000F52CE" w:rsidRDefault="00B06F2C">
            <w:pPr>
              <w:pStyle w:val="TableParagraph"/>
              <w:spacing w:before="10" w:line="213" w:lineRule="exact"/>
              <w:ind w:left="75" w:right="7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-vandalismus</w:t>
            </w:r>
          </w:p>
        </w:tc>
      </w:tr>
      <w:tr w:rsidR="000F52CE" w14:paraId="7294F34A" w14:textId="77777777">
        <w:trPr>
          <w:trHeight w:val="482"/>
        </w:trPr>
        <w:tc>
          <w:tcPr>
            <w:tcW w:w="567" w:type="dxa"/>
            <w:vMerge w:val="restart"/>
          </w:tcPr>
          <w:p w14:paraId="3A0FBC44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08B655A6" w14:textId="77777777" w:rsidR="000F52CE" w:rsidRDefault="00B06F2C">
            <w:pPr>
              <w:pStyle w:val="TableParagraph"/>
              <w:spacing w:before="141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5" w:type="dxa"/>
          </w:tcPr>
          <w:p w14:paraId="560065B8" w14:textId="77777777" w:rsidR="000F52CE" w:rsidRDefault="00B06F2C">
            <w:pPr>
              <w:pStyle w:val="TableParagraph"/>
              <w:spacing w:before="2" w:line="240" w:lineRule="exact"/>
              <w:ind w:left="110" w:right="358"/>
              <w:rPr>
                <w:sz w:val="20"/>
              </w:rPr>
            </w:pPr>
            <w:r>
              <w:rPr>
                <w:w w:val="95"/>
                <w:sz w:val="20"/>
              </w:rPr>
              <w:t xml:space="preserve">Soubor vlastních </w:t>
            </w:r>
            <w:r>
              <w:rPr>
                <w:sz w:val="20"/>
              </w:rPr>
              <w:t>a cizích staveb</w:t>
            </w:r>
          </w:p>
        </w:tc>
        <w:tc>
          <w:tcPr>
            <w:tcW w:w="1702" w:type="dxa"/>
          </w:tcPr>
          <w:p w14:paraId="684B2852" w14:textId="77777777" w:rsidR="000F52CE" w:rsidRDefault="00B06F2C">
            <w:pPr>
              <w:pStyle w:val="TableParagraph"/>
              <w:spacing w:before="126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382 000 000 Kč</w:t>
            </w:r>
          </w:p>
        </w:tc>
        <w:tc>
          <w:tcPr>
            <w:tcW w:w="1277" w:type="dxa"/>
          </w:tcPr>
          <w:p w14:paraId="2656C1E2" w14:textId="77777777" w:rsidR="000F52CE" w:rsidRDefault="00B06F2C">
            <w:pPr>
              <w:pStyle w:val="TableParagraph"/>
              <w:spacing w:before="6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6958CAC0" w14:textId="77777777" w:rsidR="000F52CE" w:rsidRDefault="00B06F2C">
            <w:pPr>
              <w:pStyle w:val="TableParagraph"/>
              <w:spacing w:before="10" w:line="215" w:lineRule="exact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0E6704D0" w14:textId="77777777" w:rsidR="000F52CE" w:rsidRDefault="000F52CE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213069F8" w14:textId="77777777" w:rsidR="000F52CE" w:rsidRDefault="00B06F2C">
            <w:pPr>
              <w:pStyle w:val="TableParagraph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595E10BB" w14:textId="77777777" w:rsidR="000F52CE" w:rsidRDefault="00B06F2C">
            <w:pPr>
              <w:pStyle w:val="TableParagraph"/>
              <w:spacing w:before="126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7 000 000 Kč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</w:tcBorders>
          </w:tcPr>
          <w:p w14:paraId="08B4B446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177488D8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6CB28EC6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191C26A3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6802F37C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5443C5B2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47041BD9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03AD3A0A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27983BD2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163BA4E2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0931316B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3F419C01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530AACCD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5B941787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5B5774D3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4529BA3D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6CDA8C1A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173DA866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33721AB6" w14:textId="77777777" w:rsidR="000F52CE" w:rsidRDefault="000F52C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B7780CC" w14:textId="77777777" w:rsidR="000F52CE" w:rsidRDefault="00B06F2C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1 000 000 Kč</w:t>
            </w:r>
          </w:p>
        </w:tc>
      </w:tr>
      <w:tr w:rsidR="000F52CE" w14:paraId="604A273F" w14:textId="77777777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14:paraId="57464E46" w14:textId="77777777" w:rsidR="000F52CE" w:rsidRDefault="000F52CE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5"/>
            <w:tcBorders>
              <w:right w:val="single" w:sz="6" w:space="0" w:color="000000"/>
            </w:tcBorders>
          </w:tcPr>
          <w:p w14:paraId="3F35BEF4" w14:textId="77777777" w:rsidR="000F52CE" w:rsidRDefault="00B06F2C">
            <w:pPr>
              <w:pStyle w:val="TableParagraph"/>
              <w:spacing w:line="240" w:lineRule="exact"/>
              <w:ind w:left="110" w:right="99"/>
              <w:rPr>
                <w:sz w:val="20"/>
              </w:rPr>
            </w:pPr>
            <w:r>
              <w:rPr>
                <w:sz w:val="20"/>
              </w:rPr>
              <w:t>Pojištěnou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věcí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soubor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nemovitostí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(budov,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staveb)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součástí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 příslušenství, vč. nemovitostí 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rekonstrukci.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0BEB6339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4C30AABD" w14:textId="77777777">
        <w:trPr>
          <w:trHeight w:val="960"/>
        </w:trPr>
        <w:tc>
          <w:tcPr>
            <w:tcW w:w="567" w:type="dxa"/>
          </w:tcPr>
          <w:p w14:paraId="17D075CE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3344121D" w14:textId="77777777" w:rsidR="000F52CE" w:rsidRDefault="00B06F2C">
            <w:pPr>
              <w:pStyle w:val="TableParagraph"/>
              <w:spacing w:before="134"/>
              <w:ind w:right="1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</w:t>
            </w:r>
          </w:p>
        </w:tc>
        <w:tc>
          <w:tcPr>
            <w:tcW w:w="1985" w:type="dxa"/>
          </w:tcPr>
          <w:p w14:paraId="5577B7CD" w14:textId="77777777" w:rsidR="000F52CE" w:rsidRDefault="00B06F2C">
            <w:pPr>
              <w:pStyle w:val="TableParagraph"/>
              <w:spacing w:before="4" w:line="249" w:lineRule="auto"/>
              <w:ind w:left="110" w:right="235"/>
              <w:rPr>
                <w:sz w:val="20"/>
              </w:rPr>
            </w:pPr>
            <w:r>
              <w:rPr>
                <w:sz w:val="20"/>
              </w:rPr>
              <w:t>Soubor vlastních movitých zařízení 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vybavení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cizích</w:t>
            </w:r>
          </w:p>
          <w:p w14:paraId="6CD3286F" w14:textId="77777777" w:rsidR="000F52CE" w:rsidRDefault="00B06F2C">
            <w:pPr>
              <w:pStyle w:val="TableParagraph"/>
              <w:spacing w:before="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předmětů užívaných</w:t>
            </w:r>
          </w:p>
        </w:tc>
        <w:tc>
          <w:tcPr>
            <w:tcW w:w="1702" w:type="dxa"/>
          </w:tcPr>
          <w:p w14:paraId="7BC318EA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069FCD1C" w14:textId="77777777" w:rsidR="000F52CE" w:rsidRDefault="00B06F2C">
            <w:pPr>
              <w:pStyle w:val="TableParagraph"/>
              <w:spacing w:before="134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150 000 000 Kč</w:t>
            </w:r>
          </w:p>
        </w:tc>
        <w:tc>
          <w:tcPr>
            <w:tcW w:w="1277" w:type="dxa"/>
          </w:tcPr>
          <w:p w14:paraId="3B8C67A4" w14:textId="77777777" w:rsidR="000F52CE" w:rsidRDefault="000F52C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470C876" w14:textId="77777777" w:rsidR="000F52CE" w:rsidRDefault="00B06F2C">
            <w:pPr>
              <w:pStyle w:val="TableParagraph"/>
              <w:spacing w:before="1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45C70E17" w14:textId="77777777" w:rsidR="000F52CE" w:rsidRDefault="00B06F2C">
            <w:pPr>
              <w:pStyle w:val="TableParagraph"/>
              <w:spacing w:before="10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00745D2E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0B275281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7E94D974" w14:textId="77777777" w:rsidR="000F52CE" w:rsidRDefault="00B06F2C">
            <w:pPr>
              <w:pStyle w:val="TableParagraph"/>
              <w:spacing w:before="94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2F67447F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27BB760F" w14:textId="77777777" w:rsidR="000F52CE" w:rsidRDefault="00B06F2C">
            <w:pPr>
              <w:pStyle w:val="TableParagraph"/>
              <w:spacing w:before="134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7 000 000 Kč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5DACE095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16167872" w14:textId="77777777">
        <w:trPr>
          <w:trHeight w:val="719"/>
        </w:trPr>
        <w:tc>
          <w:tcPr>
            <w:tcW w:w="567" w:type="dxa"/>
          </w:tcPr>
          <w:p w14:paraId="0213031C" w14:textId="77777777" w:rsidR="000F52CE" w:rsidRDefault="000F52C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E6AF29C" w14:textId="77777777" w:rsidR="000F52CE" w:rsidRDefault="00B06F2C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</w:t>
            </w:r>
          </w:p>
        </w:tc>
        <w:tc>
          <w:tcPr>
            <w:tcW w:w="1985" w:type="dxa"/>
          </w:tcPr>
          <w:p w14:paraId="57EA0F4F" w14:textId="77777777" w:rsidR="000F52CE" w:rsidRDefault="00B06F2C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Soubor cizích </w:t>
            </w:r>
            <w:r>
              <w:rPr>
                <w:w w:val="95"/>
                <w:sz w:val="20"/>
              </w:rPr>
              <w:t>předmětů užívaných</w:t>
            </w:r>
          </w:p>
          <w:p w14:paraId="495A22DD" w14:textId="77777777" w:rsidR="000F52CE" w:rsidRDefault="00B06F2C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 převzatých</w:t>
            </w:r>
          </w:p>
        </w:tc>
        <w:tc>
          <w:tcPr>
            <w:tcW w:w="1702" w:type="dxa"/>
          </w:tcPr>
          <w:p w14:paraId="21F857F9" w14:textId="77777777" w:rsidR="000F52CE" w:rsidRDefault="000F52C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F539D35" w14:textId="77777777" w:rsidR="000F52CE" w:rsidRDefault="00B06F2C">
            <w:pPr>
              <w:pStyle w:val="TableParagraph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3 800 000 Kč</w:t>
            </w:r>
          </w:p>
        </w:tc>
        <w:tc>
          <w:tcPr>
            <w:tcW w:w="1277" w:type="dxa"/>
          </w:tcPr>
          <w:p w14:paraId="55C2EB78" w14:textId="77777777" w:rsidR="000F52CE" w:rsidRDefault="00B06F2C">
            <w:pPr>
              <w:pStyle w:val="TableParagraph"/>
              <w:spacing w:before="124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31D0460B" w14:textId="77777777" w:rsidR="000F52CE" w:rsidRDefault="00B06F2C">
            <w:pPr>
              <w:pStyle w:val="TableParagraph"/>
              <w:spacing w:before="10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1E1BD99B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2D77DF55" w14:textId="77777777" w:rsidR="000F52CE" w:rsidRDefault="000F52C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6ABF996A" w14:textId="77777777" w:rsidR="000F52CE" w:rsidRDefault="00B06F2C">
            <w:pPr>
              <w:pStyle w:val="TableParagraph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536D7A08" w14:textId="77777777" w:rsidR="000F52CE" w:rsidRDefault="000F52C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9EF6EC8" w14:textId="77777777" w:rsidR="000F52CE" w:rsidRDefault="00B06F2C">
            <w:pPr>
              <w:pStyle w:val="TableParagraph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3 800 000 Kč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6179BB62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24918AC8" w14:textId="77777777">
        <w:trPr>
          <w:trHeight w:val="959"/>
        </w:trPr>
        <w:tc>
          <w:tcPr>
            <w:tcW w:w="567" w:type="dxa"/>
          </w:tcPr>
          <w:p w14:paraId="771758B8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55B38A98" w14:textId="77777777" w:rsidR="000F52CE" w:rsidRDefault="00B06F2C">
            <w:pPr>
              <w:pStyle w:val="TableParagraph"/>
              <w:spacing w:before="134"/>
              <w:ind w:right="1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4.</w:t>
            </w:r>
          </w:p>
        </w:tc>
        <w:tc>
          <w:tcPr>
            <w:tcW w:w="1985" w:type="dxa"/>
          </w:tcPr>
          <w:p w14:paraId="63D8DDE1" w14:textId="77777777" w:rsidR="000F52CE" w:rsidRDefault="00B06F2C">
            <w:pPr>
              <w:pStyle w:val="TableParagraph"/>
              <w:spacing w:line="240" w:lineRule="exact"/>
              <w:ind w:left="110" w:right="197"/>
              <w:rPr>
                <w:sz w:val="20"/>
              </w:rPr>
            </w:pPr>
            <w:r>
              <w:rPr>
                <w:sz w:val="20"/>
              </w:rPr>
              <w:t xml:space="preserve">Soubor movitých </w:t>
            </w:r>
            <w:r>
              <w:rPr>
                <w:w w:val="95"/>
                <w:sz w:val="20"/>
              </w:rPr>
              <w:t>zařízení a vybavení (věci zaměstnanců, návštěvníků apod.)</w:t>
            </w:r>
          </w:p>
        </w:tc>
        <w:tc>
          <w:tcPr>
            <w:tcW w:w="1702" w:type="dxa"/>
          </w:tcPr>
          <w:p w14:paraId="11C4F9D3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4CB0DB82" w14:textId="77777777" w:rsidR="000F52CE" w:rsidRDefault="00B06F2C">
            <w:pPr>
              <w:pStyle w:val="TableParagraph"/>
              <w:spacing w:before="134"/>
              <w:ind w:left="80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200 000 Kč </w:t>
            </w:r>
            <w:r>
              <w:rPr>
                <w:w w:val="105"/>
                <w:sz w:val="20"/>
                <w:vertAlign w:val="superscript"/>
              </w:rPr>
              <w:t>**)</w:t>
            </w:r>
          </w:p>
        </w:tc>
        <w:tc>
          <w:tcPr>
            <w:tcW w:w="1277" w:type="dxa"/>
          </w:tcPr>
          <w:p w14:paraId="37E1EB7C" w14:textId="77777777" w:rsidR="000F52CE" w:rsidRDefault="000F52C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113C50B" w14:textId="77777777" w:rsidR="000F52CE" w:rsidRDefault="00B06F2C">
            <w:pPr>
              <w:pStyle w:val="TableParagraph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1E7B1E66" w14:textId="77777777" w:rsidR="000F52CE" w:rsidRDefault="00B06F2C">
            <w:pPr>
              <w:pStyle w:val="TableParagraph"/>
              <w:spacing w:before="10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7449FC01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5555A11B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511274A1" w14:textId="77777777" w:rsidR="000F52CE" w:rsidRDefault="00B06F2C">
            <w:pPr>
              <w:pStyle w:val="TableParagraph"/>
              <w:spacing w:before="93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4C112CF0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49F5D4F8" w14:textId="77777777" w:rsidR="000F52CE" w:rsidRDefault="00B06F2C">
            <w:pPr>
              <w:pStyle w:val="TableParagraph"/>
              <w:spacing w:before="134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100 000 Kč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76F80981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05934F9D" w14:textId="77777777">
        <w:trPr>
          <w:trHeight w:val="479"/>
        </w:trPr>
        <w:tc>
          <w:tcPr>
            <w:tcW w:w="567" w:type="dxa"/>
            <w:vMerge w:val="restart"/>
          </w:tcPr>
          <w:p w14:paraId="7E85EA4D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727A8F65" w14:textId="77777777" w:rsidR="000F52CE" w:rsidRDefault="00B06F2C">
            <w:pPr>
              <w:pStyle w:val="TableParagraph"/>
              <w:spacing w:before="141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85" w:type="dxa"/>
          </w:tcPr>
          <w:p w14:paraId="62DC069B" w14:textId="77777777" w:rsidR="000F52CE" w:rsidRDefault="00B06F2C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  <w:tc>
          <w:tcPr>
            <w:tcW w:w="1702" w:type="dxa"/>
          </w:tcPr>
          <w:p w14:paraId="2DF65E52" w14:textId="77777777" w:rsidR="000F52CE" w:rsidRDefault="00B06F2C">
            <w:pPr>
              <w:pStyle w:val="TableParagraph"/>
              <w:spacing w:before="124"/>
              <w:ind w:left="80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500 000 Kč </w:t>
            </w:r>
            <w:r>
              <w:rPr>
                <w:w w:val="105"/>
                <w:sz w:val="20"/>
                <w:vertAlign w:val="superscript"/>
              </w:rPr>
              <w:t>**)</w:t>
            </w:r>
          </w:p>
        </w:tc>
        <w:tc>
          <w:tcPr>
            <w:tcW w:w="1277" w:type="dxa"/>
          </w:tcPr>
          <w:p w14:paraId="5F8D4CD9" w14:textId="77777777" w:rsidR="000F52CE" w:rsidRDefault="00B06F2C">
            <w:pPr>
              <w:pStyle w:val="TableParagraph"/>
              <w:spacing w:before="4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4ACA1199" w14:textId="77777777" w:rsidR="000F52CE" w:rsidRDefault="00B06F2C">
            <w:pPr>
              <w:pStyle w:val="TableParagraph"/>
              <w:spacing w:before="10" w:line="215" w:lineRule="exact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45120295" w14:textId="77777777" w:rsidR="000F52CE" w:rsidRDefault="000F52CE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EF9EC76" w14:textId="77777777" w:rsidR="000F52CE" w:rsidRDefault="00B06F2C">
            <w:pPr>
              <w:pStyle w:val="TableParagraph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34F15F02" w14:textId="77777777" w:rsidR="000F52CE" w:rsidRDefault="00B06F2C">
            <w:pPr>
              <w:pStyle w:val="TableParagraph"/>
              <w:spacing w:before="124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100 000 Kč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2AD69809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0EB803F5" w14:textId="77777777">
        <w:trPr>
          <w:trHeight w:val="481"/>
        </w:trPr>
        <w:tc>
          <w:tcPr>
            <w:tcW w:w="567" w:type="dxa"/>
            <w:vMerge/>
            <w:tcBorders>
              <w:top w:val="nil"/>
            </w:tcBorders>
          </w:tcPr>
          <w:p w14:paraId="7F61F24E" w14:textId="77777777" w:rsidR="000F52CE" w:rsidRDefault="000F52CE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5"/>
            <w:tcBorders>
              <w:right w:val="single" w:sz="6" w:space="0" w:color="000000"/>
            </w:tcBorders>
          </w:tcPr>
          <w:p w14:paraId="6B9983FC" w14:textId="77777777" w:rsidR="000F52CE" w:rsidRDefault="00B06F2C">
            <w:pPr>
              <w:pStyle w:val="TableParagraph"/>
              <w:spacing w:before="2" w:line="240" w:lineRule="exact"/>
              <w:ind w:left="110" w:right="99"/>
              <w:rPr>
                <w:sz w:val="20"/>
              </w:rPr>
            </w:pPr>
            <w:r>
              <w:rPr>
                <w:w w:val="85"/>
                <w:sz w:val="20"/>
              </w:rPr>
              <w:t>P</w:t>
            </w:r>
            <w:r>
              <w:rPr>
                <w:w w:val="104"/>
                <w:sz w:val="20"/>
              </w:rPr>
              <w:t>oj</w:t>
            </w:r>
            <w:r>
              <w:rPr>
                <w:w w:val="154"/>
                <w:sz w:val="20"/>
              </w:rPr>
              <w:t>i</w:t>
            </w:r>
            <w:r>
              <w:rPr>
                <w:w w:val="85"/>
                <w:sz w:val="20"/>
              </w:rPr>
              <w:t>š</w:t>
            </w:r>
            <w:r>
              <w:rPr>
                <w:sz w:val="20"/>
              </w:rPr>
              <w:t>těno</w:t>
            </w:r>
            <w:r>
              <w:rPr>
                <w:w w:val="95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věc</w:t>
            </w:r>
            <w:r>
              <w:rPr>
                <w:w w:val="123"/>
                <w:sz w:val="20"/>
              </w:rPr>
              <w:t>í</w:t>
            </w:r>
            <w:r>
              <w:rPr>
                <w:sz w:val="20"/>
              </w:rPr>
              <w:t xml:space="preserve"> </w:t>
            </w:r>
            <w:r>
              <w:rPr>
                <w:w w:val="120"/>
                <w:sz w:val="20"/>
              </w:rPr>
              <w:t>j</w:t>
            </w:r>
            <w:r>
              <w:rPr>
                <w:w w:val="85"/>
                <w:sz w:val="20"/>
              </w:rPr>
              <w:t>s</w:t>
            </w:r>
            <w:r>
              <w:rPr>
                <w:w w:val="96"/>
                <w:sz w:val="20"/>
              </w:rPr>
              <w:t>ou</w:t>
            </w:r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vl</w:t>
            </w:r>
            <w:r>
              <w:rPr>
                <w:w w:val="84"/>
                <w:sz w:val="20"/>
              </w:rPr>
              <w:t>as</w:t>
            </w:r>
            <w:r>
              <w:rPr>
                <w:w w:val="114"/>
                <w:sz w:val="20"/>
              </w:rPr>
              <w:t>tní</w:t>
            </w:r>
            <w:r>
              <w:rPr>
                <w:sz w:val="20"/>
              </w:rPr>
              <w:t xml:space="preserve"> </w:t>
            </w:r>
            <w:r>
              <w:rPr>
                <w:w w:val="84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w w:val="88"/>
                <w:sz w:val="20"/>
              </w:rPr>
              <w:t>c</w:t>
            </w:r>
            <w:r>
              <w:rPr>
                <w:w w:val="154"/>
                <w:sz w:val="20"/>
              </w:rPr>
              <w:t>i</w:t>
            </w:r>
            <w:r>
              <w:rPr>
                <w:sz w:val="20"/>
              </w:rPr>
              <w:t>zí</w:t>
            </w:r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pí</w:t>
            </w:r>
            <w:r>
              <w:rPr>
                <w:w w:val="85"/>
                <w:sz w:val="20"/>
              </w:rPr>
              <w:t>s</w:t>
            </w:r>
            <w:r>
              <w:rPr>
                <w:w w:val="93"/>
                <w:sz w:val="20"/>
              </w:rPr>
              <w:t>em</w:t>
            </w:r>
            <w:r>
              <w:rPr>
                <w:w w:val="96"/>
                <w:sz w:val="20"/>
              </w:rPr>
              <w:t>no</w:t>
            </w:r>
            <w:r>
              <w:rPr>
                <w:w w:val="85"/>
                <w:sz w:val="20"/>
              </w:rPr>
              <w:t>s</w:t>
            </w:r>
            <w:r>
              <w:rPr>
                <w:w w:val="141"/>
                <w:sz w:val="20"/>
              </w:rPr>
              <w:t>t</w:t>
            </w:r>
            <w:r>
              <w:rPr>
                <w:w w:val="154"/>
                <w:sz w:val="20"/>
              </w:rPr>
              <w:t>i</w:t>
            </w:r>
            <w:r>
              <w:rPr>
                <w:w w:val="75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</w:t>
            </w:r>
            <w:r>
              <w:rPr>
                <w:w w:val="89"/>
                <w:sz w:val="20"/>
              </w:rPr>
              <w:t>án</w:t>
            </w:r>
            <w:r>
              <w:rPr>
                <w:w w:val="95"/>
                <w:sz w:val="20"/>
              </w:rPr>
              <w:t>y</w:t>
            </w:r>
            <w:r>
              <w:rPr>
                <w:w w:val="75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w w:val="91"/>
                <w:sz w:val="20"/>
              </w:rPr>
              <w:t>os</w:t>
            </w:r>
            <w:r>
              <w:rPr>
                <w:w w:val="112"/>
                <w:sz w:val="20"/>
              </w:rPr>
              <w:t>tat</w:t>
            </w:r>
            <w:r>
              <w:rPr>
                <w:w w:val="104"/>
                <w:sz w:val="20"/>
              </w:rPr>
              <w:t>ní</w:t>
            </w:r>
            <w:r>
              <w:rPr>
                <w:sz w:val="20"/>
              </w:rPr>
              <w:t xml:space="preserve"> </w:t>
            </w:r>
            <w:r>
              <w:rPr>
                <w:w w:val="96"/>
                <w:sz w:val="20"/>
              </w:rPr>
              <w:t>no</w:t>
            </w:r>
            <w:r>
              <w:rPr>
                <w:w w:val="85"/>
                <w:sz w:val="20"/>
              </w:rPr>
              <w:t>s</w:t>
            </w:r>
            <w:r>
              <w:rPr>
                <w:w w:val="154"/>
                <w:sz w:val="20"/>
              </w:rPr>
              <w:t>i</w:t>
            </w:r>
            <w:r>
              <w:rPr>
                <w:w w:val="88"/>
                <w:sz w:val="20"/>
              </w:rPr>
              <w:t>če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  <w:r>
              <w:rPr>
                <w:sz w:val="20"/>
              </w:rPr>
              <w:t xml:space="preserve"> </w:t>
            </w:r>
            <w:r>
              <w:rPr>
                <w:w w:val="84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w w:val="86"/>
                <w:sz w:val="20"/>
              </w:rPr>
              <w:t>záz</w:t>
            </w:r>
            <w:r>
              <w:rPr>
                <w:w w:val="89"/>
                <w:sz w:val="20"/>
              </w:rPr>
              <w:t>na</w:t>
            </w:r>
            <w:r>
              <w:rPr>
                <w:w w:val="96"/>
                <w:sz w:val="20"/>
              </w:rPr>
              <w:t>m</w:t>
            </w:r>
            <w:r>
              <w:rPr>
                <w:w w:val="95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w w:val="89"/>
                <w:sz w:val="20"/>
              </w:rPr>
              <w:t xml:space="preserve">na </w:t>
            </w:r>
            <w:r>
              <w:rPr>
                <w:sz w:val="20"/>
              </w:rPr>
              <w:t>nich.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7B6938E1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3A8CA800" w14:textId="77777777">
        <w:trPr>
          <w:trHeight w:val="480"/>
        </w:trPr>
        <w:tc>
          <w:tcPr>
            <w:tcW w:w="567" w:type="dxa"/>
            <w:vMerge w:val="restart"/>
          </w:tcPr>
          <w:p w14:paraId="447C76FD" w14:textId="77777777" w:rsidR="000F52CE" w:rsidRDefault="000F52C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5EDAF75" w14:textId="77777777" w:rsidR="000F52CE" w:rsidRDefault="00B06F2C">
            <w:pPr>
              <w:pStyle w:val="TableParagraph"/>
              <w:spacing w:before="1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85" w:type="dxa"/>
          </w:tcPr>
          <w:p w14:paraId="3A711CC2" w14:textId="77777777" w:rsidR="000F52CE" w:rsidRDefault="00B06F2C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Nové investice -</w:t>
            </w:r>
          </w:p>
          <w:p w14:paraId="2068FEB1" w14:textId="77777777" w:rsidR="000F52CE" w:rsidRDefault="00B06F2C">
            <w:pPr>
              <w:pStyle w:val="TableParagraph"/>
              <w:spacing w:before="10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doložka DALL104</w:t>
            </w:r>
          </w:p>
        </w:tc>
        <w:tc>
          <w:tcPr>
            <w:tcW w:w="1702" w:type="dxa"/>
          </w:tcPr>
          <w:p w14:paraId="76FF9953" w14:textId="77777777" w:rsidR="000F52CE" w:rsidRDefault="00B06F2C">
            <w:pPr>
              <w:pStyle w:val="TableParagraph"/>
              <w:spacing w:before="124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10 000 000 Kč </w:t>
            </w:r>
            <w:r>
              <w:rPr>
                <w:w w:val="105"/>
                <w:sz w:val="20"/>
                <w:vertAlign w:val="superscript"/>
              </w:rPr>
              <w:t>**)</w:t>
            </w:r>
          </w:p>
        </w:tc>
        <w:tc>
          <w:tcPr>
            <w:tcW w:w="1277" w:type="dxa"/>
          </w:tcPr>
          <w:p w14:paraId="46A9FADD" w14:textId="77777777" w:rsidR="000F52CE" w:rsidRDefault="00B06F2C">
            <w:pPr>
              <w:pStyle w:val="TableParagraph"/>
              <w:spacing w:before="4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0209D7EA" w14:textId="77777777" w:rsidR="000F52CE" w:rsidRDefault="00B06F2C">
            <w:pPr>
              <w:pStyle w:val="TableParagraph"/>
              <w:spacing w:before="10" w:line="215" w:lineRule="exact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4EACE780" w14:textId="77777777" w:rsidR="000F52CE" w:rsidRDefault="000F52CE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A39FBE2" w14:textId="77777777" w:rsidR="000F52CE" w:rsidRDefault="00B06F2C">
            <w:pPr>
              <w:pStyle w:val="TableParagraph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7D80EA89" w14:textId="77777777" w:rsidR="000F52CE" w:rsidRDefault="00B06F2C">
            <w:pPr>
              <w:pStyle w:val="TableParagraph"/>
              <w:spacing w:before="124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1 000 000 Kč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55B27704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51681BEF" w14:textId="77777777">
        <w:trPr>
          <w:trHeight w:val="239"/>
        </w:trPr>
        <w:tc>
          <w:tcPr>
            <w:tcW w:w="567" w:type="dxa"/>
            <w:vMerge/>
            <w:tcBorders>
              <w:top w:val="nil"/>
            </w:tcBorders>
          </w:tcPr>
          <w:p w14:paraId="4115CFC8" w14:textId="77777777" w:rsidR="000F52CE" w:rsidRDefault="000F52CE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5"/>
            <w:tcBorders>
              <w:right w:val="single" w:sz="6" w:space="0" w:color="000000"/>
            </w:tcBorders>
          </w:tcPr>
          <w:p w14:paraId="7CD105F1" w14:textId="77777777" w:rsidR="000F52CE" w:rsidRDefault="00B06F2C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Pojištěnou věcí je soubor vlastních a cizích nových investic.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79DDEA08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2530F14B" w14:textId="77777777">
        <w:trPr>
          <w:trHeight w:val="1199"/>
        </w:trPr>
        <w:tc>
          <w:tcPr>
            <w:tcW w:w="567" w:type="dxa"/>
          </w:tcPr>
          <w:p w14:paraId="22047060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1F57D078" w14:textId="77777777" w:rsidR="000F52CE" w:rsidRDefault="000F52CE">
            <w:pPr>
              <w:pStyle w:val="TableParagraph"/>
              <w:spacing w:before="1"/>
              <w:rPr>
                <w:b/>
              </w:rPr>
            </w:pPr>
          </w:p>
          <w:p w14:paraId="06E54AE9" w14:textId="77777777" w:rsidR="000F52CE" w:rsidRDefault="00B06F2C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7.</w:t>
            </w:r>
          </w:p>
        </w:tc>
        <w:tc>
          <w:tcPr>
            <w:tcW w:w="1985" w:type="dxa"/>
          </w:tcPr>
          <w:p w14:paraId="257792C8" w14:textId="77777777" w:rsidR="000F52CE" w:rsidRDefault="00B06F2C">
            <w:pPr>
              <w:pStyle w:val="TableParagraph"/>
              <w:spacing w:before="4" w:line="249" w:lineRule="auto"/>
              <w:ind w:left="110" w:right="41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Soubor vlastních </w:t>
            </w:r>
            <w:r>
              <w:rPr>
                <w:sz w:val="20"/>
              </w:rPr>
              <w:t>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cizích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cenných předmětů</w:t>
            </w:r>
          </w:p>
          <w:p w14:paraId="7746B6BA" w14:textId="77777777" w:rsidR="000F52CE" w:rsidRDefault="00B06F2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a finančních</w:t>
            </w:r>
          </w:p>
          <w:p w14:paraId="6EDD06FC" w14:textId="77777777" w:rsidR="000F52CE" w:rsidRDefault="00B06F2C">
            <w:pPr>
              <w:pStyle w:val="TableParagraph"/>
              <w:spacing w:before="10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prostředků</w:t>
            </w:r>
          </w:p>
        </w:tc>
        <w:tc>
          <w:tcPr>
            <w:tcW w:w="1702" w:type="dxa"/>
          </w:tcPr>
          <w:p w14:paraId="3061F6D8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39479BB4" w14:textId="77777777" w:rsidR="000F52CE" w:rsidRDefault="000F52CE">
            <w:pPr>
              <w:pStyle w:val="TableParagraph"/>
              <w:spacing w:before="1"/>
              <w:rPr>
                <w:b/>
              </w:rPr>
            </w:pPr>
          </w:p>
          <w:p w14:paraId="0B2D1D10" w14:textId="77777777" w:rsidR="000F52CE" w:rsidRDefault="00B06F2C">
            <w:pPr>
              <w:pStyle w:val="TableParagraph"/>
              <w:ind w:left="80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600 000 Kč </w:t>
            </w:r>
            <w:r>
              <w:rPr>
                <w:w w:val="105"/>
                <w:sz w:val="20"/>
                <w:vertAlign w:val="superscript"/>
              </w:rPr>
              <w:t>**)</w:t>
            </w:r>
          </w:p>
        </w:tc>
        <w:tc>
          <w:tcPr>
            <w:tcW w:w="1277" w:type="dxa"/>
          </w:tcPr>
          <w:p w14:paraId="5CC0AC07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669471BE" w14:textId="77777777" w:rsidR="000F52CE" w:rsidRDefault="00B06F2C">
            <w:pPr>
              <w:pStyle w:val="TableParagraph"/>
              <w:spacing w:before="134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67DC60C2" w14:textId="77777777" w:rsidR="000F52CE" w:rsidRDefault="00B06F2C">
            <w:pPr>
              <w:pStyle w:val="TableParagraph"/>
              <w:spacing w:before="10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0C78F169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16D1F116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0F1A855A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077A958E" w14:textId="77777777" w:rsidR="000F52CE" w:rsidRDefault="00B06F2C">
            <w:pPr>
              <w:pStyle w:val="TableParagraph"/>
              <w:spacing w:before="75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04C8237C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0D05F6AF" w14:textId="77777777" w:rsidR="000F52CE" w:rsidRDefault="000F52CE">
            <w:pPr>
              <w:pStyle w:val="TableParagraph"/>
              <w:spacing w:before="1"/>
              <w:rPr>
                <w:b/>
              </w:rPr>
            </w:pPr>
          </w:p>
          <w:p w14:paraId="38D5589D" w14:textId="77777777" w:rsidR="000F52CE" w:rsidRDefault="00B06F2C">
            <w:pPr>
              <w:pStyle w:val="TableParagraph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600 000 Kč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6BB54BFC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6429F156" w14:textId="77777777">
        <w:trPr>
          <w:trHeight w:val="959"/>
        </w:trPr>
        <w:tc>
          <w:tcPr>
            <w:tcW w:w="567" w:type="dxa"/>
            <w:vMerge w:val="restart"/>
          </w:tcPr>
          <w:p w14:paraId="61A58FB4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2786D4D8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7AA01DE2" w14:textId="77777777" w:rsidR="000F52CE" w:rsidRDefault="00B06F2C">
            <w:pPr>
              <w:pStyle w:val="TableParagraph"/>
              <w:spacing w:before="149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85" w:type="dxa"/>
          </w:tcPr>
          <w:p w14:paraId="6BA768E0" w14:textId="77777777" w:rsidR="000F52CE" w:rsidRDefault="00B06F2C">
            <w:pPr>
              <w:pStyle w:val="TableParagraph"/>
              <w:spacing w:line="240" w:lineRule="exact"/>
              <w:ind w:left="110" w:right="113"/>
              <w:rPr>
                <w:sz w:val="20"/>
              </w:rPr>
            </w:pPr>
            <w:r>
              <w:rPr>
                <w:sz w:val="20"/>
              </w:rPr>
              <w:t>Soubor věcí umělecké, historické nebo sběratelské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hodnoty</w:t>
            </w:r>
          </w:p>
        </w:tc>
        <w:tc>
          <w:tcPr>
            <w:tcW w:w="1702" w:type="dxa"/>
          </w:tcPr>
          <w:p w14:paraId="106F4A4C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1881EEE6" w14:textId="77777777" w:rsidR="000F52CE" w:rsidRDefault="00B06F2C">
            <w:pPr>
              <w:pStyle w:val="TableParagraph"/>
              <w:spacing w:before="134"/>
              <w:ind w:left="80" w:righ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1 000 000 Kč </w:t>
            </w:r>
            <w:r>
              <w:rPr>
                <w:w w:val="105"/>
                <w:sz w:val="20"/>
                <w:vertAlign w:val="superscript"/>
              </w:rPr>
              <w:t>**)</w:t>
            </w:r>
          </w:p>
        </w:tc>
        <w:tc>
          <w:tcPr>
            <w:tcW w:w="1277" w:type="dxa"/>
          </w:tcPr>
          <w:p w14:paraId="4BB6A441" w14:textId="77777777" w:rsidR="000F52CE" w:rsidRDefault="000F52C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8C81C05" w14:textId="77777777" w:rsidR="000F52CE" w:rsidRDefault="00B06F2C">
            <w:pPr>
              <w:pStyle w:val="TableParagraph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6FE7AD73" w14:textId="77777777" w:rsidR="000F52CE" w:rsidRDefault="00B06F2C">
            <w:pPr>
              <w:pStyle w:val="TableParagraph"/>
              <w:spacing w:before="10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25F6197A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6D3C2B2B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38510642" w14:textId="77777777" w:rsidR="000F52CE" w:rsidRDefault="00B06F2C">
            <w:pPr>
              <w:pStyle w:val="TableParagraph"/>
              <w:spacing w:before="93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1769F2B6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5690F6B3" w14:textId="77777777" w:rsidR="000F52CE" w:rsidRDefault="00B06F2C">
            <w:pPr>
              <w:pStyle w:val="TableParagraph"/>
              <w:spacing w:before="134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1 000 000 Kč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12550EEA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12AC0045" w14:textId="77777777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14:paraId="381C5146" w14:textId="77777777" w:rsidR="000F52CE" w:rsidRDefault="000F52CE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5"/>
            <w:tcBorders>
              <w:right w:val="single" w:sz="6" w:space="0" w:color="000000"/>
            </w:tcBorders>
          </w:tcPr>
          <w:p w14:paraId="3166CCE3" w14:textId="77777777" w:rsidR="000F52CE" w:rsidRDefault="00B06F2C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Pojištěnou věcí jsou umělecká díla, věci zvláštní kulturní a historické hodnoty, vč.</w:t>
            </w:r>
          </w:p>
          <w:p w14:paraId="4FCEEDDD" w14:textId="77777777" w:rsidR="000F52CE" w:rsidRDefault="00B06F2C">
            <w:pPr>
              <w:pStyle w:val="TableParagraph"/>
              <w:spacing w:before="10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exponátů na výstavách.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5088297A" w14:textId="77777777" w:rsidR="000F52CE" w:rsidRDefault="000F52CE">
            <w:pPr>
              <w:rPr>
                <w:sz w:val="2"/>
                <w:szCs w:val="2"/>
              </w:rPr>
            </w:pPr>
          </w:p>
        </w:tc>
      </w:tr>
      <w:tr w:rsidR="000F52CE" w14:paraId="136091D4" w14:textId="77777777">
        <w:trPr>
          <w:trHeight w:val="962"/>
        </w:trPr>
        <w:tc>
          <w:tcPr>
            <w:tcW w:w="567" w:type="dxa"/>
          </w:tcPr>
          <w:p w14:paraId="6B930D76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03786321" w14:textId="77777777" w:rsidR="000F52CE" w:rsidRDefault="00B06F2C">
            <w:pPr>
              <w:pStyle w:val="TableParagraph"/>
              <w:spacing w:before="136"/>
              <w:ind w:right="1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9.</w:t>
            </w:r>
          </w:p>
        </w:tc>
        <w:tc>
          <w:tcPr>
            <w:tcW w:w="1985" w:type="dxa"/>
          </w:tcPr>
          <w:p w14:paraId="3C7F94D2" w14:textId="77777777" w:rsidR="000F52CE" w:rsidRDefault="00B06F2C">
            <w:pPr>
              <w:pStyle w:val="TableParagraph"/>
              <w:spacing w:before="6" w:line="249" w:lineRule="auto"/>
              <w:ind w:left="110" w:right="188"/>
              <w:rPr>
                <w:sz w:val="20"/>
              </w:rPr>
            </w:pPr>
            <w:r>
              <w:rPr>
                <w:sz w:val="20"/>
              </w:rPr>
              <w:t xml:space="preserve">Vlastní movité </w:t>
            </w:r>
            <w:proofErr w:type="gramStart"/>
            <w:r>
              <w:rPr>
                <w:sz w:val="20"/>
              </w:rPr>
              <w:t>zařízení - reklamní</w:t>
            </w:r>
            <w:proofErr w:type="gramEnd"/>
            <w:r>
              <w:rPr>
                <w:sz w:val="20"/>
              </w:rPr>
              <w:t xml:space="preserve"> kontejner vč.</w:t>
            </w:r>
          </w:p>
          <w:p w14:paraId="057D2019" w14:textId="77777777" w:rsidR="000F52CE" w:rsidRDefault="00B06F2C">
            <w:pPr>
              <w:pStyle w:val="TableParagraph"/>
              <w:spacing w:before="3" w:line="215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vnitřního vybavení</w:t>
            </w:r>
          </w:p>
        </w:tc>
        <w:tc>
          <w:tcPr>
            <w:tcW w:w="1702" w:type="dxa"/>
          </w:tcPr>
          <w:p w14:paraId="2C451076" w14:textId="77777777" w:rsidR="000F52CE" w:rsidRDefault="000F52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0954D3D" w14:textId="77777777" w:rsidR="000F52CE" w:rsidRDefault="000F52C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AC11D37" w14:textId="77777777" w:rsidR="000F52CE" w:rsidRDefault="00B06F2C">
            <w:pPr>
              <w:pStyle w:val="TableParagraph"/>
              <w:ind w:left="106" w:right="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viz</w:t>
            </w:r>
          </w:p>
          <w:p w14:paraId="4D8A8ACA" w14:textId="77777777" w:rsidR="000F52CE" w:rsidRDefault="00B06F2C">
            <w:pPr>
              <w:pStyle w:val="TableParagraph"/>
              <w:spacing w:before="10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275" w:type="dxa"/>
          </w:tcPr>
          <w:p w14:paraId="56FB4FFB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02383FE8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42F85417" w14:textId="77777777" w:rsidR="000F52CE" w:rsidRDefault="00B06F2C">
            <w:pPr>
              <w:pStyle w:val="TableParagraph"/>
              <w:spacing w:before="96"/>
              <w:ind w:right="57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4BBEC1A9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70184FED" w14:textId="77777777" w:rsidR="000F52CE" w:rsidRDefault="00B06F2C">
            <w:pPr>
              <w:pStyle w:val="TableParagraph"/>
              <w:spacing w:before="136"/>
              <w:ind w:left="57" w:right="53"/>
              <w:jc w:val="center"/>
              <w:rPr>
                <w:sz w:val="20"/>
              </w:rPr>
            </w:pPr>
            <w:r>
              <w:rPr>
                <w:sz w:val="20"/>
              </w:rPr>
              <w:t>100 000 Kč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</w:tcBorders>
          </w:tcPr>
          <w:p w14:paraId="6FBF27A3" w14:textId="77777777" w:rsidR="000F52CE" w:rsidRDefault="000F52CE">
            <w:pPr>
              <w:rPr>
                <w:sz w:val="2"/>
                <w:szCs w:val="2"/>
              </w:rPr>
            </w:pPr>
          </w:p>
        </w:tc>
      </w:tr>
    </w:tbl>
    <w:p w14:paraId="7AC71DFF" w14:textId="77777777" w:rsidR="000F52CE" w:rsidRDefault="000F52CE">
      <w:pPr>
        <w:rPr>
          <w:sz w:val="2"/>
          <w:szCs w:val="2"/>
        </w:rPr>
        <w:sectPr w:rsidR="000F52CE">
          <w:pgSz w:w="11910" w:h="16840"/>
          <w:pgMar w:top="1080" w:right="1020" w:bottom="880" w:left="1020" w:header="0" w:footer="693" w:gutter="0"/>
          <w:cols w:space="708"/>
        </w:sectPr>
      </w:pPr>
    </w:p>
    <w:p w14:paraId="43D6B161" w14:textId="77777777" w:rsidR="000F52CE" w:rsidRDefault="00B06F2C">
      <w:pPr>
        <w:pStyle w:val="Zkladntext"/>
        <w:ind w:left="107"/>
      </w:pPr>
      <w:r>
        <w:pict w14:anchorId="660C3D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82.05pt;height:126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716A030" w14:textId="77777777" w:rsidR="000F52CE" w:rsidRDefault="00B06F2C">
                  <w:pPr>
                    <w:pStyle w:val="Zkladntext"/>
                    <w:spacing w:before="7"/>
                    <w:ind w:left="103"/>
                  </w:pPr>
                  <w:r>
                    <w:t>Poznámky:</w:t>
                  </w:r>
                </w:p>
                <w:p w14:paraId="7A0C1E63" w14:textId="77777777" w:rsidR="000F52CE" w:rsidRDefault="00B06F2C">
                  <w:pPr>
                    <w:pStyle w:val="Zkladntext"/>
                    <w:spacing w:before="10" w:line="249" w:lineRule="auto"/>
                    <w:ind w:left="1133" w:right="97" w:hanging="1030"/>
                  </w:pPr>
                  <w:r>
                    <w:t>Spoluúčast: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požární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nebezpečí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výši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50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000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Kč;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povodeň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nebo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záplava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výši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50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000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Kč;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ostatní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pojistná nebezpečí ve výši 5 000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Kč.</w:t>
                  </w:r>
                </w:p>
                <w:p w14:paraId="3DF6AAB6" w14:textId="77777777" w:rsidR="000F52CE" w:rsidRDefault="00B06F2C">
                  <w:pPr>
                    <w:pStyle w:val="Zkladntext"/>
                    <w:spacing w:before="40" w:line="249" w:lineRule="auto"/>
                    <w:ind w:left="103"/>
                  </w:pPr>
                  <w:r>
                    <w:rPr>
                      <w:w w:val="116"/>
                      <w:position w:val="7"/>
                      <w:sz w:val="12"/>
                    </w:rPr>
                    <w:t>**)</w:t>
                  </w:r>
                  <w:r>
                    <w:rPr>
                      <w:spacing w:val="13"/>
                      <w:position w:val="7"/>
                      <w:sz w:val="12"/>
                    </w:rPr>
                    <w:t xml:space="preserve"> </w:t>
                  </w:r>
                  <w:r>
                    <w:rPr>
                      <w:w w:val="85"/>
                    </w:rPr>
                    <w:t>P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spacing w:val="-2"/>
                      <w:w w:val="104"/>
                    </w:rPr>
                    <w:t>j</w:t>
                  </w:r>
                  <w:r>
                    <w:rPr>
                      <w:w w:val="154"/>
                    </w:rPr>
                    <w:t>i</w:t>
                  </w:r>
                  <w:r>
                    <w:rPr>
                      <w:spacing w:val="1"/>
                      <w:w w:val="85"/>
                    </w:rPr>
                    <w:t>š</w:t>
                  </w:r>
                  <w:r>
                    <w:rPr>
                      <w:w w:val="105"/>
                    </w:rPr>
                    <w:t>tění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w w:val="97"/>
                    </w:rPr>
                    <w:t>pod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2"/>
                      <w:w w:val="96"/>
                    </w:rPr>
                    <w:t>p</w:t>
                  </w:r>
                  <w:r>
                    <w:rPr>
                      <w:w w:val="102"/>
                    </w:rPr>
                    <w:t>oř</w:t>
                  </w:r>
                  <w:r>
                    <w:rPr>
                      <w:w w:val="93"/>
                    </w:rPr>
                    <w:t>adový</w:t>
                  </w:r>
                  <w:r>
                    <w:rPr>
                      <w:w w:val="96"/>
                    </w:rPr>
                    <w:t>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88"/>
                    </w:rPr>
                    <w:t>č</w:t>
                  </w:r>
                  <w:r>
                    <w:rPr>
                      <w:w w:val="123"/>
                    </w:rPr>
                    <w:t>í</w:t>
                  </w:r>
                  <w:r>
                    <w:rPr>
                      <w:spacing w:val="1"/>
                      <w:w w:val="85"/>
                    </w:rPr>
                    <w:t>s</w:t>
                  </w:r>
                  <w:r>
                    <w:rPr>
                      <w:spacing w:val="1"/>
                      <w:w w:val="126"/>
                    </w:rPr>
                    <w:t>l</w:t>
                  </w:r>
                  <w:r>
                    <w:rPr>
                      <w:w w:val="93"/>
                    </w:rPr>
                    <w:t>em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91"/>
                    </w:rPr>
                    <w:t>4.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w w:val="84"/>
                    </w:rPr>
                    <w:t>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91"/>
                    </w:rPr>
                    <w:t>8.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1"/>
                      <w:w w:val="85"/>
                    </w:rPr>
                    <w:t>s</w:t>
                  </w:r>
                  <w:r>
                    <w:rPr>
                      <w:w w:val="88"/>
                    </w:rPr>
                    <w:t>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1"/>
                      <w:w w:val="85"/>
                    </w:rPr>
                    <w:t>s</w:t>
                  </w:r>
                  <w:r>
                    <w:rPr>
                      <w:spacing w:val="1"/>
                      <w:w w:val="120"/>
                    </w:rPr>
                    <w:t>j</w:t>
                  </w:r>
                  <w:r>
                    <w:rPr>
                      <w:w w:val="90"/>
                    </w:rPr>
                    <w:t>ednává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89"/>
                    </w:rPr>
                    <w:t>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101"/>
                    </w:rPr>
                    <w:t>p</w:t>
                  </w:r>
                  <w:r>
                    <w:rPr>
                      <w:spacing w:val="1"/>
                      <w:w w:val="101"/>
                    </w:rPr>
                    <w:t>r</w:t>
                  </w:r>
                  <w:r>
                    <w:rPr>
                      <w:w w:val="101"/>
                    </w:rPr>
                    <w:t>vní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1"/>
                      <w:w w:val="109"/>
                    </w:rPr>
                    <w:t>r</w:t>
                  </w:r>
                  <w:r>
                    <w:rPr>
                      <w:w w:val="154"/>
                    </w:rPr>
                    <w:t>i</w:t>
                  </w:r>
                  <w:r>
                    <w:rPr>
                      <w:w w:val="108"/>
                    </w:rPr>
                    <w:t>z</w:t>
                  </w:r>
                  <w:r>
                    <w:rPr>
                      <w:spacing w:val="1"/>
                      <w:w w:val="108"/>
                    </w:rPr>
                    <w:t>i</w:t>
                  </w:r>
                  <w:r>
                    <w:rPr>
                      <w:w w:val="96"/>
                    </w:rPr>
                    <w:t>k</w:t>
                  </w:r>
                  <w:r>
                    <w:rPr>
                      <w:spacing w:val="2"/>
                      <w:w w:val="96"/>
                    </w:rPr>
                    <w:t>o</w:t>
                  </w:r>
                  <w:r>
                    <w:rPr>
                      <w:w w:val="108"/>
                      <w:vertAlign w:val="superscript"/>
                    </w:rPr>
                    <w:t>2)</w:t>
                  </w:r>
                  <w:r>
                    <w:rPr>
                      <w:w w:val="75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w w:val="96"/>
                    </w:rPr>
                    <w:t>h</w:t>
                  </w:r>
                  <w:r>
                    <w:rPr>
                      <w:spacing w:val="-2"/>
                      <w:w w:val="96"/>
                    </w:rPr>
                    <w:t>o</w:t>
                  </w:r>
                  <w:r>
                    <w:rPr>
                      <w:w w:val="96"/>
                    </w:rPr>
                    <w:t>dn</w:t>
                  </w:r>
                  <w:r>
                    <w:rPr>
                      <w:spacing w:val="-1"/>
                      <w:w w:val="96"/>
                    </w:rPr>
                    <w:t>o</w:t>
                  </w:r>
                  <w:r>
                    <w:rPr>
                      <w:w w:val="105"/>
                    </w:rPr>
                    <w:t>tou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w w:val="93"/>
                    </w:rPr>
                    <w:t>uv</w:t>
                  </w:r>
                  <w:r>
                    <w:rPr>
                      <w:spacing w:val="2"/>
                      <w:w w:val="93"/>
                    </w:rPr>
                    <w:t>e</w:t>
                  </w:r>
                  <w:r>
                    <w:rPr>
                      <w:w w:val="94"/>
                    </w:rPr>
                    <w:t>den</w:t>
                  </w:r>
                  <w:r>
                    <w:rPr>
                      <w:spacing w:val="1"/>
                      <w:w w:val="94"/>
                    </w:rPr>
                    <w:t>o</w:t>
                  </w:r>
                  <w:r>
                    <w:rPr>
                      <w:w w:val="95"/>
                    </w:rPr>
                    <w:t>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91"/>
                    </w:rPr>
                    <w:t>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1"/>
                      <w:w w:val="85"/>
                    </w:rPr>
                    <w:t>s</w:t>
                  </w:r>
                  <w:r>
                    <w:rPr>
                      <w:spacing w:val="1"/>
                      <w:w w:val="126"/>
                    </w:rPr>
                    <w:t>l</w:t>
                  </w:r>
                  <w:r>
                    <w:rPr>
                      <w:w w:val="96"/>
                    </w:rPr>
                    <w:t>o</w:t>
                  </w:r>
                  <w:r>
                    <w:rPr>
                      <w:spacing w:val="-2"/>
                      <w:w w:val="96"/>
                    </w:rPr>
                    <w:t>u</w:t>
                  </w:r>
                  <w:r>
                    <w:rPr>
                      <w:w w:val="92"/>
                    </w:rPr>
                    <w:t>p</w:t>
                  </w:r>
                  <w:r>
                    <w:rPr>
                      <w:spacing w:val="1"/>
                      <w:w w:val="92"/>
                    </w:rPr>
                    <w:t>c</w:t>
                  </w:r>
                  <w:r>
                    <w:rPr>
                      <w:w w:val="154"/>
                    </w:rP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96"/>
                    </w:rPr>
                    <w:t>„Po</w:t>
                  </w:r>
                  <w:r>
                    <w:rPr>
                      <w:spacing w:val="-3"/>
                      <w:w w:val="96"/>
                    </w:rPr>
                    <w:t>j</w:t>
                  </w:r>
                  <w:r>
                    <w:rPr>
                      <w:spacing w:val="-2"/>
                      <w:w w:val="154"/>
                    </w:rPr>
                    <w:t>i</w:t>
                  </w:r>
                  <w:r>
                    <w:rPr>
                      <w:spacing w:val="-1"/>
                      <w:w w:val="85"/>
                    </w:rPr>
                    <w:t>s</w:t>
                  </w:r>
                  <w:r>
                    <w:rPr>
                      <w:spacing w:val="-2"/>
                    </w:rPr>
                    <w:t>tná</w:t>
                  </w:r>
                  <w:r>
                    <w:t xml:space="preserve"> </w:t>
                  </w:r>
                  <w:r>
                    <w:t>částka“ se v tomto případě rozumí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MRLP</w:t>
                  </w:r>
                  <w:r>
                    <w:rPr>
                      <w:vertAlign w:val="superscript"/>
                    </w:rPr>
                    <w:t>3)</w:t>
                  </w:r>
                  <w:r>
                    <w:t>.</w:t>
                  </w:r>
                </w:p>
                <w:p w14:paraId="3AFFCD94" w14:textId="77777777" w:rsidR="000F52CE" w:rsidRDefault="00B06F2C">
                  <w:pPr>
                    <w:pStyle w:val="Zkladntext"/>
                    <w:spacing w:before="2"/>
                    <w:ind w:left="103"/>
                  </w:pPr>
                  <w:r>
                    <w:t>Ujednává se, že se ustanovení části 1. čl. 3 odst. 2) písm. f) ZPP P-700/14 ruší a nově zní:</w:t>
                  </w:r>
                </w:p>
                <w:p w14:paraId="027E68DB" w14:textId="77777777" w:rsidR="000F52CE" w:rsidRDefault="00B06F2C">
                  <w:pPr>
                    <w:pStyle w:val="Zkladntext"/>
                    <w:spacing w:before="50" w:line="249" w:lineRule="auto"/>
                    <w:ind w:left="103"/>
                  </w:pPr>
                  <w:r>
                    <w:t>„Z pojištění nevzniká právo na plnění pojistitele za škody vzniklé na pojištěné věci během její přepravy jako nákladu.“</w:t>
                  </w:r>
                </w:p>
                <w:p w14:paraId="468954FA" w14:textId="77777777" w:rsidR="000F52CE" w:rsidRDefault="00B06F2C">
                  <w:pPr>
                    <w:pStyle w:val="Zkladntext"/>
                    <w:spacing w:before="43" w:line="249" w:lineRule="auto"/>
                    <w:ind w:left="103" w:right="93"/>
                  </w:pPr>
                  <w:r>
                    <w:t>Ujednává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se,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že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pojištění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odchylně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od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části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3.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ZPP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P-700/14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nevztahuje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úmyslné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poškození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nebo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úmyslné zničení pojištěné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věci.</w:t>
                  </w:r>
                </w:p>
              </w:txbxContent>
            </v:textbox>
            <w10:anchorlock/>
          </v:shape>
        </w:pict>
      </w:r>
    </w:p>
    <w:p w14:paraId="1E5FA5E4" w14:textId="77777777" w:rsidR="000F52CE" w:rsidRDefault="00B06F2C">
      <w:pPr>
        <w:spacing w:line="149" w:lineRule="exact"/>
        <w:ind w:left="112"/>
        <w:rPr>
          <w:sz w:val="16"/>
        </w:rPr>
      </w:pPr>
      <w:r>
        <w:rPr>
          <w:sz w:val="16"/>
        </w:rPr>
        <w:t>*) není-li uvedeno, sjednává se pojištění s pojistnou hodnotou uvedenou v příslušných pojistných podmínkách</w:t>
      </w:r>
    </w:p>
    <w:p w14:paraId="566BD286" w14:textId="77777777" w:rsidR="000F52CE" w:rsidRDefault="00B06F2C">
      <w:pPr>
        <w:pStyle w:val="Nadpis2"/>
        <w:numPr>
          <w:ilvl w:val="1"/>
          <w:numId w:val="7"/>
        </w:numPr>
        <w:tabs>
          <w:tab w:val="left" w:pos="539"/>
        </w:tabs>
        <w:spacing w:before="131"/>
        <w:ind w:hanging="427"/>
      </w:pPr>
      <w:r>
        <w:t>Pojištění</w:t>
      </w:r>
      <w:r>
        <w:rPr>
          <w:spacing w:val="-8"/>
        </w:rPr>
        <w:t xml:space="preserve"> </w:t>
      </w:r>
      <w:r>
        <w:t>skla</w:t>
      </w:r>
    </w:p>
    <w:p w14:paraId="01784F73" w14:textId="77777777" w:rsidR="000F52CE" w:rsidRDefault="00B06F2C">
      <w:pPr>
        <w:pStyle w:val="Zkladntext"/>
        <w:spacing w:before="8" w:line="249" w:lineRule="auto"/>
        <w:ind w:left="112"/>
      </w:pPr>
      <w:r>
        <w:t>Pojištění se sjednává pro předměty pojištění v rozsahu a na místech pojištění uvedených v následující tabulce/následujících tabulkách:</w:t>
      </w:r>
    </w:p>
    <w:p w14:paraId="7F8CB069" w14:textId="77777777" w:rsidR="000F52CE" w:rsidRDefault="00B06F2C">
      <w:pPr>
        <w:pStyle w:val="Nadpis2"/>
        <w:numPr>
          <w:ilvl w:val="2"/>
          <w:numId w:val="7"/>
        </w:numPr>
        <w:tabs>
          <w:tab w:val="left" w:pos="625"/>
        </w:tabs>
        <w:spacing w:before="64" w:after="3"/>
        <w:ind w:hanging="513"/>
      </w:pPr>
      <w:r>
        <w:t>Pojištění</w:t>
      </w:r>
      <w:r>
        <w:rPr>
          <w:spacing w:val="-8"/>
        </w:rPr>
        <w:t xml:space="preserve"> </w:t>
      </w:r>
      <w:r>
        <w:t>skla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1842"/>
        <w:gridCol w:w="1278"/>
        <w:gridCol w:w="1275"/>
        <w:gridCol w:w="1420"/>
        <w:gridCol w:w="1134"/>
      </w:tblGrid>
      <w:tr w:rsidR="000F52CE" w14:paraId="0C8527DD" w14:textId="77777777">
        <w:trPr>
          <w:trHeight w:val="241"/>
        </w:trPr>
        <w:tc>
          <w:tcPr>
            <w:tcW w:w="9645" w:type="dxa"/>
            <w:gridSpan w:val="7"/>
          </w:tcPr>
          <w:p w14:paraId="5358B0D8" w14:textId="77777777" w:rsidR="000F52CE" w:rsidRDefault="00B06F2C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Místo pojištění: </w:t>
            </w:r>
            <w:r>
              <w:rPr>
                <w:sz w:val="20"/>
              </w:rPr>
              <w:t>dle Článku II, bodu 1, odstavce 1.2.</w:t>
            </w:r>
          </w:p>
        </w:tc>
      </w:tr>
      <w:tr w:rsidR="000F52CE" w14:paraId="016E0A90" w14:textId="77777777">
        <w:trPr>
          <w:trHeight w:val="242"/>
        </w:trPr>
        <w:tc>
          <w:tcPr>
            <w:tcW w:w="9645" w:type="dxa"/>
            <w:gridSpan w:val="7"/>
          </w:tcPr>
          <w:p w14:paraId="6B56F125" w14:textId="77777777" w:rsidR="000F52CE" w:rsidRDefault="00B06F2C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Pojištění se řídí: </w:t>
            </w:r>
            <w:r>
              <w:rPr>
                <w:sz w:val="20"/>
              </w:rPr>
              <w:t>VPP P-100/14, ZPP P-250/14 a doložkami DOB101, DOB103</w:t>
            </w:r>
          </w:p>
        </w:tc>
      </w:tr>
      <w:tr w:rsidR="000F52CE" w14:paraId="1F0598A3" w14:textId="77777777">
        <w:trPr>
          <w:trHeight w:val="720"/>
        </w:trPr>
        <w:tc>
          <w:tcPr>
            <w:tcW w:w="567" w:type="dxa"/>
          </w:tcPr>
          <w:p w14:paraId="7597DC00" w14:textId="77777777" w:rsidR="000F52CE" w:rsidRDefault="000F52CE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DDFD3DA" w14:textId="77777777" w:rsidR="000F52CE" w:rsidRDefault="00B06F2C">
            <w:pPr>
              <w:pStyle w:val="TableParagraph"/>
              <w:spacing w:before="1" w:line="249" w:lineRule="auto"/>
              <w:ind w:left="114" w:right="94" w:firstLine="24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Poř</w:t>
            </w:r>
            <w:proofErr w:type="spellEnd"/>
            <w:r>
              <w:rPr>
                <w:b/>
                <w:w w:val="95"/>
                <w:sz w:val="16"/>
              </w:rPr>
              <w:t xml:space="preserve">. </w:t>
            </w:r>
            <w:r>
              <w:rPr>
                <w:b/>
                <w:w w:val="90"/>
                <w:sz w:val="16"/>
              </w:rPr>
              <w:t>číslo</w:t>
            </w:r>
          </w:p>
        </w:tc>
        <w:tc>
          <w:tcPr>
            <w:tcW w:w="2129" w:type="dxa"/>
          </w:tcPr>
          <w:p w14:paraId="6ECF2E21" w14:textId="77777777" w:rsidR="000F52CE" w:rsidRDefault="000F52C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D29A353" w14:textId="77777777" w:rsidR="000F52CE" w:rsidRDefault="00B06F2C">
            <w:pPr>
              <w:pStyle w:val="TableParagraph"/>
              <w:ind w:left="61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1842" w:type="dxa"/>
          </w:tcPr>
          <w:p w14:paraId="616B5A07" w14:textId="77777777" w:rsidR="000F52CE" w:rsidRDefault="000F52C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E69A531" w14:textId="77777777" w:rsidR="000F52CE" w:rsidRDefault="00B06F2C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Pojistná částka</w:t>
            </w:r>
            <w:r>
              <w:rPr>
                <w:b/>
                <w:sz w:val="20"/>
                <w:vertAlign w:val="superscript"/>
              </w:rPr>
              <w:t>10)</w:t>
            </w:r>
          </w:p>
        </w:tc>
        <w:tc>
          <w:tcPr>
            <w:tcW w:w="1278" w:type="dxa"/>
          </w:tcPr>
          <w:p w14:paraId="65F34328" w14:textId="77777777" w:rsidR="000F52CE" w:rsidRDefault="00B06F2C">
            <w:pPr>
              <w:pStyle w:val="TableParagraph"/>
              <w:spacing w:before="127"/>
              <w:ind w:left="103" w:right="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  <w:p w14:paraId="40644733" w14:textId="77777777" w:rsidR="000F52CE" w:rsidRDefault="00B06F2C">
            <w:pPr>
              <w:pStyle w:val="TableParagraph"/>
              <w:spacing w:before="15"/>
              <w:ind w:left="103" w:right="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5)</w:t>
            </w:r>
          </w:p>
        </w:tc>
        <w:tc>
          <w:tcPr>
            <w:tcW w:w="1275" w:type="dxa"/>
          </w:tcPr>
          <w:p w14:paraId="620C380E" w14:textId="77777777" w:rsidR="000F52CE" w:rsidRDefault="00B06F2C">
            <w:pPr>
              <w:pStyle w:val="TableParagraph"/>
              <w:spacing w:before="7" w:line="249" w:lineRule="auto"/>
              <w:ind w:left="90" w:right="8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Pojištění se </w:t>
            </w:r>
            <w:r>
              <w:rPr>
                <w:b/>
                <w:w w:val="90"/>
                <w:sz w:val="20"/>
              </w:rPr>
              <w:t>sjednává na</w:t>
            </w:r>
          </w:p>
          <w:p w14:paraId="09CF6AB3" w14:textId="77777777" w:rsidR="000F52CE" w:rsidRDefault="00B06F2C">
            <w:pPr>
              <w:pStyle w:val="TableParagraph"/>
              <w:spacing w:before="2" w:line="213" w:lineRule="exact"/>
              <w:ind w:left="90" w:right="81"/>
              <w:jc w:val="center"/>
              <w:rPr>
                <w:b/>
                <w:sz w:val="12"/>
              </w:rPr>
            </w:pPr>
            <w:r>
              <w:rPr>
                <w:b/>
                <w:position w:val="-6"/>
                <w:sz w:val="20"/>
              </w:rPr>
              <w:t>cenu</w:t>
            </w:r>
            <w:r>
              <w:rPr>
                <w:b/>
                <w:sz w:val="12"/>
              </w:rPr>
              <w:t>*) 1)</w:t>
            </w:r>
          </w:p>
        </w:tc>
        <w:tc>
          <w:tcPr>
            <w:tcW w:w="1420" w:type="dxa"/>
          </w:tcPr>
          <w:p w14:paraId="753D00EF" w14:textId="77777777" w:rsidR="000F52CE" w:rsidRDefault="00B06F2C">
            <w:pPr>
              <w:pStyle w:val="TableParagraph"/>
              <w:spacing w:before="127"/>
              <w:ind w:left="57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  <w:p w14:paraId="4059BB99" w14:textId="77777777" w:rsidR="000F52CE" w:rsidRDefault="00B06F2C">
            <w:pPr>
              <w:pStyle w:val="TableParagraph"/>
              <w:spacing w:before="10"/>
              <w:ind w:left="60" w:right="5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První riziko</w:t>
            </w:r>
            <w:r>
              <w:rPr>
                <w:b/>
                <w:w w:val="105"/>
                <w:sz w:val="20"/>
                <w:vertAlign w:val="superscript"/>
              </w:rPr>
              <w:t>2)</w:t>
            </w:r>
          </w:p>
        </w:tc>
        <w:tc>
          <w:tcPr>
            <w:tcW w:w="1134" w:type="dxa"/>
          </w:tcPr>
          <w:p w14:paraId="4D7EB047" w14:textId="77777777" w:rsidR="000F52CE" w:rsidRDefault="000F52C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03D6984" w14:textId="77777777" w:rsidR="000F52CE" w:rsidRDefault="00B06F2C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0F52CE" w14:paraId="62721EA1" w14:textId="77777777">
        <w:trPr>
          <w:trHeight w:val="402"/>
        </w:trPr>
        <w:tc>
          <w:tcPr>
            <w:tcW w:w="567" w:type="dxa"/>
          </w:tcPr>
          <w:p w14:paraId="34BD7B15" w14:textId="77777777" w:rsidR="000F52CE" w:rsidRDefault="00B06F2C">
            <w:pPr>
              <w:pStyle w:val="TableParagraph"/>
              <w:spacing w:before="86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9" w:type="dxa"/>
          </w:tcPr>
          <w:p w14:paraId="6427B49C" w14:textId="77777777" w:rsidR="000F52CE" w:rsidRDefault="00B06F2C">
            <w:pPr>
              <w:pStyle w:val="TableParagraph"/>
              <w:spacing w:before="86"/>
              <w:ind w:left="61" w:right="117"/>
              <w:jc w:val="center"/>
              <w:rPr>
                <w:sz w:val="20"/>
              </w:rPr>
            </w:pPr>
            <w:r>
              <w:rPr>
                <w:sz w:val="20"/>
              </w:rPr>
              <w:t>Soubor vlastních skel</w:t>
            </w:r>
          </w:p>
        </w:tc>
        <w:tc>
          <w:tcPr>
            <w:tcW w:w="1842" w:type="dxa"/>
          </w:tcPr>
          <w:p w14:paraId="6248B8A9" w14:textId="77777777" w:rsidR="000F52CE" w:rsidRDefault="000F52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AE10C21" w14:textId="77777777" w:rsidR="000F52CE" w:rsidRDefault="00B06F2C">
            <w:pPr>
              <w:pStyle w:val="TableParagraph"/>
              <w:spacing w:before="86"/>
              <w:ind w:left="258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275" w:type="dxa"/>
          </w:tcPr>
          <w:p w14:paraId="469B1492" w14:textId="77777777" w:rsidR="000F52CE" w:rsidRDefault="00B06F2C">
            <w:pPr>
              <w:pStyle w:val="TableParagraph"/>
              <w:spacing w:before="91"/>
              <w:ind w:left="87" w:right="83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20" w:type="dxa"/>
          </w:tcPr>
          <w:p w14:paraId="467102ED" w14:textId="77777777" w:rsidR="000F52CE" w:rsidRDefault="00B06F2C">
            <w:pPr>
              <w:pStyle w:val="TableParagraph"/>
              <w:spacing w:before="86"/>
              <w:ind w:left="218"/>
              <w:rPr>
                <w:sz w:val="20"/>
              </w:rPr>
            </w:pPr>
            <w:r>
              <w:rPr>
                <w:sz w:val="20"/>
              </w:rPr>
              <w:t>250 000 Kč</w:t>
            </w:r>
          </w:p>
        </w:tc>
        <w:tc>
          <w:tcPr>
            <w:tcW w:w="1134" w:type="dxa"/>
          </w:tcPr>
          <w:p w14:paraId="788A086C" w14:textId="77777777" w:rsidR="000F52CE" w:rsidRDefault="000F52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2CE" w14:paraId="20EBAE25" w14:textId="77777777">
        <w:trPr>
          <w:trHeight w:val="479"/>
        </w:trPr>
        <w:tc>
          <w:tcPr>
            <w:tcW w:w="9645" w:type="dxa"/>
            <w:gridSpan w:val="7"/>
          </w:tcPr>
          <w:p w14:paraId="4F0DE905" w14:textId="77777777" w:rsidR="000F52CE" w:rsidRDefault="00B06F2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Poznámky:</w:t>
            </w:r>
          </w:p>
          <w:p w14:paraId="63B1392F" w14:textId="77777777" w:rsidR="000F52CE" w:rsidRDefault="00B06F2C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Pojištěnou věcí je soubor pevně osazených skel a skleněných stěn uvnitř budovy.</w:t>
            </w:r>
          </w:p>
        </w:tc>
      </w:tr>
    </w:tbl>
    <w:p w14:paraId="0C8494C4" w14:textId="77777777" w:rsidR="000F52CE" w:rsidRDefault="00B06F2C">
      <w:pPr>
        <w:spacing w:before="3"/>
        <w:ind w:left="112"/>
        <w:rPr>
          <w:sz w:val="16"/>
        </w:rPr>
      </w:pPr>
      <w:r>
        <w:rPr>
          <w:sz w:val="16"/>
        </w:rPr>
        <w:t>*) není-li uvedeno, sjednává se pojištění s pojistnou hodnotou uvedenou v příslušných pojistných podmínkách</w:t>
      </w:r>
    </w:p>
    <w:p w14:paraId="554BD614" w14:textId="77777777" w:rsidR="000F52CE" w:rsidRDefault="00B06F2C">
      <w:pPr>
        <w:pStyle w:val="Nadpis2"/>
        <w:numPr>
          <w:ilvl w:val="1"/>
          <w:numId w:val="7"/>
        </w:numPr>
        <w:tabs>
          <w:tab w:val="left" w:pos="539"/>
        </w:tabs>
        <w:spacing w:before="132"/>
        <w:ind w:hanging="427"/>
      </w:pPr>
      <w:r>
        <w:t>Pojištění elektronických</w:t>
      </w:r>
      <w:r>
        <w:rPr>
          <w:spacing w:val="-17"/>
        </w:rPr>
        <w:t xml:space="preserve"> </w:t>
      </w:r>
      <w:r>
        <w:t>zařízení</w:t>
      </w:r>
    </w:p>
    <w:p w14:paraId="5960A3EB" w14:textId="77777777" w:rsidR="000F52CE" w:rsidRDefault="00B06F2C">
      <w:pPr>
        <w:pStyle w:val="Zkladntext"/>
        <w:spacing w:before="7" w:line="249" w:lineRule="auto"/>
        <w:ind w:left="112"/>
      </w:pPr>
      <w:r>
        <w:t>Pojištění se sjednává pro předměty pojištění v rozsahu a na místech pojištění uvedených v následující tabulce/následujících tabulkách:</w:t>
      </w:r>
    </w:p>
    <w:p w14:paraId="6B7D425D" w14:textId="77777777" w:rsidR="000F52CE" w:rsidRDefault="00B06F2C">
      <w:pPr>
        <w:pStyle w:val="Nadpis2"/>
        <w:numPr>
          <w:ilvl w:val="2"/>
          <w:numId w:val="7"/>
        </w:numPr>
        <w:tabs>
          <w:tab w:val="left" w:pos="625"/>
        </w:tabs>
        <w:spacing w:before="64" w:after="4"/>
        <w:ind w:hanging="513"/>
      </w:pPr>
      <w:r>
        <w:t>Pojištění elektronických</w:t>
      </w:r>
      <w:r>
        <w:rPr>
          <w:spacing w:val="-17"/>
        </w:rPr>
        <w:t xml:space="preserve"> </w:t>
      </w:r>
      <w:r>
        <w:t>zařízení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1843"/>
        <w:gridCol w:w="1274"/>
        <w:gridCol w:w="1277"/>
        <w:gridCol w:w="1416"/>
      </w:tblGrid>
      <w:tr w:rsidR="000F52CE" w14:paraId="0E57D9CE" w14:textId="77777777">
        <w:trPr>
          <w:trHeight w:val="241"/>
        </w:trPr>
        <w:tc>
          <w:tcPr>
            <w:tcW w:w="9639" w:type="dxa"/>
            <w:gridSpan w:val="6"/>
          </w:tcPr>
          <w:p w14:paraId="3F67DB60" w14:textId="77777777" w:rsidR="000F52CE" w:rsidRDefault="00B06F2C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Místo pojištění: </w:t>
            </w:r>
            <w:r>
              <w:rPr>
                <w:sz w:val="20"/>
              </w:rPr>
              <w:t>dle Článku II, bodu 1, odstavce 1.2.</w:t>
            </w:r>
          </w:p>
        </w:tc>
      </w:tr>
      <w:tr w:rsidR="000F52CE" w14:paraId="76685E00" w14:textId="77777777">
        <w:trPr>
          <w:trHeight w:val="241"/>
        </w:trPr>
        <w:tc>
          <w:tcPr>
            <w:tcW w:w="9639" w:type="dxa"/>
            <w:gridSpan w:val="6"/>
          </w:tcPr>
          <w:p w14:paraId="5B4B64D6" w14:textId="77777777" w:rsidR="000F52CE" w:rsidRDefault="00B06F2C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Pojištění se řídí: </w:t>
            </w:r>
            <w:r>
              <w:rPr>
                <w:sz w:val="20"/>
              </w:rPr>
              <w:t>VPP P-100/14, ZPP P-320/14 a doložkou DOB103</w:t>
            </w:r>
          </w:p>
        </w:tc>
      </w:tr>
      <w:tr w:rsidR="000F52CE" w14:paraId="5BAA636D" w14:textId="77777777">
        <w:trPr>
          <w:trHeight w:val="720"/>
        </w:trPr>
        <w:tc>
          <w:tcPr>
            <w:tcW w:w="567" w:type="dxa"/>
          </w:tcPr>
          <w:p w14:paraId="1CEB144C" w14:textId="77777777" w:rsidR="000F52CE" w:rsidRDefault="000F52CE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176697A" w14:textId="77777777" w:rsidR="000F52CE" w:rsidRDefault="00B06F2C">
            <w:pPr>
              <w:pStyle w:val="TableParagraph"/>
              <w:spacing w:line="252" w:lineRule="auto"/>
              <w:ind w:left="114" w:right="94" w:firstLine="24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Poř</w:t>
            </w:r>
            <w:proofErr w:type="spellEnd"/>
            <w:r>
              <w:rPr>
                <w:b/>
                <w:w w:val="95"/>
                <w:sz w:val="16"/>
              </w:rPr>
              <w:t xml:space="preserve">. </w:t>
            </w:r>
            <w:r>
              <w:rPr>
                <w:b/>
                <w:w w:val="90"/>
                <w:sz w:val="16"/>
              </w:rPr>
              <w:t>číslo</w:t>
            </w:r>
          </w:p>
        </w:tc>
        <w:tc>
          <w:tcPr>
            <w:tcW w:w="3262" w:type="dxa"/>
          </w:tcPr>
          <w:p w14:paraId="36B913D6" w14:textId="77777777" w:rsidR="000F52CE" w:rsidRDefault="000F52C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53ABA27" w14:textId="77777777" w:rsidR="000F52CE" w:rsidRDefault="00B06F2C">
            <w:pPr>
              <w:pStyle w:val="TableParagraph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1843" w:type="dxa"/>
          </w:tcPr>
          <w:p w14:paraId="6904656C" w14:textId="77777777" w:rsidR="000F52CE" w:rsidRDefault="000F52C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8B3D8CB" w14:textId="77777777" w:rsidR="000F52CE" w:rsidRDefault="00B06F2C">
            <w:pPr>
              <w:pStyle w:val="TableParagraph"/>
              <w:ind w:left="77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Pojistná částka</w:t>
            </w:r>
            <w:r>
              <w:rPr>
                <w:b/>
                <w:sz w:val="20"/>
                <w:vertAlign w:val="superscript"/>
              </w:rPr>
              <w:t>10)</w:t>
            </w:r>
          </w:p>
        </w:tc>
        <w:tc>
          <w:tcPr>
            <w:tcW w:w="1274" w:type="dxa"/>
          </w:tcPr>
          <w:p w14:paraId="5690C78D" w14:textId="77777777" w:rsidR="000F52CE" w:rsidRDefault="00B06F2C">
            <w:pPr>
              <w:pStyle w:val="TableParagraph"/>
              <w:spacing w:before="126"/>
              <w:ind w:left="105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  <w:p w14:paraId="0B4443F8" w14:textId="77777777" w:rsidR="000F52CE" w:rsidRDefault="00B06F2C">
            <w:pPr>
              <w:pStyle w:val="TableParagraph"/>
              <w:spacing w:before="16"/>
              <w:ind w:left="105" w:right="9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14:paraId="54F0291B" w14:textId="77777777" w:rsidR="000F52CE" w:rsidRDefault="00B06F2C">
            <w:pPr>
              <w:pStyle w:val="TableParagraph"/>
              <w:spacing w:before="6" w:line="252" w:lineRule="auto"/>
              <w:ind w:left="95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Pojištění se </w:t>
            </w:r>
            <w:r>
              <w:rPr>
                <w:b/>
                <w:w w:val="90"/>
                <w:sz w:val="20"/>
              </w:rPr>
              <w:t>sjednává na</w:t>
            </w:r>
          </w:p>
          <w:p w14:paraId="1C65CA80" w14:textId="77777777" w:rsidR="000F52CE" w:rsidRDefault="00B06F2C">
            <w:pPr>
              <w:pStyle w:val="TableParagraph"/>
              <w:spacing w:line="210" w:lineRule="exact"/>
              <w:ind w:left="95" w:right="76"/>
              <w:jc w:val="center"/>
              <w:rPr>
                <w:b/>
                <w:sz w:val="12"/>
              </w:rPr>
            </w:pPr>
            <w:r>
              <w:rPr>
                <w:b/>
                <w:position w:val="-6"/>
                <w:sz w:val="20"/>
              </w:rPr>
              <w:t>cenu</w:t>
            </w:r>
            <w:r>
              <w:rPr>
                <w:b/>
                <w:sz w:val="12"/>
              </w:rPr>
              <w:t>*) 1)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816543D" w14:textId="77777777" w:rsidR="000F52CE" w:rsidRDefault="00B06F2C">
            <w:pPr>
              <w:pStyle w:val="TableParagraph"/>
              <w:spacing w:before="126"/>
              <w:ind w:left="67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0F52CE" w14:paraId="6E89BC85" w14:textId="77777777">
        <w:trPr>
          <w:trHeight w:val="959"/>
        </w:trPr>
        <w:tc>
          <w:tcPr>
            <w:tcW w:w="567" w:type="dxa"/>
          </w:tcPr>
          <w:p w14:paraId="32B54070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6E75DB7B" w14:textId="77777777" w:rsidR="000F52CE" w:rsidRDefault="00B06F2C">
            <w:pPr>
              <w:pStyle w:val="TableParagraph"/>
              <w:spacing w:before="134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2" w:type="dxa"/>
          </w:tcPr>
          <w:p w14:paraId="3A71F2DF" w14:textId="77777777" w:rsidR="000F52CE" w:rsidRDefault="00B06F2C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Soubor vlastních a cizích stacionárních a mobilních elektronických zařízení</w:t>
            </w:r>
          </w:p>
          <w:p w14:paraId="407F3226" w14:textId="77777777" w:rsidR="000F52CE" w:rsidRDefault="00B06F2C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včetně příslušenství</w:t>
            </w:r>
          </w:p>
        </w:tc>
        <w:tc>
          <w:tcPr>
            <w:tcW w:w="1843" w:type="dxa"/>
          </w:tcPr>
          <w:p w14:paraId="6AB3AD2D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0A077B3B" w14:textId="77777777" w:rsidR="000F52CE" w:rsidRDefault="00B06F2C">
            <w:pPr>
              <w:pStyle w:val="TableParagraph"/>
              <w:spacing w:before="134"/>
              <w:ind w:left="74" w:right="70"/>
              <w:jc w:val="center"/>
              <w:rPr>
                <w:sz w:val="20"/>
              </w:rPr>
            </w:pPr>
            <w:r>
              <w:rPr>
                <w:sz w:val="20"/>
              </w:rPr>
              <w:t>140 000 000 Kč</w:t>
            </w:r>
          </w:p>
        </w:tc>
        <w:tc>
          <w:tcPr>
            <w:tcW w:w="1274" w:type="dxa"/>
          </w:tcPr>
          <w:p w14:paraId="5C0F3EC7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4FE848E9" w14:textId="77777777" w:rsidR="000F52CE" w:rsidRDefault="00B06F2C">
            <w:pPr>
              <w:pStyle w:val="TableParagraph"/>
              <w:spacing w:before="134"/>
              <w:ind w:left="259"/>
              <w:rPr>
                <w:sz w:val="20"/>
              </w:rPr>
            </w:pPr>
            <w:r>
              <w:rPr>
                <w:sz w:val="20"/>
              </w:rPr>
              <w:t>5 000 Kč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14:paraId="1D41ECB6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0522C256" w14:textId="77777777" w:rsidR="000F52CE" w:rsidRDefault="000F52CE">
            <w:pPr>
              <w:pStyle w:val="TableParagraph"/>
              <w:rPr>
                <w:b/>
                <w:sz w:val="12"/>
              </w:rPr>
            </w:pPr>
          </w:p>
          <w:p w14:paraId="218603E8" w14:textId="77777777" w:rsidR="000F52CE" w:rsidRDefault="00B06F2C">
            <w:pPr>
              <w:pStyle w:val="TableParagraph"/>
              <w:spacing w:before="93"/>
              <w:ind w:left="91" w:right="76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*)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2D50AAA2" w14:textId="77777777" w:rsidR="000F52CE" w:rsidRDefault="000F52CE">
            <w:pPr>
              <w:pStyle w:val="TableParagraph"/>
              <w:rPr>
                <w:b/>
                <w:sz w:val="20"/>
              </w:rPr>
            </w:pPr>
          </w:p>
          <w:p w14:paraId="0AAECA0B" w14:textId="77777777" w:rsidR="000F52CE" w:rsidRDefault="00B06F2C">
            <w:pPr>
              <w:pStyle w:val="TableParagraph"/>
              <w:spacing w:before="134"/>
              <w:ind w:left="67" w:right="116"/>
              <w:jc w:val="center"/>
              <w:rPr>
                <w:sz w:val="20"/>
              </w:rPr>
            </w:pPr>
            <w:r>
              <w:rPr>
                <w:sz w:val="20"/>
              </w:rPr>
              <w:t>2 000 000 Kč</w:t>
            </w:r>
          </w:p>
        </w:tc>
      </w:tr>
      <w:tr w:rsidR="000F52CE" w14:paraId="299FD2A7" w14:textId="77777777">
        <w:trPr>
          <w:trHeight w:val="959"/>
        </w:trPr>
        <w:tc>
          <w:tcPr>
            <w:tcW w:w="9639" w:type="dxa"/>
            <w:gridSpan w:val="6"/>
          </w:tcPr>
          <w:p w14:paraId="351220D2" w14:textId="77777777" w:rsidR="000F52CE" w:rsidRDefault="00B06F2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Poznámky:</w:t>
            </w:r>
          </w:p>
          <w:p w14:paraId="1381DE5A" w14:textId="77777777" w:rsidR="000F52CE" w:rsidRDefault="00B06F2C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Ujednává se, že se ustanovení čl. 3 odst. 2) písm. h) ZPP P-320/14 ruší a nově zní:</w:t>
            </w:r>
          </w:p>
          <w:p w14:paraId="783BCFCD" w14:textId="77777777" w:rsidR="000F52CE" w:rsidRDefault="00B06F2C">
            <w:pPr>
              <w:pStyle w:val="TableParagraph"/>
              <w:spacing w:line="240" w:lineRule="atLeast"/>
              <w:ind w:left="107" w:right="100"/>
              <w:rPr>
                <w:sz w:val="20"/>
              </w:rPr>
            </w:pPr>
            <w:r>
              <w:rPr>
                <w:sz w:val="20"/>
              </w:rPr>
              <w:t>„Z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pojištění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nevzniká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právo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pojistitele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škody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vzniklé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pojištěném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přepravy jako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nákladu.“</w:t>
            </w:r>
          </w:p>
        </w:tc>
      </w:tr>
    </w:tbl>
    <w:p w14:paraId="736108C9" w14:textId="77777777" w:rsidR="000F52CE" w:rsidRDefault="00B06F2C">
      <w:pPr>
        <w:spacing w:before="3"/>
        <w:ind w:left="112"/>
        <w:rPr>
          <w:sz w:val="16"/>
        </w:rPr>
      </w:pPr>
      <w:r>
        <w:rPr>
          <w:sz w:val="16"/>
        </w:rPr>
        <w:t>*) není-li uvedeno, sjednává se pojištění s pojistnou hodnotou uvedenou v příslušných pojistných podmínkách</w:t>
      </w:r>
    </w:p>
    <w:p w14:paraId="6C9B0918" w14:textId="77777777" w:rsidR="000F52CE" w:rsidRDefault="000F52CE">
      <w:pPr>
        <w:pStyle w:val="Zkladntext"/>
        <w:spacing w:before="9"/>
        <w:ind w:left="0"/>
        <w:rPr>
          <w:sz w:val="21"/>
        </w:rPr>
      </w:pPr>
    </w:p>
    <w:p w14:paraId="12B8C426" w14:textId="77777777" w:rsidR="000F52CE" w:rsidRDefault="00B06F2C">
      <w:pPr>
        <w:spacing w:before="1" w:line="249" w:lineRule="auto"/>
        <w:ind w:left="341" w:right="1015" w:hanging="229"/>
        <w:rPr>
          <w:sz w:val="18"/>
        </w:rPr>
      </w:pPr>
      <w:r>
        <w:rPr>
          <w:b/>
          <w:position w:val="6"/>
          <w:sz w:val="11"/>
        </w:rPr>
        <w:t>1)</w:t>
      </w:r>
      <w:r>
        <w:rPr>
          <w:b/>
          <w:spacing w:val="8"/>
          <w:position w:val="6"/>
          <w:sz w:val="11"/>
        </w:rPr>
        <w:t xml:space="preserve"> </w:t>
      </w:r>
      <w:r>
        <w:rPr>
          <w:sz w:val="18"/>
        </w:rPr>
        <w:t>nová</w:t>
      </w:r>
      <w:r>
        <w:rPr>
          <w:spacing w:val="-13"/>
          <w:sz w:val="18"/>
        </w:rPr>
        <w:t xml:space="preserve"> </w:t>
      </w:r>
      <w:r>
        <w:rPr>
          <w:sz w:val="18"/>
        </w:rPr>
        <w:t>cena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hodnoty</w:t>
      </w:r>
      <w:r>
        <w:rPr>
          <w:spacing w:val="-15"/>
          <w:sz w:val="18"/>
        </w:rPr>
        <w:t xml:space="preserve"> </w:t>
      </w:r>
      <w:r>
        <w:rPr>
          <w:sz w:val="18"/>
        </w:rPr>
        <w:t>věci</w:t>
      </w:r>
      <w:r>
        <w:rPr>
          <w:spacing w:val="-13"/>
          <w:sz w:val="18"/>
        </w:rPr>
        <w:t xml:space="preserve"> </w:t>
      </w:r>
      <w:r>
        <w:rPr>
          <w:sz w:val="18"/>
        </w:rPr>
        <w:t>ve</w:t>
      </w:r>
      <w:r>
        <w:rPr>
          <w:spacing w:val="-12"/>
          <w:sz w:val="18"/>
        </w:rPr>
        <w:t xml:space="preserve"> </w:t>
      </w:r>
      <w:r>
        <w:rPr>
          <w:sz w:val="18"/>
        </w:rPr>
        <w:t>smyslu</w:t>
      </w:r>
      <w:r>
        <w:rPr>
          <w:spacing w:val="-13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3"/>
          <w:sz w:val="18"/>
        </w:rPr>
        <w:t xml:space="preserve"> </w:t>
      </w:r>
      <w:r>
        <w:rPr>
          <w:sz w:val="18"/>
        </w:rPr>
        <w:t>čl.</w:t>
      </w:r>
      <w:r>
        <w:rPr>
          <w:spacing w:val="-12"/>
          <w:sz w:val="18"/>
        </w:rPr>
        <w:t xml:space="preserve"> </w:t>
      </w:r>
      <w:r>
        <w:rPr>
          <w:sz w:val="18"/>
        </w:rPr>
        <w:t>21</w:t>
      </w:r>
      <w:r>
        <w:rPr>
          <w:spacing w:val="-12"/>
          <w:sz w:val="18"/>
        </w:rPr>
        <w:t xml:space="preserve"> </w:t>
      </w:r>
      <w:r>
        <w:rPr>
          <w:sz w:val="18"/>
        </w:rPr>
        <w:t>odst.</w:t>
      </w:r>
      <w:r>
        <w:rPr>
          <w:spacing w:val="-14"/>
          <w:sz w:val="18"/>
        </w:rPr>
        <w:t xml:space="preserve"> </w:t>
      </w:r>
      <w:r>
        <w:rPr>
          <w:sz w:val="18"/>
        </w:rPr>
        <w:t>2)</w:t>
      </w:r>
      <w:r>
        <w:rPr>
          <w:spacing w:val="-13"/>
          <w:sz w:val="18"/>
        </w:rPr>
        <w:t xml:space="preserve"> </w:t>
      </w:r>
      <w:r>
        <w:rPr>
          <w:sz w:val="18"/>
        </w:rPr>
        <w:t>písm.</w:t>
      </w:r>
      <w:r>
        <w:rPr>
          <w:spacing w:val="-12"/>
          <w:sz w:val="18"/>
        </w:rPr>
        <w:t xml:space="preserve"> </w:t>
      </w:r>
      <w:r>
        <w:rPr>
          <w:sz w:val="18"/>
        </w:rPr>
        <w:t>a)</w:t>
      </w:r>
      <w:r>
        <w:rPr>
          <w:spacing w:val="-13"/>
          <w:sz w:val="18"/>
        </w:rPr>
        <w:t xml:space="preserve"> </w:t>
      </w:r>
      <w:r>
        <w:rPr>
          <w:sz w:val="18"/>
        </w:rPr>
        <w:t>VPP</w:t>
      </w:r>
      <w:r>
        <w:rPr>
          <w:spacing w:val="-13"/>
          <w:sz w:val="18"/>
        </w:rPr>
        <w:t xml:space="preserve"> </w:t>
      </w:r>
      <w:r>
        <w:rPr>
          <w:sz w:val="18"/>
        </w:rPr>
        <w:t>P-100/14 časová</w:t>
      </w:r>
      <w:r>
        <w:rPr>
          <w:spacing w:val="-18"/>
          <w:sz w:val="18"/>
        </w:rPr>
        <w:t xml:space="preserve"> </w:t>
      </w:r>
      <w:r>
        <w:rPr>
          <w:sz w:val="18"/>
        </w:rPr>
        <w:t>cena</w:t>
      </w:r>
      <w:r>
        <w:rPr>
          <w:spacing w:val="-19"/>
          <w:sz w:val="18"/>
        </w:rPr>
        <w:t xml:space="preserve"> </w:t>
      </w:r>
      <w:r>
        <w:rPr>
          <w:sz w:val="18"/>
        </w:rPr>
        <w:t>je</w:t>
      </w:r>
      <w:r>
        <w:rPr>
          <w:spacing w:val="-18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18"/>
          <w:sz w:val="18"/>
        </w:rPr>
        <w:t xml:space="preserve"> </w:t>
      </w:r>
      <w:r>
        <w:rPr>
          <w:sz w:val="18"/>
        </w:rPr>
        <w:t>pojistné</w:t>
      </w:r>
      <w:r>
        <w:rPr>
          <w:spacing w:val="-17"/>
          <w:sz w:val="18"/>
        </w:rPr>
        <w:t xml:space="preserve"> </w:t>
      </w:r>
      <w:r>
        <w:rPr>
          <w:sz w:val="18"/>
        </w:rPr>
        <w:t>hodnoty</w:t>
      </w:r>
      <w:r>
        <w:rPr>
          <w:spacing w:val="-20"/>
          <w:sz w:val="18"/>
        </w:rPr>
        <w:t xml:space="preserve"> </w:t>
      </w:r>
      <w:r>
        <w:rPr>
          <w:sz w:val="18"/>
        </w:rPr>
        <w:t>věci</w:t>
      </w:r>
      <w:r>
        <w:rPr>
          <w:spacing w:val="-17"/>
          <w:sz w:val="18"/>
        </w:rPr>
        <w:t xml:space="preserve"> </w:t>
      </w:r>
      <w:r>
        <w:rPr>
          <w:sz w:val="18"/>
        </w:rPr>
        <w:t>ve</w:t>
      </w:r>
      <w:r>
        <w:rPr>
          <w:spacing w:val="-18"/>
          <w:sz w:val="18"/>
        </w:rPr>
        <w:t xml:space="preserve"> </w:t>
      </w:r>
      <w:r>
        <w:rPr>
          <w:sz w:val="18"/>
        </w:rPr>
        <w:t>smyslu</w:t>
      </w:r>
      <w:r>
        <w:rPr>
          <w:spacing w:val="-17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8"/>
          <w:sz w:val="18"/>
        </w:rPr>
        <w:t xml:space="preserve"> </w:t>
      </w:r>
      <w:r>
        <w:rPr>
          <w:sz w:val="18"/>
        </w:rPr>
        <w:t>čl.</w:t>
      </w:r>
      <w:r>
        <w:rPr>
          <w:spacing w:val="-17"/>
          <w:sz w:val="18"/>
        </w:rPr>
        <w:t xml:space="preserve"> </w:t>
      </w:r>
      <w:r>
        <w:rPr>
          <w:sz w:val="18"/>
        </w:rPr>
        <w:t>21</w:t>
      </w:r>
      <w:r>
        <w:rPr>
          <w:spacing w:val="-17"/>
          <w:sz w:val="18"/>
        </w:rPr>
        <w:t xml:space="preserve"> </w:t>
      </w:r>
      <w:r>
        <w:rPr>
          <w:sz w:val="18"/>
        </w:rPr>
        <w:t>odst.</w:t>
      </w:r>
      <w:r>
        <w:rPr>
          <w:spacing w:val="-18"/>
          <w:sz w:val="18"/>
        </w:rPr>
        <w:t xml:space="preserve"> </w:t>
      </w:r>
      <w:r>
        <w:rPr>
          <w:sz w:val="18"/>
        </w:rPr>
        <w:t>2)</w:t>
      </w:r>
      <w:r>
        <w:rPr>
          <w:spacing w:val="-18"/>
          <w:sz w:val="18"/>
        </w:rPr>
        <w:t xml:space="preserve"> </w:t>
      </w:r>
      <w:r>
        <w:rPr>
          <w:sz w:val="18"/>
        </w:rPr>
        <w:t>písm.</w:t>
      </w:r>
      <w:r>
        <w:rPr>
          <w:spacing w:val="-17"/>
          <w:sz w:val="18"/>
        </w:rPr>
        <w:t xml:space="preserve"> </w:t>
      </w:r>
      <w:r>
        <w:rPr>
          <w:sz w:val="18"/>
        </w:rPr>
        <w:t>b)</w:t>
      </w:r>
      <w:r>
        <w:rPr>
          <w:spacing w:val="-20"/>
          <w:sz w:val="18"/>
        </w:rPr>
        <w:t xml:space="preserve"> </w:t>
      </w:r>
      <w:r>
        <w:rPr>
          <w:sz w:val="18"/>
        </w:rPr>
        <w:t>VPP</w:t>
      </w:r>
      <w:r>
        <w:rPr>
          <w:spacing w:val="-17"/>
          <w:sz w:val="18"/>
        </w:rPr>
        <w:t xml:space="preserve"> </w:t>
      </w:r>
      <w:r>
        <w:rPr>
          <w:sz w:val="18"/>
        </w:rPr>
        <w:t>P-100/14 obvyklá</w:t>
      </w:r>
      <w:r>
        <w:rPr>
          <w:spacing w:val="-18"/>
          <w:sz w:val="18"/>
        </w:rPr>
        <w:t xml:space="preserve"> </w:t>
      </w:r>
      <w:r>
        <w:rPr>
          <w:sz w:val="18"/>
        </w:rPr>
        <w:t>cena</w:t>
      </w:r>
      <w:r>
        <w:rPr>
          <w:spacing w:val="-18"/>
          <w:sz w:val="18"/>
        </w:rPr>
        <w:t xml:space="preserve"> </w:t>
      </w:r>
      <w:r>
        <w:rPr>
          <w:sz w:val="18"/>
        </w:rPr>
        <w:t>je</w:t>
      </w:r>
      <w:r>
        <w:rPr>
          <w:spacing w:val="-17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17"/>
          <w:sz w:val="18"/>
        </w:rPr>
        <w:t xml:space="preserve"> </w:t>
      </w:r>
      <w:r>
        <w:rPr>
          <w:sz w:val="18"/>
        </w:rPr>
        <w:t>pojistné</w:t>
      </w:r>
      <w:r>
        <w:rPr>
          <w:spacing w:val="-17"/>
          <w:sz w:val="18"/>
        </w:rPr>
        <w:t xml:space="preserve"> </w:t>
      </w:r>
      <w:r>
        <w:rPr>
          <w:sz w:val="18"/>
        </w:rPr>
        <w:t>hodnoty</w:t>
      </w:r>
      <w:r>
        <w:rPr>
          <w:spacing w:val="-18"/>
          <w:sz w:val="18"/>
        </w:rPr>
        <w:t xml:space="preserve"> </w:t>
      </w:r>
      <w:r>
        <w:rPr>
          <w:sz w:val="18"/>
        </w:rPr>
        <w:t>věci</w:t>
      </w:r>
      <w:r>
        <w:rPr>
          <w:spacing w:val="-17"/>
          <w:sz w:val="18"/>
        </w:rPr>
        <w:t xml:space="preserve"> </w:t>
      </w:r>
      <w:r>
        <w:rPr>
          <w:sz w:val="18"/>
        </w:rPr>
        <w:t>ve</w:t>
      </w:r>
      <w:r>
        <w:rPr>
          <w:spacing w:val="-17"/>
          <w:sz w:val="18"/>
        </w:rPr>
        <w:t xml:space="preserve"> </w:t>
      </w:r>
      <w:r>
        <w:rPr>
          <w:sz w:val="18"/>
        </w:rPr>
        <w:t>smyslu</w:t>
      </w:r>
      <w:r>
        <w:rPr>
          <w:spacing w:val="-17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7"/>
          <w:sz w:val="18"/>
        </w:rPr>
        <w:t xml:space="preserve"> </w:t>
      </w:r>
      <w:r>
        <w:rPr>
          <w:sz w:val="18"/>
        </w:rPr>
        <w:t>čl.</w:t>
      </w:r>
      <w:r>
        <w:rPr>
          <w:spacing w:val="-17"/>
          <w:sz w:val="18"/>
        </w:rPr>
        <w:t xml:space="preserve"> </w:t>
      </w:r>
      <w:r>
        <w:rPr>
          <w:sz w:val="18"/>
        </w:rPr>
        <w:t>21</w:t>
      </w:r>
      <w:r>
        <w:rPr>
          <w:spacing w:val="-16"/>
          <w:sz w:val="18"/>
        </w:rPr>
        <w:t xml:space="preserve"> </w:t>
      </w:r>
      <w:r>
        <w:rPr>
          <w:sz w:val="18"/>
        </w:rPr>
        <w:t>odst.</w:t>
      </w:r>
      <w:r>
        <w:rPr>
          <w:spacing w:val="-18"/>
          <w:sz w:val="18"/>
        </w:rPr>
        <w:t xml:space="preserve"> </w:t>
      </w:r>
      <w:r>
        <w:rPr>
          <w:sz w:val="18"/>
        </w:rPr>
        <w:t>2)</w:t>
      </w:r>
      <w:r>
        <w:rPr>
          <w:spacing w:val="-17"/>
          <w:sz w:val="18"/>
        </w:rPr>
        <w:t xml:space="preserve"> </w:t>
      </w:r>
      <w:r>
        <w:rPr>
          <w:sz w:val="18"/>
        </w:rPr>
        <w:t>písm.</w:t>
      </w:r>
      <w:r>
        <w:rPr>
          <w:spacing w:val="-16"/>
          <w:sz w:val="18"/>
        </w:rPr>
        <w:t xml:space="preserve"> </w:t>
      </w:r>
      <w:r>
        <w:rPr>
          <w:sz w:val="18"/>
        </w:rPr>
        <w:t>c)</w:t>
      </w:r>
      <w:r>
        <w:rPr>
          <w:spacing w:val="-17"/>
          <w:sz w:val="18"/>
        </w:rPr>
        <w:t xml:space="preserve"> </w:t>
      </w:r>
      <w:r>
        <w:rPr>
          <w:sz w:val="18"/>
        </w:rPr>
        <w:t>VPP</w:t>
      </w:r>
      <w:r>
        <w:rPr>
          <w:spacing w:val="-17"/>
          <w:sz w:val="18"/>
        </w:rPr>
        <w:t xml:space="preserve"> </w:t>
      </w:r>
      <w:r>
        <w:rPr>
          <w:sz w:val="18"/>
        </w:rPr>
        <w:t>P-100/14 jiná</w:t>
      </w:r>
      <w:r>
        <w:rPr>
          <w:spacing w:val="-8"/>
          <w:sz w:val="18"/>
        </w:rPr>
        <w:t xml:space="preserve"> </w:t>
      </w:r>
      <w:r>
        <w:rPr>
          <w:sz w:val="18"/>
        </w:rPr>
        <w:t>cena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6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hodnoty</w:t>
      </w:r>
      <w:r>
        <w:rPr>
          <w:spacing w:val="-8"/>
          <w:sz w:val="18"/>
        </w:rPr>
        <w:t xml:space="preserve"> </w:t>
      </w:r>
      <w:r>
        <w:rPr>
          <w:sz w:val="18"/>
        </w:rPr>
        <w:t>věci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smyslu</w:t>
      </w:r>
      <w:r>
        <w:rPr>
          <w:spacing w:val="-7"/>
          <w:sz w:val="18"/>
        </w:rPr>
        <w:t xml:space="preserve"> </w:t>
      </w:r>
      <w:r>
        <w:rPr>
          <w:sz w:val="18"/>
        </w:rPr>
        <w:t>čl.</w:t>
      </w:r>
      <w:r>
        <w:rPr>
          <w:spacing w:val="-5"/>
          <w:sz w:val="18"/>
        </w:rPr>
        <w:t xml:space="preserve"> </w:t>
      </w:r>
      <w:r>
        <w:rPr>
          <w:sz w:val="18"/>
        </w:rPr>
        <w:t>V.</w:t>
      </w:r>
      <w:r>
        <w:rPr>
          <w:spacing w:val="-6"/>
          <w:sz w:val="18"/>
        </w:rPr>
        <w:t xml:space="preserve"> </w:t>
      </w:r>
      <w:r>
        <w:rPr>
          <w:sz w:val="18"/>
        </w:rPr>
        <w:t>Zvláštní</w:t>
      </w:r>
      <w:r>
        <w:rPr>
          <w:spacing w:val="-6"/>
          <w:sz w:val="18"/>
        </w:rPr>
        <w:t xml:space="preserve"> </w:t>
      </w:r>
      <w:r>
        <w:rPr>
          <w:sz w:val="18"/>
        </w:rPr>
        <w:t>ujednání</w:t>
      </w:r>
      <w:r>
        <w:rPr>
          <w:spacing w:val="-6"/>
          <w:sz w:val="18"/>
        </w:rPr>
        <w:t xml:space="preserve"> </w:t>
      </w:r>
      <w:r>
        <w:rPr>
          <w:sz w:val="18"/>
        </w:rPr>
        <w:t>této</w:t>
      </w:r>
      <w:r>
        <w:rPr>
          <w:spacing w:val="-8"/>
          <w:sz w:val="18"/>
        </w:rPr>
        <w:t xml:space="preserve"> </w:t>
      </w:r>
      <w:r>
        <w:rPr>
          <w:sz w:val="18"/>
        </w:rPr>
        <w:t>pojistné</w:t>
      </w:r>
      <w:r>
        <w:rPr>
          <w:spacing w:val="-7"/>
          <w:sz w:val="18"/>
        </w:rPr>
        <w:t xml:space="preserve"> </w:t>
      </w:r>
      <w:r>
        <w:rPr>
          <w:sz w:val="18"/>
        </w:rPr>
        <w:t>smlouvy</w:t>
      </w:r>
    </w:p>
    <w:p w14:paraId="5549A4F8" w14:textId="77777777" w:rsidR="000F52CE" w:rsidRDefault="00B06F2C">
      <w:pPr>
        <w:spacing w:before="5"/>
        <w:ind w:left="112"/>
        <w:rPr>
          <w:sz w:val="18"/>
        </w:rPr>
      </w:pPr>
      <w:r>
        <w:rPr>
          <w:b/>
          <w:position w:val="6"/>
          <w:sz w:val="11"/>
        </w:rPr>
        <w:t xml:space="preserve">2) </w:t>
      </w:r>
      <w:r>
        <w:rPr>
          <w:sz w:val="18"/>
        </w:rPr>
        <w:t>první riziko ve smyslu ustanovení čl. 23 odst. 1) písm. a) VPP P-100/14</w:t>
      </w:r>
    </w:p>
    <w:p w14:paraId="054A9CA8" w14:textId="77777777" w:rsidR="000F52CE" w:rsidRDefault="00B06F2C">
      <w:pPr>
        <w:spacing w:before="10" w:line="249" w:lineRule="auto"/>
        <w:ind w:left="341" w:right="108" w:hanging="229"/>
        <w:jc w:val="both"/>
        <w:rPr>
          <w:sz w:val="18"/>
        </w:rPr>
      </w:pPr>
      <w:r>
        <w:rPr>
          <w:b/>
          <w:position w:val="6"/>
          <w:sz w:val="11"/>
        </w:rPr>
        <w:t xml:space="preserve">3) </w:t>
      </w:r>
      <w:r>
        <w:rPr>
          <w:sz w:val="18"/>
        </w:rPr>
        <w:t>MRLP je horní hranicí pojistného plnění v souhrnu ze všech pojistných událostí vzniklých v jednom pojistném roce. Je-li pojištění sjednáno na dobu kratší než jeden pojistný rok, je MRLP horní hranicí pojistného plnění v souhrnu ze všech pojistných událostí vzniklých za dobu trvání pojištění</w:t>
      </w:r>
    </w:p>
    <w:p w14:paraId="1A68955A" w14:textId="77777777" w:rsidR="000F52CE" w:rsidRDefault="00B06F2C">
      <w:pPr>
        <w:spacing w:before="4"/>
        <w:ind w:left="112"/>
        <w:jc w:val="both"/>
        <w:rPr>
          <w:sz w:val="18"/>
        </w:rPr>
      </w:pPr>
      <w:r>
        <w:rPr>
          <w:b/>
          <w:position w:val="6"/>
          <w:sz w:val="11"/>
        </w:rPr>
        <w:t xml:space="preserve">4) </w:t>
      </w:r>
      <w:r>
        <w:rPr>
          <w:sz w:val="18"/>
        </w:rPr>
        <w:t>zlomkové pojištění ve smyslu čl. 23 odst. 1) písm. b) VPP P-100/14</w:t>
      </w:r>
    </w:p>
    <w:p w14:paraId="393659A4" w14:textId="77777777" w:rsidR="000F52CE" w:rsidRDefault="00B06F2C">
      <w:pPr>
        <w:spacing w:before="12" w:line="249" w:lineRule="auto"/>
        <w:ind w:left="341" w:right="145" w:hanging="229"/>
        <w:rPr>
          <w:sz w:val="18"/>
        </w:rPr>
      </w:pPr>
      <w:r>
        <w:rPr>
          <w:b/>
          <w:position w:val="6"/>
          <w:sz w:val="11"/>
        </w:rPr>
        <w:t xml:space="preserve">5) </w:t>
      </w:r>
      <w:r>
        <w:rPr>
          <w:sz w:val="18"/>
        </w:rPr>
        <w:t xml:space="preserve">spoluúčast může </w:t>
      </w:r>
      <w:proofErr w:type="gramStart"/>
      <w:r>
        <w:rPr>
          <w:sz w:val="18"/>
        </w:rPr>
        <w:t>být  vyjádřena</w:t>
      </w:r>
      <w:proofErr w:type="gramEnd"/>
      <w:r>
        <w:rPr>
          <w:sz w:val="18"/>
        </w:rPr>
        <w:t xml:space="preserve">  pevnou  částkou, procentem,  časovým  úsekem  nebo jejich  kombinací  ve  smyslu čl. 11 odst. 4) VPP</w:t>
      </w:r>
      <w:r>
        <w:rPr>
          <w:spacing w:val="-17"/>
          <w:sz w:val="18"/>
        </w:rPr>
        <w:t xml:space="preserve"> </w:t>
      </w:r>
      <w:r>
        <w:rPr>
          <w:sz w:val="18"/>
        </w:rPr>
        <w:t>P-100/14</w:t>
      </w:r>
    </w:p>
    <w:p w14:paraId="7519A80A" w14:textId="77777777" w:rsidR="000F52CE" w:rsidRDefault="00B06F2C">
      <w:pPr>
        <w:spacing w:before="1"/>
        <w:ind w:left="112"/>
        <w:rPr>
          <w:sz w:val="18"/>
        </w:rPr>
      </w:pPr>
      <w:r>
        <w:rPr>
          <w:b/>
          <w:position w:val="6"/>
          <w:sz w:val="11"/>
        </w:rPr>
        <w:t xml:space="preserve">6) </w:t>
      </w:r>
      <w:r>
        <w:rPr>
          <w:b/>
          <w:spacing w:val="30"/>
          <w:position w:val="6"/>
          <w:sz w:val="11"/>
        </w:rPr>
        <w:t xml:space="preserve"> </w:t>
      </w:r>
      <w:r>
        <w:rPr>
          <w:sz w:val="18"/>
        </w:rPr>
        <w:t>zrušeno</w:t>
      </w:r>
    </w:p>
    <w:p w14:paraId="74508210" w14:textId="77777777" w:rsidR="000F52CE" w:rsidRDefault="00B06F2C">
      <w:pPr>
        <w:spacing w:before="11"/>
        <w:ind w:left="112"/>
        <w:rPr>
          <w:sz w:val="18"/>
        </w:rPr>
      </w:pPr>
      <w:r>
        <w:rPr>
          <w:b/>
          <w:position w:val="6"/>
          <w:sz w:val="11"/>
        </w:rPr>
        <w:t xml:space="preserve">7) </w:t>
      </w:r>
      <w:r>
        <w:rPr>
          <w:b/>
          <w:spacing w:val="30"/>
          <w:position w:val="6"/>
          <w:sz w:val="11"/>
        </w:rPr>
        <w:t xml:space="preserve"> </w:t>
      </w:r>
      <w:r>
        <w:rPr>
          <w:sz w:val="18"/>
        </w:rPr>
        <w:t>zrušeno</w:t>
      </w:r>
    </w:p>
    <w:p w14:paraId="4F9A9885" w14:textId="77777777" w:rsidR="000F52CE" w:rsidRDefault="00B06F2C">
      <w:pPr>
        <w:spacing w:before="12" w:line="249" w:lineRule="auto"/>
        <w:ind w:left="341" w:hanging="229"/>
        <w:rPr>
          <w:sz w:val="18"/>
        </w:rPr>
      </w:pPr>
      <w:r>
        <w:rPr>
          <w:b/>
          <w:position w:val="6"/>
          <w:sz w:val="11"/>
        </w:rPr>
        <w:t>8)</w:t>
      </w:r>
      <w:r>
        <w:rPr>
          <w:b/>
          <w:spacing w:val="22"/>
          <w:position w:val="6"/>
          <w:sz w:val="11"/>
        </w:rPr>
        <w:t xml:space="preserve"> </w:t>
      </w:r>
      <w:r>
        <w:rPr>
          <w:sz w:val="18"/>
        </w:rPr>
        <w:t>dobou</w:t>
      </w:r>
      <w:r>
        <w:rPr>
          <w:spacing w:val="-23"/>
          <w:sz w:val="18"/>
        </w:rPr>
        <w:t xml:space="preserve"> </w:t>
      </w:r>
      <w:r>
        <w:rPr>
          <w:sz w:val="18"/>
        </w:rPr>
        <w:t>ručení</w:t>
      </w:r>
      <w:r>
        <w:rPr>
          <w:spacing w:val="-21"/>
          <w:sz w:val="18"/>
        </w:rPr>
        <w:t xml:space="preserve"> </w:t>
      </w:r>
      <w:r>
        <w:rPr>
          <w:sz w:val="18"/>
        </w:rPr>
        <w:t>se</w:t>
      </w:r>
      <w:r>
        <w:rPr>
          <w:spacing w:val="-23"/>
          <w:sz w:val="18"/>
        </w:rPr>
        <w:t xml:space="preserve"> </w:t>
      </w:r>
      <w:r>
        <w:rPr>
          <w:sz w:val="18"/>
        </w:rPr>
        <w:t>rozumí</w:t>
      </w:r>
      <w:r>
        <w:rPr>
          <w:spacing w:val="-21"/>
          <w:sz w:val="18"/>
        </w:rPr>
        <w:t xml:space="preserve"> </w:t>
      </w:r>
      <w:r>
        <w:rPr>
          <w:sz w:val="18"/>
        </w:rPr>
        <w:t>doba</w:t>
      </w:r>
      <w:r>
        <w:rPr>
          <w:spacing w:val="-22"/>
          <w:sz w:val="18"/>
        </w:rPr>
        <w:t xml:space="preserve"> </w:t>
      </w:r>
      <w:r>
        <w:rPr>
          <w:sz w:val="18"/>
        </w:rPr>
        <w:t>ve</w:t>
      </w:r>
      <w:r>
        <w:rPr>
          <w:spacing w:val="-24"/>
          <w:sz w:val="18"/>
        </w:rPr>
        <w:t xml:space="preserve"> </w:t>
      </w:r>
      <w:r>
        <w:rPr>
          <w:sz w:val="18"/>
        </w:rPr>
        <w:t>smyslu</w:t>
      </w:r>
      <w:r>
        <w:rPr>
          <w:spacing w:val="-22"/>
          <w:sz w:val="18"/>
        </w:rPr>
        <w:t xml:space="preserve"> </w:t>
      </w:r>
      <w:r>
        <w:rPr>
          <w:sz w:val="18"/>
        </w:rPr>
        <w:t>čl.</w:t>
      </w:r>
      <w:r>
        <w:rPr>
          <w:spacing w:val="-22"/>
          <w:sz w:val="18"/>
        </w:rPr>
        <w:t xml:space="preserve"> </w:t>
      </w:r>
      <w:r>
        <w:rPr>
          <w:sz w:val="18"/>
        </w:rPr>
        <w:t>11</w:t>
      </w:r>
      <w:r>
        <w:rPr>
          <w:spacing w:val="-22"/>
          <w:sz w:val="18"/>
        </w:rPr>
        <w:t xml:space="preserve"> </w:t>
      </w:r>
      <w:r>
        <w:rPr>
          <w:sz w:val="18"/>
        </w:rPr>
        <w:t>odst.</w:t>
      </w:r>
      <w:r>
        <w:rPr>
          <w:spacing w:val="-21"/>
          <w:sz w:val="18"/>
        </w:rPr>
        <w:t xml:space="preserve"> </w:t>
      </w:r>
      <w:r>
        <w:rPr>
          <w:sz w:val="18"/>
        </w:rPr>
        <w:t>5)</w:t>
      </w:r>
      <w:r>
        <w:rPr>
          <w:spacing w:val="-22"/>
          <w:sz w:val="18"/>
        </w:rPr>
        <w:t xml:space="preserve"> </w:t>
      </w:r>
      <w:r>
        <w:rPr>
          <w:sz w:val="18"/>
        </w:rPr>
        <w:t>ZPP</w:t>
      </w:r>
      <w:r>
        <w:rPr>
          <w:spacing w:val="-22"/>
          <w:sz w:val="18"/>
        </w:rPr>
        <w:t xml:space="preserve"> </w:t>
      </w:r>
      <w:r>
        <w:rPr>
          <w:sz w:val="18"/>
        </w:rPr>
        <w:t>P-400/14,</w:t>
      </w:r>
      <w:r>
        <w:rPr>
          <w:spacing w:val="-22"/>
          <w:sz w:val="18"/>
        </w:rPr>
        <w:t xml:space="preserve"> </w:t>
      </w:r>
      <w:r>
        <w:rPr>
          <w:sz w:val="18"/>
        </w:rPr>
        <w:t>resp.</w:t>
      </w:r>
      <w:r>
        <w:rPr>
          <w:spacing w:val="-21"/>
          <w:sz w:val="18"/>
        </w:rPr>
        <w:t xml:space="preserve"> </w:t>
      </w:r>
      <w:r>
        <w:rPr>
          <w:sz w:val="18"/>
        </w:rPr>
        <w:t>čl.</w:t>
      </w:r>
      <w:r>
        <w:rPr>
          <w:spacing w:val="-22"/>
          <w:sz w:val="18"/>
        </w:rPr>
        <w:t xml:space="preserve"> </w:t>
      </w:r>
      <w:r>
        <w:rPr>
          <w:sz w:val="18"/>
        </w:rPr>
        <w:t>14</w:t>
      </w:r>
      <w:r>
        <w:rPr>
          <w:spacing w:val="-23"/>
          <w:sz w:val="18"/>
        </w:rPr>
        <w:t xml:space="preserve"> </w:t>
      </w:r>
      <w:r>
        <w:rPr>
          <w:sz w:val="18"/>
        </w:rPr>
        <w:t>odst.</w:t>
      </w:r>
      <w:r>
        <w:rPr>
          <w:spacing w:val="-22"/>
          <w:sz w:val="18"/>
        </w:rPr>
        <w:t xml:space="preserve"> </w:t>
      </w:r>
      <w:r>
        <w:rPr>
          <w:sz w:val="18"/>
        </w:rPr>
        <w:t>2)</w:t>
      </w:r>
      <w:r>
        <w:rPr>
          <w:spacing w:val="-23"/>
          <w:sz w:val="18"/>
        </w:rPr>
        <w:t xml:space="preserve"> </w:t>
      </w:r>
      <w:r>
        <w:rPr>
          <w:sz w:val="18"/>
        </w:rPr>
        <w:t>DPP</w:t>
      </w:r>
      <w:r>
        <w:rPr>
          <w:spacing w:val="-22"/>
          <w:sz w:val="18"/>
        </w:rPr>
        <w:t xml:space="preserve"> </w:t>
      </w:r>
      <w:r>
        <w:rPr>
          <w:sz w:val="18"/>
        </w:rPr>
        <w:t>P-330/16,</w:t>
      </w:r>
      <w:r>
        <w:rPr>
          <w:spacing w:val="-23"/>
          <w:sz w:val="18"/>
        </w:rPr>
        <w:t xml:space="preserve"> </w:t>
      </w:r>
      <w:r>
        <w:rPr>
          <w:sz w:val="18"/>
        </w:rPr>
        <w:t>resp.</w:t>
      </w:r>
      <w:r>
        <w:rPr>
          <w:spacing w:val="-22"/>
          <w:sz w:val="18"/>
        </w:rPr>
        <w:t xml:space="preserve"> </w:t>
      </w:r>
      <w:r>
        <w:rPr>
          <w:sz w:val="18"/>
        </w:rPr>
        <w:t>čl.</w:t>
      </w:r>
      <w:r>
        <w:rPr>
          <w:spacing w:val="-22"/>
          <w:sz w:val="18"/>
        </w:rPr>
        <w:t xml:space="preserve"> </w:t>
      </w:r>
      <w:r>
        <w:rPr>
          <w:sz w:val="18"/>
        </w:rPr>
        <w:t>20</w:t>
      </w:r>
      <w:r>
        <w:rPr>
          <w:spacing w:val="-22"/>
          <w:sz w:val="18"/>
        </w:rPr>
        <w:t xml:space="preserve"> </w:t>
      </w:r>
      <w:r>
        <w:rPr>
          <w:sz w:val="18"/>
        </w:rPr>
        <w:t>odst.</w:t>
      </w:r>
      <w:r>
        <w:rPr>
          <w:spacing w:val="-18"/>
          <w:sz w:val="18"/>
        </w:rPr>
        <w:t xml:space="preserve"> </w:t>
      </w:r>
      <w:r>
        <w:rPr>
          <w:sz w:val="18"/>
        </w:rPr>
        <w:t>4) DPP</w:t>
      </w:r>
      <w:r>
        <w:rPr>
          <w:spacing w:val="-4"/>
          <w:sz w:val="18"/>
        </w:rPr>
        <w:t xml:space="preserve"> </w:t>
      </w:r>
      <w:r>
        <w:rPr>
          <w:sz w:val="18"/>
        </w:rPr>
        <w:t>P-340/16</w:t>
      </w:r>
    </w:p>
    <w:p w14:paraId="78DA1821" w14:textId="77777777" w:rsidR="000F52CE" w:rsidRDefault="000F52CE">
      <w:pPr>
        <w:spacing w:line="249" w:lineRule="auto"/>
        <w:rPr>
          <w:sz w:val="18"/>
        </w:rPr>
        <w:sectPr w:rsidR="000F52CE">
          <w:pgSz w:w="11910" w:h="16840"/>
          <w:pgMar w:top="1120" w:right="1020" w:bottom="880" w:left="1020" w:header="0" w:footer="693" w:gutter="0"/>
          <w:cols w:space="708"/>
        </w:sectPr>
      </w:pPr>
    </w:p>
    <w:p w14:paraId="61DCA6D1" w14:textId="77777777" w:rsidR="000F52CE" w:rsidRDefault="00B06F2C">
      <w:pPr>
        <w:spacing w:before="60" w:line="249" w:lineRule="auto"/>
        <w:ind w:left="341" w:right="110" w:hanging="229"/>
        <w:jc w:val="both"/>
        <w:rPr>
          <w:sz w:val="18"/>
        </w:rPr>
      </w:pPr>
      <w:r>
        <w:rPr>
          <w:b/>
          <w:position w:val="6"/>
          <w:sz w:val="11"/>
        </w:rPr>
        <w:lastRenderedPageBreak/>
        <w:t>9)</w:t>
      </w:r>
      <w:r>
        <w:rPr>
          <w:b/>
          <w:spacing w:val="24"/>
          <w:position w:val="6"/>
          <w:sz w:val="11"/>
        </w:rPr>
        <w:t xml:space="preserve"> </w:t>
      </w:r>
      <w:r>
        <w:rPr>
          <w:sz w:val="18"/>
        </w:rPr>
        <w:t>integrální</w:t>
      </w:r>
      <w:r>
        <w:rPr>
          <w:spacing w:val="-23"/>
          <w:sz w:val="18"/>
        </w:rPr>
        <w:t xml:space="preserve"> </w:t>
      </w:r>
      <w:r>
        <w:rPr>
          <w:sz w:val="18"/>
        </w:rPr>
        <w:t>časová</w:t>
      </w:r>
      <w:r>
        <w:rPr>
          <w:spacing w:val="-23"/>
          <w:sz w:val="18"/>
        </w:rPr>
        <w:t xml:space="preserve"> </w:t>
      </w:r>
      <w:r>
        <w:rPr>
          <w:sz w:val="18"/>
        </w:rPr>
        <w:t>franšíza</w:t>
      </w:r>
      <w:r>
        <w:rPr>
          <w:spacing w:val="-24"/>
          <w:sz w:val="18"/>
        </w:rPr>
        <w:t xml:space="preserve"> </w:t>
      </w:r>
      <w:r>
        <w:rPr>
          <w:sz w:val="18"/>
        </w:rPr>
        <w:t>je</w:t>
      </w:r>
      <w:r>
        <w:rPr>
          <w:spacing w:val="-23"/>
          <w:sz w:val="18"/>
        </w:rPr>
        <w:t xml:space="preserve"> </w:t>
      </w:r>
      <w:r>
        <w:rPr>
          <w:sz w:val="18"/>
        </w:rPr>
        <w:t>časový</w:t>
      </w:r>
      <w:r>
        <w:rPr>
          <w:spacing w:val="-22"/>
          <w:sz w:val="18"/>
        </w:rPr>
        <w:t xml:space="preserve"> </w:t>
      </w:r>
      <w:r>
        <w:rPr>
          <w:sz w:val="18"/>
        </w:rPr>
        <w:t>úsek</w:t>
      </w:r>
      <w:r>
        <w:rPr>
          <w:spacing w:val="-23"/>
          <w:sz w:val="18"/>
        </w:rPr>
        <w:t xml:space="preserve"> </w:t>
      </w:r>
      <w:r>
        <w:rPr>
          <w:sz w:val="18"/>
        </w:rPr>
        <w:t>specifikovaný</w:t>
      </w:r>
      <w:r>
        <w:rPr>
          <w:spacing w:val="-23"/>
          <w:sz w:val="18"/>
        </w:rPr>
        <w:t xml:space="preserve"> </w:t>
      </w:r>
      <w:r>
        <w:rPr>
          <w:sz w:val="18"/>
        </w:rPr>
        <w:t>několika</w:t>
      </w:r>
      <w:r>
        <w:rPr>
          <w:spacing w:val="-23"/>
          <w:sz w:val="18"/>
        </w:rPr>
        <w:t xml:space="preserve"> </w:t>
      </w:r>
      <w:r>
        <w:rPr>
          <w:sz w:val="18"/>
        </w:rPr>
        <w:t>pracovními</w:t>
      </w:r>
      <w:r>
        <w:rPr>
          <w:spacing w:val="-24"/>
          <w:sz w:val="18"/>
        </w:rPr>
        <w:t xml:space="preserve"> </w:t>
      </w:r>
      <w:r>
        <w:rPr>
          <w:sz w:val="18"/>
        </w:rPr>
        <w:t>dny.</w:t>
      </w:r>
      <w:r>
        <w:rPr>
          <w:spacing w:val="-23"/>
          <w:sz w:val="18"/>
        </w:rPr>
        <w:t xml:space="preserve"> </w:t>
      </w:r>
      <w:r>
        <w:rPr>
          <w:sz w:val="18"/>
        </w:rPr>
        <w:t>Právo</w:t>
      </w:r>
      <w:r>
        <w:rPr>
          <w:spacing w:val="-22"/>
          <w:sz w:val="18"/>
        </w:rPr>
        <w:t xml:space="preserve"> </w:t>
      </w:r>
      <w:r>
        <w:rPr>
          <w:sz w:val="18"/>
        </w:rPr>
        <w:t>na</w:t>
      </w:r>
      <w:r>
        <w:rPr>
          <w:spacing w:val="-25"/>
          <w:sz w:val="18"/>
        </w:rPr>
        <w:t xml:space="preserve"> </w:t>
      </w:r>
      <w:r>
        <w:rPr>
          <w:sz w:val="18"/>
        </w:rPr>
        <w:t>pojistné</w:t>
      </w:r>
      <w:r>
        <w:rPr>
          <w:spacing w:val="-23"/>
          <w:sz w:val="18"/>
        </w:rPr>
        <w:t xml:space="preserve"> </w:t>
      </w:r>
      <w:r>
        <w:rPr>
          <w:sz w:val="18"/>
        </w:rPr>
        <w:t>plnění</w:t>
      </w:r>
      <w:r>
        <w:rPr>
          <w:spacing w:val="-23"/>
          <w:sz w:val="18"/>
        </w:rPr>
        <w:t xml:space="preserve"> </w:t>
      </w:r>
      <w:r>
        <w:rPr>
          <w:sz w:val="18"/>
        </w:rPr>
        <w:t>vzniká</w:t>
      </w:r>
      <w:r>
        <w:rPr>
          <w:spacing w:val="-23"/>
          <w:sz w:val="18"/>
        </w:rPr>
        <w:t xml:space="preserve"> </w:t>
      </w:r>
      <w:r>
        <w:rPr>
          <w:sz w:val="18"/>
        </w:rPr>
        <w:t>jen</w:t>
      </w:r>
      <w:r>
        <w:rPr>
          <w:spacing w:val="-23"/>
          <w:sz w:val="18"/>
        </w:rPr>
        <w:t xml:space="preserve"> </w:t>
      </w:r>
      <w:r>
        <w:rPr>
          <w:sz w:val="18"/>
        </w:rPr>
        <w:t>tehdy, je-li</w:t>
      </w:r>
      <w:r>
        <w:rPr>
          <w:spacing w:val="-21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21"/>
          <w:sz w:val="18"/>
        </w:rPr>
        <w:t xml:space="preserve"> </w:t>
      </w:r>
      <w:r>
        <w:rPr>
          <w:sz w:val="18"/>
        </w:rPr>
        <w:t>nebo</w:t>
      </w:r>
      <w:r>
        <w:rPr>
          <w:spacing w:val="-21"/>
          <w:sz w:val="18"/>
        </w:rPr>
        <w:t xml:space="preserve"> </w:t>
      </w:r>
      <w:r>
        <w:rPr>
          <w:sz w:val="18"/>
        </w:rPr>
        <w:t>omezení</w:t>
      </w:r>
      <w:r>
        <w:rPr>
          <w:spacing w:val="-21"/>
          <w:sz w:val="18"/>
        </w:rPr>
        <w:t xml:space="preserve"> </w:t>
      </w:r>
      <w:r>
        <w:rPr>
          <w:sz w:val="18"/>
        </w:rPr>
        <w:t>provozu</w:t>
      </w:r>
      <w:r>
        <w:rPr>
          <w:spacing w:val="-21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22"/>
          <w:sz w:val="18"/>
        </w:rPr>
        <w:t xml:space="preserve"> </w:t>
      </w:r>
      <w:r>
        <w:rPr>
          <w:sz w:val="18"/>
        </w:rPr>
        <w:t>delší</w:t>
      </w:r>
      <w:r>
        <w:rPr>
          <w:spacing w:val="-21"/>
          <w:sz w:val="18"/>
        </w:rPr>
        <w:t xml:space="preserve"> </w:t>
      </w:r>
      <w:r>
        <w:rPr>
          <w:sz w:val="18"/>
        </w:rPr>
        <w:t>než</w:t>
      </w:r>
      <w:r>
        <w:rPr>
          <w:spacing w:val="-21"/>
          <w:sz w:val="18"/>
        </w:rPr>
        <w:t xml:space="preserve"> </w:t>
      </w:r>
      <w:r>
        <w:rPr>
          <w:sz w:val="18"/>
        </w:rPr>
        <w:t>tento</w:t>
      </w:r>
      <w:r>
        <w:rPr>
          <w:spacing w:val="-21"/>
          <w:sz w:val="18"/>
        </w:rPr>
        <w:t xml:space="preserve"> </w:t>
      </w:r>
      <w:r>
        <w:rPr>
          <w:sz w:val="18"/>
        </w:rPr>
        <w:t>počet</w:t>
      </w:r>
      <w:r>
        <w:rPr>
          <w:spacing w:val="-22"/>
          <w:sz w:val="18"/>
        </w:rPr>
        <w:t xml:space="preserve"> </w:t>
      </w:r>
      <w:r>
        <w:rPr>
          <w:sz w:val="18"/>
        </w:rPr>
        <w:t>pracovních</w:t>
      </w:r>
      <w:r>
        <w:rPr>
          <w:spacing w:val="-21"/>
          <w:sz w:val="18"/>
        </w:rPr>
        <w:t xml:space="preserve"> </w:t>
      </w:r>
      <w:r>
        <w:rPr>
          <w:sz w:val="18"/>
        </w:rPr>
        <w:t>dní.</w:t>
      </w:r>
      <w:r>
        <w:rPr>
          <w:spacing w:val="-20"/>
          <w:sz w:val="18"/>
        </w:rPr>
        <w:t xml:space="preserve"> </w:t>
      </w:r>
      <w:r>
        <w:rPr>
          <w:sz w:val="18"/>
        </w:rPr>
        <w:t>Je-li</w:t>
      </w:r>
      <w:r>
        <w:rPr>
          <w:spacing w:val="-22"/>
          <w:sz w:val="18"/>
        </w:rPr>
        <w:t xml:space="preserve"> </w:t>
      </w:r>
      <w:r>
        <w:rPr>
          <w:sz w:val="18"/>
        </w:rPr>
        <w:t>však</w:t>
      </w:r>
      <w:r>
        <w:rPr>
          <w:spacing w:val="-21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21"/>
          <w:sz w:val="18"/>
        </w:rPr>
        <w:t xml:space="preserve"> </w:t>
      </w:r>
      <w:r>
        <w:rPr>
          <w:sz w:val="18"/>
        </w:rPr>
        <w:t>nebo</w:t>
      </w:r>
      <w:r>
        <w:rPr>
          <w:spacing w:val="-21"/>
          <w:sz w:val="18"/>
        </w:rPr>
        <w:t xml:space="preserve"> </w:t>
      </w:r>
      <w:r>
        <w:rPr>
          <w:sz w:val="18"/>
        </w:rPr>
        <w:t>omezení provozu</w:t>
      </w:r>
      <w:r>
        <w:rPr>
          <w:spacing w:val="-13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13"/>
          <w:sz w:val="18"/>
        </w:rPr>
        <w:t xml:space="preserve"> </w:t>
      </w:r>
      <w:r>
        <w:rPr>
          <w:sz w:val="18"/>
        </w:rPr>
        <w:t>delší</w:t>
      </w:r>
      <w:r>
        <w:rPr>
          <w:spacing w:val="-12"/>
          <w:sz w:val="18"/>
        </w:rPr>
        <w:t xml:space="preserve"> </w:t>
      </w:r>
      <w:r>
        <w:rPr>
          <w:sz w:val="18"/>
        </w:rPr>
        <w:t>než</w:t>
      </w:r>
      <w:r>
        <w:rPr>
          <w:spacing w:val="-12"/>
          <w:sz w:val="18"/>
        </w:rPr>
        <w:t xml:space="preserve"> </w:t>
      </w:r>
      <w:r>
        <w:rPr>
          <w:sz w:val="18"/>
        </w:rPr>
        <w:t>tento</w:t>
      </w:r>
      <w:r>
        <w:rPr>
          <w:spacing w:val="-10"/>
          <w:sz w:val="18"/>
        </w:rPr>
        <w:t xml:space="preserve"> </w:t>
      </w:r>
      <w:r>
        <w:rPr>
          <w:sz w:val="18"/>
        </w:rPr>
        <w:t>počet</w:t>
      </w:r>
      <w:r>
        <w:rPr>
          <w:spacing w:val="-13"/>
          <w:sz w:val="18"/>
        </w:rPr>
        <w:t xml:space="preserve"> </w:t>
      </w:r>
      <w:r>
        <w:rPr>
          <w:sz w:val="18"/>
        </w:rPr>
        <w:t>pracovních</w:t>
      </w:r>
      <w:r>
        <w:rPr>
          <w:spacing w:val="-13"/>
          <w:sz w:val="18"/>
        </w:rPr>
        <w:t xml:space="preserve"> </w:t>
      </w:r>
      <w:r>
        <w:rPr>
          <w:sz w:val="18"/>
        </w:rPr>
        <w:t>dní,</w:t>
      </w:r>
      <w:r>
        <w:rPr>
          <w:spacing w:val="-10"/>
          <w:sz w:val="18"/>
        </w:rPr>
        <w:t xml:space="preserve"> </w:t>
      </w:r>
      <w:r>
        <w:rPr>
          <w:sz w:val="18"/>
        </w:rPr>
        <w:t>nemá</w:t>
      </w:r>
      <w:r>
        <w:rPr>
          <w:spacing w:val="-13"/>
          <w:sz w:val="18"/>
        </w:rPr>
        <w:t xml:space="preserve"> </w:t>
      </w:r>
      <w:r>
        <w:rPr>
          <w:sz w:val="18"/>
        </w:rPr>
        <w:t>integrální</w:t>
      </w:r>
      <w:r>
        <w:rPr>
          <w:spacing w:val="-11"/>
          <w:sz w:val="18"/>
        </w:rPr>
        <w:t xml:space="preserve"> </w:t>
      </w:r>
      <w:r>
        <w:rPr>
          <w:sz w:val="18"/>
        </w:rPr>
        <w:t>časová</w:t>
      </w:r>
      <w:r>
        <w:rPr>
          <w:spacing w:val="-11"/>
          <w:sz w:val="18"/>
        </w:rPr>
        <w:t xml:space="preserve"> </w:t>
      </w:r>
      <w:r>
        <w:rPr>
          <w:sz w:val="18"/>
        </w:rPr>
        <w:t>franšíza</w:t>
      </w:r>
      <w:r>
        <w:rPr>
          <w:spacing w:val="-12"/>
          <w:sz w:val="18"/>
        </w:rPr>
        <w:t xml:space="preserve"> </w:t>
      </w:r>
      <w:r>
        <w:rPr>
          <w:sz w:val="18"/>
        </w:rPr>
        <w:t>vliv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výši</w:t>
      </w:r>
      <w:r>
        <w:rPr>
          <w:spacing w:val="-11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8"/>
          <w:sz w:val="18"/>
        </w:rPr>
        <w:t xml:space="preserve"> </w:t>
      </w:r>
      <w:r>
        <w:rPr>
          <w:sz w:val="18"/>
        </w:rPr>
        <w:t>plnění</w:t>
      </w:r>
    </w:p>
    <w:p w14:paraId="68F89171" w14:textId="77777777" w:rsidR="000F52CE" w:rsidRDefault="00B06F2C">
      <w:pPr>
        <w:spacing w:before="5" w:line="249" w:lineRule="auto"/>
        <w:ind w:left="341" w:right="109" w:hanging="229"/>
        <w:jc w:val="both"/>
        <w:rPr>
          <w:sz w:val="18"/>
        </w:rPr>
      </w:pPr>
      <w:r>
        <w:rPr>
          <w:b/>
          <w:position w:val="6"/>
          <w:sz w:val="11"/>
        </w:rPr>
        <w:t>10)</w:t>
      </w:r>
      <w:r>
        <w:rPr>
          <w:b/>
          <w:spacing w:val="13"/>
          <w:position w:val="6"/>
          <w:sz w:val="11"/>
        </w:rPr>
        <w:t xml:space="preserve"> </w:t>
      </w:r>
      <w:r>
        <w:rPr>
          <w:sz w:val="18"/>
        </w:rPr>
        <w:t>agregovaná</w:t>
      </w:r>
      <w:r>
        <w:rPr>
          <w:spacing w:val="-8"/>
          <w:sz w:val="18"/>
        </w:rPr>
        <w:t xml:space="preserve"> </w:t>
      </w:r>
      <w:r>
        <w:rPr>
          <w:sz w:val="18"/>
        </w:rPr>
        <w:t>pojistná</w:t>
      </w:r>
      <w:r>
        <w:rPr>
          <w:spacing w:val="-7"/>
          <w:sz w:val="18"/>
        </w:rPr>
        <w:t xml:space="preserve"> </w:t>
      </w:r>
      <w:r>
        <w:rPr>
          <w:sz w:val="18"/>
        </w:rPr>
        <w:t>částka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sjednává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18"/>
          <w:sz w:val="18"/>
        </w:rPr>
        <w:t xml:space="preserve"> </w:t>
      </w:r>
      <w:r>
        <w:rPr>
          <w:sz w:val="18"/>
        </w:rPr>
        <w:t>případě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7"/>
          <w:sz w:val="18"/>
        </w:rPr>
        <w:t xml:space="preserve"> </w:t>
      </w:r>
      <w:r>
        <w:rPr>
          <w:sz w:val="18"/>
        </w:rPr>
        <w:t>souboru</w:t>
      </w:r>
      <w:r>
        <w:rPr>
          <w:spacing w:val="-8"/>
          <w:sz w:val="18"/>
        </w:rPr>
        <w:t xml:space="preserve"> </w:t>
      </w:r>
      <w:r>
        <w:rPr>
          <w:sz w:val="18"/>
        </w:rPr>
        <w:t>věcí,</w:t>
      </w:r>
      <w:r>
        <w:rPr>
          <w:spacing w:val="-7"/>
          <w:sz w:val="18"/>
        </w:rPr>
        <w:t xml:space="preserve"> </w:t>
      </w:r>
      <w:r>
        <w:rPr>
          <w:sz w:val="18"/>
        </w:rPr>
        <w:t>celková</w:t>
      </w:r>
      <w:r>
        <w:rPr>
          <w:spacing w:val="-7"/>
          <w:sz w:val="18"/>
        </w:rPr>
        <w:t xml:space="preserve"> </w:t>
      </w:r>
      <w:r>
        <w:rPr>
          <w:sz w:val="18"/>
        </w:rPr>
        <w:t>pojistná</w:t>
      </w:r>
      <w:r>
        <w:rPr>
          <w:spacing w:val="-9"/>
          <w:sz w:val="18"/>
        </w:rPr>
        <w:t xml:space="preserve"> </w:t>
      </w:r>
      <w:r>
        <w:rPr>
          <w:sz w:val="18"/>
        </w:rPr>
        <w:t>částka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sjednává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17"/>
          <w:sz w:val="18"/>
        </w:rPr>
        <w:t xml:space="preserve"> </w:t>
      </w:r>
      <w:r>
        <w:rPr>
          <w:sz w:val="18"/>
        </w:rPr>
        <w:t>případě pojištění výčtu jednotlivých věcí a součtu jejich</w:t>
      </w:r>
      <w:r>
        <w:rPr>
          <w:spacing w:val="-24"/>
          <w:sz w:val="18"/>
        </w:rPr>
        <w:t xml:space="preserve"> </w:t>
      </w:r>
      <w:r>
        <w:rPr>
          <w:sz w:val="18"/>
        </w:rPr>
        <w:t>hodnot</w:t>
      </w:r>
    </w:p>
    <w:p w14:paraId="22F07D03" w14:textId="77777777" w:rsidR="000F52CE" w:rsidRDefault="00B06F2C">
      <w:pPr>
        <w:spacing w:before="4" w:line="249" w:lineRule="auto"/>
        <w:ind w:left="341" w:right="109" w:hanging="229"/>
        <w:jc w:val="both"/>
        <w:rPr>
          <w:sz w:val="18"/>
        </w:rPr>
      </w:pPr>
      <w:r>
        <w:rPr>
          <w:b/>
          <w:position w:val="6"/>
          <w:sz w:val="11"/>
        </w:rPr>
        <w:t>11)</w:t>
      </w:r>
      <w:r>
        <w:rPr>
          <w:b/>
          <w:spacing w:val="10"/>
          <w:position w:val="6"/>
          <w:sz w:val="11"/>
        </w:rPr>
        <w:t xml:space="preserve"> </w:t>
      </w:r>
      <w:r>
        <w:rPr>
          <w:sz w:val="18"/>
        </w:rPr>
        <w:t>MRLPPR</w:t>
      </w:r>
      <w:r>
        <w:rPr>
          <w:spacing w:val="-28"/>
          <w:sz w:val="18"/>
        </w:rPr>
        <w:t xml:space="preserve"> </w:t>
      </w:r>
      <w:r>
        <w:rPr>
          <w:sz w:val="18"/>
        </w:rPr>
        <w:t>je</w:t>
      </w:r>
      <w:r>
        <w:rPr>
          <w:spacing w:val="-28"/>
          <w:sz w:val="18"/>
        </w:rPr>
        <w:t xml:space="preserve"> </w:t>
      </w:r>
      <w:r>
        <w:rPr>
          <w:sz w:val="18"/>
        </w:rPr>
        <w:t>horní</w:t>
      </w:r>
      <w:r>
        <w:rPr>
          <w:spacing w:val="-28"/>
          <w:sz w:val="18"/>
        </w:rPr>
        <w:t xml:space="preserve"> </w:t>
      </w:r>
      <w:r>
        <w:rPr>
          <w:sz w:val="18"/>
        </w:rPr>
        <w:t>hranicí</w:t>
      </w:r>
      <w:r>
        <w:rPr>
          <w:spacing w:val="-30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28"/>
          <w:sz w:val="18"/>
        </w:rPr>
        <w:t xml:space="preserve"> </w:t>
      </w:r>
      <w:r>
        <w:rPr>
          <w:sz w:val="18"/>
        </w:rPr>
        <w:t>plnění</w:t>
      </w:r>
      <w:r>
        <w:rPr>
          <w:spacing w:val="-27"/>
          <w:sz w:val="18"/>
        </w:rPr>
        <w:t xml:space="preserve"> </w:t>
      </w:r>
      <w:r>
        <w:rPr>
          <w:sz w:val="18"/>
        </w:rPr>
        <w:t>v</w:t>
      </w:r>
      <w:r>
        <w:rPr>
          <w:spacing w:val="-20"/>
          <w:sz w:val="18"/>
        </w:rPr>
        <w:t xml:space="preserve"> </w:t>
      </w:r>
      <w:r>
        <w:rPr>
          <w:sz w:val="18"/>
        </w:rPr>
        <w:t>souhrnu</w:t>
      </w:r>
      <w:r>
        <w:rPr>
          <w:spacing w:val="-28"/>
          <w:sz w:val="18"/>
        </w:rPr>
        <w:t xml:space="preserve"> </w:t>
      </w:r>
      <w:r>
        <w:rPr>
          <w:sz w:val="18"/>
        </w:rPr>
        <w:t>ze</w:t>
      </w:r>
      <w:r>
        <w:rPr>
          <w:spacing w:val="-28"/>
          <w:sz w:val="18"/>
        </w:rPr>
        <w:t xml:space="preserve"> </w:t>
      </w:r>
      <w:r>
        <w:rPr>
          <w:sz w:val="18"/>
        </w:rPr>
        <w:t>všech</w:t>
      </w:r>
      <w:r>
        <w:rPr>
          <w:spacing w:val="-30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28"/>
          <w:sz w:val="18"/>
        </w:rPr>
        <w:t xml:space="preserve"> </w:t>
      </w:r>
      <w:r>
        <w:rPr>
          <w:sz w:val="18"/>
        </w:rPr>
        <w:t>událostí,</w:t>
      </w:r>
      <w:r>
        <w:rPr>
          <w:spacing w:val="-28"/>
          <w:sz w:val="18"/>
        </w:rPr>
        <w:t xml:space="preserve"> </w:t>
      </w:r>
      <w:r>
        <w:rPr>
          <w:sz w:val="18"/>
        </w:rPr>
        <w:t>u</w:t>
      </w:r>
      <w:r>
        <w:rPr>
          <w:spacing w:val="-28"/>
          <w:sz w:val="18"/>
        </w:rPr>
        <w:t xml:space="preserve"> </w:t>
      </w:r>
      <w:r>
        <w:rPr>
          <w:sz w:val="18"/>
        </w:rPr>
        <w:t>nichž</w:t>
      </w:r>
      <w:r>
        <w:rPr>
          <w:spacing w:val="-28"/>
          <w:sz w:val="18"/>
        </w:rPr>
        <w:t xml:space="preserve"> </w:t>
      </w:r>
      <w:r>
        <w:rPr>
          <w:sz w:val="18"/>
        </w:rPr>
        <w:t>věcná</w:t>
      </w:r>
      <w:r>
        <w:rPr>
          <w:spacing w:val="-29"/>
          <w:sz w:val="18"/>
        </w:rPr>
        <w:t xml:space="preserve"> </w:t>
      </w:r>
      <w:r>
        <w:rPr>
          <w:sz w:val="18"/>
        </w:rPr>
        <w:t>škoda,</w:t>
      </w:r>
      <w:r>
        <w:rPr>
          <w:spacing w:val="-28"/>
          <w:sz w:val="18"/>
        </w:rPr>
        <w:t xml:space="preserve"> </w:t>
      </w:r>
      <w:r>
        <w:rPr>
          <w:sz w:val="18"/>
        </w:rPr>
        <w:t>která</w:t>
      </w:r>
      <w:r>
        <w:rPr>
          <w:spacing w:val="-28"/>
          <w:sz w:val="18"/>
        </w:rPr>
        <w:t xml:space="preserve"> </w:t>
      </w:r>
      <w:r>
        <w:rPr>
          <w:sz w:val="18"/>
        </w:rPr>
        <w:t>byla</w:t>
      </w:r>
      <w:r>
        <w:rPr>
          <w:spacing w:val="-29"/>
          <w:sz w:val="18"/>
        </w:rPr>
        <w:t xml:space="preserve"> </w:t>
      </w:r>
      <w:r>
        <w:rPr>
          <w:sz w:val="18"/>
        </w:rPr>
        <w:t>důvodem jejich</w:t>
      </w:r>
      <w:r>
        <w:rPr>
          <w:spacing w:val="-17"/>
          <w:sz w:val="18"/>
        </w:rPr>
        <w:t xml:space="preserve"> </w:t>
      </w:r>
      <w:r>
        <w:rPr>
          <w:sz w:val="18"/>
        </w:rPr>
        <w:t>vzniku,</w:t>
      </w:r>
      <w:r>
        <w:rPr>
          <w:spacing w:val="-16"/>
          <w:sz w:val="18"/>
        </w:rPr>
        <w:t xml:space="preserve"> </w:t>
      </w:r>
      <w:r>
        <w:rPr>
          <w:sz w:val="18"/>
        </w:rPr>
        <w:t>nastala</w:t>
      </w:r>
      <w:r>
        <w:rPr>
          <w:spacing w:val="-18"/>
          <w:sz w:val="18"/>
        </w:rPr>
        <w:t xml:space="preserve"> </w:t>
      </w:r>
      <w:r>
        <w:rPr>
          <w:sz w:val="18"/>
        </w:rPr>
        <w:t>během</w:t>
      </w:r>
      <w:r>
        <w:rPr>
          <w:spacing w:val="-16"/>
          <w:sz w:val="18"/>
        </w:rPr>
        <w:t xml:space="preserve"> </w:t>
      </w:r>
      <w:r>
        <w:rPr>
          <w:sz w:val="18"/>
        </w:rPr>
        <w:t>jednoho</w:t>
      </w:r>
      <w:r>
        <w:rPr>
          <w:spacing w:val="-16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9"/>
          <w:sz w:val="18"/>
        </w:rPr>
        <w:t xml:space="preserve"> </w:t>
      </w:r>
      <w:r>
        <w:rPr>
          <w:sz w:val="18"/>
        </w:rPr>
        <w:t>roku.</w:t>
      </w:r>
      <w:r>
        <w:rPr>
          <w:spacing w:val="-16"/>
          <w:sz w:val="18"/>
        </w:rPr>
        <w:t xml:space="preserve"> </w:t>
      </w:r>
      <w:r>
        <w:rPr>
          <w:sz w:val="18"/>
        </w:rPr>
        <w:t>Je-li</w:t>
      </w:r>
      <w:r>
        <w:rPr>
          <w:spacing w:val="-1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7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17"/>
          <w:sz w:val="18"/>
        </w:rPr>
        <w:t xml:space="preserve"> </w:t>
      </w:r>
      <w:r>
        <w:rPr>
          <w:sz w:val="18"/>
        </w:rPr>
        <w:t>provozu</w:t>
      </w:r>
      <w:r>
        <w:rPr>
          <w:spacing w:val="-17"/>
          <w:sz w:val="18"/>
        </w:rPr>
        <w:t xml:space="preserve"> </w:t>
      </w:r>
      <w:r>
        <w:rPr>
          <w:sz w:val="18"/>
        </w:rPr>
        <w:t>sjednáno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7"/>
          <w:sz w:val="18"/>
        </w:rPr>
        <w:t xml:space="preserve"> </w:t>
      </w:r>
      <w:r>
        <w:rPr>
          <w:sz w:val="18"/>
        </w:rPr>
        <w:t>dobu</w:t>
      </w:r>
      <w:r>
        <w:rPr>
          <w:spacing w:val="-17"/>
          <w:sz w:val="18"/>
        </w:rPr>
        <w:t xml:space="preserve"> </w:t>
      </w:r>
      <w:r>
        <w:rPr>
          <w:sz w:val="18"/>
        </w:rPr>
        <w:t>kratší</w:t>
      </w:r>
      <w:r>
        <w:rPr>
          <w:spacing w:val="-17"/>
          <w:sz w:val="18"/>
        </w:rPr>
        <w:t xml:space="preserve"> </w:t>
      </w:r>
      <w:r>
        <w:rPr>
          <w:sz w:val="18"/>
        </w:rPr>
        <w:t>než</w:t>
      </w:r>
      <w:r>
        <w:rPr>
          <w:spacing w:val="-18"/>
          <w:sz w:val="18"/>
        </w:rPr>
        <w:t xml:space="preserve"> </w:t>
      </w:r>
      <w:r>
        <w:rPr>
          <w:sz w:val="18"/>
        </w:rPr>
        <w:t>jeden pojistný</w:t>
      </w:r>
      <w:r>
        <w:rPr>
          <w:spacing w:val="-22"/>
          <w:sz w:val="18"/>
        </w:rPr>
        <w:t xml:space="preserve"> </w:t>
      </w:r>
      <w:r>
        <w:rPr>
          <w:sz w:val="18"/>
        </w:rPr>
        <w:t>rok,</w:t>
      </w:r>
      <w:r>
        <w:rPr>
          <w:spacing w:val="-21"/>
          <w:sz w:val="18"/>
        </w:rPr>
        <w:t xml:space="preserve"> </w:t>
      </w:r>
      <w:r>
        <w:rPr>
          <w:sz w:val="18"/>
        </w:rPr>
        <w:t>je</w:t>
      </w:r>
      <w:r>
        <w:rPr>
          <w:spacing w:val="-21"/>
          <w:sz w:val="18"/>
        </w:rPr>
        <w:t xml:space="preserve"> </w:t>
      </w:r>
      <w:r>
        <w:rPr>
          <w:sz w:val="18"/>
        </w:rPr>
        <w:t>MRLPPR</w:t>
      </w:r>
      <w:r>
        <w:rPr>
          <w:spacing w:val="-21"/>
          <w:sz w:val="18"/>
        </w:rPr>
        <w:t xml:space="preserve"> </w:t>
      </w:r>
      <w:r>
        <w:rPr>
          <w:sz w:val="18"/>
        </w:rPr>
        <w:t>horní</w:t>
      </w:r>
      <w:r>
        <w:rPr>
          <w:spacing w:val="-23"/>
          <w:sz w:val="18"/>
        </w:rPr>
        <w:t xml:space="preserve"> </w:t>
      </w:r>
      <w:r>
        <w:rPr>
          <w:sz w:val="18"/>
        </w:rPr>
        <w:t>hranicí</w:t>
      </w:r>
      <w:r>
        <w:rPr>
          <w:spacing w:val="-20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22"/>
          <w:sz w:val="18"/>
        </w:rPr>
        <w:t xml:space="preserve"> </w:t>
      </w:r>
      <w:r>
        <w:rPr>
          <w:sz w:val="18"/>
        </w:rPr>
        <w:t>plnění</w:t>
      </w:r>
      <w:r>
        <w:rPr>
          <w:spacing w:val="-20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souhrnu</w:t>
      </w:r>
      <w:r>
        <w:rPr>
          <w:spacing w:val="-20"/>
          <w:sz w:val="18"/>
        </w:rPr>
        <w:t xml:space="preserve"> </w:t>
      </w:r>
      <w:r>
        <w:rPr>
          <w:sz w:val="18"/>
        </w:rPr>
        <w:t>ze</w:t>
      </w:r>
      <w:r>
        <w:rPr>
          <w:spacing w:val="-21"/>
          <w:sz w:val="18"/>
        </w:rPr>
        <w:t xml:space="preserve"> </w:t>
      </w:r>
      <w:r>
        <w:rPr>
          <w:sz w:val="18"/>
        </w:rPr>
        <w:t>všech</w:t>
      </w:r>
      <w:r>
        <w:rPr>
          <w:spacing w:val="-22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22"/>
          <w:sz w:val="18"/>
        </w:rPr>
        <w:t xml:space="preserve"> </w:t>
      </w:r>
      <w:r>
        <w:rPr>
          <w:sz w:val="18"/>
        </w:rPr>
        <w:t>událostí,</w:t>
      </w:r>
      <w:r>
        <w:rPr>
          <w:spacing w:val="-20"/>
          <w:sz w:val="18"/>
        </w:rPr>
        <w:t xml:space="preserve"> </w:t>
      </w:r>
      <w:r>
        <w:rPr>
          <w:sz w:val="18"/>
        </w:rPr>
        <w:t>u</w:t>
      </w:r>
      <w:r>
        <w:rPr>
          <w:spacing w:val="-22"/>
          <w:sz w:val="18"/>
        </w:rPr>
        <w:t xml:space="preserve"> </w:t>
      </w:r>
      <w:r>
        <w:rPr>
          <w:sz w:val="18"/>
        </w:rPr>
        <w:t>nichž</w:t>
      </w:r>
      <w:r>
        <w:rPr>
          <w:spacing w:val="-21"/>
          <w:sz w:val="18"/>
        </w:rPr>
        <w:t xml:space="preserve"> </w:t>
      </w:r>
      <w:r>
        <w:rPr>
          <w:sz w:val="18"/>
        </w:rPr>
        <w:t>věcná</w:t>
      </w:r>
      <w:r>
        <w:rPr>
          <w:spacing w:val="-21"/>
          <w:sz w:val="18"/>
        </w:rPr>
        <w:t xml:space="preserve"> </w:t>
      </w:r>
      <w:r>
        <w:rPr>
          <w:sz w:val="18"/>
        </w:rPr>
        <w:t>škoda,</w:t>
      </w:r>
      <w:r>
        <w:rPr>
          <w:spacing w:val="-20"/>
          <w:sz w:val="18"/>
        </w:rPr>
        <w:t xml:space="preserve"> </w:t>
      </w:r>
      <w:r>
        <w:rPr>
          <w:sz w:val="18"/>
        </w:rPr>
        <w:t xml:space="preserve">která </w:t>
      </w:r>
      <w:r>
        <w:rPr>
          <w:w w:val="105"/>
          <w:sz w:val="18"/>
        </w:rPr>
        <w:t>byla důvodem jejich vzniku, nastala během doby trvání pojištění. Není-li sjednán limit pojistného plnění pro jednu pojistnou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událost,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považuje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sjednaný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MRLPPR</w:t>
      </w:r>
      <w:r>
        <w:rPr>
          <w:spacing w:val="-18"/>
          <w:w w:val="105"/>
          <w:sz w:val="18"/>
        </w:rPr>
        <w:t xml:space="preserve"> </w:t>
      </w:r>
      <w:r>
        <w:rPr>
          <w:w w:val="125"/>
          <w:sz w:val="18"/>
        </w:rPr>
        <w:t>i</w:t>
      </w:r>
      <w:r>
        <w:rPr>
          <w:spacing w:val="-27"/>
          <w:w w:val="12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limit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pojistného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plnění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jednu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pojistnou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událost</w:t>
      </w:r>
    </w:p>
    <w:p w14:paraId="7EF89136" w14:textId="77777777" w:rsidR="000F52CE" w:rsidRDefault="00B06F2C">
      <w:pPr>
        <w:spacing w:before="4" w:line="249" w:lineRule="auto"/>
        <w:ind w:left="341" w:right="110" w:hanging="229"/>
        <w:jc w:val="both"/>
        <w:rPr>
          <w:sz w:val="18"/>
        </w:rPr>
      </w:pPr>
      <w:r>
        <w:rPr>
          <w:b/>
          <w:position w:val="6"/>
          <w:sz w:val="11"/>
        </w:rPr>
        <w:t>12)</w:t>
      </w:r>
      <w:r>
        <w:rPr>
          <w:b/>
          <w:spacing w:val="9"/>
          <w:position w:val="6"/>
          <w:sz w:val="11"/>
        </w:rPr>
        <w:t xml:space="preserve"> </w:t>
      </w:r>
      <w:r>
        <w:rPr>
          <w:sz w:val="18"/>
        </w:rPr>
        <w:t>MRLPPR</w:t>
      </w:r>
      <w:r>
        <w:rPr>
          <w:spacing w:val="-23"/>
          <w:sz w:val="18"/>
        </w:rPr>
        <w:t xml:space="preserve"> </w:t>
      </w:r>
      <w:r>
        <w:rPr>
          <w:sz w:val="18"/>
        </w:rPr>
        <w:t>v</w:t>
      </w:r>
      <w:r>
        <w:rPr>
          <w:spacing w:val="-21"/>
          <w:sz w:val="18"/>
        </w:rPr>
        <w:t xml:space="preserve"> </w:t>
      </w:r>
      <w:r>
        <w:rPr>
          <w:sz w:val="18"/>
        </w:rPr>
        <w:t>rámci</w:t>
      </w:r>
      <w:r>
        <w:rPr>
          <w:spacing w:val="-25"/>
          <w:sz w:val="18"/>
        </w:rPr>
        <w:t xml:space="preserve"> </w:t>
      </w:r>
      <w:r>
        <w:rPr>
          <w:sz w:val="18"/>
        </w:rPr>
        <w:t>pojistné</w:t>
      </w:r>
      <w:r>
        <w:rPr>
          <w:spacing w:val="-23"/>
          <w:sz w:val="18"/>
        </w:rPr>
        <w:t xml:space="preserve"> </w:t>
      </w:r>
      <w:r>
        <w:rPr>
          <w:sz w:val="18"/>
        </w:rPr>
        <w:t>částky</w:t>
      </w:r>
      <w:r>
        <w:rPr>
          <w:spacing w:val="-23"/>
          <w:sz w:val="18"/>
        </w:rPr>
        <w:t xml:space="preserve"> </w:t>
      </w:r>
      <w:r>
        <w:rPr>
          <w:sz w:val="18"/>
        </w:rPr>
        <w:t>stanovené</w:t>
      </w:r>
      <w:r>
        <w:rPr>
          <w:spacing w:val="-23"/>
          <w:sz w:val="18"/>
        </w:rPr>
        <w:t xml:space="preserve"> </w:t>
      </w:r>
      <w:r>
        <w:rPr>
          <w:sz w:val="18"/>
        </w:rPr>
        <w:t>ve</w:t>
      </w:r>
      <w:r>
        <w:rPr>
          <w:spacing w:val="-23"/>
          <w:sz w:val="18"/>
        </w:rPr>
        <w:t xml:space="preserve"> </w:t>
      </w:r>
      <w:r>
        <w:rPr>
          <w:sz w:val="18"/>
        </w:rPr>
        <w:t>smyslu</w:t>
      </w:r>
      <w:r>
        <w:rPr>
          <w:spacing w:val="-25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23"/>
          <w:sz w:val="18"/>
        </w:rPr>
        <w:t xml:space="preserve"> </w:t>
      </w:r>
      <w:r>
        <w:rPr>
          <w:sz w:val="18"/>
        </w:rPr>
        <w:t>čl.</w:t>
      </w:r>
      <w:r>
        <w:rPr>
          <w:spacing w:val="-22"/>
          <w:sz w:val="18"/>
        </w:rPr>
        <w:t xml:space="preserve"> </w:t>
      </w:r>
      <w:r>
        <w:rPr>
          <w:sz w:val="18"/>
        </w:rPr>
        <w:t>23</w:t>
      </w:r>
      <w:r>
        <w:rPr>
          <w:spacing w:val="-25"/>
          <w:sz w:val="18"/>
        </w:rPr>
        <w:t xml:space="preserve"> </w:t>
      </w:r>
      <w:r>
        <w:rPr>
          <w:sz w:val="18"/>
        </w:rPr>
        <w:t>odst.</w:t>
      </w:r>
      <w:r>
        <w:rPr>
          <w:spacing w:val="-24"/>
          <w:sz w:val="18"/>
        </w:rPr>
        <w:t xml:space="preserve"> </w:t>
      </w:r>
      <w:r>
        <w:rPr>
          <w:sz w:val="18"/>
        </w:rPr>
        <w:t>1)</w:t>
      </w:r>
      <w:r>
        <w:rPr>
          <w:spacing w:val="-23"/>
          <w:sz w:val="18"/>
        </w:rPr>
        <w:t xml:space="preserve"> </w:t>
      </w:r>
      <w:r>
        <w:rPr>
          <w:sz w:val="18"/>
        </w:rPr>
        <w:t>písm.</w:t>
      </w:r>
      <w:r>
        <w:rPr>
          <w:spacing w:val="-23"/>
          <w:sz w:val="18"/>
        </w:rPr>
        <w:t xml:space="preserve"> </w:t>
      </w:r>
      <w:r>
        <w:rPr>
          <w:sz w:val="18"/>
        </w:rPr>
        <w:t>c)</w:t>
      </w:r>
      <w:r>
        <w:rPr>
          <w:spacing w:val="-25"/>
          <w:sz w:val="18"/>
        </w:rPr>
        <w:t xml:space="preserve"> </w:t>
      </w:r>
      <w:r>
        <w:rPr>
          <w:sz w:val="18"/>
        </w:rPr>
        <w:t>VPP</w:t>
      </w:r>
      <w:r>
        <w:rPr>
          <w:spacing w:val="-24"/>
          <w:sz w:val="18"/>
        </w:rPr>
        <w:t xml:space="preserve"> </w:t>
      </w:r>
      <w:r>
        <w:rPr>
          <w:sz w:val="18"/>
        </w:rPr>
        <w:t>P-100/14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24"/>
          <w:sz w:val="18"/>
        </w:rPr>
        <w:t xml:space="preserve"> </w:t>
      </w:r>
      <w:r>
        <w:rPr>
          <w:sz w:val="18"/>
        </w:rPr>
        <w:t>sjednané</w:t>
      </w:r>
      <w:r>
        <w:rPr>
          <w:spacing w:val="-23"/>
          <w:sz w:val="18"/>
        </w:rPr>
        <w:t xml:space="preserve"> </w:t>
      </w:r>
      <w:r>
        <w:rPr>
          <w:sz w:val="18"/>
        </w:rPr>
        <w:t>pro</w:t>
      </w:r>
      <w:r>
        <w:rPr>
          <w:spacing w:val="-23"/>
          <w:sz w:val="18"/>
        </w:rPr>
        <w:t xml:space="preserve"> </w:t>
      </w:r>
      <w:r>
        <w:rPr>
          <w:sz w:val="18"/>
        </w:rPr>
        <w:t>ušlý zisk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stálé</w:t>
      </w:r>
      <w:r>
        <w:rPr>
          <w:spacing w:val="-8"/>
          <w:sz w:val="18"/>
        </w:rPr>
        <w:t xml:space="preserve"> </w:t>
      </w:r>
      <w:r>
        <w:rPr>
          <w:sz w:val="18"/>
        </w:rPr>
        <w:t>náklady</w:t>
      </w:r>
      <w:r>
        <w:rPr>
          <w:spacing w:val="-6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8"/>
          <w:sz w:val="18"/>
        </w:rPr>
        <w:t xml:space="preserve"> </w:t>
      </w:r>
      <w:r>
        <w:rPr>
          <w:sz w:val="18"/>
        </w:rPr>
        <w:t>tabulce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případ</w:t>
      </w:r>
      <w:r>
        <w:rPr>
          <w:spacing w:val="-8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7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omezení</w:t>
      </w:r>
      <w:r>
        <w:rPr>
          <w:spacing w:val="-6"/>
          <w:sz w:val="18"/>
        </w:rPr>
        <w:t xml:space="preserve"> </w:t>
      </w:r>
      <w:r>
        <w:rPr>
          <w:sz w:val="18"/>
        </w:rPr>
        <w:t>provozu</w:t>
      </w:r>
    </w:p>
    <w:p w14:paraId="20E7BC81" w14:textId="77777777" w:rsidR="000F52CE" w:rsidRDefault="00B06F2C">
      <w:pPr>
        <w:spacing w:before="120"/>
        <w:ind w:left="120"/>
        <w:rPr>
          <w:b/>
          <w:sz w:val="20"/>
        </w:rPr>
      </w:pPr>
      <w:r>
        <w:rPr>
          <w:noProof/>
        </w:rPr>
        <w:drawing>
          <wp:inline distT="0" distB="0" distL="0" distR="0" wp14:anchorId="7E946CEB" wp14:editId="1F2377B2">
            <wp:extent cx="93617" cy="93617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17" cy="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</w:t>
      </w:r>
      <w:r>
        <w:rPr>
          <w:rFonts w:ascii="Times New Roman" w:hAnsi="Times New Roman"/>
          <w:spacing w:val="20"/>
          <w:position w:val="1"/>
          <w:sz w:val="20"/>
        </w:rPr>
        <w:t xml:space="preserve"> </w:t>
      </w:r>
      <w:r>
        <w:rPr>
          <w:b/>
          <w:position w:val="1"/>
          <w:sz w:val="20"/>
        </w:rPr>
        <w:t>Pojistné</w:t>
      </w:r>
      <w:r>
        <w:rPr>
          <w:b/>
          <w:spacing w:val="-8"/>
          <w:position w:val="1"/>
          <w:sz w:val="20"/>
        </w:rPr>
        <w:t xml:space="preserve"> </w:t>
      </w:r>
      <w:r>
        <w:rPr>
          <w:b/>
          <w:position w:val="1"/>
          <w:sz w:val="20"/>
        </w:rPr>
        <w:t>plnění</w:t>
      </w:r>
    </w:p>
    <w:p w14:paraId="75376C50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134" w:line="252" w:lineRule="auto"/>
        <w:ind w:right="114"/>
        <w:jc w:val="both"/>
        <w:rPr>
          <w:sz w:val="20"/>
        </w:rPr>
      </w:pPr>
      <w:r>
        <w:rPr>
          <w:sz w:val="20"/>
        </w:rPr>
        <w:t>Pojistné plnění ze všech pojištění sjednaných touto pojistnou smlouvou, v souhrnu za všechny pojistné události</w:t>
      </w:r>
      <w:r>
        <w:rPr>
          <w:spacing w:val="-32"/>
          <w:sz w:val="20"/>
        </w:rPr>
        <w:t xml:space="preserve"> </w:t>
      </w:r>
      <w:r>
        <w:rPr>
          <w:sz w:val="20"/>
        </w:rPr>
        <w:t>způsobené</w:t>
      </w:r>
      <w:r>
        <w:rPr>
          <w:spacing w:val="-30"/>
          <w:sz w:val="20"/>
        </w:rPr>
        <w:t xml:space="preserve"> </w:t>
      </w:r>
      <w:r>
        <w:rPr>
          <w:b/>
          <w:sz w:val="20"/>
        </w:rPr>
        <w:t>povodní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nebo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záplavou</w:t>
      </w:r>
      <w:r>
        <w:rPr>
          <w:sz w:val="20"/>
        </w:rPr>
        <w:t>,</w:t>
      </w:r>
      <w:r>
        <w:rPr>
          <w:spacing w:val="-31"/>
          <w:sz w:val="20"/>
        </w:rPr>
        <w:t xml:space="preserve"> </w:t>
      </w:r>
      <w:r>
        <w:rPr>
          <w:sz w:val="20"/>
        </w:rPr>
        <w:t>nastalé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30"/>
          <w:sz w:val="20"/>
        </w:rPr>
        <w:t xml:space="preserve"> </w:t>
      </w:r>
      <w:r>
        <w:rPr>
          <w:sz w:val="20"/>
        </w:rPr>
        <w:t>průběhu</w:t>
      </w:r>
      <w:r>
        <w:rPr>
          <w:spacing w:val="-32"/>
          <w:sz w:val="20"/>
        </w:rPr>
        <w:t xml:space="preserve"> </w:t>
      </w:r>
      <w:r>
        <w:rPr>
          <w:sz w:val="20"/>
        </w:rPr>
        <w:t>jednoho</w:t>
      </w:r>
      <w:r>
        <w:rPr>
          <w:spacing w:val="-32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33"/>
          <w:sz w:val="20"/>
        </w:rPr>
        <w:t xml:space="preserve"> </w:t>
      </w:r>
      <w:r>
        <w:rPr>
          <w:sz w:val="20"/>
        </w:rPr>
        <w:t>roku</w:t>
      </w:r>
      <w:r>
        <w:rPr>
          <w:spacing w:val="-31"/>
          <w:sz w:val="20"/>
        </w:rPr>
        <w:t xml:space="preserve"> </w:t>
      </w:r>
      <w:r>
        <w:rPr>
          <w:sz w:val="20"/>
        </w:rPr>
        <w:t>(resp.</w:t>
      </w:r>
      <w:r>
        <w:rPr>
          <w:spacing w:val="-31"/>
          <w:sz w:val="20"/>
        </w:rPr>
        <w:t xml:space="preserve"> </w:t>
      </w:r>
      <w:r>
        <w:rPr>
          <w:sz w:val="20"/>
        </w:rPr>
        <w:t>je-li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pojištění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edná</w:t>
      </w:r>
      <w:r>
        <w:rPr>
          <w:spacing w:val="1"/>
          <w:w w:val="92"/>
          <w:sz w:val="20"/>
        </w:rPr>
        <w:t>n</w:t>
      </w:r>
      <w:r>
        <w:rPr>
          <w:w w:val="97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w w:val="96"/>
          <w:sz w:val="20"/>
        </w:rPr>
        <w:t>obu</w:t>
      </w:r>
      <w:r>
        <w:rPr>
          <w:spacing w:val="-9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at</w:t>
      </w:r>
      <w:r>
        <w:rPr>
          <w:spacing w:val="1"/>
          <w:w w:val="96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7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pacing w:val="-7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eden</w:t>
      </w:r>
      <w:r>
        <w:rPr>
          <w:spacing w:val="-9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-7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pacing w:val="-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-8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88"/>
          <w:sz w:val="20"/>
        </w:rPr>
        <w:t>ez</w:t>
      </w:r>
      <w:r>
        <w:rPr>
          <w:spacing w:val="2"/>
          <w:w w:val="88"/>
          <w:sz w:val="20"/>
        </w:rPr>
        <w:t>e</w:t>
      </w:r>
      <w:r>
        <w:rPr>
          <w:w w:val="96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-8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 xml:space="preserve">očním </w:t>
      </w:r>
      <w:r>
        <w:rPr>
          <w:sz w:val="20"/>
        </w:rPr>
        <w:t xml:space="preserve">limitem pojistného plnění ve výši </w:t>
      </w:r>
      <w:r>
        <w:rPr>
          <w:b/>
          <w:sz w:val="20"/>
        </w:rPr>
        <w:t>40 000 000 Kč</w:t>
      </w:r>
      <w:r>
        <w:rPr>
          <w:sz w:val="20"/>
        </w:rPr>
        <w:t xml:space="preserve">; tím nejsou dotčena jiná ujednání, z nichž vyplývá </w:t>
      </w:r>
      <w:r>
        <w:rPr>
          <w:w w:val="103"/>
          <w:sz w:val="20"/>
        </w:rPr>
        <w:t>pov</w:t>
      </w:r>
      <w:r>
        <w:rPr>
          <w:spacing w:val="1"/>
          <w:w w:val="103"/>
          <w:sz w:val="20"/>
        </w:rPr>
        <w:t>i</w:t>
      </w:r>
      <w:r>
        <w:rPr>
          <w:w w:val="95"/>
          <w:sz w:val="20"/>
        </w:rPr>
        <w:t>n</w:t>
      </w:r>
      <w:r>
        <w:rPr>
          <w:spacing w:val="-2"/>
          <w:w w:val="95"/>
          <w:sz w:val="20"/>
        </w:rPr>
        <w:t>n</w:t>
      </w:r>
      <w:r>
        <w:rPr>
          <w:w w:val="102"/>
          <w:sz w:val="20"/>
        </w:rPr>
        <w:t>ost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pos</w:t>
      </w:r>
      <w:r>
        <w:rPr>
          <w:w w:val="95"/>
          <w:sz w:val="20"/>
        </w:rPr>
        <w:t>ky</w:t>
      </w:r>
      <w:r>
        <w:rPr>
          <w:w w:val="105"/>
          <w:sz w:val="20"/>
        </w:rPr>
        <w:t>tn</w:t>
      </w:r>
      <w:r>
        <w:rPr>
          <w:spacing w:val="-1"/>
          <w:w w:val="105"/>
          <w:sz w:val="20"/>
        </w:rPr>
        <w:t>o</w:t>
      </w:r>
      <w:r>
        <w:rPr>
          <w:w w:val="110"/>
          <w:sz w:val="20"/>
        </w:rPr>
        <w:t>ut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4"/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09"/>
          <w:sz w:val="20"/>
        </w:rPr>
        <w:t>te</w:t>
      </w:r>
      <w:r>
        <w:rPr>
          <w:spacing w:val="1"/>
          <w:w w:val="109"/>
          <w:sz w:val="20"/>
        </w:rPr>
        <w:t>j</w:t>
      </w:r>
      <w:r>
        <w:rPr>
          <w:w w:val="92"/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90"/>
          <w:sz w:val="20"/>
        </w:rPr>
        <w:t>ý</w:t>
      </w:r>
      <w:r>
        <w:rPr>
          <w:spacing w:val="1"/>
          <w:w w:val="90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14:paraId="6A4335E4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118" w:line="252" w:lineRule="auto"/>
        <w:ind w:right="112"/>
        <w:jc w:val="both"/>
        <w:rPr>
          <w:sz w:val="20"/>
        </w:rPr>
      </w:pPr>
      <w:r>
        <w:rPr>
          <w:sz w:val="20"/>
        </w:rPr>
        <w:t xml:space="preserve">Pojistné plnění ze všech pojištění sjednaných touto pojistnou smlouvou, v souhrnu za všechny pojistné události způsobené </w:t>
      </w:r>
      <w:r>
        <w:rPr>
          <w:b/>
          <w:sz w:val="20"/>
        </w:rPr>
        <w:t>vichřicí nebo krupobitím</w:t>
      </w:r>
      <w:r>
        <w:rPr>
          <w:sz w:val="20"/>
        </w:rPr>
        <w:t xml:space="preserve">, nastalé v průběhu jednoho pojistného roku (resp. je-li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d</w:t>
      </w:r>
      <w:r>
        <w:rPr>
          <w:w w:val="89"/>
          <w:sz w:val="20"/>
        </w:rPr>
        <w:t>n</w:t>
      </w:r>
      <w:r>
        <w:rPr>
          <w:spacing w:val="1"/>
          <w:w w:val="89"/>
          <w:sz w:val="20"/>
        </w:rPr>
        <w:t>á</w:t>
      </w:r>
      <w:r>
        <w:rPr>
          <w:w w:val="96"/>
          <w:sz w:val="20"/>
        </w:rPr>
        <w:t>no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97"/>
          <w:sz w:val="20"/>
        </w:rPr>
        <w:t>do</w:t>
      </w:r>
      <w:r>
        <w:rPr>
          <w:spacing w:val="2"/>
          <w:w w:val="97"/>
          <w:sz w:val="20"/>
        </w:rPr>
        <w:t>b</w:t>
      </w:r>
      <w:r>
        <w:rPr>
          <w:w w:val="95"/>
          <w:sz w:val="20"/>
        </w:rPr>
        <w:t>u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at</w:t>
      </w:r>
      <w:r>
        <w:rPr>
          <w:spacing w:val="1"/>
          <w:w w:val="96"/>
          <w:sz w:val="20"/>
        </w:rPr>
        <w:t>š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d</w:t>
      </w:r>
      <w:r>
        <w:rPr>
          <w:w w:val="92"/>
          <w:sz w:val="20"/>
        </w:rPr>
        <w:t>en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pacing w:val="2"/>
          <w:w w:val="141"/>
          <w:sz w:val="20"/>
        </w:rPr>
        <w:t>t</w:t>
      </w:r>
      <w:r>
        <w:rPr>
          <w:w w:val="95"/>
          <w:sz w:val="20"/>
        </w:rPr>
        <w:t>ný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3"/>
          <w:sz w:val="20"/>
        </w:rPr>
        <w:t>ůb</w:t>
      </w:r>
      <w:r>
        <w:rPr>
          <w:spacing w:val="1"/>
          <w:w w:val="93"/>
          <w:sz w:val="20"/>
        </w:rPr>
        <w:t>ě</w:t>
      </w:r>
      <w:r>
        <w:rPr>
          <w:w w:val="95"/>
          <w:sz w:val="20"/>
        </w:rPr>
        <w:t>hu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89"/>
          <w:sz w:val="20"/>
        </w:rPr>
        <w:t>v</w:t>
      </w:r>
      <w:r>
        <w:rPr>
          <w:spacing w:val="2"/>
          <w:w w:val="89"/>
          <w:sz w:val="20"/>
        </w:rPr>
        <w:t>á</w:t>
      </w:r>
      <w:r>
        <w:rPr>
          <w:w w:val="104"/>
          <w:sz w:val="20"/>
        </w:rPr>
        <w:t>ní</w:t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w w:val="101"/>
          <w:sz w:val="20"/>
        </w:rPr>
        <w:t>poj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88"/>
          <w:sz w:val="20"/>
        </w:rPr>
        <w:t>e</w:t>
      </w:r>
      <w:r>
        <w:rPr>
          <w:spacing w:val="2"/>
          <w:w w:val="88"/>
          <w:sz w:val="20"/>
        </w:rPr>
        <w:t>z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97"/>
          <w:sz w:val="20"/>
        </w:rPr>
        <w:t xml:space="preserve">o </w:t>
      </w:r>
      <w:r>
        <w:rPr>
          <w:sz w:val="20"/>
        </w:rPr>
        <w:t xml:space="preserve">maximálním ročním limitem pojistného plnění ve výši </w:t>
      </w:r>
      <w:r>
        <w:rPr>
          <w:b/>
          <w:sz w:val="20"/>
        </w:rPr>
        <w:t>50 000 000 Kč</w:t>
      </w:r>
      <w:r>
        <w:rPr>
          <w:sz w:val="20"/>
        </w:rPr>
        <w:t xml:space="preserve">; tím nejsou dotčena jiná ujednání, </w:t>
      </w:r>
      <w:r>
        <w:rPr>
          <w:w w:val="88"/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w w:val="102"/>
          <w:sz w:val="20"/>
        </w:rPr>
        <w:t>nic</w:t>
      </w:r>
      <w:r>
        <w:rPr>
          <w:w w:val="92"/>
          <w:sz w:val="20"/>
        </w:rPr>
        <w:t>hž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96"/>
          <w:sz w:val="20"/>
        </w:rPr>
        <w:t>yp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ý</w:t>
      </w:r>
      <w:r>
        <w:rPr>
          <w:spacing w:val="1"/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spacing w:val="-3"/>
          <w:sz w:val="20"/>
        </w:rPr>
        <w:t xml:space="preserve"> </w:t>
      </w:r>
      <w:r>
        <w:rPr>
          <w:w w:val="103"/>
          <w:sz w:val="20"/>
        </w:rPr>
        <w:t>pov</w:t>
      </w:r>
      <w:r>
        <w:rPr>
          <w:spacing w:val="1"/>
          <w:w w:val="103"/>
          <w:sz w:val="20"/>
        </w:rPr>
        <w:t>i</w:t>
      </w:r>
      <w:r>
        <w:rPr>
          <w:w w:val="95"/>
          <w:sz w:val="20"/>
        </w:rPr>
        <w:t>n</w:t>
      </w:r>
      <w:r>
        <w:rPr>
          <w:spacing w:val="-2"/>
          <w:w w:val="95"/>
          <w:sz w:val="20"/>
        </w:rPr>
        <w:t>n</w:t>
      </w:r>
      <w:r>
        <w:rPr>
          <w:w w:val="102"/>
          <w:sz w:val="20"/>
        </w:rPr>
        <w:t>ost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pos</w:t>
      </w:r>
      <w:r>
        <w:rPr>
          <w:w w:val="95"/>
          <w:sz w:val="20"/>
        </w:rPr>
        <w:t>ky</w:t>
      </w:r>
      <w:r>
        <w:rPr>
          <w:w w:val="105"/>
          <w:sz w:val="20"/>
        </w:rPr>
        <w:t>tn</w:t>
      </w:r>
      <w:r>
        <w:rPr>
          <w:spacing w:val="-1"/>
          <w:w w:val="105"/>
          <w:sz w:val="20"/>
        </w:rPr>
        <w:t>o</w:t>
      </w:r>
      <w:r>
        <w:rPr>
          <w:w w:val="110"/>
          <w:sz w:val="20"/>
        </w:rPr>
        <w:t>ut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ne</w:t>
      </w:r>
      <w:r>
        <w:rPr>
          <w:spacing w:val="2"/>
          <w:w w:val="93"/>
          <w:sz w:val="20"/>
        </w:rPr>
        <w:t>b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104"/>
          <w:sz w:val="20"/>
        </w:rPr>
        <w:t>tej</w:t>
      </w:r>
      <w:r>
        <w:rPr>
          <w:spacing w:val="1"/>
          <w:w w:val="104"/>
          <w:sz w:val="20"/>
        </w:rPr>
        <w:t>n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14:paraId="2F775D59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118" w:line="252" w:lineRule="auto"/>
        <w:ind w:right="113"/>
        <w:jc w:val="both"/>
        <w:rPr>
          <w:sz w:val="20"/>
        </w:rPr>
      </w:pPr>
      <w:r>
        <w:rPr>
          <w:sz w:val="20"/>
        </w:rPr>
        <w:t xml:space="preserve">Pojistné plnění ze všech pojištění sjednaných touto pojistnou smlouvou, v souhrnu za všechny pojistné události způsobené </w:t>
      </w:r>
      <w:r>
        <w:rPr>
          <w:b/>
          <w:sz w:val="20"/>
        </w:rPr>
        <w:t>sesouváním půdy, zřícením skal nebo zemin, sesouváním nebo zřícením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lavin, zemětřesením,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tíhou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sněhu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nebo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námrazy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nastalé</w:t>
      </w:r>
      <w:r>
        <w:rPr>
          <w:spacing w:val="-25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průběhu</w:t>
      </w:r>
      <w:r>
        <w:rPr>
          <w:spacing w:val="-26"/>
          <w:sz w:val="20"/>
        </w:rPr>
        <w:t xml:space="preserve"> </w:t>
      </w:r>
      <w:r>
        <w:rPr>
          <w:sz w:val="20"/>
        </w:rPr>
        <w:t>jednoho</w:t>
      </w:r>
      <w:r>
        <w:rPr>
          <w:spacing w:val="-26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26"/>
          <w:sz w:val="20"/>
        </w:rPr>
        <w:t xml:space="preserve"> </w:t>
      </w:r>
      <w:r>
        <w:rPr>
          <w:sz w:val="20"/>
        </w:rPr>
        <w:t>roku</w:t>
      </w:r>
      <w:r>
        <w:rPr>
          <w:spacing w:val="-25"/>
          <w:sz w:val="20"/>
        </w:rPr>
        <w:t xml:space="preserve"> </w:t>
      </w:r>
      <w:r>
        <w:rPr>
          <w:sz w:val="20"/>
        </w:rPr>
        <w:t>(resp.</w:t>
      </w:r>
      <w:r>
        <w:rPr>
          <w:spacing w:val="-24"/>
          <w:sz w:val="20"/>
        </w:rPr>
        <w:t xml:space="preserve"> </w:t>
      </w:r>
      <w:r>
        <w:rPr>
          <w:sz w:val="20"/>
        </w:rPr>
        <w:t>je-li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pojištění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edná</w:t>
      </w:r>
      <w:r>
        <w:rPr>
          <w:spacing w:val="1"/>
          <w:w w:val="92"/>
          <w:sz w:val="20"/>
        </w:rPr>
        <w:t>n</w:t>
      </w:r>
      <w:r>
        <w:rPr>
          <w:w w:val="97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w w:val="96"/>
          <w:sz w:val="20"/>
        </w:rPr>
        <w:t>obu</w:t>
      </w:r>
      <w:r>
        <w:rPr>
          <w:spacing w:val="-9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at</w:t>
      </w:r>
      <w:r>
        <w:rPr>
          <w:spacing w:val="1"/>
          <w:w w:val="96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7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pacing w:val="-7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eden</w:t>
      </w:r>
      <w:r>
        <w:rPr>
          <w:spacing w:val="-9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-7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pacing w:val="-7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-8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88"/>
          <w:sz w:val="20"/>
        </w:rPr>
        <w:t>ez</w:t>
      </w:r>
      <w:r>
        <w:rPr>
          <w:spacing w:val="2"/>
          <w:w w:val="88"/>
          <w:sz w:val="20"/>
        </w:rPr>
        <w:t>e</w:t>
      </w:r>
      <w:r>
        <w:rPr>
          <w:w w:val="96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92"/>
          <w:sz w:val="20"/>
        </w:rPr>
        <w:t>x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w w:val="104"/>
          <w:sz w:val="20"/>
        </w:rPr>
        <w:t>n</w:t>
      </w:r>
      <w:r>
        <w:rPr>
          <w:spacing w:val="2"/>
          <w:w w:val="104"/>
          <w:sz w:val="20"/>
        </w:rPr>
        <w:t>í</w:t>
      </w:r>
      <w:r>
        <w:rPr>
          <w:w w:val="96"/>
          <w:sz w:val="20"/>
        </w:rPr>
        <w:t>m</w:t>
      </w:r>
      <w:r>
        <w:rPr>
          <w:spacing w:val="-9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 xml:space="preserve">očním </w:t>
      </w:r>
      <w:r>
        <w:rPr>
          <w:sz w:val="20"/>
        </w:rPr>
        <w:t xml:space="preserve">limitem pojistného plnění ve výši </w:t>
      </w:r>
      <w:r>
        <w:rPr>
          <w:b/>
          <w:sz w:val="20"/>
        </w:rPr>
        <w:t>50 000 000 Kč</w:t>
      </w:r>
      <w:r>
        <w:rPr>
          <w:sz w:val="20"/>
        </w:rPr>
        <w:t xml:space="preserve">; tím nejsou dotčena jiná ujednání, z nichž vyplývá </w:t>
      </w:r>
      <w:r>
        <w:rPr>
          <w:w w:val="103"/>
          <w:sz w:val="20"/>
        </w:rPr>
        <w:t>pov</w:t>
      </w:r>
      <w:r>
        <w:rPr>
          <w:spacing w:val="1"/>
          <w:w w:val="103"/>
          <w:sz w:val="20"/>
        </w:rPr>
        <w:t>i</w:t>
      </w:r>
      <w:r>
        <w:rPr>
          <w:w w:val="95"/>
          <w:sz w:val="20"/>
        </w:rPr>
        <w:t>n</w:t>
      </w:r>
      <w:r>
        <w:rPr>
          <w:spacing w:val="-2"/>
          <w:w w:val="95"/>
          <w:sz w:val="20"/>
        </w:rPr>
        <w:t>n</w:t>
      </w:r>
      <w:r>
        <w:rPr>
          <w:w w:val="102"/>
          <w:sz w:val="20"/>
        </w:rPr>
        <w:t>ost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pos</w:t>
      </w:r>
      <w:r>
        <w:rPr>
          <w:w w:val="95"/>
          <w:sz w:val="20"/>
        </w:rPr>
        <w:t>ky</w:t>
      </w:r>
      <w:r>
        <w:rPr>
          <w:w w:val="105"/>
          <w:sz w:val="20"/>
        </w:rPr>
        <w:t>tn</w:t>
      </w:r>
      <w:r>
        <w:rPr>
          <w:spacing w:val="-1"/>
          <w:w w:val="105"/>
          <w:sz w:val="20"/>
        </w:rPr>
        <w:t>o</w:t>
      </w:r>
      <w:r>
        <w:rPr>
          <w:w w:val="110"/>
          <w:sz w:val="20"/>
        </w:rPr>
        <w:t>ut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4"/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09"/>
          <w:sz w:val="20"/>
        </w:rPr>
        <w:t>te</w:t>
      </w:r>
      <w:r>
        <w:rPr>
          <w:spacing w:val="1"/>
          <w:w w:val="109"/>
          <w:sz w:val="20"/>
        </w:rPr>
        <w:t>j</w:t>
      </w:r>
      <w:r>
        <w:rPr>
          <w:w w:val="92"/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90"/>
          <w:sz w:val="20"/>
        </w:rPr>
        <w:t>ý</w:t>
      </w:r>
      <w:r>
        <w:rPr>
          <w:spacing w:val="1"/>
          <w:w w:val="90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14:paraId="1144D9EE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118" w:line="252" w:lineRule="auto"/>
        <w:ind w:right="114"/>
        <w:jc w:val="both"/>
        <w:rPr>
          <w:sz w:val="20"/>
        </w:rPr>
      </w:pPr>
      <w:r>
        <w:rPr>
          <w:sz w:val="20"/>
        </w:rPr>
        <w:t>Pojistné plnění ze všech pojištění sjednaných touto pojistnou smlouvou, v souhrnu za všechny pojistné události</w:t>
      </w:r>
      <w:r>
        <w:rPr>
          <w:spacing w:val="-35"/>
          <w:sz w:val="20"/>
        </w:rPr>
        <w:t xml:space="preserve"> </w:t>
      </w:r>
      <w:r>
        <w:rPr>
          <w:sz w:val="20"/>
        </w:rPr>
        <w:t>způsobené</w:t>
      </w:r>
      <w:r>
        <w:rPr>
          <w:spacing w:val="-35"/>
          <w:sz w:val="20"/>
        </w:rPr>
        <w:t xml:space="preserve"> </w:t>
      </w:r>
      <w:r>
        <w:rPr>
          <w:b/>
          <w:sz w:val="20"/>
        </w:rPr>
        <w:t>kapalinou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unikající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vodovodních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zařízení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médiem</w:t>
      </w:r>
      <w:r>
        <w:rPr>
          <w:b/>
          <w:spacing w:val="-33"/>
          <w:sz w:val="20"/>
        </w:rPr>
        <w:t xml:space="preserve"> </w:t>
      </w:r>
      <w:r>
        <w:rPr>
          <w:sz w:val="20"/>
        </w:rPr>
        <w:t>vytékajícím</w:t>
      </w:r>
      <w:r>
        <w:rPr>
          <w:spacing w:val="-35"/>
          <w:sz w:val="20"/>
        </w:rPr>
        <w:t xml:space="preserve"> </w:t>
      </w:r>
      <w:r>
        <w:rPr>
          <w:sz w:val="20"/>
        </w:rPr>
        <w:t>v</w:t>
      </w:r>
      <w:r>
        <w:rPr>
          <w:spacing w:val="-35"/>
          <w:sz w:val="20"/>
        </w:rPr>
        <w:t xml:space="preserve"> </w:t>
      </w:r>
      <w:r>
        <w:rPr>
          <w:sz w:val="20"/>
        </w:rPr>
        <w:t>důsledku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poruchy </w:t>
      </w:r>
      <w:r>
        <w:rPr>
          <w:b/>
          <w:sz w:val="20"/>
        </w:rPr>
        <w:t>ze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stabilních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hasicích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zařízení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je-li</w:t>
      </w:r>
      <w:r>
        <w:rPr>
          <w:spacing w:val="-5"/>
          <w:sz w:val="20"/>
        </w:rPr>
        <w:t xml:space="preserve"> </w:t>
      </w:r>
      <w:r>
        <w:rPr>
          <w:sz w:val="20"/>
        </w:rPr>
        <w:t>pojištěnou</w:t>
      </w:r>
      <w:r>
        <w:rPr>
          <w:spacing w:val="-6"/>
          <w:sz w:val="20"/>
        </w:rPr>
        <w:t xml:space="preserve"> </w:t>
      </w:r>
      <w:r>
        <w:rPr>
          <w:sz w:val="20"/>
        </w:rPr>
        <w:t>věcí</w:t>
      </w:r>
      <w:r>
        <w:rPr>
          <w:spacing w:val="-6"/>
          <w:sz w:val="20"/>
        </w:rPr>
        <w:t xml:space="preserve"> </w:t>
      </w:r>
      <w:r>
        <w:rPr>
          <w:sz w:val="20"/>
        </w:rPr>
        <w:t>budova,</w:t>
      </w:r>
      <w:r>
        <w:rPr>
          <w:spacing w:val="-5"/>
          <w:sz w:val="20"/>
        </w:rPr>
        <w:t xml:space="preserve"> </w:t>
      </w:r>
      <w:r>
        <w:rPr>
          <w:sz w:val="20"/>
        </w:rPr>
        <w:t>též</w:t>
      </w:r>
      <w:r>
        <w:rPr>
          <w:spacing w:val="-6"/>
          <w:sz w:val="20"/>
        </w:rPr>
        <w:t xml:space="preserve"> </w:t>
      </w:r>
      <w:r>
        <w:rPr>
          <w:sz w:val="20"/>
        </w:rPr>
        <w:t>poškození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zničení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potrubí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nebo </w:t>
      </w:r>
      <w:r>
        <w:rPr>
          <w:b/>
          <w:w w:val="95"/>
          <w:sz w:val="20"/>
        </w:rPr>
        <w:t>topných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těles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vodovodních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zařízení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včetně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armatur</w:t>
      </w:r>
      <w:r>
        <w:rPr>
          <w:w w:val="95"/>
          <w:sz w:val="20"/>
        </w:rPr>
        <w:t>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došlo-li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němu</w:t>
      </w:r>
      <w:r>
        <w:rPr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přetlakem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nebo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zamrznutím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kapaliny </w:t>
      </w:r>
      <w:r>
        <w:rPr>
          <w:sz w:val="20"/>
        </w:rPr>
        <w:t>v</w:t>
      </w:r>
      <w:r>
        <w:rPr>
          <w:spacing w:val="-27"/>
          <w:sz w:val="20"/>
        </w:rPr>
        <w:t xml:space="preserve"> </w:t>
      </w:r>
      <w:r>
        <w:rPr>
          <w:sz w:val="20"/>
        </w:rPr>
        <w:t>nich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27"/>
          <w:sz w:val="20"/>
        </w:rPr>
        <w:t xml:space="preserve"> </w:t>
      </w:r>
      <w:r>
        <w:rPr>
          <w:b/>
          <w:sz w:val="20"/>
        </w:rPr>
        <w:t>kotlů,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nádrží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výměníkových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stanic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vytápěcích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systémů</w:t>
      </w:r>
      <w:r>
        <w:rPr>
          <w:sz w:val="20"/>
        </w:rPr>
        <w:t>,</w:t>
      </w:r>
      <w:r>
        <w:rPr>
          <w:spacing w:val="-26"/>
          <w:sz w:val="20"/>
        </w:rPr>
        <w:t xml:space="preserve"> </w:t>
      </w:r>
      <w:r>
        <w:rPr>
          <w:sz w:val="20"/>
        </w:rPr>
        <w:t>došlo-li</w:t>
      </w:r>
      <w:r>
        <w:rPr>
          <w:spacing w:val="-27"/>
          <w:sz w:val="20"/>
        </w:rPr>
        <w:t xml:space="preserve"> </w:t>
      </w:r>
      <w:r>
        <w:rPr>
          <w:sz w:val="20"/>
        </w:rPr>
        <w:t>k</w:t>
      </w:r>
      <w:r>
        <w:rPr>
          <w:spacing w:val="-27"/>
          <w:sz w:val="20"/>
        </w:rPr>
        <w:t xml:space="preserve"> </w:t>
      </w:r>
      <w:r>
        <w:rPr>
          <w:sz w:val="20"/>
        </w:rPr>
        <w:t>němu</w:t>
      </w:r>
      <w:r>
        <w:rPr>
          <w:spacing w:val="-27"/>
          <w:sz w:val="20"/>
        </w:rPr>
        <w:t xml:space="preserve"> </w:t>
      </w:r>
      <w:r>
        <w:rPr>
          <w:b/>
          <w:sz w:val="20"/>
        </w:rPr>
        <w:t>zamrznutím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 xml:space="preserve">kapaliny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nich,</w:t>
      </w:r>
      <w:r>
        <w:rPr>
          <w:spacing w:val="-2"/>
          <w:sz w:val="20"/>
        </w:rPr>
        <w:t xml:space="preserve"> </w:t>
      </w:r>
      <w:r>
        <w:rPr>
          <w:sz w:val="20"/>
        </w:rPr>
        <w:t>nastalé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3"/>
          <w:sz w:val="20"/>
        </w:rPr>
        <w:t xml:space="preserve"> </w:t>
      </w:r>
      <w:r>
        <w:rPr>
          <w:sz w:val="20"/>
        </w:rPr>
        <w:t>jednoho</w:t>
      </w:r>
      <w:r>
        <w:rPr>
          <w:spacing w:val="-3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3"/>
          <w:sz w:val="20"/>
        </w:rPr>
        <w:t xml:space="preserve"> </w:t>
      </w:r>
      <w:r>
        <w:rPr>
          <w:sz w:val="20"/>
        </w:rPr>
        <w:t>(resp.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"/>
          <w:sz w:val="20"/>
        </w:rPr>
        <w:t xml:space="preserve"> </w:t>
      </w:r>
      <w:r>
        <w:rPr>
          <w:sz w:val="20"/>
        </w:rPr>
        <w:t>sjednáno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kratší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jeden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-7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pacing w:val="-7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-8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90"/>
          <w:sz w:val="20"/>
        </w:rPr>
        <w:t>eze</w:t>
      </w:r>
      <w:r>
        <w:rPr>
          <w:spacing w:val="1"/>
          <w:w w:val="90"/>
          <w:sz w:val="20"/>
        </w:rPr>
        <w:t>n</w:t>
      </w:r>
      <w:r>
        <w:rPr>
          <w:w w:val="97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92"/>
          <w:sz w:val="20"/>
        </w:rPr>
        <w:t>x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-8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8"/>
          <w:sz w:val="20"/>
        </w:rPr>
        <w:t>očn</w:t>
      </w:r>
      <w:r>
        <w:rPr>
          <w:spacing w:val="2"/>
          <w:w w:val="98"/>
          <w:sz w:val="20"/>
        </w:rPr>
        <w:t>í</w:t>
      </w:r>
      <w:r>
        <w:rPr>
          <w:w w:val="96"/>
          <w:sz w:val="20"/>
        </w:rPr>
        <w:t>m</w:t>
      </w:r>
      <w:r>
        <w:rPr>
          <w:spacing w:val="-9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1"/>
          <w:sz w:val="20"/>
        </w:rPr>
        <w:t>tem</w:t>
      </w:r>
      <w:r>
        <w:rPr>
          <w:spacing w:val="-8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8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 xml:space="preserve">i </w:t>
      </w:r>
      <w:r>
        <w:rPr>
          <w:b/>
          <w:sz w:val="20"/>
        </w:rPr>
        <w:t>50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sz w:val="20"/>
        </w:rPr>
        <w:t>;</w:t>
      </w:r>
      <w:r>
        <w:rPr>
          <w:spacing w:val="-9"/>
          <w:sz w:val="20"/>
        </w:rPr>
        <w:t xml:space="preserve"> </w:t>
      </w:r>
      <w:r>
        <w:rPr>
          <w:sz w:val="20"/>
        </w:rPr>
        <w:t>tím</w:t>
      </w:r>
      <w:r>
        <w:rPr>
          <w:spacing w:val="-10"/>
          <w:sz w:val="20"/>
        </w:rPr>
        <w:t xml:space="preserve"> </w:t>
      </w:r>
      <w:r>
        <w:rPr>
          <w:sz w:val="20"/>
        </w:rPr>
        <w:t>nejsou</w:t>
      </w:r>
      <w:r>
        <w:rPr>
          <w:spacing w:val="-10"/>
          <w:sz w:val="20"/>
        </w:rPr>
        <w:t xml:space="preserve"> </w:t>
      </w:r>
      <w:r>
        <w:rPr>
          <w:sz w:val="20"/>
        </w:rPr>
        <w:t>dotčena</w:t>
      </w:r>
      <w:r>
        <w:rPr>
          <w:spacing w:val="-8"/>
          <w:sz w:val="20"/>
        </w:rPr>
        <w:t xml:space="preserve"> </w:t>
      </w:r>
      <w:r>
        <w:rPr>
          <w:sz w:val="20"/>
        </w:rPr>
        <w:t>jiná</w:t>
      </w:r>
      <w:r>
        <w:rPr>
          <w:spacing w:val="-8"/>
          <w:sz w:val="20"/>
        </w:rPr>
        <w:t xml:space="preserve"> </w:t>
      </w:r>
      <w:r>
        <w:rPr>
          <w:sz w:val="20"/>
        </w:rPr>
        <w:t>ujednání,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nichž</w:t>
      </w:r>
      <w:r>
        <w:rPr>
          <w:spacing w:val="-7"/>
          <w:sz w:val="20"/>
        </w:rPr>
        <w:t xml:space="preserve"> </w:t>
      </w:r>
      <w:r>
        <w:rPr>
          <w:sz w:val="20"/>
        </w:rPr>
        <w:t>vyplývá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</w:t>
      </w:r>
      <w:r>
        <w:rPr>
          <w:spacing w:val="-9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pojistné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4"/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09"/>
          <w:sz w:val="20"/>
        </w:rPr>
        <w:t>te</w:t>
      </w:r>
      <w:r>
        <w:rPr>
          <w:spacing w:val="1"/>
          <w:w w:val="109"/>
          <w:sz w:val="20"/>
        </w:rPr>
        <w:t>j</w:t>
      </w:r>
      <w:r>
        <w:rPr>
          <w:w w:val="92"/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pacing w:val="2"/>
          <w:w w:val="95"/>
          <w:sz w:val="20"/>
        </w:rPr>
        <w:t>v</w:t>
      </w:r>
      <w:r>
        <w:rPr>
          <w:w w:val="90"/>
          <w:sz w:val="20"/>
        </w:rPr>
        <w:t>ý</w:t>
      </w:r>
      <w:r>
        <w:rPr>
          <w:spacing w:val="1"/>
          <w:w w:val="90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14:paraId="19693496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119" w:line="252" w:lineRule="auto"/>
        <w:ind w:right="112"/>
        <w:jc w:val="both"/>
        <w:rPr>
          <w:sz w:val="20"/>
        </w:rPr>
      </w:pPr>
      <w:r>
        <w:rPr>
          <w:sz w:val="20"/>
        </w:rPr>
        <w:t>Pojistné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2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13"/>
          <w:sz w:val="20"/>
        </w:rPr>
        <w:t xml:space="preserve"> </w:t>
      </w:r>
      <w:r>
        <w:rPr>
          <w:sz w:val="20"/>
        </w:rPr>
        <w:t>doložkou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DALL113,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souhrnu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</w:t>
      </w:r>
      <w:r>
        <w:rPr>
          <w:spacing w:val="-14"/>
          <w:sz w:val="20"/>
        </w:rPr>
        <w:t xml:space="preserve"> </w:t>
      </w:r>
      <w:r>
        <w:rPr>
          <w:sz w:val="20"/>
        </w:rPr>
        <w:t>události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nastalé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5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6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88"/>
          <w:sz w:val="20"/>
        </w:rPr>
        <w:t>e</w:t>
      </w:r>
      <w:r>
        <w:rPr>
          <w:spacing w:val="2"/>
          <w:w w:val="88"/>
          <w:sz w:val="20"/>
        </w:rPr>
        <w:t>z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97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spacing w:val="2"/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6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3"/>
          <w:sz w:val="20"/>
        </w:rPr>
        <w:t>o</w:t>
      </w:r>
      <w:r>
        <w:rPr>
          <w:spacing w:val="2"/>
          <w:w w:val="93"/>
          <w:sz w:val="20"/>
        </w:rPr>
        <w:t>č</w:t>
      </w:r>
      <w:r>
        <w:rPr>
          <w:sz w:val="20"/>
        </w:rPr>
        <w:t>ním</w:t>
      </w:r>
      <w:r>
        <w:rPr>
          <w:spacing w:val="6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1"/>
          <w:sz w:val="20"/>
        </w:rPr>
        <w:t>tem</w:t>
      </w:r>
      <w:r>
        <w:rPr>
          <w:spacing w:val="6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</w:t>
      </w:r>
      <w:r>
        <w:rPr>
          <w:spacing w:val="2"/>
          <w:w w:val="101"/>
          <w:sz w:val="20"/>
        </w:rPr>
        <w:t>é</w:t>
      </w:r>
      <w:r>
        <w:rPr>
          <w:w w:val="96"/>
          <w:sz w:val="20"/>
        </w:rPr>
        <w:t>ho</w:t>
      </w:r>
      <w:r>
        <w:rPr>
          <w:spacing w:val="5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6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b/>
          <w:spacing w:val="-2"/>
          <w:w w:val="98"/>
          <w:sz w:val="20"/>
        </w:rPr>
        <w:t>5</w:t>
      </w:r>
      <w:r>
        <w:rPr>
          <w:b/>
          <w:w w:val="98"/>
          <w:sz w:val="20"/>
        </w:rPr>
        <w:t>0</w:t>
      </w:r>
      <w:r>
        <w:rPr>
          <w:b/>
          <w:spacing w:val="-7"/>
          <w:sz w:val="20"/>
        </w:rPr>
        <w:t xml:space="preserve"> </w:t>
      </w:r>
      <w:r>
        <w:rPr>
          <w:b/>
          <w:spacing w:val="1"/>
          <w:w w:val="98"/>
          <w:sz w:val="20"/>
        </w:rPr>
        <w:t>00</w:t>
      </w:r>
      <w:r>
        <w:rPr>
          <w:b/>
          <w:w w:val="98"/>
          <w:sz w:val="20"/>
        </w:rPr>
        <w:t>0</w:t>
      </w:r>
      <w:r>
        <w:rPr>
          <w:b/>
          <w:sz w:val="20"/>
        </w:rPr>
        <w:t xml:space="preserve"> </w:t>
      </w:r>
      <w:r>
        <w:rPr>
          <w:b/>
          <w:spacing w:val="-1"/>
          <w:w w:val="83"/>
          <w:sz w:val="20"/>
        </w:rPr>
        <w:t>K</w:t>
      </w:r>
      <w:r>
        <w:rPr>
          <w:b/>
          <w:w w:val="83"/>
          <w:sz w:val="20"/>
        </w:rPr>
        <w:t>č</w:t>
      </w:r>
      <w:r>
        <w:rPr>
          <w:w w:val="75"/>
          <w:sz w:val="20"/>
        </w:rPr>
        <w:t xml:space="preserve">.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celkové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každou</w:t>
      </w:r>
      <w:r>
        <w:rPr>
          <w:spacing w:val="-13"/>
          <w:sz w:val="20"/>
        </w:rPr>
        <w:t xml:space="preserve"> </w:t>
      </w:r>
      <w:r>
        <w:rPr>
          <w:sz w:val="20"/>
        </w:rPr>
        <w:t>pojistnou</w:t>
      </w:r>
      <w:r>
        <w:rPr>
          <w:spacing w:val="-13"/>
          <w:sz w:val="20"/>
        </w:rPr>
        <w:t xml:space="preserve"> </w:t>
      </w:r>
      <w:r>
        <w:rPr>
          <w:sz w:val="20"/>
        </w:rPr>
        <w:t>událost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odečítá</w:t>
      </w:r>
      <w:r>
        <w:rPr>
          <w:spacing w:val="-11"/>
          <w:sz w:val="20"/>
        </w:rPr>
        <w:t xml:space="preserve"> </w:t>
      </w:r>
      <w:r>
        <w:rPr>
          <w:sz w:val="20"/>
        </w:rPr>
        <w:t>spoluúčast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 výši </w:t>
      </w:r>
      <w:r>
        <w:rPr>
          <w:b/>
          <w:sz w:val="20"/>
        </w:rPr>
        <w:t>1 000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Kč</w:t>
      </w:r>
      <w:r>
        <w:rPr>
          <w:sz w:val="20"/>
        </w:rPr>
        <w:t>.</w:t>
      </w:r>
    </w:p>
    <w:p w14:paraId="74133003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118" w:line="252" w:lineRule="auto"/>
        <w:ind w:right="112"/>
        <w:jc w:val="both"/>
        <w:rPr>
          <w:b/>
          <w:sz w:val="20"/>
        </w:rPr>
      </w:pPr>
      <w:r>
        <w:rPr>
          <w:sz w:val="20"/>
        </w:rPr>
        <w:t xml:space="preserve">Pojistné plnění z pojištění sjednaného doložkou </w:t>
      </w:r>
      <w:r>
        <w:rPr>
          <w:b/>
          <w:sz w:val="20"/>
        </w:rPr>
        <w:t xml:space="preserve">DALL114 </w:t>
      </w:r>
      <w:r>
        <w:rPr>
          <w:sz w:val="20"/>
        </w:rPr>
        <w:t xml:space="preserve">a za škody působené úmyslným poškozením </w:t>
      </w:r>
      <w:r>
        <w:rPr>
          <w:w w:val="96"/>
          <w:sz w:val="20"/>
        </w:rPr>
        <w:t>vně</w:t>
      </w:r>
      <w:r>
        <w:rPr>
          <w:spacing w:val="-1"/>
          <w:w w:val="96"/>
          <w:sz w:val="20"/>
        </w:rPr>
        <w:t>j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w w:val="96"/>
          <w:sz w:val="20"/>
        </w:rPr>
        <w:t>ho</w:t>
      </w:r>
      <w:r>
        <w:rPr>
          <w:spacing w:val="26"/>
          <w:sz w:val="20"/>
        </w:rPr>
        <w:t xml:space="preserve"> </w:t>
      </w:r>
      <w:r>
        <w:rPr>
          <w:w w:val="96"/>
          <w:sz w:val="20"/>
        </w:rPr>
        <w:t>obvo</w:t>
      </w:r>
      <w:r>
        <w:rPr>
          <w:spacing w:val="2"/>
          <w:w w:val="96"/>
          <w:sz w:val="20"/>
        </w:rPr>
        <w:t>d</w:t>
      </w:r>
      <w:r>
        <w:rPr>
          <w:w w:val="93"/>
          <w:sz w:val="20"/>
        </w:rPr>
        <w:t>ov</w:t>
      </w:r>
      <w:r>
        <w:rPr>
          <w:spacing w:val="2"/>
          <w:w w:val="93"/>
          <w:sz w:val="20"/>
        </w:rPr>
        <w:t>é</w:t>
      </w:r>
      <w:r>
        <w:rPr>
          <w:w w:val="96"/>
          <w:sz w:val="20"/>
        </w:rPr>
        <w:t>ho</w:t>
      </w:r>
      <w:r>
        <w:rPr>
          <w:spacing w:val="24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84"/>
          <w:sz w:val="20"/>
        </w:rPr>
        <w:t>áš</w:t>
      </w:r>
      <w:r>
        <w:rPr>
          <w:spacing w:val="2"/>
          <w:w w:val="141"/>
          <w:sz w:val="20"/>
        </w:rPr>
        <w:t>t</w:t>
      </w:r>
      <w:r>
        <w:rPr>
          <w:w w:val="88"/>
          <w:sz w:val="20"/>
        </w:rPr>
        <w:t>ě</w:t>
      </w:r>
      <w:r>
        <w:rPr>
          <w:spacing w:val="25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8"/>
          <w:sz w:val="20"/>
        </w:rPr>
        <w:t>těné</w:t>
      </w:r>
      <w:r>
        <w:rPr>
          <w:spacing w:val="25"/>
          <w:sz w:val="20"/>
        </w:rPr>
        <w:t xml:space="preserve"> </w:t>
      </w:r>
      <w:proofErr w:type="gramStart"/>
      <w:r>
        <w:rPr>
          <w:spacing w:val="2"/>
          <w:w w:val="96"/>
          <w:sz w:val="20"/>
        </w:rPr>
        <w:t>b</w:t>
      </w:r>
      <w:r>
        <w:rPr>
          <w:w w:val="96"/>
          <w:sz w:val="20"/>
        </w:rPr>
        <w:t>ud</w:t>
      </w:r>
      <w:r>
        <w:rPr>
          <w:spacing w:val="-1"/>
          <w:w w:val="96"/>
          <w:sz w:val="20"/>
        </w:rPr>
        <w:t>o</w:t>
      </w:r>
      <w:r>
        <w:rPr>
          <w:w w:val="95"/>
          <w:sz w:val="20"/>
        </w:rPr>
        <w:t>vy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al</w:t>
      </w:r>
      <w:r>
        <w:rPr>
          <w:w w:val="90"/>
          <w:sz w:val="20"/>
        </w:rPr>
        <w:t>b</w:t>
      </w:r>
      <w:r>
        <w:rPr>
          <w:spacing w:val="2"/>
          <w:w w:val="90"/>
          <w:sz w:val="20"/>
        </w:rPr>
        <w:t>a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proofErr w:type="gramEnd"/>
      <w:r>
        <w:rPr>
          <w:w w:val="75"/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w w:val="89"/>
          <w:sz w:val="20"/>
        </w:rPr>
        <w:t>n</w:t>
      </w:r>
      <w:r>
        <w:rPr>
          <w:spacing w:val="-1"/>
          <w:w w:val="89"/>
          <w:sz w:val="20"/>
        </w:rPr>
        <w:t>á</w:t>
      </w:r>
      <w:r>
        <w:rPr>
          <w:spacing w:val="1"/>
          <w:w w:val="85"/>
          <w:sz w:val="20"/>
        </w:rPr>
        <w:t>s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ř</w:t>
      </w:r>
      <w:r>
        <w:rPr>
          <w:w w:val="154"/>
          <w:sz w:val="20"/>
        </w:rPr>
        <w:t>i</w:t>
      </w:r>
      <w:r>
        <w:rPr>
          <w:w w:val="95"/>
          <w:sz w:val="20"/>
        </w:rPr>
        <w:t>ky</w:t>
      </w:r>
      <w:r>
        <w:rPr>
          <w:spacing w:val="26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spacing w:val="2"/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w w:val="102"/>
          <w:sz w:val="20"/>
        </w:rPr>
        <w:t>pol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p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spacing w:val="2"/>
          <w:w w:val="123"/>
          <w:sz w:val="20"/>
        </w:rPr>
        <w:t>í</w:t>
      </w:r>
      <w:r>
        <w:rPr>
          <w:spacing w:val="-1"/>
          <w:w w:val="96"/>
          <w:sz w:val="20"/>
        </w:rPr>
        <w:t>m</w:t>
      </w:r>
      <w:r>
        <w:rPr>
          <w:w w:val="75"/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sz w:val="20"/>
        </w:rPr>
        <w:t>hr</w:t>
      </w:r>
      <w:r>
        <w:rPr>
          <w:spacing w:val="1"/>
          <w:w w:val="95"/>
          <w:sz w:val="20"/>
        </w:rPr>
        <w:t>n</w:t>
      </w:r>
      <w:r>
        <w:rPr>
          <w:w w:val="95"/>
          <w:sz w:val="20"/>
        </w:rPr>
        <w:t>u</w:t>
      </w:r>
      <w:r>
        <w:rPr>
          <w:spacing w:val="25"/>
          <w:sz w:val="20"/>
        </w:rPr>
        <w:t xml:space="preserve"> </w:t>
      </w:r>
      <w:r>
        <w:rPr>
          <w:spacing w:val="2"/>
          <w:w w:val="88"/>
          <w:sz w:val="20"/>
        </w:rPr>
        <w:t>z</w:t>
      </w:r>
      <w:r>
        <w:rPr>
          <w:w w:val="84"/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1"/>
          <w:w w:val="90"/>
          <w:sz w:val="20"/>
        </w:rPr>
        <w:t>š</w:t>
      </w:r>
      <w:r>
        <w:rPr>
          <w:w w:val="90"/>
          <w:sz w:val="20"/>
        </w:rPr>
        <w:t>ec</w:t>
      </w:r>
      <w:r>
        <w:rPr>
          <w:spacing w:val="2"/>
          <w:w w:val="90"/>
          <w:sz w:val="20"/>
        </w:rPr>
        <w:t>h</w:t>
      </w:r>
      <w:r>
        <w:rPr>
          <w:w w:val="95"/>
          <w:sz w:val="20"/>
        </w:rPr>
        <w:t xml:space="preserve">ny </w:t>
      </w:r>
      <w:r>
        <w:rPr>
          <w:sz w:val="20"/>
        </w:rPr>
        <w:t xml:space="preserve">pojistné události nastalé v průběhu jednoho pojistného roku (resp. je-li pojištění sjednáno na dobu kratší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pacing w:val="23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eden</w:t>
      </w:r>
      <w:r>
        <w:rPr>
          <w:spacing w:val="22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2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-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88"/>
          <w:sz w:val="20"/>
        </w:rPr>
        <w:t>ez</w:t>
      </w:r>
      <w:r>
        <w:rPr>
          <w:spacing w:val="2"/>
          <w:w w:val="88"/>
          <w:sz w:val="20"/>
        </w:rPr>
        <w:t>e</w:t>
      </w:r>
      <w:r>
        <w:rPr>
          <w:w w:val="96"/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22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8"/>
          <w:sz w:val="20"/>
        </w:rPr>
        <w:t>očn</w:t>
      </w:r>
      <w:r>
        <w:rPr>
          <w:spacing w:val="2"/>
          <w:w w:val="98"/>
          <w:sz w:val="20"/>
        </w:rPr>
        <w:t>í</w:t>
      </w:r>
      <w:r>
        <w:rPr>
          <w:w w:val="96"/>
          <w:sz w:val="20"/>
        </w:rPr>
        <w:t>m</w:t>
      </w:r>
      <w:r>
        <w:rPr>
          <w:spacing w:val="22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1"/>
          <w:sz w:val="20"/>
        </w:rPr>
        <w:t>tem</w:t>
      </w:r>
      <w:r>
        <w:rPr>
          <w:spacing w:val="2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 xml:space="preserve">o </w:t>
      </w:r>
      <w:r>
        <w:rPr>
          <w:sz w:val="20"/>
        </w:rPr>
        <w:t>plnění</w:t>
      </w:r>
      <w:r>
        <w:rPr>
          <w:spacing w:val="-2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21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Kč</w:t>
      </w:r>
      <w:r>
        <w:rPr>
          <w:sz w:val="20"/>
        </w:rPr>
        <w:t>.</w:t>
      </w:r>
      <w:r>
        <w:rPr>
          <w:spacing w:val="-20"/>
          <w:sz w:val="20"/>
        </w:rPr>
        <w:t xml:space="preserve"> </w:t>
      </w:r>
      <w:r>
        <w:rPr>
          <w:sz w:val="20"/>
        </w:rPr>
        <w:t>Od</w:t>
      </w:r>
      <w:r>
        <w:rPr>
          <w:spacing w:val="-21"/>
          <w:sz w:val="20"/>
        </w:rPr>
        <w:t xml:space="preserve"> </w:t>
      </w:r>
      <w:r>
        <w:rPr>
          <w:sz w:val="20"/>
        </w:rPr>
        <w:t>celkové</w:t>
      </w:r>
      <w:r>
        <w:rPr>
          <w:spacing w:val="-21"/>
          <w:sz w:val="20"/>
        </w:rPr>
        <w:t xml:space="preserve"> </w:t>
      </w:r>
      <w:r>
        <w:rPr>
          <w:sz w:val="20"/>
        </w:rPr>
        <w:t>výše</w:t>
      </w:r>
      <w:r>
        <w:rPr>
          <w:spacing w:val="-22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21"/>
          <w:sz w:val="20"/>
        </w:rPr>
        <w:t xml:space="preserve"> </w:t>
      </w:r>
      <w:r>
        <w:rPr>
          <w:sz w:val="20"/>
        </w:rPr>
        <w:t>plnění</w:t>
      </w:r>
      <w:r>
        <w:rPr>
          <w:spacing w:val="-2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každou</w:t>
      </w:r>
      <w:r>
        <w:rPr>
          <w:spacing w:val="-22"/>
          <w:sz w:val="20"/>
        </w:rPr>
        <w:t xml:space="preserve"> </w:t>
      </w:r>
      <w:r>
        <w:rPr>
          <w:sz w:val="20"/>
        </w:rPr>
        <w:t>pojistnou</w:t>
      </w:r>
      <w:r>
        <w:rPr>
          <w:spacing w:val="-20"/>
          <w:sz w:val="20"/>
        </w:rPr>
        <w:t xml:space="preserve"> </w:t>
      </w:r>
      <w:r>
        <w:rPr>
          <w:sz w:val="20"/>
        </w:rPr>
        <w:t>událost</w:t>
      </w:r>
      <w:r>
        <w:rPr>
          <w:spacing w:val="-20"/>
          <w:sz w:val="20"/>
        </w:rPr>
        <w:t xml:space="preserve"> </w:t>
      </w:r>
      <w:r>
        <w:rPr>
          <w:sz w:val="20"/>
        </w:rPr>
        <w:t>z</w:t>
      </w:r>
      <w:r>
        <w:rPr>
          <w:spacing w:val="-21"/>
          <w:sz w:val="20"/>
        </w:rPr>
        <w:t xml:space="preserve"> </w:t>
      </w:r>
      <w:r>
        <w:rPr>
          <w:sz w:val="20"/>
        </w:rPr>
        <w:t>tohoto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pojištění se odečítá spoluúčast ve výši </w:t>
      </w:r>
      <w:r>
        <w:rPr>
          <w:b/>
          <w:sz w:val="20"/>
        </w:rPr>
        <w:t>1 000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Kč.</w:t>
      </w:r>
    </w:p>
    <w:p w14:paraId="1F25D4E9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116" w:line="252" w:lineRule="auto"/>
        <w:ind w:right="112"/>
        <w:jc w:val="both"/>
        <w:rPr>
          <w:sz w:val="20"/>
        </w:rPr>
      </w:pPr>
      <w:r>
        <w:rPr>
          <w:sz w:val="20"/>
        </w:rPr>
        <w:t>Pojistné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1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14"/>
          <w:sz w:val="20"/>
        </w:rPr>
        <w:t xml:space="preserve"> </w:t>
      </w:r>
      <w:r>
        <w:rPr>
          <w:sz w:val="20"/>
        </w:rPr>
        <w:t>doložkou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DALL117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souhrnu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všechny</w:t>
      </w:r>
      <w:r>
        <w:rPr>
          <w:spacing w:val="-13"/>
          <w:sz w:val="20"/>
        </w:rPr>
        <w:t xml:space="preserve"> </w:t>
      </w:r>
      <w:r>
        <w:rPr>
          <w:sz w:val="20"/>
        </w:rPr>
        <w:t>pojistné</w:t>
      </w:r>
      <w:r>
        <w:rPr>
          <w:spacing w:val="-13"/>
          <w:sz w:val="20"/>
        </w:rPr>
        <w:t xml:space="preserve"> </w:t>
      </w:r>
      <w:r>
        <w:rPr>
          <w:sz w:val="20"/>
        </w:rPr>
        <w:t>události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nastalé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1"/>
          <w:w w:val="97"/>
          <w:sz w:val="20"/>
        </w:rPr>
        <w:t>m</w:t>
      </w:r>
      <w:r>
        <w:rPr>
          <w:w w:val="90"/>
          <w:sz w:val="20"/>
        </w:rPr>
        <w:t>eze</w:t>
      </w:r>
      <w:r>
        <w:rPr>
          <w:spacing w:val="1"/>
          <w:w w:val="90"/>
          <w:sz w:val="20"/>
        </w:rPr>
        <w:t>n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92"/>
          <w:sz w:val="20"/>
        </w:rPr>
        <w:t>x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w w:val="104"/>
          <w:sz w:val="20"/>
        </w:rPr>
        <w:t>n</w:t>
      </w:r>
      <w:r>
        <w:rPr>
          <w:spacing w:val="2"/>
          <w:w w:val="104"/>
          <w:sz w:val="20"/>
        </w:rPr>
        <w:t>í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očním</w:t>
      </w:r>
      <w:r>
        <w:rPr>
          <w:spacing w:val="-3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1"/>
          <w:sz w:val="20"/>
        </w:rPr>
        <w:t>tem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2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</w:t>
      </w:r>
      <w:r>
        <w:rPr>
          <w:spacing w:val="2"/>
          <w:w w:val="101"/>
          <w:sz w:val="20"/>
        </w:rPr>
        <w:t>é</w:t>
      </w:r>
      <w:r>
        <w:rPr>
          <w:w w:val="96"/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126"/>
          <w:sz w:val="20"/>
        </w:rPr>
        <w:t>l</w:t>
      </w:r>
      <w:r>
        <w:rPr>
          <w:spacing w:val="1"/>
          <w:w w:val="95"/>
          <w:sz w:val="20"/>
        </w:rPr>
        <w:t>n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b/>
          <w:spacing w:val="-2"/>
          <w:w w:val="98"/>
          <w:sz w:val="20"/>
        </w:rPr>
        <w:t>2</w:t>
      </w:r>
      <w:r>
        <w:rPr>
          <w:b/>
          <w:spacing w:val="1"/>
          <w:w w:val="98"/>
          <w:sz w:val="20"/>
        </w:rPr>
        <w:t>5</w:t>
      </w:r>
      <w:r>
        <w:rPr>
          <w:b/>
          <w:w w:val="98"/>
          <w:sz w:val="20"/>
        </w:rPr>
        <w:t>0</w:t>
      </w:r>
      <w:r>
        <w:rPr>
          <w:b/>
          <w:spacing w:val="-7"/>
          <w:sz w:val="20"/>
        </w:rPr>
        <w:t xml:space="preserve"> </w:t>
      </w:r>
      <w:r>
        <w:rPr>
          <w:b/>
          <w:spacing w:val="1"/>
          <w:w w:val="98"/>
          <w:sz w:val="20"/>
        </w:rPr>
        <w:t>0</w:t>
      </w:r>
      <w:r>
        <w:rPr>
          <w:b/>
          <w:spacing w:val="-2"/>
          <w:w w:val="98"/>
          <w:sz w:val="20"/>
        </w:rPr>
        <w:t>0</w:t>
      </w:r>
      <w:r>
        <w:rPr>
          <w:b/>
          <w:w w:val="98"/>
          <w:sz w:val="20"/>
        </w:rPr>
        <w:t>0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w w:val="86"/>
          <w:sz w:val="20"/>
        </w:rPr>
        <w:t>K</w:t>
      </w:r>
      <w:r>
        <w:rPr>
          <w:b/>
          <w:w w:val="79"/>
          <w:sz w:val="20"/>
        </w:rPr>
        <w:t>č</w:t>
      </w:r>
      <w:r>
        <w:rPr>
          <w:w w:val="75"/>
          <w:sz w:val="20"/>
        </w:rPr>
        <w:t xml:space="preserve">. </w:t>
      </w:r>
      <w:r>
        <w:rPr>
          <w:sz w:val="20"/>
        </w:rPr>
        <w:t xml:space="preserve">Od celkové výše pojistného plnění za každou pojistnou událost z tohoto pojištění se odečítá spoluúčast ve výši </w:t>
      </w:r>
      <w:r>
        <w:rPr>
          <w:b/>
          <w:sz w:val="20"/>
        </w:rPr>
        <w:t>1 000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Kč</w:t>
      </w:r>
      <w:r>
        <w:rPr>
          <w:sz w:val="20"/>
        </w:rPr>
        <w:t>.</w:t>
      </w:r>
    </w:p>
    <w:p w14:paraId="09659ED4" w14:textId="77777777" w:rsidR="000F52CE" w:rsidRDefault="000F52CE">
      <w:pPr>
        <w:spacing w:line="252" w:lineRule="auto"/>
        <w:jc w:val="both"/>
        <w:rPr>
          <w:sz w:val="20"/>
        </w:rPr>
        <w:sectPr w:rsidR="000F52CE">
          <w:pgSz w:w="11910" w:h="16840"/>
          <w:pgMar w:top="1060" w:right="1020" w:bottom="880" w:left="1020" w:header="0" w:footer="693" w:gutter="0"/>
          <w:cols w:space="708"/>
        </w:sectPr>
      </w:pPr>
    </w:p>
    <w:p w14:paraId="1A8AD6A0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41" w:line="252" w:lineRule="auto"/>
        <w:ind w:right="112"/>
        <w:jc w:val="both"/>
        <w:rPr>
          <w:sz w:val="20"/>
        </w:rPr>
      </w:pPr>
      <w:r>
        <w:rPr>
          <w:sz w:val="20"/>
        </w:rPr>
        <w:lastRenderedPageBreak/>
        <w:t>Pojistné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1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14"/>
          <w:sz w:val="20"/>
        </w:rPr>
        <w:t xml:space="preserve"> </w:t>
      </w:r>
      <w:r>
        <w:rPr>
          <w:sz w:val="20"/>
        </w:rPr>
        <w:t>doložkou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DALL115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souhrnu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</w:t>
      </w:r>
      <w:r>
        <w:rPr>
          <w:spacing w:val="-13"/>
          <w:sz w:val="20"/>
        </w:rPr>
        <w:t xml:space="preserve"> </w:t>
      </w:r>
      <w:r>
        <w:rPr>
          <w:sz w:val="20"/>
        </w:rPr>
        <w:t>události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nastalé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1"/>
          <w:w w:val="97"/>
          <w:sz w:val="20"/>
        </w:rPr>
        <w:t>m</w:t>
      </w:r>
      <w:r>
        <w:rPr>
          <w:w w:val="90"/>
          <w:sz w:val="20"/>
        </w:rPr>
        <w:t>eze</w:t>
      </w:r>
      <w:r>
        <w:rPr>
          <w:spacing w:val="1"/>
          <w:w w:val="90"/>
          <w:sz w:val="20"/>
        </w:rPr>
        <w:t>n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92"/>
          <w:sz w:val="20"/>
        </w:rPr>
        <w:t>x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w w:val="104"/>
          <w:sz w:val="20"/>
        </w:rPr>
        <w:t>n</w:t>
      </w:r>
      <w:r>
        <w:rPr>
          <w:spacing w:val="2"/>
          <w:w w:val="104"/>
          <w:sz w:val="20"/>
        </w:rPr>
        <w:t>í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očním</w:t>
      </w:r>
      <w:r>
        <w:rPr>
          <w:spacing w:val="-3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1"/>
          <w:sz w:val="20"/>
        </w:rPr>
        <w:t>tem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-1"/>
          <w:sz w:val="20"/>
        </w:rPr>
        <w:t>h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spacing w:val="1"/>
          <w:w w:val="95"/>
          <w:sz w:val="20"/>
        </w:rPr>
        <w:t>n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b/>
          <w:spacing w:val="-2"/>
          <w:w w:val="98"/>
          <w:sz w:val="20"/>
        </w:rPr>
        <w:t>2</w:t>
      </w:r>
      <w:r>
        <w:rPr>
          <w:b/>
          <w:spacing w:val="1"/>
          <w:w w:val="98"/>
          <w:sz w:val="20"/>
        </w:rPr>
        <w:t>5</w:t>
      </w:r>
      <w:r>
        <w:rPr>
          <w:b/>
          <w:w w:val="98"/>
          <w:sz w:val="20"/>
        </w:rPr>
        <w:t>0</w:t>
      </w:r>
      <w:r>
        <w:rPr>
          <w:b/>
          <w:spacing w:val="-7"/>
          <w:sz w:val="20"/>
        </w:rPr>
        <w:t xml:space="preserve"> </w:t>
      </w:r>
      <w:r>
        <w:rPr>
          <w:b/>
          <w:spacing w:val="1"/>
          <w:w w:val="98"/>
          <w:sz w:val="20"/>
        </w:rPr>
        <w:t>0</w:t>
      </w:r>
      <w:r>
        <w:rPr>
          <w:b/>
          <w:spacing w:val="-2"/>
          <w:w w:val="98"/>
          <w:sz w:val="20"/>
        </w:rPr>
        <w:t>0</w:t>
      </w:r>
      <w:r>
        <w:rPr>
          <w:b/>
          <w:w w:val="98"/>
          <w:sz w:val="20"/>
        </w:rPr>
        <w:t>0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w w:val="83"/>
          <w:sz w:val="20"/>
        </w:rPr>
        <w:t>K</w:t>
      </w:r>
      <w:r>
        <w:rPr>
          <w:b/>
          <w:w w:val="83"/>
          <w:sz w:val="20"/>
        </w:rPr>
        <w:t>č</w:t>
      </w:r>
      <w:r>
        <w:rPr>
          <w:w w:val="75"/>
          <w:sz w:val="20"/>
        </w:rPr>
        <w:t xml:space="preserve">.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celkové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každou</w:t>
      </w:r>
      <w:r>
        <w:rPr>
          <w:spacing w:val="-13"/>
          <w:sz w:val="20"/>
        </w:rPr>
        <w:t xml:space="preserve"> </w:t>
      </w:r>
      <w:r>
        <w:rPr>
          <w:sz w:val="20"/>
        </w:rPr>
        <w:t>pojistnou</w:t>
      </w:r>
      <w:r>
        <w:rPr>
          <w:spacing w:val="-14"/>
          <w:sz w:val="20"/>
        </w:rPr>
        <w:t xml:space="preserve"> </w:t>
      </w:r>
      <w:r>
        <w:rPr>
          <w:sz w:val="20"/>
        </w:rPr>
        <w:t>událost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1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odečítá</w:t>
      </w:r>
      <w:r>
        <w:rPr>
          <w:spacing w:val="-12"/>
          <w:sz w:val="20"/>
        </w:rPr>
        <w:t xml:space="preserve"> </w:t>
      </w:r>
      <w:r>
        <w:rPr>
          <w:sz w:val="20"/>
        </w:rPr>
        <w:t>spoluúčast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ve výši </w:t>
      </w:r>
      <w:r>
        <w:rPr>
          <w:b/>
          <w:sz w:val="20"/>
        </w:rPr>
        <w:t>1 000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Kč</w:t>
      </w:r>
      <w:r>
        <w:rPr>
          <w:sz w:val="20"/>
        </w:rPr>
        <w:t>.</w:t>
      </w:r>
    </w:p>
    <w:p w14:paraId="5B588706" w14:textId="77777777" w:rsidR="000F52CE" w:rsidRDefault="00B06F2C">
      <w:pPr>
        <w:pStyle w:val="Odstavecseseznamem"/>
        <w:numPr>
          <w:ilvl w:val="1"/>
          <w:numId w:val="6"/>
        </w:numPr>
        <w:tabs>
          <w:tab w:val="left" w:pos="539"/>
        </w:tabs>
        <w:spacing w:before="120" w:line="252" w:lineRule="auto"/>
        <w:ind w:right="112"/>
        <w:jc w:val="both"/>
        <w:rPr>
          <w:sz w:val="20"/>
        </w:rPr>
      </w:pPr>
      <w:r>
        <w:rPr>
          <w:sz w:val="20"/>
        </w:rPr>
        <w:t xml:space="preserve">Pojistné plnění z pojištění sjednaného </w:t>
      </w:r>
      <w:proofErr w:type="gramStart"/>
      <w:r>
        <w:rPr>
          <w:sz w:val="20"/>
        </w:rPr>
        <w:t xml:space="preserve">doložkou  </w:t>
      </w:r>
      <w:r>
        <w:rPr>
          <w:b/>
          <w:sz w:val="20"/>
        </w:rPr>
        <w:t>DOB</w:t>
      </w:r>
      <w:proofErr w:type="gramEnd"/>
      <w:r>
        <w:rPr>
          <w:b/>
          <w:sz w:val="20"/>
        </w:rPr>
        <w:t>104</w:t>
      </w:r>
      <w:r>
        <w:rPr>
          <w:sz w:val="20"/>
        </w:rPr>
        <w:t>,  a to bez ohledu na  to,  ke kolika druhům     a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předmětům</w:t>
      </w:r>
      <w:r>
        <w:rPr>
          <w:spacing w:val="-24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3"/>
          <w:sz w:val="20"/>
        </w:rPr>
        <w:t xml:space="preserve"> </w:t>
      </w:r>
      <w:r>
        <w:rPr>
          <w:sz w:val="20"/>
        </w:rPr>
        <w:t>se</w:t>
      </w:r>
      <w:r>
        <w:rPr>
          <w:spacing w:val="-24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3"/>
          <w:sz w:val="20"/>
        </w:rPr>
        <w:t xml:space="preserve"> </w:t>
      </w:r>
      <w:r>
        <w:rPr>
          <w:sz w:val="20"/>
        </w:rPr>
        <w:t>dle</w:t>
      </w:r>
      <w:r>
        <w:rPr>
          <w:spacing w:val="-23"/>
          <w:sz w:val="20"/>
        </w:rPr>
        <w:t xml:space="preserve"> </w:t>
      </w:r>
      <w:r>
        <w:rPr>
          <w:sz w:val="20"/>
        </w:rPr>
        <w:t>této</w:t>
      </w:r>
      <w:r>
        <w:rPr>
          <w:spacing w:val="-24"/>
          <w:sz w:val="20"/>
        </w:rPr>
        <w:t xml:space="preserve"> </w:t>
      </w:r>
      <w:r>
        <w:rPr>
          <w:sz w:val="20"/>
        </w:rPr>
        <w:t>doložky</w:t>
      </w:r>
      <w:r>
        <w:rPr>
          <w:spacing w:val="-23"/>
          <w:sz w:val="20"/>
        </w:rPr>
        <w:t xml:space="preserve"> </w:t>
      </w:r>
      <w:r>
        <w:rPr>
          <w:sz w:val="20"/>
        </w:rPr>
        <w:t>vztahuje,</w:t>
      </w:r>
      <w:r>
        <w:rPr>
          <w:spacing w:val="-22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souhrnu</w:t>
      </w:r>
      <w:r>
        <w:rPr>
          <w:spacing w:val="-24"/>
          <w:sz w:val="20"/>
        </w:rPr>
        <w:t xml:space="preserve"> </w:t>
      </w:r>
      <w:r>
        <w:rPr>
          <w:sz w:val="20"/>
        </w:rPr>
        <w:t>za</w:t>
      </w:r>
      <w:r>
        <w:rPr>
          <w:spacing w:val="-23"/>
          <w:sz w:val="20"/>
        </w:rPr>
        <w:t xml:space="preserve"> </w:t>
      </w:r>
      <w:r>
        <w:rPr>
          <w:sz w:val="20"/>
        </w:rPr>
        <w:t>všechny</w:t>
      </w:r>
      <w:r>
        <w:rPr>
          <w:spacing w:val="-23"/>
          <w:sz w:val="20"/>
        </w:rPr>
        <w:t xml:space="preserve"> </w:t>
      </w:r>
      <w:r>
        <w:rPr>
          <w:sz w:val="20"/>
        </w:rPr>
        <w:t>pojistné</w:t>
      </w:r>
      <w:r>
        <w:rPr>
          <w:spacing w:val="-23"/>
          <w:sz w:val="20"/>
        </w:rPr>
        <w:t xml:space="preserve"> </w:t>
      </w:r>
      <w:r>
        <w:rPr>
          <w:sz w:val="20"/>
        </w:rPr>
        <w:t>události</w:t>
      </w:r>
      <w:r>
        <w:rPr>
          <w:spacing w:val="-24"/>
          <w:sz w:val="20"/>
        </w:rPr>
        <w:t xml:space="preserve"> </w:t>
      </w:r>
      <w:r>
        <w:rPr>
          <w:sz w:val="20"/>
        </w:rPr>
        <w:t xml:space="preserve">nastalé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</w:t>
      </w:r>
      <w:r>
        <w:rPr>
          <w:spacing w:val="2"/>
          <w:w w:val="105"/>
          <w:sz w:val="20"/>
        </w:rPr>
        <w:t>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88"/>
          <w:sz w:val="20"/>
        </w:rPr>
        <w:t>e</w:t>
      </w:r>
      <w:r>
        <w:rPr>
          <w:spacing w:val="2"/>
          <w:w w:val="88"/>
          <w:sz w:val="20"/>
        </w:rPr>
        <w:t>z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97"/>
          <w:sz w:val="20"/>
        </w:rPr>
        <w:t>o</w:t>
      </w:r>
      <w:r>
        <w:rPr>
          <w:sz w:val="20"/>
        </w:rPr>
        <w:t xml:space="preserve">  </w:t>
      </w:r>
      <w:r>
        <w:rPr>
          <w:spacing w:val="-17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92"/>
          <w:sz w:val="20"/>
        </w:rPr>
        <w:t>x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w w:val="104"/>
          <w:sz w:val="20"/>
        </w:rPr>
        <w:t>n</w:t>
      </w:r>
      <w:r>
        <w:rPr>
          <w:spacing w:val="2"/>
          <w:w w:val="104"/>
          <w:sz w:val="20"/>
        </w:rPr>
        <w:t>í</w:t>
      </w:r>
      <w:r>
        <w:rPr>
          <w:w w:val="96"/>
          <w:sz w:val="20"/>
        </w:rPr>
        <w:t>m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očním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6"/>
          <w:sz w:val="20"/>
        </w:rPr>
        <w:t>t</w:t>
      </w:r>
      <w:r>
        <w:rPr>
          <w:spacing w:val="2"/>
          <w:w w:val="106"/>
          <w:sz w:val="20"/>
        </w:rPr>
        <w:t>e</w:t>
      </w:r>
      <w:r>
        <w:rPr>
          <w:w w:val="96"/>
          <w:sz w:val="20"/>
        </w:rPr>
        <w:t>m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>o</w:t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0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 xml:space="preserve">i </w:t>
      </w:r>
      <w:r>
        <w:rPr>
          <w:b/>
          <w:sz w:val="20"/>
        </w:rPr>
        <w:t>10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Kč</w:t>
      </w:r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celkové</w:t>
      </w:r>
      <w:r>
        <w:rPr>
          <w:spacing w:val="-20"/>
          <w:sz w:val="20"/>
        </w:rPr>
        <w:t xml:space="preserve"> </w:t>
      </w:r>
      <w:r>
        <w:rPr>
          <w:sz w:val="20"/>
        </w:rPr>
        <w:t>výše</w:t>
      </w:r>
      <w:r>
        <w:rPr>
          <w:spacing w:val="-20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20"/>
          <w:sz w:val="20"/>
        </w:rPr>
        <w:t xml:space="preserve"> </w:t>
      </w:r>
      <w:r>
        <w:rPr>
          <w:sz w:val="20"/>
        </w:rPr>
        <w:t>plnění</w:t>
      </w:r>
      <w:r>
        <w:rPr>
          <w:spacing w:val="-20"/>
          <w:sz w:val="20"/>
        </w:rPr>
        <w:t xml:space="preserve"> </w:t>
      </w:r>
      <w:r>
        <w:rPr>
          <w:sz w:val="20"/>
        </w:rPr>
        <w:t>za</w:t>
      </w:r>
      <w:r>
        <w:rPr>
          <w:spacing w:val="-20"/>
          <w:sz w:val="20"/>
        </w:rPr>
        <w:t xml:space="preserve"> </w:t>
      </w:r>
      <w:r>
        <w:rPr>
          <w:sz w:val="20"/>
        </w:rPr>
        <w:t>každou</w:t>
      </w:r>
      <w:r>
        <w:rPr>
          <w:spacing w:val="-21"/>
          <w:sz w:val="20"/>
        </w:rPr>
        <w:t xml:space="preserve"> </w:t>
      </w:r>
      <w:r>
        <w:rPr>
          <w:sz w:val="20"/>
        </w:rPr>
        <w:t>pojistnou</w:t>
      </w:r>
      <w:r>
        <w:rPr>
          <w:spacing w:val="-20"/>
          <w:sz w:val="20"/>
        </w:rPr>
        <w:t xml:space="preserve"> </w:t>
      </w:r>
      <w:r>
        <w:rPr>
          <w:sz w:val="20"/>
        </w:rPr>
        <w:t>událost</w:t>
      </w:r>
      <w:r>
        <w:rPr>
          <w:spacing w:val="-20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2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odečítá spoluúčast ve výši </w:t>
      </w:r>
      <w:r>
        <w:rPr>
          <w:b/>
          <w:sz w:val="20"/>
        </w:rPr>
        <w:t>1 000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Kč</w:t>
      </w:r>
      <w:r>
        <w:rPr>
          <w:sz w:val="20"/>
        </w:rPr>
        <w:t>.</w:t>
      </w:r>
    </w:p>
    <w:p w14:paraId="6E40D548" w14:textId="77777777" w:rsidR="000F52CE" w:rsidRDefault="000F52CE">
      <w:pPr>
        <w:pStyle w:val="Zkladntext"/>
        <w:spacing w:before="9"/>
        <w:ind w:left="0"/>
      </w:pPr>
    </w:p>
    <w:p w14:paraId="48431EC5" w14:textId="77777777" w:rsidR="000F52CE" w:rsidRDefault="00B06F2C">
      <w:pPr>
        <w:pStyle w:val="Nadpis1"/>
      </w:pPr>
      <w:r>
        <w:rPr>
          <w:w w:val="105"/>
        </w:rPr>
        <w:t>Článek</w:t>
      </w:r>
      <w:r>
        <w:rPr>
          <w:spacing w:val="-32"/>
          <w:w w:val="105"/>
        </w:rPr>
        <w:t xml:space="preserve"> </w:t>
      </w:r>
      <w:r>
        <w:rPr>
          <w:w w:val="105"/>
        </w:rPr>
        <w:t>III.</w:t>
      </w:r>
    </w:p>
    <w:p w14:paraId="52004FE5" w14:textId="77777777" w:rsidR="000F52CE" w:rsidRDefault="00B06F2C">
      <w:pPr>
        <w:spacing w:before="12"/>
        <w:ind w:left="1273" w:right="1274"/>
        <w:jc w:val="center"/>
        <w:rPr>
          <w:b/>
          <w:sz w:val="24"/>
        </w:rPr>
      </w:pPr>
      <w:r>
        <w:rPr>
          <w:b/>
          <w:sz w:val="24"/>
        </w:rPr>
        <w:t>Výše a způsob placení pojistného</w:t>
      </w:r>
    </w:p>
    <w:p w14:paraId="7105E658" w14:textId="77777777" w:rsidR="000F52CE" w:rsidRDefault="00B06F2C">
      <w:pPr>
        <w:pStyle w:val="Nadpis2"/>
        <w:spacing w:before="125"/>
        <w:ind w:left="122"/>
      </w:pPr>
      <w:r>
        <w:rPr>
          <w:b w:val="0"/>
          <w:noProof/>
        </w:rPr>
        <w:drawing>
          <wp:inline distT="0" distB="0" distL="0" distR="0" wp14:anchorId="2EB3B91D" wp14:editId="3FD15205">
            <wp:extent cx="92165" cy="9216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5" cy="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</w:rPr>
        <w:t xml:space="preserve">    </w:t>
      </w:r>
      <w:r>
        <w:rPr>
          <w:rFonts w:ascii="Times New Roman" w:hAnsi="Times New Roman"/>
          <w:b w:val="0"/>
          <w:spacing w:val="20"/>
          <w:position w:val="1"/>
        </w:rPr>
        <w:t xml:space="preserve"> </w:t>
      </w:r>
      <w:r>
        <w:rPr>
          <w:position w:val="1"/>
        </w:rPr>
        <w:t>Pojistné za jeden pojistný rok</w:t>
      </w:r>
      <w:r>
        <w:rPr>
          <w:spacing w:val="-40"/>
          <w:position w:val="1"/>
        </w:rPr>
        <w:t xml:space="preserve"> </w:t>
      </w:r>
      <w:r>
        <w:rPr>
          <w:position w:val="1"/>
        </w:rPr>
        <w:t>činí:</w:t>
      </w:r>
    </w:p>
    <w:p w14:paraId="0A62BC3A" w14:textId="77777777" w:rsidR="000F52CE" w:rsidRDefault="00B06F2C">
      <w:pPr>
        <w:pStyle w:val="Odstavecseseznamem"/>
        <w:numPr>
          <w:ilvl w:val="1"/>
          <w:numId w:val="5"/>
        </w:numPr>
        <w:tabs>
          <w:tab w:val="left" w:pos="539"/>
        </w:tabs>
        <w:spacing w:before="134"/>
        <w:ind w:hanging="427"/>
        <w:rPr>
          <w:b/>
          <w:sz w:val="20"/>
        </w:rPr>
      </w:pPr>
      <w:r>
        <w:rPr>
          <w:b/>
          <w:sz w:val="20"/>
        </w:rPr>
        <w:t>Pojištění věci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(majetku)</w:t>
      </w:r>
    </w:p>
    <w:p w14:paraId="08DBB319" w14:textId="77777777" w:rsidR="000F52CE" w:rsidRDefault="00B06F2C">
      <w:pPr>
        <w:pStyle w:val="Zkladntext"/>
        <w:tabs>
          <w:tab w:val="left" w:leader="dot" w:pos="8773"/>
        </w:tabs>
        <w:spacing w:before="8"/>
        <w:ind w:left="540"/>
      </w:pPr>
      <w:r>
        <w:rPr>
          <w:w w:val="105"/>
        </w:rPr>
        <w:t>Pojistné</w:t>
      </w:r>
      <w:r>
        <w:rPr>
          <w:w w:val="105"/>
        </w:rPr>
        <w:tab/>
        <w:t>178</w:t>
      </w:r>
      <w:r>
        <w:rPr>
          <w:spacing w:val="-25"/>
          <w:w w:val="105"/>
        </w:rPr>
        <w:t xml:space="preserve"> </w:t>
      </w:r>
      <w:r>
        <w:rPr>
          <w:w w:val="105"/>
        </w:rPr>
        <w:t>920</w:t>
      </w:r>
      <w:r>
        <w:rPr>
          <w:spacing w:val="-24"/>
          <w:w w:val="105"/>
        </w:rPr>
        <w:t xml:space="preserve"> </w:t>
      </w:r>
      <w:r>
        <w:rPr>
          <w:w w:val="105"/>
        </w:rPr>
        <w:t>Kč</w:t>
      </w:r>
    </w:p>
    <w:p w14:paraId="6F727822" w14:textId="77777777" w:rsidR="000F52CE" w:rsidRDefault="00B06F2C">
      <w:pPr>
        <w:pStyle w:val="Nadpis2"/>
        <w:numPr>
          <w:ilvl w:val="1"/>
          <w:numId w:val="5"/>
        </w:numPr>
        <w:tabs>
          <w:tab w:val="left" w:pos="539"/>
        </w:tabs>
        <w:spacing w:before="13"/>
        <w:ind w:hanging="427"/>
      </w:pPr>
      <w:r>
        <w:t>Pojištění</w:t>
      </w:r>
      <w:r>
        <w:rPr>
          <w:spacing w:val="-8"/>
        </w:rPr>
        <w:t xml:space="preserve"> </w:t>
      </w:r>
      <w:r>
        <w:t>skla</w:t>
      </w:r>
    </w:p>
    <w:p w14:paraId="15779715" w14:textId="77777777" w:rsidR="000F52CE" w:rsidRDefault="00B06F2C">
      <w:pPr>
        <w:pStyle w:val="Zkladntext"/>
        <w:tabs>
          <w:tab w:val="left" w:leader="dot" w:pos="8997"/>
        </w:tabs>
        <w:spacing w:before="7"/>
        <w:ind w:left="540"/>
      </w:pPr>
      <w:r>
        <w:rPr>
          <w:w w:val="105"/>
        </w:rPr>
        <w:t>Pojistné</w:t>
      </w:r>
      <w:r>
        <w:rPr>
          <w:w w:val="105"/>
        </w:rPr>
        <w:tab/>
        <w:t>3 750</w:t>
      </w:r>
      <w:r>
        <w:rPr>
          <w:spacing w:val="-43"/>
          <w:w w:val="105"/>
        </w:rPr>
        <w:t xml:space="preserve"> </w:t>
      </w:r>
      <w:r>
        <w:rPr>
          <w:w w:val="105"/>
        </w:rPr>
        <w:t>Kč</w:t>
      </w:r>
    </w:p>
    <w:p w14:paraId="27EBB54E" w14:textId="77777777" w:rsidR="000F52CE" w:rsidRDefault="00B06F2C">
      <w:pPr>
        <w:pStyle w:val="Nadpis2"/>
        <w:numPr>
          <w:ilvl w:val="1"/>
          <w:numId w:val="5"/>
        </w:numPr>
        <w:tabs>
          <w:tab w:val="left" w:pos="539"/>
        </w:tabs>
        <w:spacing w:before="13"/>
        <w:ind w:hanging="427"/>
      </w:pPr>
      <w:r>
        <w:t>Pojištění elektronických</w:t>
      </w:r>
      <w:r>
        <w:rPr>
          <w:spacing w:val="-17"/>
        </w:rPr>
        <w:t xml:space="preserve"> </w:t>
      </w:r>
      <w:r>
        <w:t>zařízení</w:t>
      </w:r>
    </w:p>
    <w:p w14:paraId="18973F6A" w14:textId="77777777" w:rsidR="000F52CE" w:rsidRDefault="00B06F2C">
      <w:pPr>
        <w:pStyle w:val="Zkladntext"/>
        <w:tabs>
          <w:tab w:val="left" w:leader="dot" w:pos="8884"/>
        </w:tabs>
        <w:spacing w:before="7"/>
        <w:ind w:left="540"/>
      </w:pPr>
      <w:r>
        <w:rPr>
          <w:w w:val="105"/>
        </w:rPr>
        <w:t>Pojistné</w:t>
      </w:r>
      <w:r>
        <w:rPr>
          <w:w w:val="105"/>
        </w:rPr>
        <w:tab/>
        <w:t>44</w:t>
      </w:r>
      <w:r>
        <w:rPr>
          <w:spacing w:val="-41"/>
          <w:w w:val="105"/>
        </w:rPr>
        <w:t xml:space="preserve"> </w:t>
      </w:r>
      <w:r>
        <w:rPr>
          <w:w w:val="105"/>
        </w:rPr>
        <w:t>000</w:t>
      </w:r>
      <w:r>
        <w:rPr>
          <w:spacing w:val="-41"/>
          <w:w w:val="105"/>
        </w:rPr>
        <w:t xml:space="preserve"> </w:t>
      </w:r>
      <w:r>
        <w:rPr>
          <w:w w:val="105"/>
        </w:rPr>
        <w:t>Kč</w:t>
      </w:r>
    </w:p>
    <w:p w14:paraId="7D688352" w14:textId="77777777" w:rsidR="000F52CE" w:rsidRDefault="00B06F2C">
      <w:pPr>
        <w:pStyle w:val="Nadpis2"/>
        <w:tabs>
          <w:tab w:val="left" w:leader="dot" w:pos="8781"/>
        </w:tabs>
        <w:spacing w:before="133"/>
        <w:ind w:left="112"/>
      </w:pPr>
      <w:r>
        <w:t>Souhrn</w:t>
      </w:r>
      <w:r>
        <w:rPr>
          <w:spacing w:val="-38"/>
        </w:rPr>
        <w:t xml:space="preserve"> </w:t>
      </w:r>
      <w:r>
        <w:t>pojistného</w:t>
      </w:r>
      <w:r>
        <w:rPr>
          <w:spacing w:val="-38"/>
        </w:rPr>
        <w:t xml:space="preserve"> </w:t>
      </w:r>
      <w:r>
        <w:t>za</w:t>
      </w:r>
      <w:r>
        <w:rPr>
          <w:spacing w:val="-37"/>
        </w:rPr>
        <w:t xml:space="preserve"> </w:t>
      </w:r>
      <w:r>
        <w:t>sjednaná</w:t>
      </w:r>
      <w:r>
        <w:rPr>
          <w:spacing w:val="-38"/>
        </w:rPr>
        <w:t xml:space="preserve"> </w:t>
      </w:r>
      <w:r>
        <w:t>pojištění</w:t>
      </w:r>
      <w:r>
        <w:rPr>
          <w:spacing w:val="-37"/>
        </w:rPr>
        <w:t xml:space="preserve"> </w:t>
      </w:r>
      <w:r>
        <w:t>za</w:t>
      </w:r>
      <w:r>
        <w:rPr>
          <w:spacing w:val="-38"/>
        </w:rPr>
        <w:t xml:space="preserve"> </w:t>
      </w:r>
      <w:r>
        <w:t>jeden</w:t>
      </w:r>
      <w:r>
        <w:rPr>
          <w:spacing w:val="-37"/>
        </w:rPr>
        <w:t xml:space="preserve"> </w:t>
      </w:r>
      <w:r>
        <w:t>pojistný</w:t>
      </w:r>
      <w:r>
        <w:rPr>
          <w:spacing w:val="-38"/>
        </w:rPr>
        <w:t xml:space="preserve"> </w:t>
      </w:r>
      <w:r>
        <w:t>rok</w:t>
      </w:r>
      <w:r>
        <w:rPr>
          <w:spacing w:val="-37"/>
        </w:rPr>
        <w:t xml:space="preserve"> </w:t>
      </w:r>
      <w:r>
        <w:t>za</w:t>
      </w:r>
      <w:r>
        <w:rPr>
          <w:spacing w:val="-37"/>
        </w:rPr>
        <w:t xml:space="preserve"> </w:t>
      </w:r>
      <w:r>
        <w:t>část</w:t>
      </w:r>
      <w:r>
        <w:rPr>
          <w:spacing w:val="-35"/>
        </w:rPr>
        <w:t xml:space="preserve"> </w:t>
      </w:r>
      <w:r>
        <w:t>1</w:t>
      </w:r>
      <w:r>
        <w:rPr>
          <w:spacing w:val="-38"/>
        </w:rPr>
        <w:t xml:space="preserve"> </w:t>
      </w:r>
      <w:r>
        <w:t>činí</w:t>
      </w:r>
      <w:r>
        <w:tab/>
        <w:t>226</w:t>
      </w:r>
      <w:r>
        <w:rPr>
          <w:spacing w:val="-33"/>
        </w:rPr>
        <w:t xml:space="preserve"> </w:t>
      </w:r>
      <w:r>
        <w:t>670</w:t>
      </w:r>
      <w:r>
        <w:rPr>
          <w:spacing w:val="-32"/>
        </w:rPr>
        <w:t xml:space="preserve"> </w:t>
      </w:r>
      <w:r>
        <w:t>Kč</w:t>
      </w:r>
    </w:p>
    <w:p w14:paraId="2D82DB60" w14:textId="77777777" w:rsidR="000F52CE" w:rsidRDefault="00B06F2C">
      <w:pPr>
        <w:pStyle w:val="Zkladntext"/>
        <w:spacing w:before="135"/>
        <w:ind w:left="120"/>
      </w:pPr>
      <w:r>
        <w:rPr>
          <w:noProof/>
        </w:rPr>
        <w:drawing>
          <wp:inline distT="0" distB="0" distL="0" distR="0" wp14:anchorId="5C446467" wp14:editId="46CCB469">
            <wp:extent cx="93617" cy="9361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17" cy="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20"/>
        </w:rPr>
        <w:t xml:space="preserve"> </w:t>
      </w:r>
      <w:r>
        <w:t>Pojistné je sjednáno jako</w:t>
      </w:r>
      <w:r>
        <w:rPr>
          <w:spacing w:val="-16"/>
        </w:rPr>
        <w:t xml:space="preserve"> </w:t>
      </w:r>
      <w:r>
        <w:t>běžné.</w:t>
      </w:r>
    </w:p>
    <w:p w14:paraId="1026ABA6" w14:textId="77777777" w:rsidR="000F52CE" w:rsidRDefault="00B06F2C">
      <w:pPr>
        <w:pStyle w:val="Zkladntext"/>
        <w:spacing w:before="5"/>
        <w:ind w:left="538"/>
      </w:pPr>
      <w:r>
        <w:t>Pojistné</w:t>
      </w:r>
      <w:r>
        <w:rPr>
          <w:spacing w:val="-23"/>
        </w:rPr>
        <w:t xml:space="preserve"> </w:t>
      </w:r>
      <w:r>
        <w:t>období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dvanáctiměsíční.</w:t>
      </w:r>
      <w:r>
        <w:rPr>
          <w:spacing w:val="-21"/>
        </w:rPr>
        <w:t xml:space="preserve"> </w:t>
      </w:r>
      <w:r>
        <w:t>Pojistné</w:t>
      </w:r>
      <w:r>
        <w:rPr>
          <w:spacing w:val="-23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každém</w:t>
      </w:r>
      <w:r>
        <w:rPr>
          <w:spacing w:val="-22"/>
        </w:rPr>
        <w:t xml:space="preserve"> </w:t>
      </w:r>
      <w:r>
        <w:t>pojistném</w:t>
      </w:r>
      <w:r>
        <w:rPr>
          <w:spacing w:val="-22"/>
        </w:rPr>
        <w:t xml:space="preserve"> </w:t>
      </w:r>
      <w:r>
        <w:t>roce</w:t>
      </w:r>
      <w:r>
        <w:rPr>
          <w:spacing w:val="-22"/>
        </w:rPr>
        <w:t xml:space="preserve"> </w:t>
      </w:r>
      <w:r>
        <w:t>splatné</w:t>
      </w:r>
      <w:r>
        <w:rPr>
          <w:spacing w:val="-23"/>
        </w:rPr>
        <w:t xml:space="preserve"> </w:t>
      </w:r>
      <w:r>
        <w:t>k</w:t>
      </w:r>
      <w:r>
        <w:rPr>
          <w:spacing w:val="-24"/>
        </w:rPr>
        <w:t xml:space="preserve"> </w:t>
      </w:r>
      <w:r>
        <w:t>datům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částkách</w:t>
      </w:r>
      <w:r>
        <w:rPr>
          <w:spacing w:val="-22"/>
        </w:rPr>
        <w:t xml:space="preserve"> </w:t>
      </w:r>
      <w:r>
        <w:t>takto:</w:t>
      </w:r>
    </w:p>
    <w:p w14:paraId="3693B481" w14:textId="77777777" w:rsidR="000F52CE" w:rsidRDefault="00B06F2C">
      <w:pPr>
        <w:pStyle w:val="Zkladntext"/>
        <w:tabs>
          <w:tab w:val="left" w:pos="4083"/>
        </w:tabs>
        <w:spacing w:before="70"/>
        <w:ind w:left="538"/>
      </w:pPr>
      <w:r>
        <w:t>datum:</w:t>
      </w:r>
      <w:r>
        <w:tab/>
        <w:t>částka:</w:t>
      </w:r>
    </w:p>
    <w:p w14:paraId="5B80915A" w14:textId="77777777" w:rsidR="000F52CE" w:rsidRDefault="00B06F2C">
      <w:pPr>
        <w:pStyle w:val="Nadpis2"/>
        <w:tabs>
          <w:tab w:val="left" w:pos="4083"/>
        </w:tabs>
        <w:spacing w:before="12"/>
      </w:pPr>
      <w:r>
        <w:t>17.07.</w:t>
      </w:r>
      <w:r>
        <w:tab/>
        <w:t>226 670</w:t>
      </w:r>
      <w:r>
        <w:rPr>
          <w:spacing w:val="-15"/>
        </w:rPr>
        <w:t xml:space="preserve"> </w:t>
      </w:r>
      <w:r>
        <w:t>Kč</w:t>
      </w:r>
    </w:p>
    <w:p w14:paraId="6E551763" w14:textId="77777777" w:rsidR="000F52CE" w:rsidRDefault="00B06F2C">
      <w:pPr>
        <w:pStyle w:val="Zkladntext"/>
        <w:spacing w:before="135"/>
        <w:ind w:left="120"/>
      </w:pPr>
      <w:r>
        <w:rPr>
          <w:noProof/>
        </w:rPr>
        <w:drawing>
          <wp:inline distT="0" distB="0" distL="0" distR="0" wp14:anchorId="3631F6B0" wp14:editId="35D18FE9">
            <wp:extent cx="93617" cy="93617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17" cy="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20"/>
        </w:rPr>
        <w:t xml:space="preserve"> </w:t>
      </w:r>
      <w:r>
        <w:t>Pojistník</w:t>
      </w:r>
      <w:r>
        <w:rPr>
          <w:spacing w:val="28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povinen</w:t>
      </w:r>
      <w:r>
        <w:rPr>
          <w:spacing w:val="31"/>
        </w:rPr>
        <w:t xml:space="preserve"> </w:t>
      </w:r>
      <w:r>
        <w:t>uhradit</w:t>
      </w:r>
      <w:r>
        <w:rPr>
          <w:spacing w:val="30"/>
        </w:rPr>
        <w:t xml:space="preserve"> </w:t>
      </w:r>
      <w:r>
        <w:t>pojistné</w:t>
      </w:r>
      <w:r>
        <w:rPr>
          <w:spacing w:val="31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uvedené</w:t>
      </w:r>
      <w:r>
        <w:rPr>
          <w:spacing w:val="31"/>
        </w:rPr>
        <w:t xml:space="preserve"> </w:t>
      </w:r>
      <w:r>
        <w:t>výši</w:t>
      </w:r>
      <w:r>
        <w:rPr>
          <w:spacing w:val="30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účet</w:t>
      </w:r>
      <w:r>
        <w:rPr>
          <w:spacing w:val="30"/>
        </w:rPr>
        <w:t xml:space="preserve"> </w:t>
      </w:r>
      <w:r>
        <w:t>pojistitele</w:t>
      </w:r>
      <w:r>
        <w:rPr>
          <w:spacing w:val="29"/>
        </w:rPr>
        <w:t xml:space="preserve"> </w:t>
      </w:r>
      <w:r>
        <w:t>č.</w:t>
      </w:r>
      <w:r>
        <w:rPr>
          <w:spacing w:val="-1"/>
        </w:rPr>
        <w:t xml:space="preserve"> </w:t>
      </w:r>
      <w:proofErr w:type="spellStart"/>
      <w:r>
        <w:t>ú.</w:t>
      </w:r>
      <w:proofErr w:type="spellEnd"/>
      <w:r>
        <w:rPr>
          <w:spacing w:val="30"/>
        </w:rPr>
        <w:t xml:space="preserve"> </w:t>
      </w:r>
      <w:r>
        <w:t>2226222/0800,</w:t>
      </w:r>
      <w:r>
        <w:rPr>
          <w:spacing w:val="30"/>
        </w:rPr>
        <w:t xml:space="preserve"> </w:t>
      </w:r>
      <w:r>
        <w:t>variabilní</w:t>
      </w:r>
    </w:p>
    <w:p w14:paraId="516F2E2B" w14:textId="77777777" w:rsidR="000F52CE" w:rsidRDefault="00B06F2C">
      <w:pPr>
        <w:pStyle w:val="Zkladntext"/>
        <w:spacing w:before="5"/>
        <w:ind w:left="538"/>
      </w:pPr>
      <w:r>
        <w:t>symbol: 7721178857.</w:t>
      </w:r>
    </w:p>
    <w:p w14:paraId="314B158B" w14:textId="77777777" w:rsidR="000F52CE" w:rsidRDefault="00B06F2C">
      <w:pPr>
        <w:pStyle w:val="Zkladntext"/>
        <w:spacing w:before="135" w:line="247" w:lineRule="auto"/>
        <w:ind w:left="538" w:right="116" w:hanging="423"/>
        <w:jc w:val="both"/>
      </w:pPr>
      <w:r>
        <w:rPr>
          <w:noProof/>
        </w:rPr>
        <w:drawing>
          <wp:inline distT="0" distB="0" distL="0" distR="0" wp14:anchorId="438AAC8B" wp14:editId="3A0A349A">
            <wp:extent cx="96739" cy="92165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39" cy="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20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pojistného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platná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celou</w:t>
      </w:r>
      <w:r>
        <w:rPr>
          <w:spacing w:val="-5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pojištění.</w:t>
      </w:r>
      <w:r>
        <w:rPr>
          <w:spacing w:val="-5"/>
        </w:rPr>
        <w:t xml:space="preserve"> </w:t>
      </w:r>
      <w:r>
        <w:t>Změna</w:t>
      </w:r>
      <w:r>
        <w:rPr>
          <w:spacing w:val="-6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pojistného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důsledku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cen</w:t>
      </w:r>
      <w:r>
        <w:rPr>
          <w:spacing w:val="-7"/>
        </w:rPr>
        <w:t xml:space="preserve"> </w:t>
      </w:r>
      <w:r>
        <w:t>je nepřípustná. Výše pojistného je překročitelná pouze při změně rozsahu pojistného krytí a změně</w:t>
      </w:r>
      <w:r>
        <w:rPr>
          <w:spacing w:val="-31"/>
        </w:rPr>
        <w:t xml:space="preserve"> </w:t>
      </w:r>
      <w:r>
        <w:t>objemu pojišťovaného majetku, resp. při zvýšení pojistné</w:t>
      </w:r>
      <w:r>
        <w:rPr>
          <w:spacing w:val="-27"/>
        </w:rPr>
        <w:t xml:space="preserve"> </w:t>
      </w:r>
      <w:r>
        <w:t>částky.</w:t>
      </w:r>
    </w:p>
    <w:p w14:paraId="28863AE2" w14:textId="77777777" w:rsidR="000F52CE" w:rsidRDefault="00B06F2C">
      <w:pPr>
        <w:pStyle w:val="Zkladntext"/>
        <w:spacing w:before="132"/>
        <w:ind w:left="122"/>
      </w:pPr>
      <w:r>
        <w:rPr>
          <w:noProof/>
        </w:rPr>
        <w:drawing>
          <wp:inline distT="0" distB="0" distL="0" distR="0" wp14:anchorId="3490C533" wp14:editId="30E9F36B">
            <wp:extent cx="92165" cy="92165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5" cy="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20"/>
        </w:rPr>
        <w:t xml:space="preserve"> </w:t>
      </w:r>
      <w:r>
        <w:t>Pojistitel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zavazuje</w:t>
      </w:r>
      <w:r>
        <w:rPr>
          <w:spacing w:val="26"/>
        </w:rPr>
        <w:t xml:space="preserve"> </w:t>
      </w:r>
      <w:r>
        <w:t>garantovat</w:t>
      </w:r>
      <w:r>
        <w:rPr>
          <w:spacing w:val="26"/>
        </w:rPr>
        <w:t xml:space="preserve"> </w:t>
      </w:r>
      <w:r>
        <w:t>sazby</w:t>
      </w:r>
      <w:r>
        <w:rPr>
          <w:spacing w:val="28"/>
        </w:rPr>
        <w:t xml:space="preserve"> </w:t>
      </w:r>
      <w:r>
        <w:t>pojistného</w:t>
      </w:r>
      <w:r>
        <w:rPr>
          <w:spacing w:val="26"/>
        </w:rPr>
        <w:t xml:space="preserve"> </w:t>
      </w:r>
      <w:r>
        <w:t>uvedené</w:t>
      </w:r>
      <w:r>
        <w:rPr>
          <w:spacing w:val="2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pojistné</w:t>
      </w:r>
      <w:r>
        <w:rPr>
          <w:spacing w:val="27"/>
        </w:rPr>
        <w:t xml:space="preserve"> </w:t>
      </w:r>
      <w:r>
        <w:t>smlouvě</w:t>
      </w:r>
      <w:r>
        <w:rPr>
          <w:spacing w:val="25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t>dobu</w:t>
      </w:r>
      <w:r>
        <w:rPr>
          <w:spacing w:val="24"/>
        </w:rPr>
        <w:t xml:space="preserve"> </w:t>
      </w:r>
      <w:r>
        <w:t>platnosti</w:t>
      </w:r>
    </w:p>
    <w:p w14:paraId="408DAB38" w14:textId="77777777" w:rsidR="000F52CE" w:rsidRDefault="00B06F2C">
      <w:pPr>
        <w:pStyle w:val="Zkladntext"/>
        <w:spacing w:before="6"/>
        <w:ind w:left="538"/>
      </w:pPr>
      <w:r>
        <w:rPr>
          <w:w w:val="105"/>
        </w:rPr>
        <w:t xml:space="preserve">smlouvy </w:t>
      </w:r>
      <w:r>
        <w:rPr>
          <w:w w:val="125"/>
        </w:rPr>
        <w:t xml:space="preserve">i </w:t>
      </w:r>
      <w:r>
        <w:rPr>
          <w:w w:val="105"/>
        </w:rPr>
        <w:t>pro nově pořizovaný majetek za předkladu nezměněné míry rizika.</w:t>
      </w:r>
    </w:p>
    <w:p w14:paraId="15EE6940" w14:textId="77777777" w:rsidR="000F52CE" w:rsidRDefault="00B06F2C">
      <w:pPr>
        <w:pStyle w:val="Zkladntext"/>
        <w:spacing w:before="137" w:line="249" w:lineRule="auto"/>
        <w:ind w:left="538" w:right="113" w:hanging="421"/>
        <w:jc w:val="both"/>
      </w:pPr>
      <w:r>
        <w:rPr>
          <w:noProof/>
        </w:rPr>
        <w:drawing>
          <wp:inline distT="0" distB="0" distL="0" distR="0" wp14:anchorId="1A2C2B10" wp14:editId="2B7CBA76">
            <wp:extent cx="95068" cy="93617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8" cy="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20"/>
        </w:rPr>
        <w:t xml:space="preserve"> </w:t>
      </w:r>
      <w:r>
        <w:t>Smluvní</w:t>
      </w:r>
      <w:r>
        <w:rPr>
          <w:spacing w:val="-34"/>
        </w:rPr>
        <w:t xml:space="preserve"> </w:t>
      </w:r>
      <w:r>
        <w:t>strany</w:t>
      </w:r>
      <w:r>
        <w:rPr>
          <w:spacing w:val="-33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dohodly,</w:t>
      </w:r>
      <w:r>
        <w:rPr>
          <w:spacing w:val="-33"/>
        </w:rPr>
        <w:t xml:space="preserve"> </w:t>
      </w:r>
      <w:r>
        <w:t>že</w:t>
      </w:r>
      <w:r>
        <w:rPr>
          <w:spacing w:val="-34"/>
        </w:rPr>
        <w:t xml:space="preserve"> </w:t>
      </w:r>
      <w:r>
        <w:t>pokud</w:t>
      </w:r>
      <w:r>
        <w:rPr>
          <w:spacing w:val="-33"/>
        </w:rPr>
        <w:t xml:space="preserve"> </w:t>
      </w:r>
      <w:r>
        <w:t>bude</w:t>
      </w:r>
      <w:r>
        <w:rPr>
          <w:spacing w:val="-33"/>
        </w:rPr>
        <w:t xml:space="preserve"> </w:t>
      </w:r>
      <w:r>
        <w:t>v</w:t>
      </w:r>
      <w:r>
        <w:rPr>
          <w:spacing w:val="-32"/>
        </w:rPr>
        <w:t xml:space="preserve"> </w:t>
      </w:r>
      <w:r>
        <w:t>členském</w:t>
      </w:r>
      <w:r>
        <w:rPr>
          <w:spacing w:val="-33"/>
        </w:rPr>
        <w:t xml:space="preserve"> </w:t>
      </w:r>
      <w:r>
        <w:t>státě</w:t>
      </w:r>
      <w:r>
        <w:rPr>
          <w:spacing w:val="-33"/>
        </w:rPr>
        <w:t xml:space="preserve"> </w:t>
      </w:r>
      <w:r>
        <w:t>Evropské</w:t>
      </w:r>
      <w:r>
        <w:rPr>
          <w:spacing w:val="-34"/>
        </w:rPr>
        <w:t xml:space="preserve"> </w:t>
      </w:r>
      <w:r>
        <w:t>unie</w:t>
      </w:r>
      <w:r>
        <w:rPr>
          <w:spacing w:val="-33"/>
        </w:rPr>
        <w:t xml:space="preserve"> </w:t>
      </w:r>
      <w:r>
        <w:t>nebo</w:t>
      </w:r>
      <w:r>
        <w:rPr>
          <w:spacing w:val="-32"/>
        </w:rPr>
        <w:t xml:space="preserve"> </w:t>
      </w:r>
      <w:r>
        <w:t>Evropského</w:t>
      </w:r>
      <w:r>
        <w:rPr>
          <w:spacing w:val="-34"/>
        </w:rPr>
        <w:t xml:space="preserve"> </w:t>
      </w:r>
      <w:r>
        <w:t>hospodářského prostoru zavedena jiná pojistná daň či jí obdobný poplatek z pojištění sjednaného touto</w:t>
      </w:r>
      <w:r>
        <w:rPr>
          <w:spacing w:val="37"/>
        </w:rPr>
        <w:t xml:space="preserve"> </w:t>
      </w:r>
      <w:r>
        <w:t>pojistnou smlouvou, než jaké jsou uvedeny v bodě 1. tohoto článku a které bude po nabytí účinnosti příslušných právních</w:t>
      </w:r>
      <w:r>
        <w:rPr>
          <w:spacing w:val="-12"/>
        </w:rPr>
        <w:t xml:space="preserve"> </w:t>
      </w:r>
      <w:r>
        <w:t>předpisů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území</w:t>
      </w:r>
      <w:r>
        <w:rPr>
          <w:spacing w:val="-9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členského</w:t>
      </w:r>
      <w:r>
        <w:rPr>
          <w:spacing w:val="-11"/>
        </w:rPr>
        <w:t xml:space="preserve"> </w:t>
      </w:r>
      <w:r>
        <w:t>státu</w:t>
      </w:r>
      <w:r>
        <w:rPr>
          <w:spacing w:val="-10"/>
        </w:rPr>
        <w:t xml:space="preserve"> </w:t>
      </w:r>
      <w:r>
        <w:t>pojistitel</w:t>
      </w:r>
      <w:r>
        <w:rPr>
          <w:spacing w:val="-10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odvést,</w:t>
      </w:r>
      <w:r>
        <w:rPr>
          <w:spacing w:val="-10"/>
        </w:rPr>
        <w:t xml:space="preserve"> </w:t>
      </w:r>
      <w:r>
        <w:t>pojistník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</w:t>
      </w:r>
      <w:r>
        <w:rPr>
          <w:spacing w:val="-10"/>
        </w:rPr>
        <w:t xml:space="preserve"> </w:t>
      </w:r>
      <w:r>
        <w:t xml:space="preserve">uhradit </w:t>
      </w:r>
      <w:r>
        <w:rPr>
          <w:w w:val="89"/>
        </w:rPr>
        <w:t>n</w:t>
      </w:r>
      <w:r>
        <w:rPr>
          <w:spacing w:val="-1"/>
          <w:w w:val="89"/>
        </w:rPr>
        <w:t>a</w:t>
      </w:r>
      <w:r>
        <w:rPr>
          <w:w w:val="96"/>
        </w:rPr>
        <w:t>d</w:t>
      </w:r>
      <w:r>
        <w:rPr>
          <w:spacing w:val="-3"/>
        </w:rPr>
        <w:t xml:space="preserve"> </w:t>
      </w:r>
      <w:r>
        <w:rPr>
          <w:spacing w:val="1"/>
          <w:w w:val="109"/>
        </w:rPr>
        <w:t>r</w:t>
      </w:r>
      <w:r>
        <w:rPr>
          <w:w w:val="91"/>
        </w:rPr>
        <w:t>á</w:t>
      </w:r>
      <w:r>
        <w:rPr>
          <w:spacing w:val="-1"/>
          <w:w w:val="91"/>
        </w:rPr>
        <w:t>m</w:t>
      </w:r>
      <w:r>
        <w:rPr>
          <w:w w:val="88"/>
        </w:rPr>
        <w:t>ec</w:t>
      </w:r>
      <w:r>
        <w:rPr>
          <w:spacing w:val="-3"/>
        </w:rPr>
        <w:t xml:space="preserve"> </w:t>
      </w:r>
      <w:r>
        <w:rPr>
          <w:spacing w:val="2"/>
          <w:w w:val="96"/>
        </w:rPr>
        <w:t>p</w:t>
      </w:r>
      <w:r>
        <w:rPr>
          <w:w w:val="104"/>
        </w:rPr>
        <w:t>o</w:t>
      </w:r>
      <w:r>
        <w:rPr>
          <w:spacing w:val="-2"/>
          <w:w w:val="104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t>tné</w:t>
      </w:r>
      <w:r>
        <w:rPr>
          <w:spacing w:val="1"/>
        </w:rPr>
        <w:t>h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ř</w:t>
      </w:r>
      <w:r>
        <w:rPr>
          <w:w w:val="91"/>
        </w:rPr>
        <w:t>ed</w:t>
      </w:r>
      <w:r>
        <w:rPr>
          <w:spacing w:val="2"/>
          <w:w w:val="91"/>
        </w:rPr>
        <w:t>e</w:t>
      </w:r>
      <w:r>
        <w:rPr>
          <w:w w:val="91"/>
        </w:rPr>
        <w:t>p</w:t>
      </w:r>
      <w:r>
        <w:rPr>
          <w:spacing w:val="1"/>
          <w:w w:val="91"/>
        </w:rPr>
        <w:t>s</w:t>
      </w:r>
      <w:r>
        <w:rPr>
          <w:w w:val="89"/>
        </w:rPr>
        <w:t>a</w:t>
      </w:r>
      <w:r>
        <w:rPr>
          <w:spacing w:val="-1"/>
          <w:w w:val="89"/>
        </w:rPr>
        <w:t>n</w:t>
      </w:r>
      <w:r>
        <w:rPr>
          <w:w w:val="92"/>
        </w:rPr>
        <w:t>é</w:t>
      </w:r>
      <w:r>
        <w:rPr>
          <w:spacing w:val="-1"/>
          <w:w w:val="92"/>
        </w:rPr>
        <w:t>h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95"/>
        </w:rPr>
        <w:t>v</w:t>
      </w:r>
      <w:r>
        <w:t xml:space="preserve"> </w:t>
      </w:r>
      <w:r>
        <w:rPr>
          <w:spacing w:val="2"/>
          <w:w w:val="141"/>
        </w:rPr>
        <w:t>t</w:t>
      </w:r>
      <w:r>
        <w:rPr>
          <w:w w:val="102"/>
        </w:rPr>
        <w:t>éto</w:t>
      </w:r>
      <w:r>
        <w:rPr>
          <w:spacing w:val="-3"/>
        </w:rP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01"/>
        </w:rPr>
        <w:t>tné</w:t>
      </w:r>
      <w:r>
        <w:rPr>
          <w:spacing w:val="-3"/>
        </w:rPr>
        <w:t xml:space="preserve"> </w:t>
      </w:r>
      <w:r>
        <w:rPr>
          <w:w w:val="85"/>
        </w:rPr>
        <w:t>s</w:t>
      </w:r>
      <w:r>
        <w:rPr>
          <w:spacing w:val="-1"/>
          <w:w w:val="96"/>
        </w:rPr>
        <w:t>m</w:t>
      </w:r>
      <w:r>
        <w:rPr>
          <w:spacing w:val="3"/>
          <w:w w:val="126"/>
        </w:rPr>
        <w:t>l</w:t>
      </w:r>
      <w:r>
        <w:rPr>
          <w:w w:val="96"/>
        </w:rPr>
        <w:t>o</w:t>
      </w:r>
      <w:r>
        <w:rPr>
          <w:spacing w:val="-2"/>
          <w:w w:val="96"/>
        </w:rPr>
        <w:t>u</w:t>
      </w:r>
      <w:r>
        <w:rPr>
          <w:w w:val="91"/>
        </w:rPr>
        <w:t>vě</w:t>
      </w:r>
      <w:r>
        <w:rPr>
          <w:spacing w:val="-3"/>
        </w:rPr>
        <w:t xml:space="preserve"> </w:t>
      </w:r>
      <w:r>
        <w:rPr>
          <w:w w:val="154"/>
        </w:rPr>
        <w:t>i</w:t>
      </w:r>
      <w:r>
        <w:rPr>
          <w:spacing w:val="-2"/>
        </w:rPr>
        <w:t xml:space="preserve"> </w:t>
      </w:r>
      <w:r>
        <w:rPr>
          <w:w w:val="89"/>
        </w:rPr>
        <w:t>n</w:t>
      </w:r>
      <w:r>
        <w:rPr>
          <w:spacing w:val="1"/>
          <w:w w:val="89"/>
        </w:rPr>
        <w:t>á</w:t>
      </w:r>
      <w:r>
        <w:rPr>
          <w:w w:val="105"/>
        </w:rPr>
        <w:t>k</w:t>
      </w:r>
      <w:r>
        <w:rPr>
          <w:spacing w:val="1"/>
          <w:w w:val="105"/>
        </w:rPr>
        <w:t>l</w:t>
      </w:r>
      <w:r>
        <w:rPr>
          <w:w w:val="92"/>
        </w:rPr>
        <w:t>ady</w:t>
      </w:r>
      <w:r>
        <w:rPr>
          <w:spacing w:val="-3"/>
        </w:rPr>
        <w:t xml:space="preserve"> </w:t>
      </w:r>
      <w:r>
        <w:rPr>
          <w:w w:val="99"/>
        </w:rPr>
        <w:t>odpov</w:t>
      </w:r>
      <w:r>
        <w:rPr>
          <w:spacing w:val="1"/>
          <w:w w:val="99"/>
        </w:rPr>
        <w:t>í</w:t>
      </w:r>
      <w:r>
        <w:rPr>
          <w:w w:val="97"/>
        </w:rPr>
        <w:t>dajíc</w:t>
      </w:r>
      <w:r>
        <w:rPr>
          <w:w w:val="123"/>
        </w:rPr>
        <w:t>í</w:t>
      </w:r>
      <w:r>
        <w:t xml:space="preserve"> </w:t>
      </w:r>
      <w:r>
        <w:rPr>
          <w:w w:val="115"/>
        </w:rPr>
        <w:t>tét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103"/>
        </w:rPr>
        <w:t>povi</w:t>
      </w:r>
      <w:r>
        <w:rPr>
          <w:w w:val="95"/>
        </w:rPr>
        <w:t>n</w:t>
      </w:r>
      <w:r>
        <w:rPr>
          <w:spacing w:val="1"/>
          <w:w w:val="95"/>
        </w:rPr>
        <w:t>n</w:t>
      </w:r>
      <w:r>
        <w:rPr>
          <w:w w:val="102"/>
        </w:rPr>
        <w:t>ost</w:t>
      </w:r>
      <w:r>
        <w:rPr>
          <w:w w:val="154"/>
        </w:rPr>
        <w:t>i</w:t>
      </w:r>
      <w:r>
        <w:rPr>
          <w:w w:val="75"/>
        </w:rPr>
        <w:t>.</w:t>
      </w:r>
    </w:p>
    <w:p w14:paraId="764870EC" w14:textId="77777777" w:rsidR="000F52CE" w:rsidRDefault="000F52CE">
      <w:pPr>
        <w:pStyle w:val="Zkladntext"/>
        <w:spacing w:before="3"/>
        <w:ind w:left="0"/>
        <w:rPr>
          <w:sz w:val="21"/>
        </w:rPr>
      </w:pPr>
    </w:p>
    <w:p w14:paraId="5421022C" w14:textId="77777777" w:rsidR="000F52CE" w:rsidRDefault="00B06F2C">
      <w:pPr>
        <w:pStyle w:val="Nadpis1"/>
        <w:spacing w:line="249" w:lineRule="auto"/>
        <w:ind w:left="3538" w:right="3528" w:firstLine="847"/>
        <w:jc w:val="left"/>
      </w:pPr>
      <w:r>
        <w:t xml:space="preserve">Článek IV. </w:t>
      </w:r>
      <w:r>
        <w:rPr>
          <w:w w:val="95"/>
        </w:rPr>
        <w:t>Hlášení</w:t>
      </w:r>
      <w:r>
        <w:rPr>
          <w:spacing w:val="-35"/>
          <w:w w:val="95"/>
        </w:rPr>
        <w:t xml:space="preserve"> </w:t>
      </w:r>
      <w:r>
        <w:rPr>
          <w:w w:val="95"/>
        </w:rPr>
        <w:t>škodných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událostí</w:t>
      </w:r>
    </w:p>
    <w:p w14:paraId="115D3651" w14:textId="77777777" w:rsidR="000F52CE" w:rsidRDefault="00B06F2C">
      <w:pPr>
        <w:pStyle w:val="Odstavecseseznamem"/>
        <w:numPr>
          <w:ilvl w:val="0"/>
          <w:numId w:val="4"/>
        </w:numPr>
        <w:tabs>
          <w:tab w:val="left" w:pos="539"/>
        </w:tabs>
        <w:spacing w:before="119" w:line="249" w:lineRule="auto"/>
        <w:ind w:right="114"/>
        <w:jc w:val="both"/>
        <w:rPr>
          <w:sz w:val="20"/>
        </w:rPr>
      </w:pPr>
      <w:r>
        <w:rPr>
          <w:sz w:val="20"/>
        </w:rPr>
        <w:t>Vznik škodné události je pojistník (pojištěný) povinen oznámit přímo nebo prostřednictvím zplnomocněného samostatného zprostředkovatele v postavení pojišťovacího makléře bez zbytečného odkladu na jeden z níže uvedených kontaktních</w:t>
      </w:r>
      <w:r>
        <w:rPr>
          <w:spacing w:val="-32"/>
          <w:sz w:val="20"/>
        </w:rPr>
        <w:t xml:space="preserve"> </w:t>
      </w:r>
      <w:r>
        <w:rPr>
          <w:sz w:val="20"/>
        </w:rPr>
        <w:t>údajů:</w:t>
      </w:r>
    </w:p>
    <w:p w14:paraId="3FF97D38" w14:textId="77777777" w:rsidR="000F52CE" w:rsidRDefault="00B06F2C">
      <w:pPr>
        <w:pStyle w:val="Zkladntext"/>
        <w:spacing w:before="63" w:line="249" w:lineRule="auto"/>
        <w:ind w:left="538" w:right="4788"/>
        <w:jc w:val="both"/>
      </w:pPr>
      <w:r>
        <w:rPr>
          <w:w w:val="95"/>
        </w:rPr>
        <w:t xml:space="preserve">Kooperativa pojišťovna, a.s., </w:t>
      </w:r>
      <w:proofErr w:type="spellStart"/>
      <w:r>
        <w:rPr>
          <w:w w:val="95"/>
        </w:rPr>
        <w:t>Vienna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Insurance</w:t>
      </w:r>
      <w:proofErr w:type="spellEnd"/>
      <w:r>
        <w:rPr>
          <w:w w:val="95"/>
        </w:rPr>
        <w:t xml:space="preserve"> Group </w:t>
      </w:r>
      <w:r>
        <w:t>CENTRUM ZÁKAZNICKÉ PODPORY</w:t>
      </w:r>
    </w:p>
    <w:p w14:paraId="6145A53C" w14:textId="77777777" w:rsidR="000F52CE" w:rsidRDefault="00B06F2C">
      <w:pPr>
        <w:pStyle w:val="Zkladntext"/>
        <w:spacing w:before="2" w:line="249" w:lineRule="auto"/>
        <w:ind w:left="538" w:right="7066"/>
      </w:pPr>
      <w:r>
        <w:t>Centrální podatelna Brněnská 634</w:t>
      </w:r>
    </w:p>
    <w:p w14:paraId="47E0CB1C" w14:textId="77777777" w:rsidR="000F52CE" w:rsidRDefault="00B06F2C">
      <w:pPr>
        <w:pStyle w:val="Zkladntext"/>
        <w:spacing w:before="1"/>
        <w:ind w:left="538"/>
      </w:pPr>
      <w:r>
        <w:rPr>
          <w:w w:val="105"/>
        </w:rPr>
        <w:t>664 42 Modřice</w:t>
      </w:r>
    </w:p>
    <w:p w14:paraId="15DCC29F" w14:textId="77777777" w:rsidR="000F52CE" w:rsidRDefault="00B06F2C">
      <w:pPr>
        <w:pStyle w:val="Zkladntext"/>
        <w:spacing w:before="10"/>
        <w:ind w:left="538"/>
      </w:pPr>
      <w:r>
        <w:t>tel.: 957 105 105</w:t>
      </w:r>
    </w:p>
    <w:p w14:paraId="5123123F" w14:textId="77777777" w:rsidR="000F52CE" w:rsidRDefault="00B06F2C">
      <w:pPr>
        <w:pStyle w:val="Zkladntext"/>
        <w:spacing w:before="10" w:line="249" w:lineRule="auto"/>
        <w:ind w:left="538" w:right="7066"/>
      </w:pPr>
      <w:r>
        <w:t xml:space="preserve">datová schránka: n6tetn3 </w:t>
      </w:r>
      <w:hyperlink r:id="rId16">
        <w:r>
          <w:t>www.koop.cz</w:t>
        </w:r>
      </w:hyperlink>
    </w:p>
    <w:p w14:paraId="497FD57A" w14:textId="77777777" w:rsidR="000F52CE" w:rsidRDefault="000F52CE">
      <w:pPr>
        <w:spacing w:line="249" w:lineRule="auto"/>
        <w:sectPr w:rsidR="000F52CE">
          <w:pgSz w:w="11910" w:h="16840"/>
          <w:pgMar w:top="1080" w:right="1020" w:bottom="880" w:left="1020" w:header="0" w:footer="693" w:gutter="0"/>
          <w:cols w:space="708"/>
        </w:sectPr>
      </w:pPr>
    </w:p>
    <w:p w14:paraId="482D73F3" w14:textId="77777777" w:rsidR="000F52CE" w:rsidRDefault="00B06F2C">
      <w:pPr>
        <w:pStyle w:val="Odstavecseseznamem"/>
        <w:numPr>
          <w:ilvl w:val="0"/>
          <w:numId w:val="4"/>
        </w:numPr>
        <w:tabs>
          <w:tab w:val="left" w:pos="537"/>
          <w:tab w:val="left" w:pos="539"/>
        </w:tabs>
        <w:spacing w:before="41" w:line="249" w:lineRule="auto"/>
        <w:ind w:right="122"/>
        <w:rPr>
          <w:sz w:val="20"/>
        </w:rPr>
      </w:pPr>
      <w:r>
        <w:rPr>
          <w:w w:val="105"/>
          <w:sz w:val="20"/>
        </w:rPr>
        <w:lastRenderedPageBreak/>
        <w:t>Na výzvu pojistitele je pojistník (pojištěný nebo jakákoliv jiná osoba) povinen oznámit vznik škodné události písemnou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formou.</w:t>
      </w:r>
    </w:p>
    <w:p w14:paraId="12C607D3" w14:textId="77777777" w:rsidR="000F52CE" w:rsidRDefault="000F52CE">
      <w:pPr>
        <w:pStyle w:val="Zkladntext"/>
        <w:spacing w:before="6"/>
        <w:ind w:left="0"/>
        <w:rPr>
          <w:sz w:val="21"/>
        </w:rPr>
      </w:pPr>
    </w:p>
    <w:p w14:paraId="5226D543" w14:textId="77777777" w:rsidR="000F52CE" w:rsidRDefault="00B06F2C">
      <w:pPr>
        <w:pStyle w:val="Nadpis1"/>
        <w:spacing w:line="249" w:lineRule="auto"/>
        <w:ind w:left="4004" w:right="4003" w:hanging="1"/>
      </w:pPr>
      <w:r>
        <w:t xml:space="preserve">Článek V. </w:t>
      </w:r>
      <w:r>
        <w:rPr>
          <w:w w:val="95"/>
        </w:rPr>
        <w:t>Zvláštní ujednání</w:t>
      </w:r>
    </w:p>
    <w:p w14:paraId="36D03A3D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119" w:line="249" w:lineRule="auto"/>
        <w:ind w:right="113"/>
        <w:jc w:val="both"/>
        <w:rPr>
          <w:sz w:val="20"/>
        </w:rPr>
      </w:pPr>
      <w:r>
        <w:rPr>
          <w:sz w:val="20"/>
        </w:rPr>
        <w:t xml:space="preserve">Ve smyslu ZPP P-700/14 se ujednává, že pojištění pro případ pojistného nebezpečí povodeň </w:t>
      </w:r>
      <w:r>
        <w:rPr>
          <w:w w:val="125"/>
          <w:sz w:val="20"/>
        </w:rPr>
        <w:t xml:space="preserve">i </w:t>
      </w:r>
      <w:r>
        <w:rPr>
          <w:sz w:val="20"/>
        </w:rPr>
        <w:t>záplava</w:t>
      </w:r>
      <w:r>
        <w:rPr>
          <w:spacing w:val="-22"/>
          <w:sz w:val="20"/>
        </w:rPr>
        <w:t xml:space="preserve"> </w:t>
      </w:r>
      <w:r>
        <w:rPr>
          <w:sz w:val="20"/>
        </w:rPr>
        <w:t>se vztahuje</w:t>
      </w:r>
      <w:r>
        <w:rPr>
          <w:spacing w:val="-7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21"/>
          <w:w w:val="12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škody</w:t>
      </w:r>
      <w:r>
        <w:rPr>
          <w:spacing w:val="-7"/>
          <w:sz w:val="20"/>
        </w:rPr>
        <w:t xml:space="preserve"> </w:t>
      </w:r>
      <w:r>
        <w:rPr>
          <w:sz w:val="20"/>
        </w:rPr>
        <w:t>způsobené</w:t>
      </w:r>
      <w:r>
        <w:rPr>
          <w:spacing w:val="-7"/>
          <w:sz w:val="20"/>
        </w:rPr>
        <w:t xml:space="preserve"> </w:t>
      </w:r>
      <w:r>
        <w:rPr>
          <w:sz w:val="20"/>
        </w:rPr>
        <w:t>zpětným</w:t>
      </w:r>
      <w:r>
        <w:rPr>
          <w:spacing w:val="-7"/>
          <w:sz w:val="20"/>
        </w:rPr>
        <w:t xml:space="preserve"> </w:t>
      </w:r>
      <w:r>
        <w:rPr>
          <w:sz w:val="20"/>
        </w:rPr>
        <w:t>vystoupnutím</w:t>
      </w:r>
      <w:r>
        <w:rPr>
          <w:spacing w:val="-6"/>
          <w:sz w:val="20"/>
        </w:rPr>
        <w:t xml:space="preserve"> </w:t>
      </w:r>
      <w:r>
        <w:rPr>
          <w:sz w:val="20"/>
        </w:rPr>
        <w:t>kapaliny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odpadního</w:t>
      </w:r>
      <w:r>
        <w:rPr>
          <w:spacing w:val="-8"/>
          <w:sz w:val="20"/>
        </w:rPr>
        <w:t xml:space="preserve"> </w:t>
      </w:r>
      <w:r>
        <w:rPr>
          <w:sz w:val="20"/>
        </w:rPr>
        <w:t>potrubí,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bylo</w:t>
      </w:r>
      <w:r>
        <w:rPr>
          <w:spacing w:val="-7"/>
          <w:sz w:val="20"/>
        </w:rPr>
        <w:t xml:space="preserve"> </w:t>
      </w:r>
      <w:r>
        <w:rPr>
          <w:sz w:val="20"/>
        </w:rPr>
        <w:t>způsobeno zahlcením</w:t>
      </w:r>
      <w:r>
        <w:rPr>
          <w:spacing w:val="-13"/>
          <w:sz w:val="20"/>
        </w:rPr>
        <w:t xml:space="preserve"> </w:t>
      </w:r>
      <w:r>
        <w:rPr>
          <w:sz w:val="20"/>
        </w:rPr>
        <w:t>venkovní</w:t>
      </w:r>
      <w:r>
        <w:rPr>
          <w:spacing w:val="-12"/>
          <w:sz w:val="20"/>
        </w:rPr>
        <w:t xml:space="preserve"> </w:t>
      </w:r>
      <w:r>
        <w:rPr>
          <w:sz w:val="20"/>
        </w:rPr>
        <w:t>kanalizace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důsledku</w:t>
      </w:r>
      <w:r>
        <w:rPr>
          <w:spacing w:val="-11"/>
          <w:sz w:val="20"/>
        </w:rPr>
        <w:t xml:space="preserve"> </w:t>
      </w:r>
      <w:r>
        <w:rPr>
          <w:sz w:val="20"/>
        </w:rPr>
        <w:t>atmosférických</w:t>
      </w:r>
      <w:r>
        <w:rPr>
          <w:spacing w:val="-12"/>
          <w:sz w:val="20"/>
        </w:rPr>
        <w:t xml:space="preserve"> </w:t>
      </w:r>
      <w:r>
        <w:rPr>
          <w:sz w:val="20"/>
        </w:rPr>
        <w:t>srážek,</w:t>
      </w:r>
      <w:r>
        <w:rPr>
          <w:spacing w:val="-11"/>
          <w:sz w:val="20"/>
        </w:rPr>
        <w:t xml:space="preserve"> </w:t>
      </w:r>
      <w:r>
        <w:rPr>
          <w:sz w:val="20"/>
        </w:rPr>
        <w:t>povodně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záplavy.</w:t>
      </w:r>
    </w:p>
    <w:p w14:paraId="6D571A43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65"/>
        <w:ind w:hanging="285"/>
        <w:jc w:val="both"/>
        <w:rPr>
          <w:sz w:val="20"/>
        </w:rPr>
      </w:pPr>
      <w:r>
        <w:rPr>
          <w:sz w:val="20"/>
        </w:rPr>
        <w:t>Za vodovodní zařízení se</w:t>
      </w:r>
      <w:r>
        <w:rPr>
          <w:spacing w:val="-17"/>
          <w:sz w:val="20"/>
        </w:rPr>
        <w:t xml:space="preserve"> </w:t>
      </w:r>
      <w:r>
        <w:rPr>
          <w:sz w:val="20"/>
        </w:rPr>
        <w:t>považuje:</w:t>
      </w:r>
    </w:p>
    <w:p w14:paraId="41976FF4" w14:textId="77777777" w:rsidR="000F52CE" w:rsidRDefault="00B06F2C">
      <w:pPr>
        <w:pStyle w:val="Odstavecseseznamem"/>
        <w:numPr>
          <w:ilvl w:val="1"/>
          <w:numId w:val="3"/>
        </w:numPr>
        <w:tabs>
          <w:tab w:val="left" w:pos="825"/>
          <w:tab w:val="left" w:pos="827"/>
        </w:tabs>
        <w:spacing w:before="6"/>
        <w:ind w:hanging="357"/>
        <w:jc w:val="left"/>
        <w:rPr>
          <w:sz w:val="20"/>
        </w:rPr>
      </w:pPr>
      <w:r>
        <w:rPr>
          <w:w w:val="106"/>
          <w:sz w:val="20"/>
        </w:rPr>
        <w:t>pot</w:t>
      </w:r>
      <w:r>
        <w:rPr>
          <w:spacing w:val="1"/>
          <w:w w:val="106"/>
          <w:sz w:val="20"/>
        </w:rPr>
        <w:t>r</w:t>
      </w:r>
      <w:r>
        <w:rPr>
          <w:w w:val="101"/>
          <w:sz w:val="20"/>
        </w:rPr>
        <w:t>ubí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2"/>
          <w:w w:val="101"/>
          <w:sz w:val="20"/>
        </w:rPr>
        <w:t>ř</w:t>
      </w:r>
      <w:r>
        <w:rPr>
          <w:w w:val="123"/>
          <w:sz w:val="20"/>
        </w:rPr>
        <w:t>í</w:t>
      </w:r>
      <w:r>
        <w:rPr>
          <w:w w:val="93"/>
          <w:sz w:val="20"/>
        </w:rPr>
        <w:t>vod,</w:t>
      </w:r>
      <w:r>
        <w:rPr>
          <w:spacing w:val="-2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5"/>
          <w:sz w:val="20"/>
        </w:rPr>
        <w:t>ozvod</w:t>
      </w:r>
      <w:r>
        <w:rPr>
          <w:spacing w:val="-3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pacing w:val="1"/>
          <w:w w:val="95"/>
          <w:sz w:val="20"/>
        </w:rPr>
        <w:t>v</w:t>
      </w:r>
      <w:r>
        <w:rPr>
          <w:w w:val="96"/>
          <w:sz w:val="20"/>
        </w:rPr>
        <w:t>ody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v</w:t>
      </w:r>
      <w:r>
        <w:rPr>
          <w:spacing w:val="1"/>
          <w:w w:val="91"/>
          <w:sz w:val="20"/>
        </w:rPr>
        <w:t>č</w:t>
      </w:r>
      <w:r>
        <w:rPr>
          <w:w w:val="101"/>
          <w:sz w:val="20"/>
        </w:rPr>
        <w:t>et</w:t>
      </w:r>
      <w:r>
        <w:rPr>
          <w:spacing w:val="2"/>
          <w:w w:val="101"/>
          <w:sz w:val="20"/>
        </w:rPr>
        <w:t>n</w:t>
      </w:r>
      <w:r>
        <w:rPr>
          <w:w w:val="88"/>
          <w:sz w:val="20"/>
        </w:rPr>
        <w:t>ě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ar</w:t>
      </w:r>
      <w:r>
        <w:rPr>
          <w:spacing w:val="-1"/>
          <w:w w:val="96"/>
          <w:sz w:val="20"/>
        </w:rPr>
        <w:t>m</w:t>
      </w:r>
      <w:r>
        <w:rPr>
          <w:w w:val="103"/>
          <w:sz w:val="20"/>
        </w:rPr>
        <w:t>a</w:t>
      </w:r>
      <w:r>
        <w:rPr>
          <w:spacing w:val="2"/>
          <w:w w:val="103"/>
          <w:sz w:val="20"/>
        </w:rPr>
        <w:t>t</w:t>
      </w:r>
      <w:r>
        <w:rPr>
          <w:sz w:val="20"/>
        </w:rPr>
        <w:t>ur</w:t>
      </w:r>
      <w:r>
        <w:rPr>
          <w:spacing w:val="-3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w w:val="93"/>
          <w:sz w:val="20"/>
        </w:rPr>
        <w:t>ař</w:t>
      </w:r>
      <w:r>
        <w:rPr>
          <w:w w:val="123"/>
          <w:sz w:val="20"/>
        </w:rPr>
        <w:t>í</w:t>
      </w:r>
      <w:r>
        <w:rPr>
          <w:w w:val="95"/>
          <w:sz w:val="20"/>
        </w:rPr>
        <w:t>zení</w:t>
      </w:r>
      <w:r>
        <w:rPr>
          <w:spacing w:val="-3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1"/>
          <w:w w:val="95"/>
          <w:sz w:val="20"/>
        </w:rPr>
        <w:t>n</w:t>
      </w:r>
      <w:r>
        <w:rPr>
          <w:w w:val="88"/>
          <w:sz w:val="20"/>
        </w:rPr>
        <w:t>ě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154"/>
          <w:sz w:val="20"/>
        </w:rPr>
        <w:t>i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91"/>
          <w:sz w:val="20"/>
        </w:rPr>
        <w:t>ý</w:t>
      </w:r>
      <w:r>
        <w:rPr>
          <w:spacing w:val="1"/>
          <w:w w:val="91"/>
          <w:sz w:val="20"/>
        </w:rPr>
        <w:t>c</w:t>
      </w:r>
      <w:r>
        <w:rPr>
          <w:spacing w:val="1"/>
          <w:w w:val="95"/>
          <w:sz w:val="20"/>
        </w:rPr>
        <w:t>h</w:t>
      </w:r>
      <w:r>
        <w:rPr>
          <w:w w:val="75"/>
          <w:sz w:val="20"/>
        </w:rPr>
        <w:t>;</w:t>
      </w:r>
    </w:p>
    <w:p w14:paraId="69AEC7F8" w14:textId="77777777" w:rsidR="000F52CE" w:rsidRDefault="00B06F2C">
      <w:pPr>
        <w:pStyle w:val="Odstavecseseznamem"/>
        <w:numPr>
          <w:ilvl w:val="1"/>
          <w:numId w:val="3"/>
        </w:numPr>
        <w:tabs>
          <w:tab w:val="left" w:pos="825"/>
          <w:tab w:val="left" w:pos="827"/>
        </w:tabs>
        <w:spacing w:before="2"/>
        <w:ind w:hanging="357"/>
        <w:jc w:val="left"/>
        <w:rPr>
          <w:sz w:val="20"/>
        </w:rPr>
      </w:pPr>
      <w:r>
        <w:rPr>
          <w:spacing w:val="1"/>
          <w:w w:val="109"/>
          <w:sz w:val="20"/>
        </w:rPr>
        <w:t>r</w:t>
      </w:r>
      <w:r>
        <w:rPr>
          <w:w w:val="95"/>
          <w:sz w:val="20"/>
        </w:rPr>
        <w:t>ozvody</w:t>
      </w:r>
      <w:r>
        <w:rPr>
          <w:spacing w:val="-3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96"/>
          <w:sz w:val="20"/>
        </w:rPr>
        <w:t>op</w:t>
      </w:r>
      <w:r>
        <w:rPr>
          <w:spacing w:val="-1"/>
          <w:w w:val="96"/>
          <w:sz w:val="20"/>
        </w:rPr>
        <w:t>n</w:t>
      </w:r>
      <w:r>
        <w:rPr>
          <w:w w:val="91"/>
          <w:sz w:val="20"/>
        </w:rPr>
        <w:t>ý</w:t>
      </w:r>
      <w:r>
        <w:rPr>
          <w:spacing w:val="1"/>
          <w:w w:val="91"/>
          <w:sz w:val="20"/>
        </w:rPr>
        <w:t>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kl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114"/>
          <w:sz w:val="20"/>
        </w:rPr>
        <w:t>at</w:t>
      </w:r>
      <w:r>
        <w:rPr>
          <w:spacing w:val="1"/>
          <w:w w:val="114"/>
          <w:sz w:val="20"/>
        </w:rPr>
        <w:t>i</w:t>
      </w:r>
      <w:r>
        <w:rPr>
          <w:w w:val="86"/>
          <w:sz w:val="20"/>
        </w:rPr>
        <w:t>zač</w:t>
      </w:r>
      <w:r>
        <w:rPr>
          <w:w w:val="98"/>
          <w:sz w:val="20"/>
        </w:rPr>
        <w:t>níc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90"/>
          <w:sz w:val="20"/>
        </w:rPr>
        <w:t>y</w:t>
      </w:r>
      <w:r>
        <w:rPr>
          <w:spacing w:val="1"/>
          <w:w w:val="90"/>
          <w:sz w:val="20"/>
        </w:rPr>
        <w:t>s</w:t>
      </w:r>
      <w:r>
        <w:rPr>
          <w:sz w:val="20"/>
        </w:rPr>
        <w:t>témů</w:t>
      </w:r>
      <w:r>
        <w:rPr>
          <w:spacing w:val="-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88"/>
          <w:sz w:val="20"/>
        </w:rPr>
        <w:t>č</w:t>
      </w:r>
      <w:r>
        <w:rPr>
          <w:w w:val="98"/>
          <w:sz w:val="20"/>
        </w:rPr>
        <w:t>etně</w:t>
      </w:r>
      <w:r>
        <w:rPr>
          <w:spacing w:val="-3"/>
          <w:sz w:val="20"/>
        </w:rPr>
        <w:t xml:space="preserve"> </w:t>
      </w:r>
      <w:r>
        <w:rPr>
          <w:w w:val="110"/>
          <w:sz w:val="20"/>
        </w:rPr>
        <w:t>tě</w:t>
      </w:r>
      <w:r>
        <w:rPr>
          <w:spacing w:val="1"/>
          <w:w w:val="110"/>
          <w:sz w:val="20"/>
        </w:rPr>
        <w:t>l</w:t>
      </w:r>
      <w:r>
        <w:rPr>
          <w:w w:val="87"/>
          <w:sz w:val="20"/>
        </w:rPr>
        <w:t>es</w:t>
      </w:r>
      <w:r>
        <w:rPr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za</w:t>
      </w:r>
      <w:r>
        <w:rPr>
          <w:spacing w:val="1"/>
          <w:w w:val="91"/>
          <w:sz w:val="20"/>
        </w:rPr>
        <w:t>ř</w:t>
      </w:r>
      <w:r>
        <w:rPr>
          <w:w w:val="123"/>
          <w:sz w:val="20"/>
        </w:rPr>
        <w:t>í</w:t>
      </w:r>
      <w:r>
        <w:rPr>
          <w:w w:val="95"/>
          <w:sz w:val="20"/>
        </w:rPr>
        <w:t>zení</w:t>
      </w:r>
      <w:r>
        <w:rPr>
          <w:spacing w:val="-3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1"/>
          <w:w w:val="95"/>
          <w:sz w:val="20"/>
        </w:rPr>
        <w:t>n</w:t>
      </w:r>
      <w:r>
        <w:rPr>
          <w:w w:val="88"/>
          <w:sz w:val="20"/>
        </w:rPr>
        <w:t>ě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154"/>
          <w:sz w:val="20"/>
        </w:rPr>
        <w:t>i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91"/>
          <w:sz w:val="20"/>
        </w:rPr>
        <w:t>ý</w:t>
      </w:r>
      <w:r>
        <w:rPr>
          <w:spacing w:val="1"/>
          <w:w w:val="91"/>
          <w:sz w:val="20"/>
        </w:rPr>
        <w:t>c</w:t>
      </w:r>
      <w:r>
        <w:rPr>
          <w:spacing w:val="1"/>
          <w:w w:val="95"/>
          <w:sz w:val="20"/>
        </w:rPr>
        <w:t>h</w:t>
      </w:r>
      <w:r>
        <w:rPr>
          <w:w w:val="75"/>
          <w:sz w:val="20"/>
        </w:rPr>
        <w:t>;</w:t>
      </w:r>
    </w:p>
    <w:p w14:paraId="713A573F" w14:textId="77777777" w:rsidR="000F52CE" w:rsidRDefault="00B06F2C">
      <w:pPr>
        <w:pStyle w:val="Odstavecseseznamem"/>
        <w:numPr>
          <w:ilvl w:val="1"/>
          <w:numId w:val="3"/>
        </w:numPr>
        <w:tabs>
          <w:tab w:val="left" w:pos="825"/>
          <w:tab w:val="left" w:pos="827"/>
        </w:tabs>
        <w:spacing w:before="2"/>
        <w:ind w:hanging="357"/>
        <w:jc w:val="left"/>
        <w:rPr>
          <w:sz w:val="20"/>
        </w:rPr>
      </w:pPr>
      <w:r>
        <w:rPr>
          <w:w w:val="105"/>
          <w:sz w:val="20"/>
        </w:rPr>
        <w:t>střešní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žlaby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vnější</w:t>
      </w:r>
      <w:r>
        <w:rPr>
          <w:spacing w:val="-9"/>
          <w:w w:val="105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19"/>
          <w:w w:val="125"/>
          <w:sz w:val="20"/>
        </w:rPr>
        <w:t xml:space="preserve"> </w:t>
      </w:r>
      <w:r>
        <w:rPr>
          <w:w w:val="105"/>
          <w:sz w:val="20"/>
        </w:rPr>
        <w:t>vnitřní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dešťové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svody.</w:t>
      </w:r>
    </w:p>
    <w:p w14:paraId="66320A24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9" w:line="249" w:lineRule="auto"/>
        <w:ind w:right="118"/>
        <w:jc w:val="both"/>
        <w:rPr>
          <w:sz w:val="20"/>
        </w:rPr>
      </w:pPr>
      <w:r>
        <w:rPr>
          <w:sz w:val="20"/>
        </w:rPr>
        <w:t>Pojistné</w:t>
      </w:r>
      <w:r>
        <w:rPr>
          <w:spacing w:val="-21"/>
          <w:sz w:val="20"/>
        </w:rPr>
        <w:t xml:space="preserve"> </w:t>
      </w:r>
      <w:r>
        <w:rPr>
          <w:sz w:val="20"/>
        </w:rPr>
        <w:t>plnění</w:t>
      </w:r>
      <w:r>
        <w:rPr>
          <w:spacing w:val="-21"/>
          <w:sz w:val="20"/>
        </w:rPr>
        <w:t xml:space="preserve"> </w:t>
      </w:r>
      <w:r>
        <w:rPr>
          <w:sz w:val="20"/>
        </w:rPr>
        <w:t>z</w:t>
      </w:r>
      <w:r>
        <w:rPr>
          <w:spacing w:val="-2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0"/>
          <w:sz w:val="20"/>
        </w:rPr>
        <w:t xml:space="preserve"> </w:t>
      </w:r>
      <w:r>
        <w:rPr>
          <w:sz w:val="20"/>
        </w:rPr>
        <w:t>rizika</w:t>
      </w:r>
      <w:r>
        <w:rPr>
          <w:spacing w:val="-21"/>
          <w:sz w:val="20"/>
        </w:rPr>
        <w:t xml:space="preserve"> </w:t>
      </w:r>
      <w:r>
        <w:rPr>
          <w:sz w:val="20"/>
        </w:rPr>
        <w:t>záplavy</w:t>
      </w:r>
      <w:r>
        <w:rPr>
          <w:spacing w:val="-20"/>
          <w:sz w:val="20"/>
        </w:rPr>
        <w:t xml:space="preserve"> </w:t>
      </w:r>
      <w:r>
        <w:rPr>
          <w:sz w:val="20"/>
        </w:rPr>
        <w:t>nebo</w:t>
      </w:r>
      <w:r>
        <w:rPr>
          <w:spacing w:val="-19"/>
          <w:sz w:val="20"/>
        </w:rPr>
        <w:t xml:space="preserve"> </w:t>
      </w:r>
      <w:r>
        <w:rPr>
          <w:sz w:val="20"/>
        </w:rPr>
        <w:t>povodně</w:t>
      </w:r>
      <w:r>
        <w:rPr>
          <w:spacing w:val="-21"/>
          <w:sz w:val="20"/>
        </w:rPr>
        <w:t xml:space="preserve"> </w:t>
      </w:r>
      <w:r>
        <w:rPr>
          <w:sz w:val="20"/>
        </w:rPr>
        <w:t>není</w:t>
      </w:r>
      <w:r>
        <w:rPr>
          <w:spacing w:val="-20"/>
          <w:sz w:val="20"/>
        </w:rPr>
        <w:t xml:space="preserve"> </w:t>
      </w:r>
      <w:r>
        <w:rPr>
          <w:sz w:val="20"/>
        </w:rPr>
        <w:t>omezeno</w:t>
      </w:r>
      <w:r>
        <w:rPr>
          <w:spacing w:val="-2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20"/>
          <w:sz w:val="20"/>
        </w:rPr>
        <w:t xml:space="preserve"> </w:t>
      </w:r>
      <w:r>
        <w:rPr>
          <w:sz w:val="20"/>
        </w:rPr>
        <w:t>že</w:t>
      </w:r>
      <w:r>
        <w:rPr>
          <w:spacing w:val="-21"/>
          <w:sz w:val="20"/>
        </w:rPr>
        <w:t xml:space="preserve"> </w:t>
      </w:r>
      <w:r>
        <w:rPr>
          <w:sz w:val="20"/>
        </w:rPr>
        <w:t>záplava</w:t>
      </w:r>
      <w:r>
        <w:rPr>
          <w:spacing w:val="-20"/>
          <w:sz w:val="20"/>
        </w:rPr>
        <w:t xml:space="preserve"> </w:t>
      </w:r>
      <w:r>
        <w:rPr>
          <w:sz w:val="20"/>
        </w:rPr>
        <w:t>nebo</w:t>
      </w:r>
      <w:r>
        <w:rPr>
          <w:spacing w:val="-21"/>
          <w:sz w:val="20"/>
        </w:rPr>
        <w:t xml:space="preserve"> </w:t>
      </w:r>
      <w:r>
        <w:rPr>
          <w:sz w:val="20"/>
        </w:rPr>
        <w:t>povodeň měla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</w:t>
      </w:r>
      <w:r>
        <w:rPr>
          <w:spacing w:val="-12"/>
          <w:sz w:val="20"/>
        </w:rPr>
        <w:t xml:space="preserve"> </w:t>
      </w:r>
      <w:r>
        <w:rPr>
          <w:sz w:val="20"/>
        </w:rPr>
        <w:t>záplavy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povodně</w:t>
      </w:r>
      <w:r>
        <w:rPr>
          <w:spacing w:val="-12"/>
          <w:sz w:val="20"/>
        </w:rPr>
        <w:t xml:space="preserve"> </w:t>
      </w:r>
      <w:r>
        <w:rPr>
          <w:sz w:val="20"/>
        </w:rPr>
        <w:t>opakující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alespoň</w:t>
      </w:r>
      <w:r>
        <w:rPr>
          <w:spacing w:val="-13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nejvýše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5"/>
          <w:sz w:val="20"/>
        </w:rPr>
        <w:t xml:space="preserve"> </w:t>
      </w:r>
      <w:r>
        <w:rPr>
          <w:sz w:val="20"/>
        </w:rPr>
        <w:t>určitou</w:t>
      </w:r>
      <w:r>
        <w:rPr>
          <w:spacing w:val="-14"/>
          <w:sz w:val="20"/>
        </w:rPr>
        <w:t xml:space="preserve"> </w:t>
      </w:r>
      <w:r>
        <w:rPr>
          <w:sz w:val="20"/>
        </w:rPr>
        <w:t>časovou</w:t>
      </w:r>
      <w:r>
        <w:rPr>
          <w:spacing w:val="-13"/>
          <w:sz w:val="20"/>
        </w:rPr>
        <w:t xml:space="preserve"> </w:t>
      </w:r>
      <w:r>
        <w:rPr>
          <w:sz w:val="20"/>
        </w:rPr>
        <w:t>periodou/frekvencí (např.</w:t>
      </w:r>
      <w:r>
        <w:rPr>
          <w:spacing w:val="-20"/>
          <w:sz w:val="20"/>
        </w:rPr>
        <w:t xml:space="preserve"> </w:t>
      </w:r>
      <w:proofErr w:type="gramStart"/>
      <w:r>
        <w:rPr>
          <w:sz w:val="20"/>
        </w:rPr>
        <w:t>20-letá</w:t>
      </w:r>
      <w:proofErr w:type="gramEnd"/>
      <w:r>
        <w:rPr>
          <w:spacing w:val="-20"/>
          <w:sz w:val="20"/>
        </w:rPr>
        <w:t xml:space="preserve"> </w:t>
      </w:r>
      <w:r>
        <w:rPr>
          <w:sz w:val="20"/>
        </w:rPr>
        <w:t>voda</w:t>
      </w:r>
      <w:r>
        <w:rPr>
          <w:spacing w:val="-19"/>
          <w:sz w:val="20"/>
        </w:rPr>
        <w:t xml:space="preserve"> </w:t>
      </w:r>
      <w:r>
        <w:rPr>
          <w:sz w:val="20"/>
        </w:rPr>
        <w:t>apod.).</w:t>
      </w:r>
      <w:r>
        <w:rPr>
          <w:spacing w:val="-19"/>
          <w:sz w:val="20"/>
        </w:rPr>
        <w:t xml:space="preserve"> </w:t>
      </w:r>
      <w:r>
        <w:rPr>
          <w:sz w:val="20"/>
        </w:rPr>
        <w:t>Definice</w:t>
      </w:r>
      <w:r>
        <w:rPr>
          <w:spacing w:val="-20"/>
          <w:sz w:val="20"/>
        </w:rPr>
        <w:t xml:space="preserve"> </w:t>
      </w:r>
      <w:r>
        <w:rPr>
          <w:sz w:val="20"/>
        </w:rPr>
        <w:t>rizika</w:t>
      </w:r>
      <w:r>
        <w:rPr>
          <w:spacing w:val="-20"/>
          <w:sz w:val="20"/>
        </w:rPr>
        <w:t xml:space="preserve"> </w:t>
      </w:r>
      <w:r>
        <w:rPr>
          <w:sz w:val="20"/>
        </w:rPr>
        <w:t>záplavy</w:t>
      </w:r>
      <w:r>
        <w:rPr>
          <w:spacing w:val="-20"/>
          <w:sz w:val="20"/>
        </w:rPr>
        <w:t xml:space="preserve"> </w:t>
      </w:r>
      <w:r>
        <w:rPr>
          <w:sz w:val="20"/>
        </w:rPr>
        <w:t>nebo</w:t>
      </w:r>
      <w:r>
        <w:rPr>
          <w:spacing w:val="-20"/>
          <w:sz w:val="20"/>
        </w:rPr>
        <w:t xml:space="preserve"> </w:t>
      </w:r>
      <w:r>
        <w:rPr>
          <w:sz w:val="20"/>
        </w:rPr>
        <w:t>povodně</w:t>
      </w:r>
      <w:r>
        <w:rPr>
          <w:spacing w:val="-19"/>
          <w:sz w:val="20"/>
        </w:rPr>
        <w:t xml:space="preserve"> </w:t>
      </w:r>
      <w:r>
        <w:rPr>
          <w:sz w:val="20"/>
        </w:rPr>
        <w:t>není</w:t>
      </w:r>
      <w:r>
        <w:rPr>
          <w:spacing w:val="-20"/>
          <w:sz w:val="20"/>
        </w:rPr>
        <w:t xml:space="preserve"> </w:t>
      </w:r>
      <w:r>
        <w:rPr>
          <w:sz w:val="20"/>
        </w:rPr>
        <w:t>na</w:t>
      </w:r>
      <w:r>
        <w:rPr>
          <w:spacing w:val="-20"/>
          <w:sz w:val="20"/>
        </w:rPr>
        <w:t xml:space="preserve"> </w:t>
      </w:r>
      <w:r>
        <w:rPr>
          <w:sz w:val="20"/>
        </w:rPr>
        <w:t>časové</w:t>
      </w:r>
      <w:r>
        <w:rPr>
          <w:spacing w:val="-20"/>
          <w:sz w:val="20"/>
        </w:rPr>
        <w:t xml:space="preserve"> </w:t>
      </w:r>
      <w:r>
        <w:rPr>
          <w:sz w:val="20"/>
        </w:rPr>
        <w:t>periodě/frekvenci</w:t>
      </w:r>
      <w:r>
        <w:rPr>
          <w:spacing w:val="-20"/>
          <w:sz w:val="20"/>
        </w:rPr>
        <w:t xml:space="preserve"> </w:t>
      </w:r>
      <w:r>
        <w:rPr>
          <w:sz w:val="20"/>
        </w:rPr>
        <w:t>závislá.</w:t>
      </w:r>
    </w:p>
    <w:p w14:paraId="28BBE377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65" w:line="249" w:lineRule="auto"/>
        <w:ind w:right="116"/>
        <w:jc w:val="both"/>
        <w:rPr>
          <w:sz w:val="20"/>
        </w:rPr>
      </w:pPr>
      <w:r>
        <w:rPr>
          <w:sz w:val="20"/>
        </w:rPr>
        <w:t>V případě cizích věcí užívaných pojištěným se ujednává, že v případě pojistné události pojistitel poskytne plnění v nové</w:t>
      </w:r>
      <w:r>
        <w:rPr>
          <w:spacing w:val="-10"/>
          <w:sz w:val="20"/>
        </w:rPr>
        <w:t xml:space="preserve"> </w:t>
      </w:r>
      <w:r>
        <w:rPr>
          <w:sz w:val="20"/>
        </w:rPr>
        <w:t>ceně.</w:t>
      </w:r>
    </w:p>
    <w:p w14:paraId="4B1224A5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line="249" w:lineRule="auto"/>
        <w:ind w:right="112"/>
        <w:jc w:val="both"/>
        <w:rPr>
          <w:sz w:val="20"/>
        </w:rPr>
      </w:pPr>
      <w:proofErr w:type="gramStart"/>
      <w:r>
        <w:rPr>
          <w:w w:val="115"/>
          <w:sz w:val="20"/>
        </w:rPr>
        <w:t>In</w:t>
      </w:r>
      <w:r>
        <w:rPr>
          <w:spacing w:val="-1"/>
          <w:w w:val="115"/>
          <w:sz w:val="20"/>
        </w:rPr>
        <w:t>f</w:t>
      </w:r>
      <w:r>
        <w:rPr>
          <w:spacing w:val="1"/>
          <w:w w:val="126"/>
          <w:sz w:val="20"/>
        </w:rPr>
        <w:t>l</w:t>
      </w:r>
      <w:r>
        <w:rPr>
          <w:w w:val="94"/>
          <w:sz w:val="20"/>
        </w:rPr>
        <w:t>ační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102"/>
          <w:sz w:val="20"/>
        </w:rPr>
        <w:t>dol</w:t>
      </w:r>
      <w:r>
        <w:rPr>
          <w:w w:val="89"/>
          <w:sz w:val="20"/>
        </w:rPr>
        <w:t>ožka</w:t>
      </w:r>
      <w:proofErr w:type="gramEnd"/>
      <w:r>
        <w:rPr>
          <w:w w:val="89"/>
          <w:sz w:val="20"/>
        </w:rPr>
        <w:t>: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6"/>
          <w:sz w:val="20"/>
        </w:rPr>
        <w:t>„Po</w:t>
      </w:r>
      <w:r>
        <w:rPr>
          <w:spacing w:val="-1"/>
          <w:w w:val="96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sz w:val="20"/>
        </w:rPr>
        <w:t>ť</w:t>
      </w:r>
      <w:r>
        <w:rPr>
          <w:spacing w:val="-1"/>
          <w:sz w:val="20"/>
        </w:rPr>
        <w:t>o</w:t>
      </w:r>
      <w:r>
        <w:rPr>
          <w:spacing w:val="2"/>
          <w:w w:val="95"/>
          <w:sz w:val="20"/>
        </w:rPr>
        <w:t>v</w:t>
      </w:r>
      <w:r>
        <w:rPr>
          <w:spacing w:val="1"/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spacing w:val="2"/>
          <w:w w:val="96"/>
          <w:sz w:val="20"/>
        </w:rPr>
        <w:t>b</w:t>
      </w:r>
      <w:r>
        <w:rPr>
          <w:w w:val="93"/>
          <w:sz w:val="20"/>
        </w:rPr>
        <w:t>ude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91"/>
          <w:sz w:val="20"/>
        </w:rPr>
        <w:t>a</w:t>
      </w:r>
      <w:r>
        <w:rPr>
          <w:spacing w:val="-1"/>
          <w:w w:val="91"/>
          <w:sz w:val="20"/>
        </w:rPr>
        <w:t>m</w:t>
      </w:r>
      <w:r>
        <w:rPr>
          <w:w w:val="123"/>
          <w:sz w:val="20"/>
        </w:rPr>
        <w:t>í</w:t>
      </w:r>
      <w:r>
        <w:rPr>
          <w:w w:val="112"/>
          <w:sz w:val="20"/>
        </w:rPr>
        <w:t>tat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9"/>
          <w:sz w:val="20"/>
        </w:rPr>
        <w:t>odpo</w:t>
      </w:r>
      <w:r>
        <w:rPr>
          <w:spacing w:val="-1"/>
          <w:w w:val="99"/>
          <w:sz w:val="20"/>
        </w:rPr>
        <w:t>j</w:t>
      </w:r>
      <w:r>
        <w:rPr>
          <w:w w:val="154"/>
          <w:sz w:val="20"/>
        </w:rPr>
        <w:t>i</w:t>
      </w:r>
      <w:r>
        <w:rPr>
          <w:spacing w:val="3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101"/>
          <w:sz w:val="20"/>
        </w:rPr>
        <w:t>do</w:t>
      </w:r>
      <w:r>
        <w:rPr>
          <w:spacing w:val="-1"/>
          <w:w w:val="101"/>
          <w:sz w:val="20"/>
        </w:rPr>
        <w:t>j</w:t>
      </w:r>
      <w:r>
        <w:rPr>
          <w:w w:val="92"/>
          <w:sz w:val="20"/>
        </w:rPr>
        <w:t>d</w:t>
      </w:r>
      <w:r>
        <w:rPr>
          <w:spacing w:val="8"/>
          <w:w w:val="92"/>
          <w:sz w:val="20"/>
        </w:rPr>
        <w:t>e</w:t>
      </w:r>
      <w:r>
        <w:rPr>
          <w:spacing w:val="-1"/>
          <w:w w:val="84"/>
          <w:sz w:val="20"/>
        </w:rPr>
        <w:t>-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spacing w:val="1"/>
          <w:w w:val="97"/>
          <w:sz w:val="20"/>
        </w:rPr>
        <w:t>o</w:t>
      </w:r>
      <w:r>
        <w:rPr>
          <w:w w:val="96"/>
          <w:sz w:val="20"/>
        </w:rPr>
        <w:t>by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91"/>
          <w:sz w:val="20"/>
        </w:rPr>
        <w:t>avý</w:t>
      </w:r>
      <w:r>
        <w:rPr>
          <w:spacing w:val="1"/>
          <w:w w:val="85"/>
          <w:sz w:val="20"/>
        </w:rPr>
        <w:t>š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 xml:space="preserve">í </w:t>
      </w:r>
      <w:r>
        <w:rPr>
          <w:sz w:val="20"/>
        </w:rPr>
        <w:t>pojistných hodnot v důsledku inflace menší než 15</w:t>
      </w:r>
      <w:r>
        <w:rPr>
          <w:spacing w:val="-32"/>
          <w:sz w:val="20"/>
        </w:rPr>
        <w:t xml:space="preserve"> </w:t>
      </w:r>
      <w:r>
        <w:rPr>
          <w:sz w:val="20"/>
        </w:rPr>
        <w:t>%.“</w:t>
      </w:r>
    </w:p>
    <w:p w14:paraId="1214B4AC" w14:textId="77777777" w:rsidR="000F52CE" w:rsidRDefault="00B06F2C">
      <w:pPr>
        <w:pStyle w:val="Zkladntext"/>
        <w:spacing w:before="62" w:line="249" w:lineRule="auto"/>
        <w:ind w:right="114"/>
        <w:jc w:val="both"/>
      </w:pPr>
      <w:r>
        <w:t>Ujednává</w:t>
      </w:r>
      <w:r>
        <w:rPr>
          <w:spacing w:val="-9"/>
        </w:rPr>
        <w:t xml:space="preserve"> </w:t>
      </w:r>
      <w:r>
        <w:t>se,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odchylně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h)</w:t>
      </w:r>
      <w:r>
        <w:rPr>
          <w:spacing w:val="-11"/>
        </w:rPr>
        <w:t xml:space="preserve"> </w:t>
      </w:r>
      <w:r>
        <w:t>VPP</w:t>
      </w:r>
      <w:r>
        <w:rPr>
          <w:spacing w:val="-7"/>
        </w:rPr>
        <w:t xml:space="preserve"> </w:t>
      </w:r>
      <w:r>
        <w:t>P-100/14,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pojistník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pojištěný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 xml:space="preserve">oznámit pojistiteli změnu pojistné hodnoty pojištěné věci nebo souboru věcí, zvýšila-li se v době trvání pojištění </w:t>
      </w:r>
      <w:r>
        <w:rPr>
          <w:w w:val="96"/>
        </w:rPr>
        <w:t>al</w:t>
      </w:r>
      <w:r>
        <w:rPr>
          <w:w w:val="87"/>
        </w:rPr>
        <w:t>es</w:t>
      </w:r>
      <w:r>
        <w:rPr>
          <w:w w:val="96"/>
        </w:rPr>
        <w:t>poň</w:t>
      </w:r>
      <w:r>
        <w:rPr>
          <w:spacing w:val="-4"/>
        </w:rPr>
        <w:t xml:space="preserve"> 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spacing w:val="1"/>
          <w:w w:val="99"/>
        </w:rPr>
        <w:t>1</w:t>
      </w:r>
      <w:r>
        <w:rPr>
          <w:w w:val="99"/>
        </w:rPr>
        <w:t>5</w:t>
      </w:r>
      <w:r>
        <w:rPr>
          <w:spacing w:val="-3"/>
        </w:rPr>
        <w:t xml:space="preserve"> </w:t>
      </w:r>
      <w:r>
        <w:rPr>
          <w:w w:val="87"/>
        </w:rPr>
        <w:t>%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w w:val="96"/>
        </w:rPr>
        <w:t>p</w:t>
      </w:r>
      <w:r>
        <w:rPr>
          <w:spacing w:val="1"/>
          <w:w w:val="109"/>
        </w:rPr>
        <w:t>ř</w:t>
      </w:r>
      <w:r>
        <w:rPr>
          <w:w w:val="154"/>
        </w:rPr>
        <w:t>i</w:t>
      </w:r>
      <w:r>
        <w:rPr>
          <w:spacing w:val="-3"/>
        </w:rPr>
        <w:t xml:space="preserve"> </w:t>
      </w:r>
      <w:r>
        <w:rPr>
          <w:w w:val="91"/>
        </w:rPr>
        <w:t>nesp</w:t>
      </w:r>
      <w:r>
        <w:rPr>
          <w:spacing w:val="1"/>
          <w:w w:val="126"/>
        </w:rPr>
        <w:t>l</w:t>
      </w:r>
      <w:r>
        <w:rPr>
          <w:w w:val="92"/>
        </w:rPr>
        <w:t>n</w:t>
      </w:r>
      <w:r>
        <w:rPr>
          <w:spacing w:val="-1"/>
          <w:w w:val="92"/>
        </w:rPr>
        <w:t>ě</w:t>
      </w:r>
      <w:r>
        <w:rPr>
          <w:w w:val="104"/>
        </w:rPr>
        <w:t>ní</w:t>
      </w:r>
      <w:r>
        <w:rPr>
          <w:spacing w:val="-3"/>
        </w:rPr>
        <w:t xml:space="preserve"> </w:t>
      </w:r>
      <w:r>
        <w:rPr>
          <w:w w:val="141"/>
        </w:rPr>
        <w:t>t</w:t>
      </w:r>
      <w:r>
        <w:rPr>
          <w:w w:val="102"/>
        </w:rPr>
        <w:t>éto</w:t>
      </w:r>
      <w:r>
        <w:rPr>
          <w:spacing w:val="-3"/>
        </w:rPr>
        <w:t xml:space="preserve"> </w:t>
      </w:r>
      <w:r>
        <w:rPr>
          <w:w w:val="103"/>
        </w:rPr>
        <w:t>pov</w:t>
      </w:r>
      <w:r>
        <w:rPr>
          <w:spacing w:val="1"/>
          <w:w w:val="103"/>
        </w:rPr>
        <w:t>i</w:t>
      </w:r>
      <w:r>
        <w:rPr>
          <w:spacing w:val="1"/>
          <w:w w:val="95"/>
        </w:rPr>
        <w:t>n</w:t>
      </w:r>
      <w:r>
        <w:rPr>
          <w:w w:val="96"/>
        </w:rPr>
        <w:t>n</w:t>
      </w:r>
      <w:r>
        <w:rPr>
          <w:spacing w:val="-2"/>
          <w:w w:val="96"/>
        </w:rPr>
        <w:t>o</w:t>
      </w:r>
      <w:r>
        <w:rPr>
          <w:spacing w:val="1"/>
          <w:w w:val="85"/>
        </w:rPr>
        <w:t>s</w:t>
      </w:r>
      <w:r>
        <w:rPr>
          <w:w w:val="147"/>
        </w:rPr>
        <w:t>ti</w:t>
      </w:r>
      <w:r>
        <w:rPr>
          <w:spacing w:val="-2"/>
        </w:rPr>
        <w:t xml:space="preserve"> </w:t>
      </w:r>
      <w:r>
        <w:rPr>
          <w:w w:val="91"/>
        </w:rPr>
        <w:t>má</w:t>
      </w:r>
      <w:r>
        <w:rPr>
          <w:spacing w:val="-4"/>
        </w:rPr>
        <w:t xml:space="preserve"> </w:t>
      </w:r>
      <w:r>
        <w:rPr>
          <w:spacing w:val="2"/>
          <w:w w:val="96"/>
        </w:rPr>
        <w:t>p</w:t>
      </w:r>
      <w:r>
        <w:rPr>
          <w:w w:val="104"/>
        </w:rPr>
        <w:t>o</w:t>
      </w:r>
      <w:r>
        <w:rPr>
          <w:spacing w:val="-2"/>
          <w:w w:val="104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47"/>
        </w:rPr>
        <w:t>t</w:t>
      </w:r>
      <w:r>
        <w:rPr>
          <w:spacing w:val="1"/>
          <w:w w:val="147"/>
        </w:rPr>
        <w:t>i</w:t>
      </w:r>
      <w:r>
        <w:rPr>
          <w:w w:val="110"/>
        </w:rPr>
        <w:t>tel</w:t>
      </w:r>
      <w:r>
        <w:rPr>
          <w:spacing w:val="-2"/>
        </w:rPr>
        <w:t xml:space="preserve"> </w:t>
      </w:r>
      <w:r>
        <w:rPr>
          <w:w w:val="96"/>
        </w:rPr>
        <w:t>p</w:t>
      </w:r>
      <w:r>
        <w:rPr>
          <w:spacing w:val="1"/>
          <w:w w:val="109"/>
        </w:rPr>
        <w:t>r</w:t>
      </w:r>
      <w:r>
        <w:rPr>
          <w:w w:val="92"/>
        </w:rPr>
        <w:t>ávo</w:t>
      </w:r>
      <w:r>
        <w:rPr>
          <w:spacing w:val="-3"/>
        </w:rPr>
        <w:t xml:space="preserve"> </w:t>
      </w:r>
      <w:r>
        <w:rPr>
          <w:w w:val="101"/>
        </w:rPr>
        <w:t>upl</w:t>
      </w:r>
      <w:r>
        <w:rPr>
          <w:w w:val="112"/>
        </w:rPr>
        <w:t>atnit</w:t>
      </w:r>
      <w:r>
        <w:rPr>
          <w:spacing w:val="-2"/>
        </w:rPr>
        <w:t xml:space="preserve"> </w:t>
      </w:r>
      <w:r>
        <w:rPr>
          <w:w w:val="96"/>
        </w:rPr>
        <w:t>p</w:t>
      </w:r>
      <w:r>
        <w:rPr>
          <w:w w:val="99"/>
        </w:rPr>
        <w:t>odpo</w:t>
      </w:r>
      <w:r>
        <w:rPr>
          <w:spacing w:val="-1"/>
          <w:w w:val="99"/>
        </w:rPr>
        <w:t>j</w:t>
      </w:r>
      <w:r>
        <w:rPr>
          <w:w w:val="154"/>
        </w:rPr>
        <w:t>i</w:t>
      </w:r>
      <w:r>
        <w:rPr>
          <w:spacing w:val="3"/>
          <w:w w:val="85"/>
        </w:rPr>
        <w:t>š</w:t>
      </w:r>
      <w:r>
        <w:rPr>
          <w:w w:val="105"/>
        </w:rPr>
        <w:t>tění</w:t>
      </w:r>
      <w:r>
        <w:rPr>
          <w:w w:val="75"/>
        </w:rPr>
        <w:t>.</w:t>
      </w:r>
    </w:p>
    <w:p w14:paraId="3F63DF16" w14:textId="77777777" w:rsidR="000F52CE" w:rsidRDefault="00B06F2C">
      <w:pPr>
        <w:pStyle w:val="Zkladntext"/>
        <w:spacing w:before="2" w:line="249" w:lineRule="auto"/>
        <w:ind w:right="120"/>
        <w:jc w:val="both"/>
      </w:pPr>
      <w:r>
        <w:t>Zvýší-li</w:t>
      </w:r>
      <w:r>
        <w:rPr>
          <w:spacing w:val="-28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pojistná</w:t>
      </w:r>
      <w:r>
        <w:rPr>
          <w:spacing w:val="-27"/>
        </w:rPr>
        <w:t xml:space="preserve"> </w:t>
      </w:r>
      <w:r>
        <w:t>hodnota</w:t>
      </w:r>
      <w:r>
        <w:rPr>
          <w:spacing w:val="-25"/>
        </w:rPr>
        <w:t xml:space="preserve"> </w:t>
      </w:r>
      <w:r>
        <w:t>pojištěné</w:t>
      </w:r>
      <w:r>
        <w:rPr>
          <w:spacing w:val="-27"/>
        </w:rPr>
        <w:t xml:space="preserve"> </w:t>
      </w:r>
      <w:r>
        <w:t>věci</w:t>
      </w:r>
      <w:r>
        <w:rPr>
          <w:spacing w:val="-26"/>
        </w:rPr>
        <w:t xml:space="preserve"> </w:t>
      </w:r>
      <w:r>
        <w:t>nebo</w:t>
      </w:r>
      <w:r>
        <w:rPr>
          <w:spacing w:val="-26"/>
        </w:rPr>
        <w:t xml:space="preserve"> </w:t>
      </w:r>
      <w:r>
        <w:t>souboru</w:t>
      </w:r>
      <w:r>
        <w:rPr>
          <w:spacing w:val="-26"/>
        </w:rPr>
        <w:t xml:space="preserve"> </w:t>
      </w:r>
      <w:r>
        <w:t>pojištěných</w:t>
      </w:r>
      <w:r>
        <w:rPr>
          <w:spacing w:val="-26"/>
        </w:rPr>
        <w:t xml:space="preserve"> </w:t>
      </w:r>
      <w:r>
        <w:t>věcí</w:t>
      </w:r>
      <w:r>
        <w:rPr>
          <w:spacing w:val="-26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méně</w:t>
      </w:r>
      <w:r>
        <w:rPr>
          <w:spacing w:val="-27"/>
        </w:rPr>
        <w:t xml:space="preserve"> </w:t>
      </w:r>
      <w:r>
        <w:t>než</w:t>
      </w:r>
      <w:r>
        <w:rPr>
          <w:spacing w:val="-24"/>
        </w:rPr>
        <w:t xml:space="preserve"> </w:t>
      </w:r>
      <w:r>
        <w:t>15</w:t>
      </w:r>
      <w:r>
        <w:rPr>
          <w:spacing w:val="-27"/>
        </w:rPr>
        <w:t xml:space="preserve"> </w:t>
      </w:r>
      <w:r>
        <w:t>%,</w:t>
      </w:r>
      <w:r>
        <w:rPr>
          <w:spacing w:val="-25"/>
        </w:rPr>
        <w:t xml:space="preserve"> </w:t>
      </w:r>
      <w:r>
        <w:t>nebude</w:t>
      </w:r>
      <w:r>
        <w:rPr>
          <w:spacing w:val="-26"/>
        </w:rPr>
        <w:t xml:space="preserve"> </w:t>
      </w:r>
      <w:r>
        <w:t>ve</w:t>
      </w:r>
      <w:r>
        <w:rPr>
          <w:spacing w:val="-27"/>
        </w:rPr>
        <w:t xml:space="preserve"> </w:t>
      </w:r>
      <w:r>
        <w:t>smyslu ustanovení</w:t>
      </w:r>
      <w:r>
        <w:rPr>
          <w:spacing w:val="-8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h)</w:t>
      </w:r>
      <w:r>
        <w:rPr>
          <w:spacing w:val="-7"/>
        </w:rPr>
        <w:t xml:space="preserve"> </w:t>
      </w:r>
      <w:r>
        <w:t>VPP</w:t>
      </w:r>
      <w:r>
        <w:rPr>
          <w:spacing w:val="-7"/>
        </w:rPr>
        <w:t xml:space="preserve"> </w:t>
      </w:r>
      <w:r>
        <w:t>P-100/14</w:t>
      </w:r>
      <w:r>
        <w:rPr>
          <w:spacing w:val="-8"/>
        </w:rPr>
        <w:t xml:space="preserve"> </w:t>
      </w:r>
      <w:r>
        <w:t>pojistitelem</w:t>
      </w:r>
      <w:r>
        <w:rPr>
          <w:spacing w:val="-8"/>
        </w:rPr>
        <w:t xml:space="preserve"> </w:t>
      </w:r>
      <w:r>
        <w:t>požadován</w:t>
      </w:r>
      <w:r>
        <w:rPr>
          <w:spacing w:val="-8"/>
        </w:rPr>
        <w:t xml:space="preserve"> </w:t>
      </w:r>
      <w:r>
        <w:t>doplatek</w:t>
      </w:r>
      <w:r>
        <w:rPr>
          <w:spacing w:val="-7"/>
        </w:rPr>
        <w:t xml:space="preserve"> </w:t>
      </w:r>
      <w:r>
        <w:t>pojistného.</w:t>
      </w:r>
    </w:p>
    <w:p w14:paraId="75721619" w14:textId="77777777" w:rsidR="000F52CE" w:rsidRDefault="00B06F2C">
      <w:pPr>
        <w:pStyle w:val="Zkladntext"/>
        <w:spacing w:before="2"/>
        <w:jc w:val="both"/>
      </w:pPr>
      <w:r>
        <w:t>Dojde-li k navýšení pojistné hodnoty pojištěné věci nebo souboru pojištěných věcí o více než 15 %, je</w:t>
      </w:r>
    </w:p>
    <w:p w14:paraId="34C6A562" w14:textId="77777777" w:rsidR="000F52CE" w:rsidRDefault="00B06F2C">
      <w:pPr>
        <w:pStyle w:val="Zkladntext"/>
        <w:spacing w:before="10" w:line="249" w:lineRule="auto"/>
        <w:ind w:right="118"/>
      </w:pPr>
      <w:r>
        <w:t>pojistník povinen tuto skutečnost písemně oznámit pojistiteli prostřednictvím pojišťovacího makléře. Vyúčtování</w:t>
      </w:r>
      <w:r>
        <w:rPr>
          <w:spacing w:val="-25"/>
        </w:rPr>
        <w:t xml:space="preserve"> </w:t>
      </w:r>
      <w:r>
        <w:t>pojištění</w:t>
      </w:r>
      <w:r>
        <w:rPr>
          <w:spacing w:val="-24"/>
        </w:rPr>
        <w:t xml:space="preserve"> </w:t>
      </w:r>
      <w:r>
        <w:t>nově</w:t>
      </w:r>
      <w:r>
        <w:rPr>
          <w:spacing w:val="-24"/>
        </w:rPr>
        <w:t xml:space="preserve"> </w:t>
      </w:r>
      <w:r>
        <w:t>nabytého</w:t>
      </w:r>
      <w:r>
        <w:rPr>
          <w:spacing w:val="-22"/>
        </w:rPr>
        <w:t xml:space="preserve"> </w:t>
      </w:r>
      <w:r>
        <w:t>majetku</w:t>
      </w:r>
      <w:r>
        <w:rPr>
          <w:spacing w:val="-24"/>
        </w:rPr>
        <w:t xml:space="preserve"> </w:t>
      </w:r>
      <w:r>
        <w:t>bude</w:t>
      </w:r>
      <w:r>
        <w:rPr>
          <w:spacing w:val="-24"/>
        </w:rPr>
        <w:t xml:space="preserve"> </w:t>
      </w:r>
      <w:r>
        <w:t>prováděno</w:t>
      </w:r>
      <w:r>
        <w:rPr>
          <w:spacing w:val="-25"/>
        </w:rPr>
        <w:t xml:space="preserve"> </w:t>
      </w:r>
      <w:r>
        <w:t>za</w:t>
      </w:r>
      <w:r>
        <w:rPr>
          <w:spacing w:val="-24"/>
        </w:rPr>
        <w:t xml:space="preserve"> </w:t>
      </w:r>
      <w:r>
        <w:t>podmínek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sazeb</w:t>
      </w:r>
      <w:r>
        <w:rPr>
          <w:spacing w:val="-24"/>
        </w:rPr>
        <w:t xml:space="preserve"> </w:t>
      </w:r>
      <w:r>
        <w:t>dle</w:t>
      </w:r>
      <w:r>
        <w:rPr>
          <w:spacing w:val="-24"/>
        </w:rPr>
        <w:t xml:space="preserve"> </w:t>
      </w:r>
      <w:r>
        <w:t>této</w:t>
      </w:r>
      <w:r>
        <w:rPr>
          <w:spacing w:val="-25"/>
        </w:rPr>
        <w:t xml:space="preserve"> </w:t>
      </w:r>
      <w:r>
        <w:t>pojistné</w:t>
      </w:r>
      <w:r>
        <w:rPr>
          <w:spacing w:val="-24"/>
        </w:rPr>
        <w:t xml:space="preserve"> </w:t>
      </w:r>
      <w:r>
        <w:t>smlouvy. Dále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ujednává,</w:t>
      </w:r>
      <w:r>
        <w:rPr>
          <w:spacing w:val="-7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VPP</w:t>
      </w:r>
      <w:r>
        <w:rPr>
          <w:spacing w:val="-8"/>
        </w:rPr>
        <w:t xml:space="preserve"> </w:t>
      </w:r>
      <w:r>
        <w:t>P-100/14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ruší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nově</w:t>
      </w:r>
      <w:r>
        <w:rPr>
          <w:spacing w:val="-8"/>
        </w:rPr>
        <w:t xml:space="preserve"> </w:t>
      </w:r>
      <w:r>
        <w:t>zní:</w:t>
      </w:r>
    </w:p>
    <w:p w14:paraId="43C37472" w14:textId="77777777" w:rsidR="000F52CE" w:rsidRDefault="00B06F2C">
      <w:pPr>
        <w:pStyle w:val="Zkladntext"/>
        <w:spacing w:before="2" w:line="249" w:lineRule="auto"/>
        <w:ind w:right="116"/>
        <w:jc w:val="both"/>
      </w:pPr>
      <w:r>
        <w:t>„Ustanovení</w:t>
      </w:r>
      <w:r>
        <w:rPr>
          <w:spacing w:val="-10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neplatí,</w:t>
      </w:r>
      <w:r>
        <w:rPr>
          <w:spacing w:val="-8"/>
        </w:rPr>
        <w:t xml:space="preserve"> </w:t>
      </w:r>
      <w:r>
        <w:t>odpovídala-li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době</w:t>
      </w:r>
      <w:r>
        <w:rPr>
          <w:spacing w:val="-7"/>
        </w:rPr>
        <w:t xml:space="preserve"> </w:t>
      </w:r>
      <w:r>
        <w:t>sjednání</w:t>
      </w:r>
      <w:r>
        <w:rPr>
          <w:spacing w:val="-8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pojistná</w:t>
      </w:r>
      <w:r>
        <w:rPr>
          <w:spacing w:val="-8"/>
        </w:rPr>
        <w:t xml:space="preserve"> </w:t>
      </w:r>
      <w:r>
        <w:t>částka</w:t>
      </w:r>
      <w:r>
        <w:rPr>
          <w:spacing w:val="-9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t>hodnotě</w:t>
      </w:r>
      <w:r>
        <w:rPr>
          <w:spacing w:val="-7"/>
        </w:rPr>
        <w:t xml:space="preserve"> </w:t>
      </w:r>
      <w:r>
        <w:t>věci</w:t>
      </w:r>
      <w:r>
        <w:rPr>
          <w:spacing w:val="-6"/>
        </w:rPr>
        <w:t xml:space="preserve"> </w:t>
      </w:r>
      <w:r>
        <w:t xml:space="preserve">a </w:t>
      </w:r>
      <w:r>
        <w:rPr>
          <w:w w:val="105"/>
        </w:rPr>
        <w:t>pojistník</w:t>
      </w:r>
      <w:r>
        <w:rPr>
          <w:spacing w:val="-36"/>
          <w:w w:val="105"/>
        </w:rPr>
        <w:t xml:space="preserve"> </w:t>
      </w:r>
      <w:r>
        <w:rPr>
          <w:w w:val="105"/>
        </w:rPr>
        <w:t>neporušil</w:t>
      </w:r>
      <w:r>
        <w:rPr>
          <w:spacing w:val="-36"/>
          <w:w w:val="105"/>
        </w:rPr>
        <w:t xml:space="preserve"> </w:t>
      </w:r>
      <w:r>
        <w:rPr>
          <w:w w:val="105"/>
        </w:rPr>
        <w:t>povinnost</w:t>
      </w:r>
      <w:r>
        <w:rPr>
          <w:spacing w:val="-35"/>
          <w:w w:val="105"/>
        </w:rPr>
        <w:t xml:space="preserve"> </w:t>
      </w:r>
      <w:r>
        <w:rPr>
          <w:w w:val="105"/>
        </w:rPr>
        <w:t>oznámit</w:t>
      </w:r>
      <w:r>
        <w:rPr>
          <w:spacing w:val="-36"/>
          <w:w w:val="105"/>
        </w:rPr>
        <w:t xml:space="preserve"> </w:t>
      </w:r>
      <w:r>
        <w:rPr>
          <w:w w:val="105"/>
        </w:rPr>
        <w:t>pojistiteli</w:t>
      </w:r>
      <w:r>
        <w:rPr>
          <w:spacing w:val="-35"/>
          <w:w w:val="105"/>
        </w:rPr>
        <w:t xml:space="preserve"> </w:t>
      </w:r>
      <w:r>
        <w:rPr>
          <w:w w:val="105"/>
        </w:rPr>
        <w:t>zvýšení</w:t>
      </w:r>
      <w:r>
        <w:rPr>
          <w:spacing w:val="-36"/>
          <w:w w:val="105"/>
        </w:rPr>
        <w:t xml:space="preserve"> </w:t>
      </w:r>
      <w:r>
        <w:rPr>
          <w:w w:val="105"/>
        </w:rPr>
        <w:t>pojistné</w:t>
      </w:r>
      <w:r>
        <w:rPr>
          <w:spacing w:val="-34"/>
          <w:w w:val="105"/>
        </w:rPr>
        <w:t xml:space="preserve"> </w:t>
      </w:r>
      <w:r>
        <w:rPr>
          <w:w w:val="105"/>
        </w:rPr>
        <w:t>hodnoty</w:t>
      </w:r>
      <w:r>
        <w:rPr>
          <w:spacing w:val="-36"/>
          <w:w w:val="105"/>
        </w:rPr>
        <w:t xml:space="preserve"> </w:t>
      </w:r>
      <w:r>
        <w:rPr>
          <w:w w:val="105"/>
        </w:rPr>
        <w:t>pojištěné</w:t>
      </w:r>
      <w:r>
        <w:rPr>
          <w:spacing w:val="-36"/>
          <w:w w:val="105"/>
        </w:rPr>
        <w:t xml:space="preserve"> </w:t>
      </w:r>
      <w:r>
        <w:rPr>
          <w:w w:val="105"/>
        </w:rPr>
        <w:t>věci</w:t>
      </w:r>
      <w:r>
        <w:rPr>
          <w:spacing w:val="-35"/>
          <w:w w:val="105"/>
        </w:rPr>
        <w:t xml:space="preserve"> </w:t>
      </w:r>
      <w:r>
        <w:rPr>
          <w:w w:val="105"/>
        </w:rPr>
        <w:t>nebo</w:t>
      </w:r>
      <w:r>
        <w:rPr>
          <w:spacing w:val="-36"/>
          <w:w w:val="105"/>
        </w:rPr>
        <w:t xml:space="preserve"> </w:t>
      </w:r>
      <w:r>
        <w:rPr>
          <w:w w:val="105"/>
        </w:rPr>
        <w:t>souboru</w:t>
      </w:r>
      <w:r>
        <w:rPr>
          <w:spacing w:val="-36"/>
          <w:w w:val="105"/>
        </w:rPr>
        <w:t xml:space="preserve"> </w:t>
      </w:r>
      <w:r>
        <w:rPr>
          <w:w w:val="105"/>
        </w:rPr>
        <w:t>věcí alespoň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15</w:t>
      </w:r>
      <w:r>
        <w:rPr>
          <w:spacing w:val="-12"/>
          <w:w w:val="105"/>
        </w:rPr>
        <w:t xml:space="preserve"> </w:t>
      </w:r>
      <w:r>
        <w:rPr>
          <w:w w:val="105"/>
        </w:rPr>
        <w:t>%</w:t>
      </w:r>
      <w:r>
        <w:rPr>
          <w:spacing w:val="-13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w w:val="105"/>
        </w:rPr>
        <w:t>jí</w:t>
      </w:r>
      <w:r>
        <w:rPr>
          <w:spacing w:val="-13"/>
          <w:w w:val="105"/>
        </w:rPr>
        <w:t xml:space="preserve"> </w:t>
      </w:r>
      <w:r>
        <w:rPr>
          <w:w w:val="105"/>
        </w:rPr>
        <w:t>odpovídající</w:t>
      </w:r>
      <w:r>
        <w:rPr>
          <w:spacing w:val="-12"/>
          <w:w w:val="105"/>
        </w:rPr>
        <w:t xml:space="preserve"> </w:t>
      </w:r>
      <w:r>
        <w:rPr>
          <w:w w:val="105"/>
        </w:rPr>
        <w:t>povinnost</w:t>
      </w:r>
      <w:r>
        <w:rPr>
          <w:spacing w:val="-12"/>
          <w:w w:val="105"/>
        </w:rPr>
        <w:t xml:space="preserve"> </w:t>
      </w:r>
      <w:r>
        <w:rPr>
          <w:w w:val="105"/>
        </w:rPr>
        <w:t>uloženou</w:t>
      </w:r>
      <w:r>
        <w:rPr>
          <w:spacing w:val="-12"/>
          <w:w w:val="105"/>
        </w:rPr>
        <w:t xml:space="preserve"> </w:t>
      </w:r>
      <w:r>
        <w:rPr>
          <w:w w:val="105"/>
        </w:rPr>
        <w:t>mu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w w:val="105"/>
        </w:rPr>
        <w:t>smlouvě.“</w:t>
      </w:r>
    </w:p>
    <w:p w14:paraId="3C571D12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65" w:line="249" w:lineRule="auto"/>
        <w:ind w:right="11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pojistné</w:t>
      </w:r>
      <w:r>
        <w:rPr>
          <w:spacing w:val="-8"/>
          <w:sz w:val="20"/>
        </w:rPr>
        <w:t xml:space="preserve"> </w:t>
      </w:r>
      <w:r>
        <w:rPr>
          <w:sz w:val="20"/>
        </w:rPr>
        <w:t>události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pojištěných</w:t>
      </w:r>
      <w:r>
        <w:rPr>
          <w:spacing w:val="-7"/>
          <w:sz w:val="20"/>
        </w:rPr>
        <w:t xml:space="preserve"> </w:t>
      </w:r>
      <w:r>
        <w:rPr>
          <w:sz w:val="20"/>
        </w:rPr>
        <w:t>souborech</w:t>
      </w:r>
      <w:r>
        <w:rPr>
          <w:spacing w:val="-8"/>
          <w:sz w:val="20"/>
        </w:rPr>
        <w:t xml:space="preserve"> </w:t>
      </w:r>
      <w:r>
        <w:rPr>
          <w:sz w:val="20"/>
        </w:rPr>
        <w:t>odečte</w:t>
      </w:r>
      <w:r>
        <w:rPr>
          <w:spacing w:val="-7"/>
          <w:sz w:val="20"/>
        </w:rPr>
        <w:t xml:space="preserve"> </w:t>
      </w:r>
      <w:r>
        <w:rPr>
          <w:sz w:val="20"/>
        </w:rPr>
        <w:t>pojistitel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7"/>
          <w:sz w:val="20"/>
        </w:rPr>
        <w:t xml:space="preserve"> </w:t>
      </w:r>
      <w:r>
        <w:rPr>
          <w:sz w:val="20"/>
        </w:rPr>
        <w:t>jednu</w:t>
      </w:r>
      <w:r>
        <w:rPr>
          <w:spacing w:val="-6"/>
          <w:sz w:val="20"/>
        </w:rPr>
        <w:t xml:space="preserve"> </w:t>
      </w:r>
      <w:r>
        <w:rPr>
          <w:sz w:val="20"/>
        </w:rPr>
        <w:t>spoluúčast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nejvyšší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edna</w:t>
      </w:r>
      <w:r>
        <w:rPr>
          <w:spacing w:val="1"/>
          <w:w w:val="92"/>
          <w:sz w:val="20"/>
        </w:rPr>
        <w:t>n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75"/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w w:val="96"/>
          <w:sz w:val="20"/>
        </w:rPr>
        <w:t>po</w:t>
      </w:r>
      <w:r>
        <w:rPr>
          <w:spacing w:val="2"/>
          <w:w w:val="96"/>
          <w:sz w:val="20"/>
        </w:rPr>
        <w:t>k</w:t>
      </w:r>
      <w:r>
        <w:rPr>
          <w:w w:val="96"/>
          <w:sz w:val="20"/>
        </w:rPr>
        <w:t>ud</w:t>
      </w:r>
      <w:r>
        <w:rPr>
          <w:spacing w:val="25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104"/>
          <w:sz w:val="20"/>
        </w:rPr>
        <w:t>ní</w:t>
      </w:r>
      <w:r>
        <w:rPr>
          <w:spacing w:val="26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7"/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"/>
          <w:w w:val="105"/>
          <w:sz w:val="20"/>
        </w:rPr>
        <w:t>l</w:t>
      </w:r>
      <w:r>
        <w:rPr>
          <w:w w:val="154"/>
          <w:sz w:val="20"/>
        </w:rPr>
        <w:t>i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103"/>
          <w:sz w:val="20"/>
        </w:rPr>
        <w:t>ta</w:t>
      </w:r>
      <w:r>
        <w:rPr>
          <w:spacing w:val="26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w w:val="96"/>
          <w:sz w:val="20"/>
        </w:rPr>
        <w:t>h</w:t>
      </w:r>
      <w:r>
        <w:rPr>
          <w:spacing w:val="-2"/>
          <w:w w:val="96"/>
          <w:sz w:val="20"/>
        </w:rPr>
        <w:t>o</w:t>
      </w:r>
      <w:r>
        <w:rPr>
          <w:w w:val="93"/>
          <w:sz w:val="20"/>
        </w:rPr>
        <w:t>dn</w:t>
      </w:r>
      <w:r>
        <w:rPr>
          <w:spacing w:val="1"/>
          <w:w w:val="93"/>
          <w:sz w:val="20"/>
        </w:rPr>
        <w:t>ě</w:t>
      </w:r>
      <w:r>
        <w:rPr>
          <w:spacing w:val="-1"/>
          <w:w w:val="120"/>
          <w:sz w:val="20"/>
        </w:rPr>
        <w:t>j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26"/>
          <w:sz w:val="20"/>
        </w:rPr>
        <w:t xml:space="preserve"> </w:t>
      </w:r>
      <w:proofErr w:type="gramStart"/>
      <w:r>
        <w:rPr>
          <w:w w:val="98"/>
          <w:sz w:val="20"/>
        </w:rPr>
        <w:t>odečt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02"/>
          <w:sz w:val="20"/>
        </w:rPr>
        <w:t>pol</w:t>
      </w:r>
      <w:r>
        <w:rPr>
          <w:w w:val="95"/>
          <w:sz w:val="20"/>
        </w:rPr>
        <w:t>u</w:t>
      </w:r>
      <w:r>
        <w:rPr>
          <w:spacing w:val="-2"/>
          <w:w w:val="95"/>
          <w:sz w:val="20"/>
        </w:rPr>
        <w:t>ú</w:t>
      </w:r>
      <w:r>
        <w:rPr>
          <w:w w:val="88"/>
          <w:sz w:val="20"/>
        </w:rPr>
        <w:t>č</w:t>
      </w:r>
      <w:r>
        <w:rPr>
          <w:w w:val="84"/>
          <w:sz w:val="20"/>
        </w:rPr>
        <w:t>as</w:t>
      </w:r>
      <w:r>
        <w:rPr>
          <w:w w:val="132"/>
          <w:sz w:val="20"/>
        </w:rPr>
        <w:t>tí</w:t>
      </w:r>
      <w:proofErr w:type="gramEnd"/>
      <w:r>
        <w:rPr>
          <w:spacing w:val="27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4"/>
          <w:sz w:val="20"/>
        </w:rPr>
        <w:t>edn</w:t>
      </w:r>
      <w:r>
        <w:rPr>
          <w:spacing w:val="-1"/>
          <w:w w:val="94"/>
          <w:sz w:val="20"/>
        </w:rPr>
        <w:t>o</w:t>
      </w:r>
      <w:r>
        <w:rPr>
          <w:w w:val="135"/>
          <w:sz w:val="20"/>
        </w:rPr>
        <w:t>t</w:t>
      </w:r>
      <w:r>
        <w:rPr>
          <w:spacing w:val="1"/>
          <w:w w:val="135"/>
          <w:sz w:val="20"/>
        </w:rPr>
        <w:t>l</w:t>
      </w:r>
      <w:r>
        <w:rPr>
          <w:w w:val="154"/>
          <w:sz w:val="20"/>
        </w:rPr>
        <w:t>i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25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93"/>
          <w:sz w:val="20"/>
        </w:rPr>
        <w:t>edm</w:t>
      </w:r>
      <w:r>
        <w:rPr>
          <w:spacing w:val="-1"/>
          <w:w w:val="93"/>
          <w:sz w:val="20"/>
        </w:rPr>
        <w:t>ě</w:t>
      </w:r>
      <w:r>
        <w:rPr>
          <w:sz w:val="20"/>
        </w:rPr>
        <w:t>tný</w:t>
      </w:r>
      <w:r>
        <w:rPr>
          <w:spacing w:val="1"/>
          <w:sz w:val="20"/>
        </w:rPr>
        <w:t>c</w:t>
      </w:r>
      <w:r>
        <w:rPr>
          <w:w w:val="95"/>
          <w:sz w:val="20"/>
        </w:rPr>
        <w:t>h</w:t>
      </w:r>
      <w:r>
        <w:rPr>
          <w:spacing w:val="25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 xml:space="preserve">, </w:t>
      </w:r>
      <w:r>
        <w:rPr>
          <w:sz w:val="20"/>
        </w:rPr>
        <w:t>jichž se pojistná událost</w:t>
      </w:r>
      <w:r>
        <w:rPr>
          <w:spacing w:val="-12"/>
          <w:sz w:val="20"/>
        </w:rPr>
        <w:t xml:space="preserve"> </w:t>
      </w:r>
      <w:r>
        <w:rPr>
          <w:sz w:val="20"/>
        </w:rPr>
        <w:t>týká.</w:t>
      </w:r>
    </w:p>
    <w:p w14:paraId="75030557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63" w:line="249" w:lineRule="auto"/>
        <w:ind w:right="113"/>
        <w:jc w:val="both"/>
        <w:rPr>
          <w:sz w:val="20"/>
        </w:rPr>
      </w:pPr>
      <w:r>
        <w:rPr>
          <w:sz w:val="20"/>
        </w:rPr>
        <w:t>Ujednává</w:t>
      </w:r>
      <w:r>
        <w:rPr>
          <w:spacing w:val="-4"/>
          <w:sz w:val="20"/>
        </w:rPr>
        <w:t xml:space="preserve"> </w:t>
      </w:r>
      <w:r>
        <w:rPr>
          <w:sz w:val="20"/>
        </w:rPr>
        <w:t>se,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škody</w:t>
      </w:r>
      <w:r>
        <w:rPr>
          <w:spacing w:val="-3"/>
          <w:sz w:val="20"/>
        </w:rPr>
        <w:t xml:space="preserve"> </w:t>
      </w:r>
      <w:r>
        <w:rPr>
          <w:sz w:val="20"/>
        </w:rPr>
        <w:t>způsobené</w:t>
      </w:r>
      <w:r>
        <w:rPr>
          <w:spacing w:val="-4"/>
          <w:sz w:val="20"/>
        </w:rPr>
        <w:t xml:space="preserve"> </w:t>
      </w:r>
      <w:r>
        <w:rPr>
          <w:sz w:val="20"/>
        </w:rPr>
        <w:t>riziky</w:t>
      </w:r>
      <w:r>
        <w:rPr>
          <w:spacing w:val="-3"/>
          <w:sz w:val="20"/>
        </w:rPr>
        <w:t xml:space="preserve"> </w:t>
      </w:r>
      <w:r>
        <w:rPr>
          <w:sz w:val="20"/>
        </w:rPr>
        <w:t>„záplava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povodeň“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nastalé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jedné</w:t>
      </w:r>
      <w:r>
        <w:rPr>
          <w:spacing w:val="-3"/>
          <w:sz w:val="20"/>
        </w:rPr>
        <w:t xml:space="preserve"> </w:t>
      </w:r>
      <w:r>
        <w:rPr>
          <w:sz w:val="20"/>
        </w:rPr>
        <w:t>příčiny</w:t>
      </w:r>
      <w:r>
        <w:rPr>
          <w:spacing w:val="-3"/>
          <w:sz w:val="20"/>
        </w:rPr>
        <w:t xml:space="preserve"> </w:t>
      </w:r>
      <w:r>
        <w:rPr>
          <w:sz w:val="20"/>
        </w:rPr>
        <w:t>během</w:t>
      </w:r>
      <w:r>
        <w:rPr>
          <w:spacing w:val="-2"/>
          <w:sz w:val="20"/>
        </w:rPr>
        <w:t xml:space="preserve"> </w:t>
      </w:r>
      <w:r>
        <w:rPr>
          <w:sz w:val="20"/>
        </w:rPr>
        <w:t>72</w:t>
      </w:r>
      <w:r>
        <w:rPr>
          <w:spacing w:val="-3"/>
          <w:sz w:val="20"/>
        </w:rPr>
        <w:t xml:space="preserve"> </w:t>
      </w:r>
      <w:r>
        <w:rPr>
          <w:sz w:val="20"/>
        </w:rPr>
        <w:t>hodin</w:t>
      </w:r>
      <w:r>
        <w:rPr>
          <w:spacing w:val="-3"/>
          <w:sz w:val="20"/>
        </w:rPr>
        <w:t xml:space="preserve"> </w:t>
      </w:r>
      <w:r>
        <w:rPr>
          <w:sz w:val="20"/>
        </w:rPr>
        <w:t>se hodnotí jako jedna pojistná událost a z tohoto titulu se odečítá pouze jedna spoluúčast, pro riziko „vichřice a</w:t>
      </w:r>
      <w:r>
        <w:rPr>
          <w:spacing w:val="-19"/>
          <w:sz w:val="20"/>
        </w:rPr>
        <w:t xml:space="preserve"> </w:t>
      </w:r>
      <w:r>
        <w:rPr>
          <w:sz w:val="20"/>
        </w:rPr>
        <w:t>krupobití“</w:t>
      </w:r>
      <w:r>
        <w:rPr>
          <w:spacing w:val="-19"/>
          <w:sz w:val="20"/>
        </w:rPr>
        <w:t xml:space="preserve"> </w:t>
      </w:r>
      <w:r>
        <w:rPr>
          <w:sz w:val="20"/>
        </w:rPr>
        <w:t>platí</w:t>
      </w:r>
      <w:r>
        <w:rPr>
          <w:spacing w:val="-18"/>
          <w:sz w:val="20"/>
        </w:rPr>
        <w:t xml:space="preserve"> </w:t>
      </w:r>
      <w:r>
        <w:rPr>
          <w:sz w:val="20"/>
        </w:rPr>
        <w:t>časová</w:t>
      </w:r>
      <w:r>
        <w:rPr>
          <w:spacing w:val="-21"/>
          <w:sz w:val="20"/>
        </w:rPr>
        <w:t xml:space="preserve"> </w:t>
      </w:r>
      <w:r>
        <w:rPr>
          <w:sz w:val="20"/>
        </w:rPr>
        <w:t>lhůta</w:t>
      </w:r>
      <w:r>
        <w:rPr>
          <w:spacing w:val="-18"/>
          <w:sz w:val="20"/>
        </w:rPr>
        <w:t xml:space="preserve"> </w:t>
      </w:r>
      <w:r>
        <w:rPr>
          <w:sz w:val="20"/>
        </w:rPr>
        <w:t>48</w:t>
      </w:r>
      <w:r>
        <w:rPr>
          <w:spacing w:val="-20"/>
          <w:sz w:val="20"/>
        </w:rPr>
        <w:t xml:space="preserve"> </w:t>
      </w:r>
      <w:r>
        <w:rPr>
          <w:sz w:val="20"/>
        </w:rPr>
        <w:t>hodin.</w:t>
      </w:r>
      <w:r>
        <w:rPr>
          <w:spacing w:val="-17"/>
          <w:sz w:val="20"/>
        </w:rPr>
        <w:t xml:space="preserve"> </w:t>
      </w:r>
      <w:r>
        <w:rPr>
          <w:sz w:val="20"/>
        </w:rPr>
        <w:t>Toto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vztahuje</w:t>
      </w:r>
      <w:r>
        <w:rPr>
          <w:spacing w:val="-19"/>
          <w:sz w:val="20"/>
        </w:rPr>
        <w:t xml:space="preserve"> </w:t>
      </w:r>
      <w:r>
        <w:rPr>
          <w:sz w:val="20"/>
        </w:rPr>
        <w:t>také</w:t>
      </w:r>
      <w:r>
        <w:rPr>
          <w:spacing w:val="-18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případy,</w:t>
      </w:r>
      <w:r>
        <w:rPr>
          <w:spacing w:val="-17"/>
          <w:sz w:val="20"/>
        </w:rPr>
        <w:t xml:space="preserve"> </w:t>
      </w:r>
      <w:r>
        <w:rPr>
          <w:sz w:val="20"/>
        </w:rPr>
        <w:t>kdy</w:t>
      </w:r>
      <w:r>
        <w:rPr>
          <w:spacing w:val="-20"/>
          <w:sz w:val="20"/>
        </w:rPr>
        <w:t xml:space="preserve"> </w:t>
      </w:r>
      <w:r>
        <w:rPr>
          <w:sz w:val="20"/>
        </w:rPr>
        <w:t>pojistná</w:t>
      </w:r>
      <w:r>
        <w:rPr>
          <w:spacing w:val="-19"/>
          <w:sz w:val="20"/>
        </w:rPr>
        <w:t xml:space="preserve"> </w:t>
      </w:r>
      <w:r>
        <w:rPr>
          <w:sz w:val="20"/>
        </w:rPr>
        <w:t>událost</w:t>
      </w:r>
      <w:r>
        <w:rPr>
          <w:spacing w:val="-18"/>
          <w:sz w:val="20"/>
        </w:rPr>
        <w:t xml:space="preserve"> </w:t>
      </w:r>
      <w:r>
        <w:rPr>
          <w:sz w:val="20"/>
        </w:rPr>
        <w:t>nastane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téže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123"/>
          <w:sz w:val="20"/>
        </w:rPr>
        <w:t>í</w:t>
      </w:r>
      <w:r>
        <w:rPr>
          <w:w w:val="88"/>
          <w:sz w:val="20"/>
        </w:rPr>
        <w:t>č</w:t>
      </w:r>
      <w:r>
        <w:rPr>
          <w:w w:val="154"/>
          <w:sz w:val="20"/>
        </w:rPr>
        <w:t>i</w:t>
      </w:r>
      <w:r>
        <w:rPr>
          <w:w w:val="95"/>
          <w:sz w:val="20"/>
        </w:rPr>
        <w:t>ny</w:t>
      </w:r>
      <w:r>
        <w:rPr>
          <w:spacing w:val="-3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ví</w:t>
      </w:r>
      <w:r>
        <w:rPr>
          <w:w w:val="88"/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123"/>
          <w:sz w:val="20"/>
        </w:rPr>
        <w:t>í</w:t>
      </w:r>
      <w:r>
        <w:rPr>
          <w:spacing w:val="1"/>
          <w:w w:val="85"/>
          <w:sz w:val="20"/>
        </w:rPr>
        <w:t>s</w:t>
      </w:r>
      <w:r>
        <w:rPr>
          <w:w w:val="99"/>
          <w:sz w:val="20"/>
        </w:rPr>
        <w:t>tec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2"/>
          <w:w w:val="101"/>
          <w:sz w:val="20"/>
        </w:rPr>
        <w:t>j</w:t>
      </w:r>
      <w:r>
        <w:rPr>
          <w:spacing w:val="2"/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.</w:t>
      </w:r>
    </w:p>
    <w:p w14:paraId="0FF0D797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66" w:line="249" w:lineRule="auto"/>
        <w:ind w:right="119"/>
        <w:jc w:val="both"/>
        <w:rPr>
          <w:sz w:val="20"/>
        </w:rPr>
      </w:pPr>
      <w:r>
        <w:rPr>
          <w:sz w:val="20"/>
        </w:rPr>
        <w:t>Ujednává</w:t>
      </w:r>
      <w:r>
        <w:rPr>
          <w:spacing w:val="-28"/>
          <w:sz w:val="20"/>
        </w:rPr>
        <w:t xml:space="preserve"> </w:t>
      </w:r>
      <w:r>
        <w:rPr>
          <w:sz w:val="20"/>
        </w:rPr>
        <w:t>se,</w:t>
      </w:r>
      <w:r>
        <w:rPr>
          <w:spacing w:val="-29"/>
          <w:sz w:val="20"/>
        </w:rPr>
        <w:t xml:space="preserve"> </w:t>
      </w:r>
      <w:r>
        <w:rPr>
          <w:sz w:val="20"/>
        </w:rPr>
        <w:t>že</w:t>
      </w:r>
      <w:r>
        <w:rPr>
          <w:spacing w:val="-28"/>
          <w:sz w:val="20"/>
        </w:rPr>
        <w:t xml:space="preserve"> </w:t>
      </w:r>
      <w:r>
        <w:rPr>
          <w:sz w:val="20"/>
        </w:rPr>
        <w:t>za</w:t>
      </w:r>
      <w:r>
        <w:rPr>
          <w:spacing w:val="-28"/>
          <w:sz w:val="20"/>
        </w:rPr>
        <w:t xml:space="preserve"> </w:t>
      </w:r>
      <w:r>
        <w:rPr>
          <w:sz w:val="20"/>
        </w:rPr>
        <w:t>vodu</w:t>
      </w:r>
      <w:r>
        <w:rPr>
          <w:spacing w:val="-27"/>
          <w:sz w:val="20"/>
        </w:rPr>
        <w:t xml:space="preserve"> </w:t>
      </w:r>
      <w:r>
        <w:rPr>
          <w:sz w:val="20"/>
        </w:rPr>
        <w:t>vytékající</w:t>
      </w:r>
      <w:r>
        <w:rPr>
          <w:spacing w:val="-29"/>
          <w:sz w:val="20"/>
        </w:rPr>
        <w:t xml:space="preserve"> </w:t>
      </w:r>
      <w:r>
        <w:rPr>
          <w:sz w:val="20"/>
        </w:rPr>
        <w:t>z</w:t>
      </w:r>
      <w:r>
        <w:rPr>
          <w:spacing w:val="-28"/>
          <w:sz w:val="20"/>
        </w:rPr>
        <w:t xml:space="preserve"> </w:t>
      </w:r>
      <w:r>
        <w:rPr>
          <w:sz w:val="20"/>
        </w:rPr>
        <w:t>vodovodních</w:t>
      </w:r>
      <w:r>
        <w:rPr>
          <w:spacing w:val="-28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9"/>
          <w:sz w:val="20"/>
        </w:rPr>
        <w:t xml:space="preserve"> </w:t>
      </w:r>
      <w:r>
        <w:rPr>
          <w:sz w:val="20"/>
        </w:rPr>
        <w:t>se</w:t>
      </w:r>
      <w:r>
        <w:rPr>
          <w:spacing w:val="-28"/>
          <w:sz w:val="20"/>
        </w:rPr>
        <w:t xml:space="preserve"> </w:t>
      </w:r>
      <w:r>
        <w:rPr>
          <w:sz w:val="20"/>
        </w:rPr>
        <w:t>považuje</w:t>
      </w:r>
      <w:r>
        <w:rPr>
          <w:spacing w:val="-29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43"/>
          <w:w w:val="125"/>
          <w:sz w:val="20"/>
        </w:rPr>
        <w:t xml:space="preserve"> </w:t>
      </w:r>
      <w:r>
        <w:rPr>
          <w:sz w:val="20"/>
        </w:rPr>
        <w:t>voda</w:t>
      </w:r>
      <w:r>
        <w:rPr>
          <w:spacing w:val="-29"/>
          <w:sz w:val="20"/>
        </w:rPr>
        <w:t xml:space="preserve"> </w:t>
      </w:r>
      <w:r>
        <w:rPr>
          <w:sz w:val="20"/>
        </w:rPr>
        <w:t>vytékající</w:t>
      </w:r>
      <w:r>
        <w:rPr>
          <w:spacing w:val="-28"/>
          <w:sz w:val="20"/>
        </w:rPr>
        <w:t xml:space="preserve"> </w:t>
      </w:r>
      <w:r>
        <w:rPr>
          <w:sz w:val="20"/>
        </w:rPr>
        <w:t>z</w:t>
      </w:r>
      <w:r>
        <w:rPr>
          <w:spacing w:val="-28"/>
          <w:sz w:val="20"/>
        </w:rPr>
        <w:t xml:space="preserve"> </w:t>
      </w:r>
      <w:r>
        <w:rPr>
          <w:sz w:val="20"/>
        </w:rPr>
        <w:t>řádně</w:t>
      </w:r>
      <w:r>
        <w:rPr>
          <w:spacing w:val="-29"/>
          <w:sz w:val="20"/>
        </w:rPr>
        <w:t xml:space="preserve"> </w:t>
      </w:r>
      <w:r>
        <w:rPr>
          <w:sz w:val="20"/>
        </w:rPr>
        <w:t>instalovaných klimatizačních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samočinných</w:t>
      </w:r>
      <w:r>
        <w:rPr>
          <w:spacing w:val="-8"/>
          <w:sz w:val="20"/>
        </w:rPr>
        <w:t xml:space="preserve"> </w:t>
      </w:r>
      <w:r>
        <w:rPr>
          <w:sz w:val="20"/>
        </w:rPr>
        <w:t>hasicích</w:t>
      </w:r>
      <w:r>
        <w:rPr>
          <w:spacing w:val="-7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8"/>
          <w:sz w:val="20"/>
        </w:rPr>
        <w:t xml:space="preserve"> </w:t>
      </w:r>
      <w:r>
        <w:rPr>
          <w:sz w:val="20"/>
        </w:rPr>
        <w:t>(sprinklery,</w:t>
      </w:r>
      <w:r>
        <w:rPr>
          <w:spacing w:val="-6"/>
          <w:sz w:val="20"/>
        </w:rPr>
        <w:t xml:space="preserve"> </w:t>
      </w:r>
      <w:proofErr w:type="spellStart"/>
      <w:proofErr w:type="gramStart"/>
      <w:r>
        <w:rPr>
          <w:sz w:val="20"/>
        </w:rPr>
        <w:t>drenčery</w:t>
      </w:r>
      <w:proofErr w:type="spellEnd"/>
      <w:r>
        <w:rPr>
          <w:sz w:val="20"/>
        </w:rPr>
        <w:t>,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apod.).</w:t>
      </w:r>
    </w:p>
    <w:p w14:paraId="258B6E6F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line="249" w:lineRule="auto"/>
        <w:ind w:right="122"/>
        <w:jc w:val="both"/>
        <w:rPr>
          <w:sz w:val="20"/>
        </w:rPr>
      </w:pPr>
      <w:r>
        <w:rPr>
          <w:sz w:val="20"/>
        </w:rPr>
        <w:t>Odchylně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1.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8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43)</w:t>
      </w:r>
      <w:r>
        <w:rPr>
          <w:spacing w:val="-11"/>
          <w:sz w:val="20"/>
        </w:rPr>
        <w:t xml:space="preserve"> </w:t>
      </w:r>
      <w:r>
        <w:rPr>
          <w:sz w:val="20"/>
        </w:rPr>
        <w:t>ZPP</w:t>
      </w:r>
      <w:r>
        <w:rPr>
          <w:spacing w:val="-11"/>
          <w:sz w:val="20"/>
        </w:rPr>
        <w:t xml:space="preserve"> </w:t>
      </w:r>
      <w:r>
        <w:rPr>
          <w:sz w:val="20"/>
        </w:rPr>
        <w:t>P-700/14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vodovodním</w:t>
      </w:r>
      <w:r>
        <w:rPr>
          <w:spacing w:val="-12"/>
          <w:sz w:val="20"/>
        </w:rPr>
        <w:t xml:space="preserve"> </w:t>
      </w:r>
      <w:r>
        <w:rPr>
          <w:sz w:val="20"/>
        </w:rPr>
        <w:t>zařízením</w:t>
      </w:r>
      <w:r>
        <w:rPr>
          <w:spacing w:val="-10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25"/>
          <w:w w:val="125"/>
          <w:sz w:val="20"/>
        </w:rPr>
        <w:t xml:space="preserve"> </w:t>
      </w:r>
      <w:r>
        <w:rPr>
          <w:sz w:val="20"/>
        </w:rPr>
        <w:t>střešní</w:t>
      </w:r>
      <w:r>
        <w:rPr>
          <w:spacing w:val="-11"/>
          <w:sz w:val="20"/>
        </w:rPr>
        <w:t xml:space="preserve"> </w:t>
      </w:r>
      <w:r>
        <w:rPr>
          <w:sz w:val="20"/>
        </w:rPr>
        <w:t>žlaby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vnější</w:t>
      </w:r>
      <w:r>
        <w:rPr>
          <w:spacing w:val="-11"/>
          <w:sz w:val="20"/>
        </w:rPr>
        <w:t xml:space="preserve"> </w:t>
      </w:r>
      <w:r>
        <w:rPr>
          <w:w w:val="125"/>
          <w:sz w:val="20"/>
        </w:rPr>
        <w:t xml:space="preserve">i </w:t>
      </w:r>
      <w:r>
        <w:rPr>
          <w:sz w:val="20"/>
        </w:rPr>
        <w:t>vnitřní dešťové</w:t>
      </w:r>
      <w:r>
        <w:rPr>
          <w:spacing w:val="-7"/>
          <w:sz w:val="20"/>
        </w:rPr>
        <w:t xml:space="preserve"> </w:t>
      </w:r>
      <w:r>
        <w:rPr>
          <w:sz w:val="20"/>
        </w:rPr>
        <w:t>svody.</w:t>
      </w:r>
    </w:p>
    <w:p w14:paraId="7118631A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Ujednání o rozestavěných</w:t>
      </w:r>
      <w:r>
        <w:rPr>
          <w:spacing w:val="-13"/>
          <w:sz w:val="20"/>
        </w:rPr>
        <w:t xml:space="preserve"> </w:t>
      </w:r>
      <w:r>
        <w:rPr>
          <w:sz w:val="20"/>
        </w:rPr>
        <w:t>nemovitostech:</w:t>
      </w:r>
    </w:p>
    <w:p w14:paraId="4F9EC0EC" w14:textId="77777777" w:rsidR="000F52CE" w:rsidRDefault="00B06F2C">
      <w:pPr>
        <w:pStyle w:val="Zkladntext"/>
        <w:spacing w:before="10" w:line="249" w:lineRule="auto"/>
        <w:ind w:right="112"/>
        <w:jc w:val="both"/>
      </w:pPr>
      <w:r>
        <w:t>Pojištění</w:t>
      </w:r>
      <w:r>
        <w:rPr>
          <w:spacing w:val="-17"/>
        </w:rPr>
        <w:t xml:space="preserve"> </w:t>
      </w:r>
      <w:r>
        <w:t>budov,</w:t>
      </w:r>
      <w:r>
        <w:rPr>
          <w:spacing w:val="-17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staveb</w:t>
      </w:r>
      <w:r>
        <w:rPr>
          <w:spacing w:val="-17"/>
        </w:rPr>
        <w:t xml:space="preserve"> </w:t>
      </w:r>
      <w:r>
        <w:t>(dále</w:t>
      </w:r>
      <w:r>
        <w:rPr>
          <w:spacing w:val="-17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>nemovitosti)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vztahuje</w:t>
      </w:r>
      <w:r>
        <w:rPr>
          <w:spacing w:val="-17"/>
        </w:rPr>
        <w:t xml:space="preserve"> </w:t>
      </w:r>
      <w:r>
        <w:t>také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škody</w:t>
      </w:r>
      <w:r>
        <w:rPr>
          <w:spacing w:val="-15"/>
        </w:rPr>
        <w:t xml:space="preserve"> </w:t>
      </w:r>
      <w:r>
        <w:t>vzniklé</w:t>
      </w:r>
      <w:r>
        <w:rPr>
          <w:spacing w:val="-18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důsledku</w:t>
      </w:r>
      <w:r>
        <w:rPr>
          <w:spacing w:val="-16"/>
        </w:rPr>
        <w:t xml:space="preserve"> </w:t>
      </w:r>
      <w:r>
        <w:t>pojištěných nebezpečí</w:t>
      </w:r>
      <w:r>
        <w:rPr>
          <w:spacing w:val="-32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nemovitostech,</w:t>
      </w:r>
      <w:r>
        <w:rPr>
          <w:spacing w:val="-31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kterých</w:t>
      </w:r>
      <w:r>
        <w:rPr>
          <w:spacing w:val="-31"/>
        </w:rPr>
        <w:t xml:space="preserve"> </w:t>
      </w:r>
      <w:r>
        <w:t>jsou</w:t>
      </w:r>
      <w:r>
        <w:rPr>
          <w:spacing w:val="-33"/>
        </w:rPr>
        <w:t xml:space="preserve"> </w:t>
      </w:r>
      <w:r>
        <w:t>prováděny</w:t>
      </w:r>
      <w:r>
        <w:rPr>
          <w:spacing w:val="-31"/>
        </w:rPr>
        <w:t xml:space="preserve"> </w:t>
      </w:r>
      <w:r>
        <w:t>stavební</w:t>
      </w:r>
      <w:r>
        <w:rPr>
          <w:spacing w:val="-31"/>
        </w:rPr>
        <w:t xml:space="preserve"> </w:t>
      </w:r>
      <w:r>
        <w:t>úpravy,</w:t>
      </w:r>
      <w:r>
        <w:rPr>
          <w:spacing w:val="-31"/>
        </w:rPr>
        <w:t xml:space="preserve"> </w:t>
      </w:r>
      <w:r>
        <w:t>včetně</w:t>
      </w:r>
      <w:r>
        <w:rPr>
          <w:spacing w:val="-31"/>
        </w:rPr>
        <w:t xml:space="preserve"> </w:t>
      </w:r>
      <w:r>
        <w:t>těch,</w:t>
      </w:r>
      <w:r>
        <w:rPr>
          <w:spacing w:val="-33"/>
        </w:rPr>
        <w:t xml:space="preserve"> </w:t>
      </w:r>
      <w:r>
        <w:t>k</w:t>
      </w:r>
      <w:r>
        <w:rPr>
          <w:spacing w:val="-31"/>
        </w:rPr>
        <w:t xml:space="preserve"> </w:t>
      </w:r>
      <w:r>
        <w:t>nimž</w:t>
      </w:r>
      <w:r>
        <w:rPr>
          <w:spacing w:val="-31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třeba</w:t>
      </w:r>
      <w:r>
        <w:rPr>
          <w:spacing w:val="-31"/>
        </w:rPr>
        <w:t xml:space="preserve"> </w:t>
      </w:r>
      <w:r>
        <w:t xml:space="preserve">stavební povolení. Pojištění se vztahuje také na nemovitosti v rekonstrukci nebo ve výstavbě, pokud k těmto </w:t>
      </w:r>
      <w:proofErr w:type="gramStart"/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spacing w:val="1"/>
          <w:w w:val="96"/>
        </w:rPr>
        <w:t>m</w:t>
      </w:r>
      <w:r>
        <w:rPr>
          <w:w w:val="106"/>
        </w:rPr>
        <w:t>ovi</w:t>
      </w:r>
      <w:r>
        <w:rPr>
          <w:w w:val="102"/>
        </w:rPr>
        <w:t>tos</w:t>
      </w:r>
      <w:r>
        <w:rPr>
          <w:w w:val="101"/>
        </w:rPr>
        <w:t>tem</w:t>
      </w:r>
      <w:r>
        <w:t xml:space="preserve"> </w:t>
      </w:r>
      <w:r>
        <w:rPr>
          <w:spacing w:val="20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ř</w:t>
      </w:r>
      <w:r>
        <w:rPr>
          <w:w w:val="87"/>
        </w:rPr>
        <w:t>eš</w:t>
      </w:r>
      <w:r>
        <w:rPr>
          <w:spacing w:val="1"/>
          <w:w w:val="126"/>
        </w:rPr>
        <w:t>l</w:t>
      </w:r>
      <w:r>
        <w:rPr>
          <w:w w:val="97"/>
        </w:rPr>
        <w:t>o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spacing w:val="2"/>
          <w:w w:val="96"/>
        </w:rPr>
        <w:t>b</w:t>
      </w:r>
      <w:r>
        <w:rPr>
          <w:w w:val="91"/>
        </w:rPr>
        <w:t>ezp</w:t>
      </w:r>
      <w:r>
        <w:rPr>
          <w:w w:val="95"/>
        </w:rPr>
        <w:t>ečí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  <w:w w:val="85"/>
        </w:rPr>
        <w:t>š</w:t>
      </w:r>
      <w:r>
        <w:rPr>
          <w:w w:val="96"/>
        </w:rPr>
        <w:t>kody</w:t>
      </w:r>
      <w:r>
        <w:t xml:space="preserve"> </w:t>
      </w:r>
      <w:r>
        <w:rPr>
          <w:spacing w:val="21"/>
        </w:rPr>
        <w:t xml:space="preserve"> </w:t>
      </w:r>
      <w:r>
        <w:rPr>
          <w:w w:val="89"/>
        </w:rPr>
        <w:t>na</w:t>
      </w:r>
      <w:r>
        <w:t xml:space="preserve"> </w:t>
      </w:r>
      <w:r>
        <w:rPr>
          <w:spacing w:val="19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spacing w:val="4"/>
          <w:w w:val="154"/>
        </w:rPr>
        <w:t>i</w:t>
      </w:r>
      <w:r>
        <w:rPr>
          <w:spacing w:val="1"/>
          <w:w w:val="85"/>
        </w:rPr>
        <w:t>š</w:t>
      </w:r>
      <w:r>
        <w:rPr>
          <w:w w:val="101"/>
        </w:rPr>
        <w:t>tě</w:t>
      </w:r>
      <w:r>
        <w:rPr>
          <w:spacing w:val="2"/>
          <w:w w:val="101"/>
        </w:rPr>
        <w:t>n</w:t>
      </w:r>
      <w:r>
        <w:rPr>
          <w:spacing w:val="2"/>
          <w:w w:val="88"/>
        </w:rPr>
        <w:t>é</w:t>
      </w:r>
      <w:r>
        <w:rPr>
          <w:w w:val="96"/>
        </w:rPr>
        <w:t>h</w:t>
      </w:r>
      <w:r>
        <w:rPr>
          <w:spacing w:val="-2"/>
          <w:w w:val="96"/>
        </w:rPr>
        <w:t>o</w:t>
      </w:r>
      <w:r>
        <w:rPr>
          <w:w w:val="75"/>
        </w:rPr>
        <w:t>,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  <w:w w:val="120"/>
        </w:rPr>
        <w:t>j</w:t>
      </w:r>
      <w:r>
        <w:rPr>
          <w:w w:val="92"/>
        </w:rPr>
        <w:t>ak</w:t>
      </w:r>
      <w:r>
        <w:rPr>
          <w:spacing w:val="-1"/>
          <w:w w:val="92"/>
        </w:rPr>
        <w:t>o</w:t>
      </w:r>
      <w:r>
        <w:rPr>
          <w:w w:val="88"/>
        </w:rPr>
        <w:t>ž</w:t>
      </w:r>
      <w:r>
        <w:t xml:space="preserve"> </w:t>
      </w:r>
      <w:r>
        <w:rPr>
          <w:spacing w:val="21"/>
        </w:rPr>
        <w:t xml:space="preserve"> </w:t>
      </w:r>
      <w:r>
        <w:rPr>
          <w:w w:val="154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  <w:w w:val="95"/>
        </w:rPr>
        <w:t>n</w:t>
      </w:r>
      <w:r>
        <w:rPr>
          <w:w w:val="84"/>
        </w:rPr>
        <w:t>a</w:t>
      </w:r>
      <w:r>
        <w:t xml:space="preserve"> </w:t>
      </w:r>
      <w:r>
        <w:rPr>
          <w:spacing w:val="20"/>
        </w:rPr>
        <w:t xml:space="preserve"> </w:t>
      </w:r>
      <w:r>
        <w:rPr>
          <w:w w:val="90"/>
        </w:rPr>
        <w:t>vě</w:t>
      </w:r>
      <w:r>
        <w:rPr>
          <w:spacing w:val="1"/>
          <w:w w:val="90"/>
        </w:rPr>
        <w:t>c</w:t>
      </w:r>
      <w:r>
        <w:rPr>
          <w:w w:val="90"/>
        </w:rPr>
        <w:t>ech</w:t>
      </w:r>
      <w:r>
        <w:t xml:space="preserve"> </w:t>
      </w:r>
      <w:r>
        <w:rPr>
          <w:spacing w:val="20"/>
        </w:rPr>
        <w:t xml:space="preserve"> </w:t>
      </w:r>
      <w:r>
        <w:rPr>
          <w:w w:val="95"/>
        </w:rPr>
        <w:t>v</w:t>
      </w:r>
      <w:r>
        <w:t xml:space="preserve"> </w:t>
      </w:r>
      <w:r>
        <w:rPr>
          <w:spacing w:val="2"/>
          <w:w w:val="141"/>
        </w:rPr>
        <w:t>t</w:t>
      </w:r>
      <w:r>
        <w:rPr>
          <w:w w:val="92"/>
        </w:rPr>
        <w:t>ak</w:t>
      </w:r>
      <w:r>
        <w:rPr>
          <w:spacing w:val="-1"/>
          <w:w w:val="92"/>
        </w:rPr>
        <w:t>o</w:t>
      </w:r>
      <w:r>
        <w:rPr>
          <w:w w:val="95"/>
        </w:rPr>
        <w:t>v</w:t>
      </w:r>
      <w:r>
        <w:rPr>
          <w:spacing w:val="1"/>
          <w:w w:val="95"/>
        </w:rPr>
        <w:t>ý</w:t>
      </w:r>
      <w:r>
        <w:rPr>
          <w:w w:val="88"/>
        </w:rPr>
        <w:t>c</w:t>
      </w:r>
      <w:r>
        <w:rPr>
          <w:w w:val="95"/>
        </w:rPr>
        <w:t>h</w:t>
      </w:r>
      <w:r>
        <w:t xml:space="preserve"> </w:t>
      </w:r>
      <w:r>
        <w:rPr>
          <w:spacing w:val="20"/>
        </w:rPr>
        <w:t xml:space="preserve"> </w:t>
      </w:r>
      <w:r>
        <w:rPr>
          <w:w w:val="92"/>
        </w:rPr>
        <w:t>n</w:t>
      </w:r>
      <w:r>
        <w:rPr>
          <w:spacing w:val="1"/>
          <w:w w:val="92"/>
        </w:rPr>
        <w:t>e</w:t>
      </w:r>
      <w:r>
        <w:rPr>
          <w:spacing w:val="-1"/>
          <w:w w:val="96"/>
        </w:rPr>
        <w:t>m</w:t>
      </w:r>
      <w:r>
        <w:rPr>
          <w:w w:val="106"/>
        </w:rPr>
        <w:t>ovi</w:t>
      </w:r>
      <w:r>
        <w:rPr>
          <w:w w:val="102"/>
        </w:rPr>
        <w:t>tos</w:t>
      </w:r>
      <w:r>
        <w:rPr>
          <w:w w:val="99"/>
        </w:rPr>
        <w:t>te</w:t>
      </w:r>
      <w:r>
        <w:rPr>
          <w:spacing w:val="3"/>
          <w:w w:val="99"/>
        </w:rPr>
        <w:t>c</w:t>
      </w:r>
      <w:r>
        <w:rPr>
          <w:w w:val="95"/>
        </w:rPr>
        <w:t xml:space="preserve">h </w:t>
      </w:r>
      <w:r>
        <w:t xml:space="preserve">umístěných, a to vše za předpokladu, že ke škodě nedošlo bezprostředně v důsledku stavebně montážní </w:t>
      </w:r>
      <w:r>
        <w:rPr>
          <w:w w:val="88"/>
        </w:rPr>
        <w:t>č</w:t>
      </w:r>
      <w:r>
        <w:rPr>
          <w:w w:val="154"/>
        </w:rPr>
        <w:t>i</w:t>
      </w:r>
      <w:r>
        <w:rPr>
          <w:w w:val="95"/>
        </w:rPr>
        <w:t>n</w:t>
      </w:r>
      <w:r>
        <w:rPr>
          <w:spacing w:val="-2"/>
          <w:w w:val="95"/>
        </w:rPr>
        <w:t>n</w:t>
      </w:r>
      <w:r>
        <w:rPr>
          <w:w w:val="102"/>
        </w:rPr>
        <w:t>ost</w:t>
      </w:r>
      <w:r>
        <w:rPr>
          <w:w w:val="154"/>
        </w:rPr>
        <w:t>i</w:t>
      </w:r>
      <w:r>
        <w:rPr>
          <w:w w:val="75"/>
        </w:rPr>
        <w:t>.</w:t>
      </w:r>
      <w:r>
        <w:t xml:space="preserve"> </w:t>
      </w:r>
      <w:r>
        <w:rPr>
          <w:w w:val="98"/>
        </w:rPr>
        <w:t>Maxim</w:t>
      </w:r>
      <w:r>
        <w:rPr>
          <w:spacing w:val="-1"/>
          <w:w w:val="98"/>
        </w:rPr>
        <w:t>á</w:t>
      </w:r>
      <w:r>
        <w:rPr>
          <w:spacing w:val="1"/>
          <w:w w:val="126"/>
        </w:rPr>
        <w:t>l</w:t>
      </w:r>
      <w:r>
        <w:rPr>
          <w:w w:val="104"/>
        </w:rPr>
        <w:t>ní</w:t>
      </w:r>
      <w:r>
        <w:rPr>
          <w:spacing w:val="-1"/>
        </w:rPr>
        <w:t xml:space="preserve"> </w:t>
      </w:r>
      <w:r>
        <w:rPr>
          <w:spacing w:val="1"/>
          <w:w w:val="109"/>
        </w:rPr>
        <w:t>r</w:t>
      </w:r>
      <w:r>
        <w:rPr>
          <w:w w:val="98"/>
        </w:rPr>
        <w:t>oční</w:t>
      </w:r>
      <w:r>
        <w:t xml:space="preserve"> 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rPr>
          <w:spacing w:val="-1"/>
          <w:w w:val="96"/>
        </w:rPr>
        <w:t>m</w:t>
      </w:r>
      <w:r>
        <w:rPr>
          <w:w w:val="154"/>
        </w:rPr>
        <w:t>i</w:t>
      </w:r>
      <w:r>
        <w:rPr>
          <w:w w:val="141"/>
        </w:rPr>
        <w:t>t</w:t>
      </w:r>
      <w: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92"/>
        </w:rPr>
        <w:t>n</w:t>
      </w:r>
      <w:r>
        <w:rPr>
          <w:spacing w:val="-1"/>
          <w:w w:val="92"/>
        </w:rPr>
        <w:t>ě</w:t>
      </w:r>
      <w:r>
        <w:rPr>
          <w:w w:val="104"/>
        </w:rPr>
        <w:t>ní</w:t>
      </w:r>
      <w:r>
        <w:rPr>
          <w:spacing w:val="-1"/>
        </w:rPr>
        <w:t xml:space="preserve"> 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7"/>
        </w:rPr>
        <w:t>o</w:t>
      </w:r>
      <w:r>
        <w:rPr>
          <w:spacing w:val="-2"/>
        </w:rPr>
        <w:t xml:space="preserve"> </w:t>
      </w:r>
      <w:r>
        <w:rPr>
          <w:spacing w:val="2"/>
          <w:w w:val="141"/>
        </w:rPr>
        <w:t>t</w:t>
      </w:r>
      <w:r>
        <w:rPr>
          <w:w w:val="106"/>
        </w:rPr>
        <w:t>oto</w:t>
      </w:r>
      <w:r>
        <w:rPr>
          <w:spacing w:val="-2"/>
        </w:rPr>
        <w:t xml:space="preserve"> </w:t>
      </w:r>
      <w:r>
        <w:rPr>
          <w:spacing w:val="2"/>
          <w:w w:val="96"/>
        </w:rPr>
        <w:t>p</w:t>
      </w:r>
      <w:r>
        <w:rPr>
          <w:w w:val="104"/>
        </w:rPr>
        <w:t>o</w:t>
      </w:r>
      <w:r>
        <w:rPr>
          <w:spacing w:val="-2"/>
          <w:w w:val="104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spacing w:val="-1"/>
        </w:rPr>
        <w:t xml:space="preserve"> </w:t>
      </w:r>
      <w:r>
        <w:rPr>
          <w:spacing w:val="1"/>
          <w:w w:val="85"/>
        </w:rPr>
        <w:t>s</w:t>
      </w:r>
      <w:r>
        <w:rPr>
          <w:spacing w:val="-1"/>
          <w:w w:val="120"/>
        </w:rPr>
        <w:t>j</w:t>
      </w:r>
      <w:r>
        <w:rPr>
          <w:w w:val="91"/>
        </w:rPr>
        <w:t>edn</w:t>
      </w:r>
      <w:r>
        <w:rPr>
          <w:spacing w:val="1"/>
          <w:w w:val="91"/>
        </w:rPr>
        <w:t>á</w:t>
      </w:r>
      <w:r>
        <w:rPr>
          <w:w w:val="95"/>
        </w:rPr>
        <w:t>n</w:t>
      </w:r>
      <w:r>
        <w:rPr>
          <w:spacing w:val="-2"/>
        </w:rPr>
        <w:t xml:space="preserve"> </w:t>
      </w:r>
      <w:r>
        <w:rPr>
          <w:w w:val="91"/>
        </w:rPr>
        <w:t>ve</w:t>
      </w:r>
      <w:r>
        <w:rPr>
          <w:spacing w:val="-1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>ý</w:t>
      </w:r>
      <w:r>
        <w:rPr>
          <w:spacing w:val="1"/>
          <w:w w:val="85"/>
        </w:rPr>
        <w:t>š</w:t>
      </w:r>
      <w:r>
        <w:rPr>
          <w:w w:val="154"/>
        </w:rPr>
        <w:t>i</w:t>
      </w:r>
      <w:r>
        <w:t xml:space="preserve"> </w:t>
      </w:r>
      <w:proofErr w:type="gramStart"/>
      <w:r>
        <w:rPr>
          <w:w w:val="99"/>
        </w:rPr>
        <w:t>1</w:t>
      </w:r>
      <w:r>
        <w:rPr>
          <w:spacing w:val="-1"/>
          <w:w w:val="99"/>
        </w:rPr>
        <w:t>0</w:t>
      </w:r>
      <w:r>
        <w:rPr>
          <w:w w:val="87"/>
        </w:rPr>
        <w:t>%</w:t>
      </w:r>
      <w:proofErr w:type="gramEnd"/>
      <w:r>
        <w:t xml:space="preserve"> </w:t>
      </w:r>
      <w:r>
        <w:rPr>
          <w:w w:val="88"/>
        </w:rPr>
        <w:t>ze</w:t>
      </w:r>
      <w:r>
        <w:rPr>
          <w:spacing w:val="-1"/>
        </w:rPr>
        <w:t xml:space="preserve"> </w:t>
      </w:r>
      <w:r>
        <w:rPr>
          <w:spacing w:val="3"/>
          <w:w w:val="85"/>
        </w:rPr>
        <w:t>s</w:t>
      </w:r>
      <w:r>
        <w:rPr>
          <w:spacing w:val="-1"/>
          <w:w w:val="120"/>
        </w:rPr>
        <w:t>j</w:t>
      </w:r>
      <w:r>
        <w:rPr>
          <w:w w:val="91"/>
        </w:rPr>
        <w:t>edn</w:t>
      </w:r>
      <w:r>
        <w:rPr>
          <w:spacing w:val="1"/>
          <w:w w:val="91"/>
        </w:rPr>
        <w:t>a</w:t>
      </w:r>
      <w:r>
        <w:rPr>
          <w:w w:val="92"/>
        </w:rPr>
        <w:t>né</w:t>
      </w:r>
      <w:r>
        <w:rPr>
          <w:spacing w:val="-2"/>
        </w:rP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01"/>
        </w:rPr>
        <w:t>tné</w:t>
      </w:r>
      <w:r>
        <w:rPr>
          <w:spacing w:val="-1"/>
        </w:rPr>
        <w:t xml:space="preserve"> </w:t>
      </w:r>
      <w:r>
        <w:rPr>
          <w:w w:val="88"/>
        </w:rPr>
        <w:t>č</w:t>
      </w:r>
      <w:r>
        <w:rPr>
          <w:spacing w:val="11"/>
          <w:w w:val="84"/>
        </w:rPr>
        <w:t>á</w:t>
      </w:r>
      <w:r>
        <w:rPr>
          <w:spacing w:val="1"/>
          <w:w w:val="85"/>
        </w:rPr>
        <w:t>s</w:t>
      </w:r>
      <w:r>
        <w:rPr>
          <w:w w:val="112"/>
        </w:rPr>
        <w:t>tk</w:t>
      </w:r>
      <w:r>
        <w:rPr>
          <w:w w:val="95"/>
        </w:rPr>
        <w:t xml:space="preserve">y </w:t>
      </w:r>
      <w:r>
        <w:t>maximálně však 10 000 000</w:t>
      </w:r>
      <w:r>
        <w:rPr>
          <w:spacing w:val="-20"/>
        </w:rPr>
        <w:t xml:space="preserve"> </w:t>
      </w:r>
      <w:r>
        <w:t>Kč.</w:t>
      </w:r>
    </w:p>
    <w:p w14:paraId="185C0DE8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66" w:line="249" w:lineRule="auto"/>
        <w:ind w:right="118"/>
        <w:jc w:val="both"/>
        <w:rPr>
          <w:sz w:val="20"/>
        </w:rPr>
      </w:pP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části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odst.1)</w:t>
      </w:r>
      <w:r>
        <w:rPr>
          <w:spacing w:val="-6"/>
          <w:sz w:val="20"/>
        </w:rPr>
        <w:t xml:space="preserve"> </w:t>
      </w:r>
      <w:r>
        <w:rPr>
          <w:sz w:val="20"/>
        </w:rPr>
        <w:t>ZPP</w:t>
      </w:r>
      <w:r>
        <w:rPr>
          <w:spacing w:val="-6"/>
          <w:sz w:val="20"/>
        </w:rPr>
        <w:t xml:space="preserve"> </w:t>
      </w:r>
      <w:r>
        <w:rPr>
          <w:sz w:val="20"/>
        </w:rPr>
        <w:t>P-700/14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pojistnou</w:t>
      </w:r>
      <w:r>
        <w:rPr>
          <w:spacing w:val="-5"/>
          <w:sz w:val="20"/>
        </w:rPr>
        <w:t xml:space="preserve"> </w:t>
      </w:r>
      <w:r>
        <w:rPr>
          <w:sz w:val="20"/>
        </w:rPr>
        <w:t>hodnotou</w:t>
      </w:r>
      <w:r>
        <w:rPr>
          <w:spacing w:val="-7"/>
          <w:sz w:val="20"/>
        </w:rPr>
        <w:t xml:space="preserve"> </w:t>
      </w:r>
      <w:r>
        <w:rPr>
          <w:sz w:val="20"/>
        </w:rPr>
        <w:t>cizích</w:t>
      </w:r>
      <w:r>
        <w:rPr>
          <w:spacing w:val="-7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7"/>
          <w:sz w:val="20"/>
        </w:rPr>
        <w:t xml:space="preserve"> </w:t>
      </w:r>
      <w:r>
        <w:rPr>
          <w:sz w:val="20"/>
        </w:rPr>
        <w:t>užívaných jejich nová cena (pojištění na novou</w:t>
      </w:r>
      <w:r>
        <w:rPr>
          <w:spacing w:val="-25"/>
          <w:sz w:val="20"/>
        </w:rPr>
        <w:t xml:space="preserve"> </w:t>
      </w:r>
      <w:r>
        <w:rPr>
          <w:sz w:val="20"/>
        </w:rPr>
        <w:t>cenu).</w:t>
      </w:r>
    </w:p>
    <w:p w14:paraId="1E8E2D8A" w14:textId="77777777" w:rsidR="000F52CE" w:rsidRDefault="000F52CE">
      <w:pPr>
        <w:spacing w:line="249" w:lineRule="auto"/>
        <w:jc w:val="both"/>
        <w:rPr>
          <w:sz w:val="20"/>
        </w:rPr>
        <w:sectPr w:rsidR="000F52CE">
          <w:pgSz w:w="11910" w:h="16840"/>
          <w:pgMar w:top="1080" w:right="1020" w:bottom="880" w:left="1020" w:header="0" w:footer="693" w:gutter="0"/>
          <w:cols w:space="708"/>
        </w:sectPr>
      </w:pPr>
    </w:p>
    <w:p w14:paraId="4F75B9B5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41" w:line="249" w:lineRule="auto"/>
        <w:ind w:right="117"/>
        <w:jc w:val="both"/>
        <w:rPr>
          <w:sz w:val="20"/>
        </w:rPr>
      </w:pPr>
      <w:r>
        <w:rPr>
          <w:sz w:val="20"/>
        </w:rPr>
        <w:lastRenderedPageBreak/>
        <w:t>Ujednává se, že pojistitel poskytne plnění také za vodné a stočné za uniklou vodu, ke kterému došlo v souvislosti s pojistnou událostí zapříčiněnou vodovodním nebezpečím sjednaným v této pojistné smlouvě; pojištěný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prokázat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škody</w:t>
      </w:r>
      <w:r>
        <w:rPr>
          <w:spacing w:val="-6"/>
          <w:sz w:val="20"/>
        </w:rPr>
        <w:t xml:space="preserve"> </w:t>
      </w:r>
      <w:r>
        <w:rPr>
          <w:sz w:val="20"/>
        </w:rPr>
        <w:t>dokladem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smluvního</w:t>
      </w:r>
      <w:r>
        <w:rPr>
          <w:spacing w:val="-7"/>
          <w:sz w:val="20"/>
        </w:rPr>
        <w:t xml:space="preserve"> </w:t>
      </w:r>
      <w:r>
        <w:rPr>
          <w:sz w:val="20"/>
        </w:rPr>
        <w:t>dodavatele</w:t>
      </w:r>
      <w:r>
        <w:rPr>
          <w:spacing w:val="-6"/>
          <w:sz w:val="20"/>
        </w:rPr>
        <w:t xml:space="preserve"> </w:t>
      </w:r>
      <w:r>
        <w:rPr>
          <w:sz w:val="20"/>
        </w:rPr>
        <w:t>vody.</w:t>
      </w:r>
    </w:p>
    <w:p w14:paraId="726245E5" w14:textId="77777777" w:rsidR="000F52CE" w:rsidRDefault="00B06F2C">
      <w:pPr>
        <w:pStyle w:val="Zkladntext"/>
        <w:spacing w:before="3" w:line="249" w:lineRule="auto"/>
        <w:ind w:right="113"/>
        <w:jc w:val="both"/>
      </w:pPr>
      <w:r>
        <w:t xml:space="preserve">Pojistné plnění za toto vodné a stočné v souhrnu za všechny pojistné události nastalé v průběhu jednoho pojistného roku (resp. je-li pojištění sjednáno na dobu kratší než jeden pojistný rok, v průběhu trvání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proofErr w:type="gramStart"/>
      <w:r>
        <w:rPr>
          <w:w w:val="99"/>
        </w:rPr>
        <w:t>)</w:t>
      </w:r>
      <w:r>
        <w:rPr>
          <w:w w:val="75"/>
        </w:rPr>
        <w:t>,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120"/>
        </w:rPr>
        <w:t>j</w:t>
      </w:r>
      <w:r>
        <w:rPr>
          <w:w w:val="88"/>
        </w:rPr>
        <w:t>e</w:t>
      </w:r>
      <w:proofErr w:type="gramEnd"/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7"/>
        </w:rPr>
        <w:t>o</w:t>
      </w:r>
      <w:r>
        <w:rPr>
          <w:spacing w:val="-1"/>
          <w:w w:val="96"/>
        </w:rPr>
        <w:t>m</w:t>
      </w:r>
      <w:r>
        <w:rPr>
          <w:w w:val="90"/>
        </w:rPr>
        <w:t>eze</w:t>
      </w:r>
      <w:r>
        <w:rPr>
          <w:spacing w:val="1"/>
          <w:w w:val="90"/>
        </w:rPr>
        <w:t>n</w:t>
      </w:r>
      <w:r>
        <w:rPr>
          <w:w w:val="97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spacing w:val="1"/>
          <w:w w:val="96"/>
        </w:rPr>
        <w:t>m</w:t>
      </w:r>
      <w:r>
        <w:rPr>
          <w:w w:val="87"/>
        </w:rPr>
        <w:t>a</w:t>
      </w:r>
      <w:r>
        <w:rPr>
          <w:spacing w:val="1"/>
          <w:w w:val="87"/>
        </w:rPr>
        <w:t>x</w:t>
      </w:r>
      <w:r>
        <w:rPr>
          <w:w w:val="154"/>
        </w:rPr>
        <w:t>i</w:t>
      </w:r>
      <w:r>
        <w:rPr>
          <w:spacing w:val="-1"/>
          <w:w w:val="96"/>
        </w:rPr>
        <w:t>m</w:t>
      </w:r>
      <w:r>
        <w:rPr>
          <w:w w:val="96"/>
        </w:rPr>
        <w:t>ál</w:t>
      </w:r>
      <w:r>
        <w:t>ním</w:t>
      </w:r>
      <w:r>
        <w:t xml:space="preserve"> </w:t>
      </w:r>
      <w:r>
        <w:rPr>
          <w:spacing w:val="-19"/>
        </w:rPr>
        <w:t xml:space="preserve"> </w:t>
      </w:r>
      <w:r>
        <w:rPr>
          <w:spacing w:val="1"/>
          <w:w w:val="109"/>
        </w:rPr>
        <w:t>r</w:t>
      </w:r>
      <w:r>
        <w:rPr>
          <w:w w:val="97"/>
        </w:rPr>
        <w:t>očním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rPr>
          <w:spacing w:val="-1"/>
          <w:w w:val="96"/>
        </w:rPr>
        <w:t>m</w:t>
      </w:r>
      <w:r>
        <w:rPr>
          <w:w w:val="154"/>
        </w:rPr>
        <w:t>i</w:t>
      </w:r>
      <w:r>
        <w:rPr>
          <w:w w:val="106"/>
        </w:rPr>
        <w:t>t</w:t>
      </w:r>
      <w:r>
        <w:rPr>
          <w:spacing w:val="2"/>
          <w:w w:val="106"/>
        </w:rPr>
        <w:t>e</w:t>
      </w:r>
      <w:r>
        <w:rPr>
          <w:w w:val="96"/>
        </w:rPr>
        <w:t>m</w:t>
      </w:r>
      <w:r>
        <w:t xml:space="preserve"> </w:t>
      </w:r>
      <w:r>
        <w:rPr>
          <w:spacing w:val="-19"/>
        </w:rPr>
        <w:t xml:space="preserve"> </w:t>
      </w:r>
      <w:r>
        <w:rPr>
          <w:spacing w:val="2"/>
          <w:w w:val="96"/>
        </w:rPr>
        <w:t>p</w:t>
      </w:r>
      <w:r>
        <w:rPr>
          <w:w w:val="104"/>
        </w:rPr>
        <w:t>o</w:t>
      </w:r>
      <w:r>
        <w:rPr>
          <w:spacing w:val="-2"/>
          <w:w w:val="104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t>tné</w:t>
      </w:r>
      <w:r>
        <w:rPr>
          <w:spacing w:val="1"/>
        </w:rPr>
        <w:t>h</w:t>
      </w:r>
      <w:r>
        <w:rPr>
          <w:w w:val="97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92"/>
        </w:rPr>
        <w:t>n</w:t>
      </w:r>
      <w:r>
        <w:rPr>
          <w:spacing w:val="-1"/>
          <w:w w:val="92"/>
        </w:rPr>
        <w:t>ě</w:t>
      </w:r>
      <w:r>
        <w:rPr>
          <w:w w:val="104"/>
        </w:rPr>
        <w:t>ní</w:t>
      </w:r>
      <w:r>
        <w:t xml:space="preserve"> </w:t>
      </w:r>
      <w:r>
        <w:rPr>
          <w:spacing w:val="-18"/>
        </w:rPr>
        <w:t xml:space="preserve"> </w:t>
      </w:r>
      <w:r>
        <w:rPr>
          <w:w w:val="91"/>
        </w:rPr>
        <w:t>ve</w:t>
      </w:r>
      <w:r>
        <w:t xml:space="preserve"> </w:t>
      </w:r>
      <w:r>
        <w:rPr>
          <w:spacing w:val="-18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>ý</w:t>
      </w:r>
      <w:r>
        <w:rPr>
          <w:spacing w:val="1"/>
          <w:w w:val="85"/>
        </w:rPr>
        <w:t>š</w:t>
      </w:r>
      <w:r>
        <w:rPr>
          <w:w w:val="154"/>
        </w:rPr>
        <w:t>i</w:t>
      </w:r>
      <w:r>
        <w:t xml:space="preserve"> </w:t>
      </w:r>
      <w:r>
        <w:rPr>
          <w:spacing w:val="-9"/>
        </w:rPr>
        <w:t xml:space="preserve"> </w:t>
      </w:r>
      <w:r>
        <w:rPr>
          <w:spacing w:val="2"/>
          <w:w w:val="99"/>
        </w:rPr>
        <w:t>5</w:t>
      </w:r>
      <w:r>
        <w:rPr>
          <w:w w:val="99"/>
        </w:rPr>
        <w:t>0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0</w:t>
      </w:r>
      <w:r>
        <w:rPr>
          <w:spacing w:val="-1"/>
          <w:w w:val="99"/>
        </w:rPr>
        <w:t>0</w:t>
      </w:r>
      <w:r>
        <w:rPr>
          <w:w w:val="99"/>
        </w:rPr>
        <w:t>0</w:t>
      </w:r>
      <w:r>
        <w:t xml:space="preserve"> </w:t>
      </w:r>
      <w:r>
        <w:rPr>
          <w:spacing w:val="-19"/>
        </w:rPr>
        <w:t xml:space="preserve"> </w:t>
      </w:r>
      <w:r>
        <w:rPr>
          <w:w w:val="87"/>
        </w:rPr>
        <w:t>Kč</w:t>
      </w:r>
      <w:r>
        <w:t xml:space="preserve"> </w:t>
      </w:r>
      <w:r>
        <w:rPr>
          <w:spacing w:val="-16"/>
        </w:rPr>
        <w:t xml:space="preserve"> </w:t>
      </w:r>
      <w:r>
        <w:rPr>
          <w:w w:val="84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85"/>
        </w:rPr>
        <w:t>s</w:t>
      </w:r>
      <w:r>
        <w:rPr>
          <w:w w:val="102"/>
        </w:rPr>
        <w:t>pol</w:t>
      </w:r>
      <w:r>
        <w:rPr>
          <w:spacing w:val="1"/>
          <w:w w:val="95"/>
        </w:rPr>
        <w:t>u</w:t>
      </w:r>
      <w:r>
        <w:rPr>
          <w:w w:val="88"/>
        </w:rPr>
        <w:t>úča</w:t>
      </w:r>
      <w:r>
        <w:rPr>
          <w:spacing w:val="1"/>
          <w:w w:val="88"/>
        </w:rPr>
        <w:t>s</w:t>
      </w:r>
      <w:r>
        <w:rPr>
          <w:w w:val="132"/>
        </w:rPr>
        <w:t xml:space="preserve">tí </w:t>
      </w:r>
      <w:r>
        <w:t>1</w:t>
      </w:r>
      <w:r>
        <w:rPr>
          <w:spacing w:val="-7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Kč;</w:t>
      </w:r>
      <w:r>
        <w:rPr>
          <w:spacing w:val="-4"/>
        </w:rPr>
        <w:t xml:space="preserve"> </w:t>
      </w:r>
      <w:r>
        <w:t>tím</w:t>
      </w:r>
      <w:r>
        <w:rPr>
          <w:spacing w:val="-7"/>
        </w:rPr>
        <w:t xml:space="preserve"> </w:t>
      </w:r>
      <w:r>
        <w:t>nejsou</w:t>
      </w:r>
      <w:r>
        <w:rPr>
          <w:spacing w:val="-4"/>
        </w:rPr>
        <w:t xml:space="preserve"> </w:t>
      </w:r>
      <w:r>
        <w:t>dotčena</w:t>
      </w:r>
      <w:r>
        <w:rPr>
          <w:spacing w:val="-5"/>
        </w:rPr>
        <w:t xml:space="preserve"> </w:t>
      </w:r>
      <w:r>
        <w:t>jiná</w:t>
      </w:r>
      <w:r>
        <w:rPr>
          <w:spacing w:val="-5"/>
        </w:rPr>
        <w:t xml:space="preserve"> </w:t>
      </w:r>
      <w:r>
        <w:t>ujednání,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nichž</w:t>
      </w:r>
      <w:r>
        <w:rPr>
          <w:spacing w:val="-5"/>
        </w:rPr>
        <w:t xml:space="preserve"> </w:t>
      </w:r>
      <w:r>
        <w:t>vyplývá</w:t>
      </w:r>
      <w:r>
        <w:rPr>
          <w:spacing w:val="-6"/>
        </w:rPr>
        <w:t xml:space="preserve"> </w:t>
      </w:r>
      <w:r>
        <w:t>povinnost</w:t>
      </w:r>
      <w:r>
        <w:rPr>
          <w:spacing w:val="-5"/>
        </w:rPr>
        <w:t xml:space="preserve"> </w:t>
      </w:r>
      <w:r>
        <w:t>pojistitele</w:t>
      </w:r>
      <w:r>
        <w:rPr>
          <w:spacing w:val="-5"/>
        </w:rPr>
        <w:t xml:space="preserve"> </w:t>
      </w:r>
      <w:r>
        <w:t>poskytnout</w:t>
      </w:r>
      <w:r>
        <w:rPr>
          <w:spacing w:val="-6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t xml:space="preserve">plnění </w:t>
      </w:r>
      <w:r>
        <w:rPr>
          <w:w w:val="95"/>
        </w:rPr>
        <w:t>v</w:t>
      </w:r>
      <w:r>
        <w:rPr>
          <w:spacing w:val="-3"/>
        </w:rPr>
        <w:t xml:space="preserve"> </w:t>
      </w:r>
      <w:r>
        <w:rPr>
          <w:w w:val="102"/>
        </w:rPr>
        <w:t>niž</w:t>
      </w:r>
      <w:r>
        <w:rPr>
          <w:spacing w:val="1"/>
          <w:w w:val="85"/>
        </w:rPr>
        <w:t>š</w:t>
      </w:r>
      <w:r>
        <w:rPr>
          <w:w w:val="123"/>
        </w:rPr>
        <w:t>í</w:t>
      </w:r>
      <w:r>
        <w:rPr>
          <w:spacing w:val="-3"/>
        </w:rPr>
        <w:t xml:space="preserve"> </w:t>
      </w:r>
      <w:r>
        <w:rPr>
          <w:w w:val="94"/>
        </w:rPr>
        <w:t>nebo</w:t>
      </w:r>
      <w:r>
        <w:rPr>
          <w:spacing w:val="-4"/>
        </w:rPr>
        <w:t xml:space="preserve"> </w:t>
      </w:r>
      <w:r>
        <w:rPr>
          <w:spacing w:val="1"/>
          <w:w w:val="85"/>
        </w:rPr>
        <w:t>s</w:t>
      </w:r>
      <w:r>
        <w:rPr>
          <w:w w:val="104"/>
        </w:rPr>
        <w:t>tej</w:t>
      </w:r>
      <w:r>
        <w:rPr>
          <w:spacing w:val="-1"/>
          <w:w w:val="104"/>
        </w:rPr>
        <w:t>n</w:t>
      </w:r>
      <w:r>
        <w:rPr>
          <w:w w:val="88"/>
        </w:rPr>
        <w:t>é</w:t>
      </w:r>
      <w:r>
        <w:rPr>
          <w:spacing w:val="-3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>ý</w:t>
      </w:r>
      <w:r>
        <w:rPr>
          <w:spacing w:val="1"/>
          <w:w w:val="85"/>
        </w:rPr>
        <w:t>š</w:t>
      </w:r>
      <w:r>
        <w:rPr>
          <w:w w:val="154"/>
        </w:rPr>
        <w:t>i</w:t>
      </w:r>
      <w:r>
        <w:rPr>
          <w:w w:val="75"/>
        </w:rPr>
        <w:t>.</w:t>
      </w:r>
    </w:p>
    <w:p w14:paraId="3F2046AC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66"/>
        <w:ind w:hanging="285"/>
        <w:jc w:val="both"/>
        <w:rPr>
          <w:sz w:val="20"/>
        </w:rPr>
      </w:pPr>
      <w:r>
        <w:rPr>
          <w:sz w:val="20"/>
        </w:rPr>
        <w:t>Pojištění</w:t>
      </w:r>
      <w:r>
        <w:rPr>
          <w:spacing w:val="-7"/>
          <w:sz w:val="20"/>
        </w:rPr>
        <w:t xml:space="preserve"> </w:t>
      </w:r>
      <w:r>
        <w:rPr>
          <w:sz w:val="20"/>
        </w:rPr>
        <w:t>zahrnuje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pojistné</w:t>
      </w:r>
      <w:r>
        <w:rPr>
          <w:spacing w:val="-7"/>
          <w:sz w:val="20"/>
        </w:rPr>
        <w:t xml:space="preserve"> </w:t>
      </w:r>
      <w:r>
        <w:rPr>
          <w:sz w:val="20"/>
        </w:rPr>
        <w:t>částky,</w:t>
      </w:r>
      <w:r>
        <w:rPr>
          <w:spacing w:val="-6"/>
          <w:sz w:val="20"/>
        </w:rPr>
        <w:t xml:space="preserve"> </w:t>
      </w:r>
      <w:r>
        <w:rPr>
          <w:sz w:val="20"/>
        </w:rPr>
        <w:t>resp.</w:t>
      </w:r>
      <w:r>
        <w:rPr>
          <w:spacing w:val="-6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8"/>
          <w:sz w:val="20"/>
        </w:rPr>
        <w:t xml:space="preserve"> </w:t>
      </w:r>
      <w:r>
        <w:rPr>
          <w:w w:val="125"/>
          <w:sz w:val="20"/>
        </w:rPr>
        <w:t>limitu</w:t>
      </w:r>
      <w:r>
        <w:rPr>
          <w:spacing w:val="-21"/>
          <w:w w:val="125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26"/>
          <w:w w:val="125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-6"/>
          <w:sz w:val="20"/>
        </w:rPr>
        <w:t xml:space="preserve"> </w:t>
      </w:r>
      <w:r>
        <w:rPr>
          <w:sz w:val="20"/>
        </w:rPr>
        <w:t>škod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</w:p>
    <w:p w14:paraId="5443FE4A" w14:textId="77777777" w:rsidR="000F52CE" w:rsidRDefault="00B06F2C">
      <w:pPr>
        <w:pStyle w:val="Zkladntext"/>
        <w:spacing w:before="10"/>
        <w:jc w:val="both"/>
      </w:pPr>
      <w:r>
        <w:rPr>
          <w:spacing w:val="1"/>
          <w:w w:val="85"/>
        </w:rPr>
        <w:t>s</w:t>
      </w:r>
      <w:r>
        <w:t>tav</w:t>
      </w:r>
      <w:r>
        <w:rPr>
          <w:w w:val="95"/>
        </w:rPr>
        <w:t>ební</w:t>
      </w:r>
      <w:r>
        <w:rPr>
          <w:spacing w:val="1"/>
          <w:w w:val="95"/>
        </w:rPr>
        <w:t>c</w:t>
      </w:r>
      <w:r>
        <w:rPr>
          <w:w w:val="95"/>
        </w:rPr>
        <w:t>h</w:t>
      </w:r>
      <w:r>
        <w:rPr>
          <w:spacing w:val="-3"/>
        </w:rPr>
        <w:t xml:space="preserve"> </w:t>
      </w:r>
      <w:r>
        <w:rPr>
          <w:w w:val="85"/>
        </w:rPr>
        <w:t>s</w:t>
      </w:r>
      <w:r>
        <w:rPr>
          <w:w w:val="96"/>
        </w:rPr>
        <w:t>o</w:t>
      </w:r>
      <w:r>
        <w:rPr>
          <w:spacing w:val="-2"/>
          <w:w w:val="96"/>
        </w:rPr>
        <w:t>u</w:t>
      </w:r>
      <w:r>
        <w:rPr>
          <w:w w:val="88"/>
        </w:rPr>
        <w:t>č</w:t>
      </w:r>
      <w:r>
        <w:rPr>
          <w:w w:val="84"/>
        </w:rPr>
        <w:t>ás</w:t>
      </w:r>
      <w:r>
        <w:rPr>
          <w:w w:val="99"/>
        </w:rPr>
        <w:t>tec</w:t>
      </w:r>
      <w:r>
        <w:rPr>
          <w:w w:val="88"/>
        </w:rPr>
        <w:t>h,</w:t>
      </w:r>
      <w:r>
        <w:rPr>
          <w:spacing w:val="-3"/>
        </w:rPr>
        <w:t xml:space="preserve"> </w:t>
      </w:r>
      <w:r>
        <w:rPr>
          <w:w w:val="112"/>
        </w:rPr>
        <w:t>kt</w:t>
      </w:r>
      <w:r>
        <w:rPr>
          <w:w w:val="96"/>
        </w:rPr>
        <w:t>e</w:t>
      </w:r>
      <w:r>
        <w:rPr>
          <w:spacing w:val="3"/>
          <w:w w:val="96"/>
        </w:rPr>
        <w:t>r</w:t>
      </w:r>
      <w:r>
        <w:rPr>
          <w:w w:val="88"/>
        </w:rPr>
        <w:t>é</w:t>
      </w:r>
      <w:r>
        <w:rPr>
          <w:spacing w:val="-3"/>
        </w:rPr>
        <w:t xml:space="preserve"> </w:t>
      </w:r>
      <w:r>
        <w:rPr>
          <w:w w:val="91"/>
        </w:rPr>
        <w:t>v</w:t>
      </w:r>
      <w:r>
        <w:rPr>
          <w:spacing w:val="1"/>
          <w:w w:val="91"/>
        </w:rPr>
        <w:t>z</w:t>
      </w:r>
      <w:r>
        <w:rPr>
          <w:w w:val="108"/>
        </w:rPr>
        <w:t>nik</w:t>
      </w:r>
      <w:r>
        <w:rPr>
          <w:spacing w:val="1"/>
          <w:w w:val="108"/>
        </w:rPr>
        <w:t>l</w:t>
      </w:r>
      <w:r>
        <w:rPr>
          <w:w w:val="95"/>
        </w:rPr>
        <w:t>y</w:t>
      </w:r>
      <w:r>
        <w:rPr>
          <w:spacing w:val="-3"/>
        </w:rPr>
        <w:t xml:space="preserve"> </w:t>
      </w:r>
      <w:r>
        <w:rPr>
          <w:w w:val="95"/>
        </w:rPr>
        <w:t>v</w:t>
      </w:r>
      <w:r>
        <w:t xml:space="preserve"> </w:t>
      </w:r>
      <w:r>
        <w:rPr>
          <w:w w:val="92"/>
        </w:rPr>
        <w:t>důs</w:t>
      </w:r>
      <w:r>
        <w:rPr>
          <w:spacing w:val="1"/>
          <w:w w:val="126"/>
        </w:rPr>
        <w:t>l</w:t>
      </w:r>
      <w:r>
        <w:rPr>
          <w:w w:val="94"/>
        </w:rPr>
        <w:t>edku</w:t>
      </w:r>
      <w:r>
        <w:rPr>
          <w:spacing w:val="-3"/>
        </w:rPr>
        <w:t xml:space="preserve"> </w:t>
      </w:r>
      <w:r>
        <w:rPr>
          <w:w w:val="94"/>
        </w:rPr>
        <w:t>odc</w:t>
      </w:r>
      <w:r>
        <w:rPr>
          <w:w w:val="154"/>
        </w:rPr>
        <w:t>i</w:t>
      </w:r>
      <w:r>
        <w:rPr>
          <w:w w:val="90"/>
        </w:rPr>
        <w:t>ze</w:t>
      </w:r>
      <w:r>
        <w:rPr>
          <w:spacing w:val="2"/>
          <w:w w:val="90"/>
        </w:rPr>
        <w:t>n</w:t>
      </w:r>
      <w:r>
        <w:rPr>
          <w:w w:val="123"/>
        </w:rPr>
        <w:t>í</w:t>
      </w:r>
      <w:r>
        <w:rPr>
          <w:w w:val="75"/>
        </w:rPr>
        <w:t>.</w:t>
      </w:r>
    </w:p>
    <w:p w14:paraId="4F7F3380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73" w:line="249" w:lineRule="auto"/>
        <w:ind w:right="120"/>
        <w:jc w:val="both"/>
        <w:rPr>
          <w:sz w:val="20"/>
        </w:rPr>
      </w:pPr>
      <w:r>
        <w:rPr>
          <w:sz w:val="20"/>
        </w:rPr>
        <w:t>Za uzavřený prostor z hlediska posouzení zabezpečení se bude posuzovat celá budova nebo konkrétní místnost (např. kancelář, dílna,</w:t>
      </w:r>
      <w:r>
        <w:rPr>
          <w:spacing w:val="-15"/>
          <w:sz w:val="20"/>
        </w:rPr>
        <w:t xml:space="preserve"> </w:t>
      </w:r>
      <w:r>
        <w:rPr>
          <w:sz w:val="20"/>
        </w:rPr>
        <w:t>laboratoř…).</w:t>
      </w:r>
    </w:p>
    <w:p w14:paraId="5DE78E70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Ujednání o odchylném způsobu zabezpečení pojištěných</w:t>
      </w:r>
      <w:r>
        <w:rPr>
          <w:spacing w:val="-35"/>
          <w:sz w:val="20"/>
        </w:rPr>
        <w:t xml:space="preserve"> </w:t>
      </w:r>
      <w:r>
        <w:rPr>
          <w:sz w:val="20"/>
        </w:rPr>
        <w:t>věcí:</w:t>
      </w:r>
    </w:p>
    <w:p w14:paraId="17504FD5" w14:textId="77777777" w:rsidR="000F52CE" w:rsidRDefault="00B06F2C">
      <w:pPr>
        <w:pStyle w:val="Zkladntext"/>
        <w:spacing w:before="10" w:line="249" w:lineRule="auto"/>
        <w:ind w:right="116"/>
        <w:jc w:val="both"/>
      </w:pPr>
      <w:r>
        <w:t xml:space="preserve">Pro veškerý movitý majetek včetně zásob se ujednává, že v případě krádeže, loupeže pojistitel poskytne pojistné plnění v případě, že pachatel překonal překážky nebo opatření chránící předmět pojištění před </w:t>
      </w:r>
      <w:r>
        <w:rPr>
          <w:w w:val="94"/>
        </w:rPr>
        <w:t>odc</w:t>
      </w:r>
      <w:r>
        <w:rPr>
          <w:w w:val="154"/>
        </w:rPr>
        <w:t>i</w:t>
      </w:r>
      <w:r>
        <w:rPr>
          <w:w w:val="95"/>
        </w:rPr>
        <w:t>zení</w:t>
      </w:r>
      <w:r>
        <w:rPr>
          <w:spacing w:val="-1"/>
          <w:w w:val="96"/>
        </w:rPr>
        <w:t>m</w:t>
      </w:r>
      <w:r>
        <w:rPr>
          <w:w w:val="75"/>
        </w:rPr>
        <w:t>.</w:t>
      </w:r>
      <w:r>
        <w:rPr>
          <w:spacing w:val="-5"/>
        </w:rPr>
        <w:t xml:space="preserve"> </w:t>
      </w:r>
      <w:r>
        <w:rPr>
          <w:w w:val="93"/>
        </w:rPr>
        <w:t>Z</w:t>
      </w:r>
      <w:r>
        <w:rPr>
          <w:w w:val="84"/>
        </w:rPr>
        <w:t>a</w:t>
      </w:r>
      <w:r>
        <w:rPr>
          <w:spacing w:val="-4"/>
        </w:rPr>
        <w:t xml:space="preserve"> </w:t>
      </w:r>
      <w:r>
        <w:rPr>
          <w:spacing w:val="-1"/>
          <w:w w:val="96"/>
        </w:rPr>
        <w:t>m</w:t>
      </w:r>
      <w:r>
        <w:rPr>
          <w:w w:val="154"/>
        </w:rPr>
        <w:t>i</w:t>
      </w:r>
      <w:r>
        <w:rPr>
          <w:w w:val="112"/>
        </w:rPr>
        <w:t>n</w:t>
      </w:r>
      <w:r>
        <w:rPr>
          <w:spacing w:val="2"/>
          <w:w w:val="112"/>
        </w:rPr>
        <w:t>i</w:t>
      </w:r>
      <w:r>
        <w:rPr>
          <w:spacing w:val="-1"/>
          <w:w w:val="96"/>
        </w:rPr>
        <w:t>m</w:t>
      </w:r>
      <w:r>
        <w:rPr>
          <w:spacing w:val="1"/>
          <w:w w:val="84"/>
        </w:rPr>
        <w:t>á</w:t>
      </w:r>
      <w:r>
        <w:rPr>
          <w:spacing w:val="1"/>
          <w:w w:val="126"/>
        </w:rPr>
        <w:t>l</w:t>
      </w:r>
      <w:r>
        <w:rPr>
          <w:w w:val="104"/>
        </w:rPr>
        <w:t>ní</w:t>
      </w:r>
      <w:r>
        <w:rPr>
          <w:spacing w:val="-5"/>
        </w:rPr>
        <w:t xml:space="preserve"> </w:t>
      </w:r>
      <w:r>
        <w:rPr>
          <w:w w:val="86"/>
        </w:rPr>
        <w:t>z</w:t>
      </w:r>
      <w:r>
        <w:rPr>
          <w:spacing w:val="2"/>
          <w:w w:val="86"/>
        </w:rPr>
        <w:t>a</w:t>
      </w:r>
      <w:r>
        <w:rPr>
          <w:w w:val="91"/>
        </w:rPr>
        <w:t>bezpeč</w:t>
      </w:r>
      <w:r>
        <w:rPr>
          <w:w w:val="92"/>
        </w:rPr>
        <w:t>e</w:t>
      </w:r>
      <w:r>
        <w:rPr>
          <w:spacing w:val="-1"/>
          <w:w w:val="92"/>
        </w:rPr>
        <w:t>n</w:t>
      </w:r>
      <w:r>
        <w:rPr>
          <w:w w:val="123"/>
        </w:rPr>
        <w:t>í</w:t>
      </w:r>
      <w:r>
        <w:rPr>
          <w:spacing w:val="-5"/>
        </w:rPr>
        <w:t xml:space="preserve"> </w:t>
      </w:r>
      <w:r>
        <w:rPr>
          <w:spacing w:val="1"/>
          <w:w w:val="85"/>
        </w:rPr>
        <w:t>s</w:t>
      </w:r>
      <w:r>
        <w:rPr>
          <w:w w:val="88"/>
        </w:rPr>
        <w:t>e</w:t>
      </w:r>
      <w:r>
        <w:rPr>
          <w:spacing w:val="-4"/>
        </w:rPr>
        <w:t xml:space="preserve"> </w:t>
      </w:r>
      <w:r>
        <w:rPr>
          <w:w w:val="92"/>
        </w:rPr>
        <w:t>považ</w:t>
      </w:r>
      <w:r>
        <w:rPr>
          <w:spacing w:val="1"/>
          <w:w w:val="95"/>
        </w:rPr>
        <w:t>u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rPr>
          <w:spacing w:val="-4"/>
        </w:rPr>
        <w:t xml:space="preserve"> </w:t>
      </w:r>
      <w:r>
        <w:rPr>
          <w:w w:val="89"/>
        </w:rPr>
        <w:t>uz</w:t>
      </w:r>
      <w:r>
        <w:rPr>
          <w:spacing w:val="2"/>
          <w:w w:val="89"/>
        </w:rPr>
        <w:t>a</w:t>
      </w:r>
      <w:r>
        <w:rPr>
          <w:spacing w:val="1"/>
          <w:w w:val="96"/>
        </w:rPr>
        <w:t>m</w:t>
      </w:r>
      <w:r>
        <w:rPr>
          <w:w w:val="88"/>
        </w:rPr>
        <w:t>č</w:t>
      </w:r>
      <w:r>
        <w:rPr>
          <w:w w:val="92"/>
        </w:rPr>
        <w:t>e</w:t>
      </w:r>
      <w:r>
        <w:rPr>
          <w:spacing w:val="-1"/>
          <w:w w:val="92"/>
        </w:rPr>
        <w:t>n</w:t>
      </w:r>
      <w:r>
        <w:rPr>
          <w:w w:val="95"/>
        </w:rPr>
        <w:t>ý</w:t>
      </w:r>
      <w:r>
        <w:rPr>
          <w:spacing w:val="-5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102"/>
        </w:rPr>
        <w:t>ostor</w:t>
      </w:r>
      <w:r>
        <w:rPr>
          <w:spacing w:val="-5"/>
        </w:rPr>
        <w:t xml:space="preserve"> </w:t>
      </w:r>
      <w:r>
        <w:rPr>
          <w:w w:val="85"/>
        </w:rPr>
        <w:t>s</w:t>
      </w:r>
      <w:r>
        <w:rPr>
          <w:spacing w:val="-2"/>
        </w:rPr>
        <w:t xml:space="preserve"> </w:t>
      </w:r>
      <w:r>
        <w:rPr>
          <w:w w:val="97"/>
        </w:rPr>
        <w:t>j</w:t>
      </w:r>
      <w:r>
        <w:rPr>
          <w:spacing w:val="-1"/>
          <w:w w:val="97"/>
        </w:rPr>
        <w:t>e</w:t>
      </w:r>
      <w:r>
        <w:rPr>
          <w:w w:val="101"/>
        </w:rPr>
        <w:t>dn</w:t>
      </w:r>
      <w:r>
        <w:rPr>
          <w:spacing w:val="2"/>
          <w:w w:val="101"/>
        </w:rPr>
        <w:t>í</w:t>
      </w:r>
      <w:r>
        <w:rPr>
          <w:w w:val="96"/>
        </w:rPr>
        <w:t>m</w:t>
      </w:r>
      <w:r>
        <w:rPr>
          <w:spacing w:val="-6"/>
        </w:rPr>
        <w:t xml:space="preserve"> </w:t>
      </w:r>
      <w:r>
        <w:rPr>
          <w:w w:val="86"/>
        </w:rPr>
        <w:t>z</w:t>
      </w:r>
      <w:r>
        <w:rPr>
          <w:spacing w:val="2"/>
          <w:w w:val="86"/>
        </w:rPr>
        <w:t>á</w:t>
      </w:r>
      <w:r>
        <w:rPr>
          <w:spacing w:val="-1"/>
          <w:w w:val="96"/>
        </w:rPr>
        <w:t>m</w:t>
      </w:r>
      <w:r>
        <w:rPr>
          <w:spacing w:val="2"/>
          <w:w w:val="95"/>
        </w:rPr>
        <w:t>k</w:t>
      </w:r>
      <w:r>
        <w:rPr>
          <w:w w:val="93"/>
        </w:rPr>
        <w:t>em</w:t>
      </w:r>
      <w:r>
        <w:rPr>
          <w:spacing w:val="-4"/>
        </w:rPr>
        <w:t xml:space="preserve"> </w:t>
      </w:r>
      <w:r>
        <w:rPr>
          <w:w w:val="89"/>
        </w:rPr>
        <w:t>na</w:t>
      </w:r>
      <w:r>
        <w:rPr>
          <w:spacing w:val="-6"/>
        </w:rPr>
        <w:t xml:space="preserve"> </w:t>
      </w:r>
      <w:r>
        <w:rPr>
          <w:w w:val="90"/>
        </w:rPr>
        <w:t>v</w:t>
      </w:r>
      <w:r>
        <w:rPr>
          <w:spacing w:val="1"/>
          <w:w w:val="90"/>
        </w:rPr>
        <w:t>s</w:t>
      </w:r>
      <w:r>
        <w:rPr>
          <w:w w:val="105"/>
        </w:rPr>
        <w:t>tu</w:t>
      </w:r>
      <w:r>
        <w:rPr>
          <w:spacing w:val="2"/>
          <w:w w:val="105"/>
        </w:rPr>
        <w:t>p</w:t>
      </w:r>
      <w:r>
        <w:rPr>
          <w:w w:val="88"/>
        </w:rPr>
        <w:t>ech,</w:t>
      </w:r>
      <w:r>
        <w:rPr>
          <w:spacing w:val="-5"/>
        </w:rPr>
        <w:t xml:space="preserve"> </w:t>
      </w:r>
      <w:r>
        <w:rPr>
          <w:w w:val="102"/>
        </w:rPr>
        <w:t>opl</w:t>
      </w:r>
      <w:r>
        <w:rPr>
          <w:w w:val="91"/>
        </w:rPr>
        <w:t>oc</w:t>
      </w:r>
      <w:r>
        <w:rPr>
          <w:spacing w:val="2"/>
          <w:w w:val="91"/>
        </w:rPr>
        <w:t>e</w:t>
      </w:r>
      <w:r>
        <w:rPr>
          <w:w w:val="95"/>
        </w:rPr>
        <w:t xml:space="preserve">ný </w:t>
      </w:r>
      <w:r>
        <w:t>prostor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stálou</w:t>
      </w:r>
      <w:r>
        <w:rPr>
          <w:spacing w:val="-28"/>
        </w:rPr>
        <w:t xml:space="preserve"> </w:t>
      </w:r>
      <w:r>
        <w:t>strážní</w:t>
      </w:r>
      <w:r>
        <w:rPr>
          <w:spacing w:val="-29"/>
        </w:rPr>
        <w:t xml:space="preserve"> </w:t>
      </w:r>
      <w:r>
        <w:t>službou</w:t>
      </w:r>
      <w:r>
        <w:rPr>
          <w:spacing w:val="-17"/>
        </w:rPr>
        <w:t xml:space="preserve"> </w:t>
      </w:r>
      <w:r>
        <w:t>(fyzickou</w:t>
      </w:r>
      <w:r>
        <w:rPr>
          <w:spacing w:val="-27"/>
        </w:rPr>
        <w:t xml:space="preserve"> </w:t>
      </w:r>
      <w:r>
        <w:t>ostrahou)</w:t>
      </w:r>
      <w:r>
        <w:rPr>
          <w:spacing w:val="-17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pravidelným</w:t>
      </w:r>
      <w:r>
        <w:rPr>
          <w:spacing w:val="-27"/>
        </w:rPr>
        <w:t xml:space="preserve"> </w:t>
      </w:r>
      <w:r>
        <w:t>pochůzkovým</w:t>
      </w:r>
      <w:r>
        <w:rPr>
          <w:spacing w:val="-28"/>
        </w:rPr>
        <w:t xml:space="preserve"> </w:t>
      </w:r>
      <w:r>
        <w:t>režimem.</w:t>
      </w:r>
      <w:r>
        <w:rPr>
          <w:spacing w:val="-26"/>
        </w:rPr>
        <w:t xml:space="preserve"> </w:t>
      </w:r>
      <w:r>
        <w:t>Pojistitel</w:t>
      </w:r>
      <w:r>
        <w:rPr>
          <w:spacing w:val="-27"/>
        </w:rPr>
        <w:t xml:space="preserve"> </w:t>
      </w:r>
      <w:r>
        <w:t>zároveň akceptuje typy pojištěnými užívaných trezorů z hlediska míry zabezpečení peněžní hotovosti a jiných cenností jako dostačující míru</w:t>
      </w:r>
      <w:r>
        <w:rPr>
          <w:spacing w:val="-16"/>
        </w:rPr>
        <w:t xml:space="preserve"> </w:t>
      </w:r>
      <w:r>
        <w:t>zabezpečení.</w:t>
      </w:r>
    </w:p>
    <w:p w14:paraId="7F135C7E" w14:textId="77777777" w:rsidR="000F52CE" w:rsidRDefault="00B06F2C">
      <w:pPr>
        <w:pStyle w:val="Zkladntext"/>
        <w:spacing w:before="5" w:line="249" w:lineRule="auto"/>
        <w:ind w:right="123"/>
        <w:jc w:val="both"/>
      </w:pPr>
      <w:r>
        <w:t>Způsobem</w:t>
      </w:r>
      <w:r>
        <w:rPr>
          <w:spacing w:val="-11"/>
        </w:rPr>
        <w:t xml:space="preserve"> </w:t>
      </w:r>
      <w:r>
        <w:t>zabezpečení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nemovitosti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stavební</w:t>
      </w:r>
      <w:r>
        <w:rPr>
          <w:spacing w:val="-9"/>
        </w:rPr>
        <w:t xml:space="preserve"> </w:t>
      </w:r>
      <w:r>
        <w:t>součásti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také</w:t>
      </w:r>
      <w:r>
        <w:rPr>
          <w:spacing w:val="-9"/>
        </w:rPr>
        <w:t xml:space="preserve"> </w:t>
      </w:r>
      <w:r>
        <w:t>rozumí</w:t>
      </w:r>
      <w:r>
        <w:rPr>
          <w:spacing w:val="-9"/>
        </w:rPr>
        <w:t xml:space="preserve"> </w:t>
      </w:r>
      <w:r>
        <w:t>překonání</w:t>
      </w:r>
      <w:r>
        <w:rPr>
          <w:spacing w:val="-8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konstrukčního upevnění.</w:t>
      </w:r>
    </w:p>
    <w:p w14:paraId="24D03DDE" w14:textId="77777777" w:rsidR="000F52CE" w:rsidRDefault="00B06F2C">
      <w:pPr>
        <w:pStyle w:val="Zkladntext"/>
        <w:spacing w:before="2" w:line="249" w:lineRule="auto"/>
        <w:ind w:right="112"/>
        <w:jc w:val="both"/>
      </w:pPr>
      <w:r>
        <w:t>Ujednává</w:t>
      </w:r>
      <w:r>
        <w:rPr>
          <w:spacing w:val="-3"/>
        </w:rPr>
        <w:t xml:space="preserve"> </w:t>
      </w:r>
      <w:r>
        <w:t>se,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vstupní</w:t>
      </w:r>
      <w:r>
        <w:rPr>
          <w:spacing w:val="-3"/>
        </w:rPr>
        <w:t xml:space="preserve"> </w:t>
      </w:r>
      <w:r>
        <w:t>dveře,</w:t>
      </w:r>
      <w:r>
        <w:rPr>
          <w:spacing w:val="-1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běžné</w:t>
      </w:r>
      <w:r>
        <w:rPr>
          <w:spacing w:val="-3"/>
        </w:rPr>
        <w:t xml:space="preserve"> </w:t>
      </w:r>
      <w:r>
        <w:t>zasklení,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postačující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krádeže, loupeže.</w:t>
      </w:r>
    </w:p>
    <w:p w14:paraId="63E23D4C" w14:textId="77777777" w:rsidR="000F52CE" w:rsidRDefault="00B06F2C">
      <w:pPr>
        <w:pStyle w:val="Zkladntext"/>
        <w:spacing w:before="2" w:line="249" w:lineRule="auto"/>
        <w:ind w:right="121"/>
        <w:jc w:val="both"/>
      </w:pPr>
      <w:r>
        <w:t>Nebudou-li v době pojistné události pojištěné věci zabezpečeny výše popsaným způsobem, poskytne pojistitel plnění v rozsahu doložky DALL108 a DALL109.</w:t>
      </w:r>
    </w:p>
    <w:p w14:paraId="795669AB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61"/>
        <w:ind w:hanging="285"/>
        <w:jc w:val="both"/>
        <w:rPr>
          <w:sz w:val="20"/>
        </w:rPr>
      </w:pPr>
      <w:r>
        <w:rPr>
          <w:sz w:val="20"/>
        </w:rPr>
        <w:t>Další</w:t>
      </w:r>
      <w:r>
        <w:rPr>
          <w:spacing w:val="8"/>
          <w:sz w:val="20"/>
        </w:rPr>
        <w:t xml:space="preserve"> </w:t>
      </w:r>
      <w:r>
        <w:rPr>
          <w:sz w:val="20"/>
        </w:rPr>
        <w:t>zvláštní</w:t>
      </w:r>
      <w:r>
        <w:rPr>
          <w:spacing w:val="8"/>
          <w:sz w:val="20"/>
        </w:rPr>
        <w:t xml:space="preserve"> </w:t>
      </w:r>
      <w:r>
        <w:rPr>
          <w:sz w:val="20"/>
        </w:rPr>
        <w:t>ujednání</w:t>
      </w:r>
      <w:r>
        <w:rPr>
          <w:spacing w:val="10"/>
          <w:sz w:val="20"/>
        </w:rPr>
        <w:t xml:space="preserve"> </w:t>
      </w:r>
      <w:r>
        <w:rPr>
          <w:sz w:val="20"/>
        </w:rPr>
        <w:t>viz</w:t>
      </w:r>
      <w:r>
        <w:rPr>
          <w:spacing w:val="9"/>
          <w:sz w:val="20"/>
        </w:rPr>
        <w:t xml:space="preserve"> </w:t>
      </w:r>
      <w:r>
        <w:rPr>
          <w:sz w:val="20"/>
        </w:rPr>
        <w:t>příloha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Obchodní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platební</w:t>
      </w:r>
      <w:r>
        <w:rPr>
          <w:spacing w:val="8"/>
          <w:sz w:val="20"/>
        </w:rPr>
        <w:t xml:space="preserve"> </w:t>
      </w:r>
      <w:r>
        <w:rPr>
          <w:sz w:val="20"/>
        </w:rPr>
        <w:t>podmínky</w:t>
      </w:r>
      <w:r>
        <w:rPr>
          <w:spacing w:val="8"/>
          <w:sz w:val="20"/>
        </w:rPr>
        <w:t xml:space="preserve"> </w:t>
      </w:r>
      <w:r>
        <w:rPr>
          <w:sz w:val="20"/>
        </w:rPr>
        <w:t>(Příloha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Výzvy)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8"/>
          <w:sz w:val="20"/>
        </w:rPr>
        <w:t xml:space="preserve"> </w:t>
      </w:r>
      <w:r>
        <w:rPr>
          <w:sz w:val="20"/>
        </w:rPr>
        <w:t>pojistné</w:t>
      </w:r>
    </w:p>
    <w:p w14:paraId="0320B5E4" w14:textId="77777777" w:rsidR="000F52CE" w:rsidRDefault="00B06F2C">
      <w:pPr>
        <w:pStyle w:val="Zkladntext"/>
        <w:spacing w:before="10"/>
      </w:pPr>
      <w:r>
        <w:t>smlouvy.</w:t>
      </w:r>
    </w:p>
    <w:p w14:paraId="18EEAD8B" w14:textId="77777777" w:rsidR="000F52CE" w:rsidRDefault="00B06F2C">
      <w:pPr>
        <w:pStyle w:val="Odstavecseseznamem"/>
        <w:numPr>
          <w:ilvl w:val="0"/>
          <w:numId w:val="3"/>
        </w:numPr>
        <w:tabs>
          <w:tab w:val="left" w:pos="397"/>
        </w:tabs>
        <w:spacing w:before="73" w:line="249" w:lineRule="auto"/>
        <w:ind w:right="117"/>
        <w:jc w:val="both"/>
        <w:rPr>
          <w:sz w:val="20"/>
        </w:rPr>
      </w:pPr>
      <w:r>
        <w:rPr>
          <w:sz w:val="20"/>
        </w:rPr>
        <w:t>Pojistitel</w:t>
      </w:r>
      <w:r>
        <w:rPr>
          <w:spacing w:val="-16"/>
          <w:sz w:val="20"/>
        </w:rPr>
        <w:t xml:space="preserve"> </w:t>
      </w:r>
      <w:r>
        <w:rPr>
          <w:sz w:val="20"/>
        </w:rPr>
        <w:t>neposkytne</w:t>
      </w:r>
      <w:r>
        <w:rPr>
          <w:spacing w:val="-18"/>
          <w:sz w:val="20"/>
        </w:rPr>
        <w:t xml:space="preserve"> </w:t>
      </w:r>
      <w:r>
        <w:rPr>
          <w:sz w:val="20"/>
        </w:rPr>
        <w:t>pojistné</w:t>
      </w:r>
      <w:r>
        <w:rPr>
          <w:spacing w:val="-17"/>
          <w:sz w:val="20"/>
        </w:rPr>
        <w:t xml:space="preserve"> </w:t>
      </w:r>
      <w:r>
        <w:rPr>
          <w:sz w:val="20"/>
        </w:rPr>
        <w:t>plnění</w:t>
      </w:r>
      <w:r>
        <w:rPr>
          <w:spacing w:val="-16"/>
          <w:sz w:val="20"/>
        </w:rPr>
        <w:t xml:space="preserve"> </w:t>
      </w:r>
      <w:r>
        <w:rPr>
          <w:sz w:val="20"/>
        </w:rPr>
        <w:t>ani</w:t>
      </w:r>
      <w:r>
        <w:rPr>
          <w:spacing w:val="-17"/>
          <w:sz w:val="20"/>
        </w:rPr>
        <w:t xml:space="preserve"> </w:t>
      </w:r>
      <w:r>
        <w:rPr>
          <w:sz w:val="20"/>
        </w:rPr>
        <w:t>jiné</w:t>
      </w:r>
      <w:r>
        <w:rPr>
          <w:spacing w:val="-17"/>
          <w:sz w:val="20"/>
        </w:rPr>
        <w:t xml:space="preserve"> </w:t>
      </w:r>
      <w:r>
        <w:rPr>
          <w:sz w:val="20"/>
        </w:rPr>
        <w:t>plnění</w:t>
      </w:r>
      <w:r>
        <w:rPr>
          <w:spacing w:val="-17"/>
          <w:sz w:val="20"/>
        </w:rPr>
        <w:t xml:space="preserve"> </w:t>
      </w:r>
      <w:r>
        <w:rPr>
          <w:sz w:val="20"/>
        </w:rPr>
        <w:t>či</w:t>
      </w:r>
      <w:r>
        <w:rPr>
          <w:spacing w:val="-16"/>
          <w:sz w:val="20"/>
        </w:rPr>
        <w:t xml:space="preserve"> </w:t>
      </w:r>
      <w:r>
        <w:rPr>
          <w:sz w:val="20"/>
        </w:rPr>
        <w:t>službu</w:t>
      </w:r>
      <w:r>
        <w:rPr>
          <w:spacing w:val="-18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z w:val="20"/>
        </w:rPr>
        <w:t>pojistné</w:t>
      </w:r>
      <w:r>
        <w:rPr>
          <w:spacing w:val="-18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rozsahu,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jakém</w:t>
      </w:r>
      <w:r>
        <w:rPr>
          <w:spacing w:val="-17"/>
          <w:sz w:val="20"/>
        </w:rPr>
        <w:t xml:space="preserve"> </w:t>
      </w:r>
      <w:r>
        <w:rPr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z w:val="20"/>
        </w:rPr>
        <w:t>takové plnění nebo služba znamenaly porušení mezinárodních sankcí, obchodních nebo ekonomických sankcí či finančních</w:t>
      </w:r>
      <w:r>
        <w:rPr>
          <w:spacing w:val="-37"/>
          <w:sz w:val="20"/>
        </w:rPr>
        <w:t xml:space="preserve"> </w:t>
      </w:r>
      <w:r>
        <w:rPr>
          <w:sz w:val="20"/>
        </w:rPr>
        <w:t>embarg,</w:t>
      </w:r>
      <w:r>
        <w:rPr>
          <w:spacing w:val="-38"/>
          <w:sz w:val="20"/>
        </w:rPr>
        <w:t xml:space="preserve"> </w:t>
      </w:r>
      <w:r>
        <w:rPr>
          <w:sz w:val="20"/>
        </w:rPr>
        <w:t>vyhlášených</w:t>
      </w:r>
      <w:r>
        <w:rPr>
          <w:spacing w:val="-38"/>
          <w:sz w:val="20"/>
        </w:rPr>
        <w:t xml:space="preserve"> </w:t>
      </w:r>
      <w:r>
        <w:rPr>
          <w:sz w:val="20"/>
        </w:rPr>
        <w:t>za</w:t>
      </w:r>
      <w:r>
        <w:rPr>
          <w:spacing w:val="-38"/>
          <w:sz w:val="20"/>
        </w:rPr>
        <w:t xml:space="preserve"> </w:t>
      </w:r>
      <w:r>
        <w:rPr>
          <w:sz w:val="20"/>
        </w:rPr>
        <w:t>účelem</w:t>
      </w:r>
      <w:r>
        <w:rPr>
          <w:spacing w:val="-38"/>
          <w:sz w:val="20"/>
        </w:rPr>
        <w:t xml:space="preserve"> </w:t>
      </w:r>
      <w:r>
        <w:rPr>
          <w:sz w:val="20"/>
        </w:rPr>
        <w:t>udržení</w:t>
      </w:r>
      <w:r>
        <w:rPr>
          <w:spacing w:val="-38"/>
          <w:sz w:val="20"/>
        </w:rPr>
        <w:t xml:space="preserve"> </w:t>
      </w:r>
      <w:r>
        <w:rPr>
          <w:sz w:val="20"/>
        </w:rPr>
        <w:t>nebo</w:t>
      </w:r>
      <w:r>
        <w:rPr>
          <w:spacing w:val="-36"/>
          <w:sz w:val="20"/>
        </w:rPr>
        <w:t xml:space="preserve"> </w:t>
      </w:r>
      <w:r>
        <w:rPr>
          <w:sz w:val="20"/>
        </w:rPr>
        <w:t>obnovení</w:t>
      </w:r>
      <w:r>
        <w:rPr>
          <w:spacing w:val="-38"/>
          <w:sz w:val="20"/>
        </w:rPr>
        <w:t xml:space="preserve"> </w:t>
      </w:r>
      <w:r>
        <w:rPr>
          <w:sz w:val="20"/>
        </w:rPr>
        <w:t>mezinárodního</w:t>
      </w:r>
      <w:r>
        <w:rPr>
          <w:spacing w:val="-38"/>
          <w:sz w:val="20"/>
        </w:rPr>
        <w:t xml:space="preserve"> </w:t>
      </w:r>
      <w:r>
        <w:rPr>
          <w:sz w:val="20"/>
        </w:rPr>
        <w:t>míru,</w:t>
      </w:r>
      <w:r>
        <w:rPr>
          <w:spacing w:val="-38"/>
          <w:sz w:val="20"/>
        </w:rPr>
        <w:t xml:space="preserve"> </w:t>
      </w:r>
      <w:r>
        <w:rPr>
          <w:sz w:val="20"/>
        </w:rPr>
        <w:t>bezpečnosti,</w:t>
      </w:r>
      <w:r>
        <w:rPr>
          <w:spacing w:val="-37"/>
          <w:sz w:val="20"/>
        </w:rPr>
        <w:t xml:space="preserve"> </w:t>
      </w:r>
      <w:r>
        <w:rPr>
          <w:sz w:val="20"/>
        </w:rPr>
        <w:t xml:space="preserve">ochrany základních lidských práv a boje proti terorismu. Za tyto sankce a embarga se považují zejména sankce a </w:t>
      </w:r>
      <w:r>
        <w:rPr>
          <w:w w:val="93"/>
          <w:sz w:val="20"/>
        </w:rPr>
        <w:t>e</w:t>
      </w:r>
      <w:r>
        <w:rPr>
          <w:spacing w:val="-1"/>
          <w:w w:val="93"/>
          <w:sz w:val="20"/>
        </w:rPr>
        <w:t>m</w:t>
      </w:r>
      <w:r>
        <w:rPr>
          <w:w w:val="94"/>
          <w:sz w:val="20"/>
        </w:rPr>
        <w:t>ba</w:t>
      </w:r>
      <w:r>
        <w:rPr>
          <w:spacing w:val="1"/>
          <w:w w:val="94"/>
          <w:sz w:val="20"/>
        </w:rPr>
        <w:t>r</w:t>
      </w:r>
      <w:r>
        <w:rPr>
          <w:w w:val="87"/>
          <w:sz w:val="20"/>
        </w:rPr>
        <w:t>ga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r</w:t>
      </w:r>
      <w:r>
        <w:rPr>
          <w:w w:val="87"/>
          <w:sz w:val="20"/>
        </w:rPr>
        <w:t>g</w:t>
      </w:r>
      <w:r>
        <w:rPr>
          <w:spacing w:val="-1"/>
          <w:w w:val="87"/>
          <w:sz w:val="20"/>
        </w:rPr>
        <w:t>a</w:t>
      </w:r>
      <w:r>
        <w:rPr>
          <w:w w:val="102"/>
          <w:sz w:val="20"/>
        </w:rPr>
        <w:t>niz</w:t>
      </w:r>
      <w:r>
        <w:rPr>
          <w:w w:val="86"/>
          <w:sz w:val="20"/>
        </w:rPr>
        <w:t>ace</w:t>
      </w:r>
      <w:r>
        <w:rPr>
          <w:spacing w:val="-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po</w:t>
      </w:r>
      <w:r>
        <w:rPr>
          <w:spacing w:val="1"/>
          <w:w w:val="101"/>
          <w:sz w:val="20"/>
        </w:rPr>
        <w:t>j</w:t>
      </w:r>
      <w:r>
        <w:rPr>
          <w:w w:val="92"/>
          <w:sz w:val="20"/>
        </w:rPr>
        <w:t>e</w:t>
      </w:r>
      <w:r>
        <w:rPr>
          <w:spacing w:val="1"/>
          <w:w w:val="92"/>
          <w:sz w:val="20"/>
        </w:rPr>
        <w:t>n</w:t>
      </w:r>
      <w:r>
        <w:rPr>
          <w:spacing w:val="2"/>
          <w:w w:val="95"/>
          <w:sz w:val="20"/>
        </w:rPr>
        <w:t>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6"/>
          <w:sz w:val="20"/>
        </w:rPr>
        <w:t xml:space="preserve"> </w:t>
      </w:r>
      <w:r>
        <w:rPr>
          <w:w w:val="89"/>
          <w:sz w:val="20"/>
        </w:rPr>
        <w:t>n</w:t>
      </w:r>
      <w:r>
        <w:rPr>
          <w:spacing w:val="-1"/>
          <w:w w:val="89"/>
          <w:sz w:val="20"/>
        </w:rPr>
        <w:t>á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2"/>
          <w:w w:val="97"/>
          <w:sz w:val="20"/>
        </w:rPr>
        <w:t>d</w:t>
      </w:r>
      <w:r>
        <w:rPr>
          <w:w w:val="88"/>
          <w:sz w:val="20"/>
        </w:rPr>
        <w:t>ů,</w:t>
      </w:r>
      <w:r>
        <w:rPr>
          <w:spacing w:val="-5"/>
          <w:sz w:val="20"/>
        </w:rPr>
        <w:t xml:space="preserve"> </w:t>
      </w:r>
      <w:r>
        <w:rPr>
          <w:spacing w:val="-1"/>
          <w:w w:val="81"/>
          <w:sz w:val="20"/>
        </w:rPr>
        <w:t>E</w:t>
      </w:r>
      <w:r>
        <w:rPr>
          <w:w w:val="101"/>
          <w:sz w:val="20"/>
        </w:rPr>
        <w:t>v</w:t>
      </w:r>
      <w:r>
        <w:rPr>
          <w:spacing w:val="1"/>
          <w:w w:val="101"/>
          <w:sz w:val="20"/>
        </w:rPr>
        <w:t>r</w:t>
      </w:r>
      <w:r>
        <w:rPr>
          <w:w w:val="93"/>
          <w:sz w:val="20"/>
        </w:rPr>
        <w:t>ops</w:t>
      </w:r>
      <w:r>
        <w:rPr>
          <w:w w:val="92"/>
          <w:sz w:val="20"/>
        </w:rPr>
        <w:t>ké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1"/>
          <w:w w:val="95"/>
          <w:sz w:val="20"/>
        </w:rPr>
        <w:t>n</w:t>
      </w:r>
      <w:r>
        <w:rPr>
          <w:w w:val="154"/>
          <w:sz w:val="20"/>
        </w:rPr>
        <w:t>i</w:t>
      </w:r>
      <w:r>
        <w:rPr>
          <w:spacing w:val="2"/>
          <w:w w:val="88"/>
          <w:sz w:val="20"/>
        </w:rPr>
        <w:t>e</w:t>
      </w:r>
      <w:r>
        <w:rPr>
          <w:w w:val="75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2"/>
          <w:w w:val="83"/>
          <w:sz w:val="20"/>
        </w:rPr>
        <w:t>Č</w:t>
      </w:r>
      <w:r>
        <w:rPr>
          <w:w w:val="87"/>
          <w:sz w:val="20"/>
        </w:rPr>
        <w:t>es</w:t>
      </w:r>
      <w:r>
        <w:rPr>
          <w:w w:val="92"/>
          <w:sz w:val="20"/>
        </w:rPr>
        <w:t>ké</w:t>
      </w:r>
      <w:r>
        <w:rPr>
          <w:spacing w:val="-6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epub</w:t>
      </w:r>
      <w:r>
        <w:rPr>
          <w:spacing w:val="1"/>
          <w:w w:val="97"/>
          <w:sz w:val="20"/>
        </w:rPr>
        <w:t>l</w:t>
      </w:r>
      <w:r>
        <w:rPr>
          <w:w w:val="154"/>
          <w:sz w:val="20"/>
        </w:rPr>
        <w:t>i</w:t>
      </w:r>
      <w:r>
        <w:rPr>
          <w:w w:val="95"/>
          <w:sz w:val="20"/>
        </w:rPr>
        <w:t>ky</w:t>
      </w:r>
      <w:r>
        <w:rPr>
          <w:spacing w:val="-3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9"/>
          <w:sz w:val="20"/>
        </w:rPr>
        <w:t>S</w:t>
      </w:r>
      <w:r>
        <w:rPr>
          <w:spacing w:val="2"/>
          <w:w w:val="89"/>
          <w:sz w:val="20"/>
        </w:rPr>
        <w:t>p</w:t>
      </w:r>
      <w:r>
        <w:rPr>
          <w:w w:val="104"/>
          <w:sz w:val="20"/>
        </w:rPr>
        <w:t>oj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spacing w:val="2"/>
          <w:w w:val="88"/>
          <w:sz w:val="20"/>
        </w:rPr>
        <w:t>é</w:t>
      </w:r>
      <w:r>
        <w:rPr>
          <w:w w:val="96"/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ál</w:t>
      </w:r>
      <w:r>
        <w:rPr>
          <w:w w:val="92"/>
          <w:sz w:val="20"/>
        </w:rPr>
        <w:t>ov</w:t>
      </w:r>
      <w:r>
        <w:rPr>
          <w:spacing w:val="1"/>
          <w:w w:val="92"/>
          <w:sz w:val="20"/>
        </w:rPr>
        <w:t>s</w:t>
      </w:r>
      <w:r>
        <w:rPr>
          <w:w w:val="111"/>
          <w:sz w:val="20"/>
        </w:rPr>
        <w:t>t</w:t>
      </w:r>
      <w:r>
        <w:rPr>
          <w:spacing w:val="1"/>
          <w:w w:val="111"/>
          <w:sz w:val="20"/>
        </w:rPr>
        <w:t>v</w:t>
      </w:r>
      <w:r>
        <w:rPr>
          <w:w w:val="123"/>
          <w:sz w:val="20"/>
        </w:rPr>
        <w:t>í</w:t>
      </w:r>
      <w:r>
        <w:rPr>
          <w:spacing w:val="-5"/>
          <w:sz w:val="20"/>
        </w:rPr>
        <w:t xml:space="preserve"> </w:t>
      </w:r>
      <w:r>
        <w:rPr>
          <w:w w:val="94"/>
          <w:sz w:val="20"/>
        </w:rPr>
        <w:t>V</w:t>
      </w:r>
      <w:r>
        <w:rPr>
          <w:w w:val="99"/>
          <w:sz w:val="20"/>
        </w:rPr>
        <w:t>el</w:t>
      </w:r>
      <w:r>
        <w:rPr>
          <w:w w:val="92"/>
          <w:sz w:val="20"/>
        </w:rPr>
        <w:t>ké</w:t>
      </w:r>
      <w:r>
        <w:rPr>
          <w:spacing w:val="-6"/>
          <w:sz w:val="20"/>
        </w:rPr>
        <w:t xml:space="preserve"> </w:t>
      </w:r>
      <w:r>
        <w:rPr>
          <w:w w:val="95"/>
          <w:sz w:val="20"/>
        </w:rPr>
        <w:t>Br</w:t>
      </w:r>
      <w:r>
        <w:rPr>
          <w:w w:val="154"/>
          <w:sz w:val="20"/>
        </w:rPr>
        <w:t>i</w:t>
      </w:r>
      <w:r>
        <w:rPr>
          <w:w w:val="102"/>
          <w:sz w:val="20"/>
        </w:rPr>
        <w:t xml:space="preserve">tánie </w:t>
      </w:r>
      <w:r>
        <w:rPr>
          <w:sz w:val="20"/>
        </w:rPr>
        <w:t>a</w:t>
      </w:r>
      <w:r>
        <w:rPr>
          <w:spacing w:val="-33"/>
          <w:sz w:val="20"/>
        </w:rPr>
        <w:t xml:space="preserve"> </w:t>
      </w:r>
      <w:r>
        <w:rPr>
          <w:sz w:val="20"/>
        </w:rPr>
        <w:t>Severního</w:t>
      </w:r>
      <w:r>
        <w:rPr>
          <w:spacing w:val="-32"/>
          <w:sz w:val="20"/>
        </w:rPr>
        <w:t xml:space="preserve"> </w:t>
      </w:r>
      <w:r>
        <w:rPr>
          <w:sz w:val="20"/>
        </w:rPr>
        <w:t>Irska.</w:t>
      </w:r>
      <w:r>
        <w:rPr>
          <w:spacing w:val="-32"/>
          <w:sz w:val="20"/>
        </w:rPr>
        <w:t xml:space="preserve"> </w:t>
      </w:r>
      <w:r>
        <w:rPr>
          <w:sz w:val="20"/>
        </w:rPr>
        <w:t>Dále</w:t>
      </w:r>
      <w:r>
        <w:rPr>
          <w:spacing w:val="-32"/>
          <w:sz w:val="20"/>
        </w:rPr>
        <w:t xml:space="preserve"> </w:t>
      </w:r>
      <w:r>
        <w:rPr>
          <w:sz w:val="20"/>
        </w:rPr>
        <w:t>také</w:t>
      </w:r>
      <w:r>
        <w:rPr>
          <w:spacing w:val="-32"/>
          <w:sz w:val="20"/>
        </w:rPr>
        <w:t xml:space="preserve"> </w:t>
      </w:r>
      <w:r>
        <w:rPr>
          <w:sz w:val="20"/>
        </w:rPr>
        <w:t>Spojených</w:t>
      </w:r>
      <w:r>
        <w:rPr>
          <w:spacing w:val="-32"/>
          <w:sz w:val="20"/>
        </w:rPr>
        <w:t xml:space="preserve"> </w:t>
      </w:r>
      <w:r>
        <w:rPr>
          <w:sz w:val="20"/>
        </w:rPr>
        <w:t>států</w:t>
      </w:r>
      <w:r>
        <w:rPr>
          <w:spacing w:val="-32"/>
          <w:sz w:val="20"/>
        </w:rPr>
        <w:t xml:space="preserve"> </w:t>
      </w:r>
      <w:r>
        <w:rPr>
          <w:sz w:val="20"/>
        </w:rPr>
        <w:t>amerických</w:t>
      </w:r>
      <w:r>
        <w:rPr>
          <w:spacing w:val="-32"/>
          <w:sz w:val="20"/>
        </w:rPr>
        <w:t xml:space="preserve"> </w:t>
      </w:r>
      <w:r>
        <w:rPr>
          <w:sz w:val="20"/>
        </w:rPr>
        <w:t>za</w:t>
      </w:r>
      <w:r>
        <w:rPr>
          <w:spacing w:val="-32"/>
          <w:sz w:val="20"/>
        </w:rPr>
        <w:t xml:space="preserve"> </w:t>
      </w:r>
      <w:r>
        <w:rPr>
          <w:sz w:val="20"/>
        </w:rPr>
        <w:t>předpokladu,</w:t>
      </w:r>
      <w:r>
        <w:rPr>
          <w:spacing w:val="-32"/>
          <w:sz w:val="20"/>
        </w:rPr>
        <w:t xml:space="preserve"> </w:t>
      </w:r>
      <w:r>
        <w:rPr>
          <w:sz w:val="20"/>
        </w:rPr>
        <w:t>že</w:t>
      </w:r>
      <w:r>
        <w:rPr>
          <w:spacing w:val="-32"/>
          <w:sz w:val="20"/>
        </w:rPr>
        <w:t xml:space="preserve"> </w:t>
      </w:r>
      <w:r>
        <w:rPr>
          <w:sz w:val="20"/>
        </w:rPr>
        <w:t>neodporují</w:t>
      </w:r>
      <w:r>
        <w:rPr>
          <w:spacing w:val="-33"/>
          <w:sz w:val="20"/>
        </w:rPr>
        <w:t xml:space="preserve"> </w:t>
      </w:r>
      <w:r>
        <w:rPr>
          <w:sz w:val="20"/>
        </w:rPr>
        <w:t>sankcím</w:t>
      </w:r>
      <w:r>
        <w:rPr>
          <w:spacing w:val="-31"/>
          <w:sz w:val="20"/>
        </w:rPr>
        <w:t xml:space="preserve"> </w:t>
      </w:r>
      <w:r>
        <w:rPr>
          <w:sz w:val="20"/>
        </w:rPr>
        <w:t>a</w:t>
      </w:r>
      <w:r>
        <w:rPr>
          <w:spacing w:val="-33"/>
          <w:sz w:val="20"/>
        </w:rPr>
        <w:t xml:space="preserve"> </w:t>
      </w:r>
      <w:r>
        <w:rPr>
          <w:sz w:val="20"/>
        </w:rPr>
        <w:t>embargům uvedeným v předchozí</w:t>
      </w:r>
      <w:r>
        <w:rPr>
          <w:spacing w:val="-11"/>
          <w:sz w:val="20"/>
        </w:rPr>
        <w:t xml:space="preserve"> </w:t>
      </w:r>
      <w:r>
        <w:rPr>
          <w:sz w:val="20"/>
        </w:rPr>
        <w:t>větě.</w:t>
      </w:r>
    </w:p>
    <w:p w14:paraId="17846C71" w14:textId="77777777" w:rsidR="000F52CE" w:rsidRDefault="000F52CE">
      <w:pPr>
        <w:pStyle w:val="Zkladntext"/>
        <w:spacing w:before="10"/>
        <w:ind w:left="0"/>
        <w:rPr>
          <w:sz w:val="21"/>
        </w:rPr>
      </w:pPr>
    </w:p>
    <w:p w14:paraId="4E40E558" w14:textId="77777777" w:rsidR="000F52CE" w:rsidRDefault="00B06F2C">
      <w:pPr>
        <w:pStyle w:val="Nadpis1"/>
      </w:pPr>
      <w:r>
        <w:t>Článek VI.</w:t>
      </w:r>
    </w:p>
    <w:p w14:paraId="2AAB46F3" w14:textId="77777777" w:rsidR="000F52CE" w:rsidRDefault="00B06F2C">
      <w:pPr>
        <w:spacing w:before="12"/>
        <w:ind w:left="1274" w:right="1274"/>
        <w:jc w:val="center"/>
        <w:rPr>
          <w:b/>
          <w:sz w:val="24"/>
        </w:rPr>
      </w:pPr>
      <w:r>
        <w:rPr>
          <w:b/>
          <w:sz w:val="24"/>
        </w:rPr>
        <w:t>Prohlášení pojistníka, registr smluv, zpracování osobních údajů</w:t>
      </w:r>
    </w:p>
    <w:p w14:paraId="07CD93ED" w14:textId="77777777" w:rsidR="000F52CE" w:rsidRDefault="00B06F2C">
      <w:pPr>
        <w:pStyle w:val="Nadpis2"/>
        <w:numPr>
          <w:ilvl w:val="0"/>
          <w:numId w:val="2"/>
        </w:numPr>
        <w:tabs>
          <w:tab w:val="left" w:pos="539"/>
        </w:tabs>
        <w:spacing w:before="129"/>
        <w:ind w:hanging="427"/>
        <w:jc w:val="both"/>
      </w:pPr>
      <w:r>
        <w:t>Prohlášení</w:t>
      </w:r>
      <w:r>
        <w:rPr>
          <w:spacing w:val="-8"/>
        </w:rPr>
        <w:t xml:space="preserve"> </w:t>
      </w:r>
      <w:r>
        <w:t>pojistníka</w:t>
      </w:r>
    </w:p>
    <w:p w14:paraId="74B08EB0" w14:textId="77777777" w:rsidR="000F52CE" w:rsidRDefault="00B06F2C">
      <w:pPr>
        <w:pStyle w:val="Odstavecseseznamem"/>
        <w:numPr>
          <w:ilvl w:val="1"/>
          <w:numId w:val="2"/>
        </w:numPr>
        <w:tabs>
          <w:tab w:val="left" w:pos="539"/>
        </w:tabs>
        <w:spacing w:before="70" w:line="249" w:lineRule="auto"/>
        <w:ind w:right="113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5"/>
          <w:sz w:val="20"/>
        </w:rPr>
        <w:t xml:space="preserve"> </w:t>
      </w:r>
      <w:r>
        <w:rPr>
          <w:sz w:val="20"/>
        </w:rPr>
        <w:t>potvrzuje,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dostatečném</w:t>
      </w:r>
      <w:r>
        <w:rPr>
          <w:spacing w:val="-5"/>
          <w:sz w:val="20"/>
        </w:rPr>
        <w:t xml:space="preserve"> </w:t>
      </w:r>
      <w:r>
        <w:rPr>
          <w:sz w:val="20"/>
        </w:rPr>
        <w:t>předstihu</w:t>
      </w:r>
      <w:r>
        <w:rPr>
          <w:spacing w:val="-5"/>
          <w:sz w:val="20"/>
        </w:rPr>
        <w:t xml:space="preserve"> </w:t>
      </w:r>
      <w:r>
        <w:rPr>
          <w:sz w:val="20"/>
        </w:rPr>
        <w:t>před</w:t>
      </w:r>
      <w:r>
        <w:rPr>
          <w:spacing w:val="-4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5"/>
          <w:sz w:val="20"/>
        </w:rPr>
        <w:t xml:space="preserve"> </w:t>
      </w:r>
      <w:r>
        <w:rPr>
          <w:sz w:val="20"/>
        </w:rPr>
        <w:t>pojistné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převzal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listinné</w:t>
      </w:r>
      <w:r>
        <w:rPr>
          <w:spacing w:val="-4"/>
          <w:sz w:val="20"/>
        </w:rPr>
        <w:t xml:space="preserve"> </w:t>
      </w:r>
      <w:r>
        <w:rPr>
          <w:sz w:val="20"/>
        </w:rPr>
        <w:t>nebo, s jeho souhlasem, v jiné textové podobě (např. na trvalém nosiči dat, prostřednictvím e-mailu nebo elektronického</w:t>
      </w:r>
      <w:r>
        <w:rPr>
          <w:spacing w:val="-6"/>
          <w:sz w:val="20"/>
        </w:rPr>
        <w:t xml:space="preserve"> </w:t>
      </w:r>
      <w:r>
        <w:rPr>
          <w:sz w:val="20"/>
        </w:rPr>
        <w:t>úložiště</w:t>
      </w:r>
      <w:r>
        <w:rPr>
          <w:spacing w:val="-6"/>
          <w:sz w:val="20"/>
        </w:rPr>
        <w:t xml:space="preserve"> </w:t>
      </w:r>
      <w:r>
        <w:rPr>
          <w:sz w:val="20"/>
        </w:rPr>
        <w:t>dat)</w:t>
      </w:r>
      <w:r>
        <w:rPr>
          <w:spacing w:val="-4"/>
          <w:sz w:val="20"/>
        </w:rPr>
        <w:t xml:space="preserve"> </w:t>
      </w:r>
      <w:r>
        <w:rPr>
          <w:sz w:val="20"/>
        </w:rPr>
        <w:t>Informace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klienta,</w:t>
      </w:r>
      <w:r>
        <w:rPr>
          <w:spacing w:val="-3"/>
          <w:sz w:val="20"/>
        </w:rPr>
        <w:t xml:space="preserve"> </w:t>
      </w:r>
      <w:r>
        <w:rPr>
          <w:sz w:val="20"/>
        </w:rPr>
        <w:t>jejichž</w:t>
      </w:r>
      <w:r>
        <w:rPr>
          <w:spacing w:val="-6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osobních </w:t>
      </w:r>
      <w:r>
        <w:rPr>
          <w:w w:val="95"/>
          <w:sz w:val="20"/>
        </w:rPr>
        <w:t>úda</w:t>
      </w:r>
      <w:r>
        <w:rPr>
          <w:spacing w:val="1"/>
          <w:w w:val="95"/>
          <w:sz w:val="20"/>
        </w:rPr>
        <w:t>j</w:t>
      </w:r>
      <w:r>
        <w:rPr>
          <w:w w:val="95"/>
          <w:sz w:val="20"/>
        </w:rPr>
        <w:t>ů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108"/>
          <w:sz w:val="20"/>
        </w:rPr>
        <w:t>ž</w:t>
      </w:r>
      <w:r>
        <w:rPr>
          <w:spacing w:val="1"/>
          <w:w w:val="108"/>
          <w:sz w:val="20"/>
        </w:rPr>
        <w:t>i</w:t>
      </w:r>
      <w:r>
        <w:rPr>
          <w:w w:val="105"/>
          <w:sz w:val="20"/>
        </w:rPr>
        <w:t>vo</w:t>
      </w:r>
      <w:r>
        <w:rPr>
          <w:spacing w:val="2"/>
          <w:w w:val="105"/>
          <w:sz w:val="20"/>
        </w:rPr>
        <w:t>t</w:t>
      </w:r>
      <w:r>
        <w:rPr>
          <w:sz w:val="20"/>
        </w:rPr>
        <w:t>ním</w:t>
      </w:r>
      <w:r>
        <w:rPr>
          <w:spacing w:val="-1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1"/>
          <w:sz w:val="20"/>
        </w:rPr>
        <w:t>tě</w:t>
      </w:r>
      <w:r>
        <w:rPr>
          <w:spacing w:val="2"/>
          <w:w w:val="101"/>
          <w:sz w:val="20"/>
        </w:rPr>
        <w:t>n</w:t>
      </w:r>
      <w:r>
        <w:rPr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1"/>
          <w:sz w:val="20"/>
        </w:rPr>
        <w:t>ezná</w:t>
      </w:r>
      <w:r>
        <w:rPr>
          <w:spacing w:val="-2"/>
          <w:w w:val="91"/>
          <w:sz w:val="20"/>
        </w:rPr>
        <w:t>m</w:t>
      </w:r>
      <w:r>
        <w:rPr>
          <w:w w:val="154"/>
          <w:sz w:val="20"/>
        </w:rPr>
        <w:t>i</w:t>
      </w:r>
      <w:r>
        <w:rPr>
          <w:w w:val="126"/>
          <w:sz w:val="20"/>
        </w:rPr>
        <w:t>l</w:t>
      </w:r>
      <w:r>
        <w:rPr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z w:val="20"/>
        </w:rPr>
        <w:t xml:space="preserve"> </w:t>
      </w:r>
      <w:r>
        <w:rPr>
          <w:w w:val="105"/>
          <w:sz w:val="20"/>
        </w:rPr>
        <w:t>nimi.</w:t>
      </w:r>
      <w:r>
        <w:rPr>
          <w:sz w:val="20"/>
        </w:rPr>
        <w:t xml:space="preserve"> </w:t>
      </w:r>
      <w:r>
        <w:rPr>
          <w:w w:val="85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95"/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3"/>
          <w:sz w:val="20"/>
        </w:rPr>
        <w:t>věd</w:t>
      </w:r>
      <w:r>
        <w:rPr>
          <w:spacing w:val="1"/>
          <w:w w:val="97"/>
          <w:sz w:val="20"/>
        </w:rPr>
        <w:t>o</w:t>
      </w:r>
      <w:r>
        <w:rPr>
          <w:spacing w:val="-1"/>
          <w:w w:val="96"/>
          <w:sz w:val="20"/>
        </w:rPr>
        <w:t>m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d</w:t>
      </w:r>
      <w:r>
        <w:rPr>
          <w:w w:val="89"/>
          <w:sz w:val="20"/>
        </w:rPr>
        <w:t>ná</w:t>
      </w:r>
      <w:r>
        <w:rPr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101"/>
          <w:sz w:val="20"/>
        </w:rPr>
        <w:t>důl</w:t>
      </w:r>
      <w:r>
        <w:rPr>
          <w:w w:val="99"/>
          <w:sz w:val="20"/>
        </w:rPr>
        <w:t>ež</w:t>
      </w:r>
      <w:r>
        <w:rPr>
          <w:spacing w:val="1"/>
          <w:w w:val="99"/>
          <w:sz w:val="20"/>
        </w:rPr>
        <w:t>i</w:t>
      </w:r>
      <w:r>
        <w:rPr>
          <w:w w:val="106"/>
          <w:sz w:val="20"/>
        </w:rPr>
        <w:t>té</w:t>
      </w:r>
      <w:r>
        <w:rPr>
          <w:spacing w:val="-1"/>
          <w:sz w:val="20"/>
        </w:rPr>
        <w:t xml:space="preserve"> </w:t>
      </w:r>
      <w:r>
        <w:rPr>
          <w:w w:val="154"/>
          <w:sz w:val="20"/>
        </w:rPr>
        <w:t>i</w:t>
      </w:r>
      <w:r>
        <w:rPr>
          <w:w w:val="107"/>
          <w:sz w:val="20"/>
        </w:rPr>
        <w:t>n</w:t>
      </w:r>
      <w:r>
        <w:rPr>
          <w:spacing w:val="1"/>
          <w:w w:val="107"/>
          <w:sz w:val="20"/>
        </w:rPr>
        <w:t>f</w:t>
      </w:r>
      <w:r>
        <w:rPr>
          <w:w w:val="102"/>
          <w:sz w:val="20"/>
        </w:rPr>
        <w:t>or</w:t>
      </w:r>
      <w:r>
        <w:rPr>
          <w:spacing w:val="-1"/>
          <w:w w:val="96"/>
          <w:sz w:val="20"/>
        </w:rPr>
        <w:t>m</w:t>
      </w:r>
      <w:r>
        <w:rPr>
          <w:w w:val="85"/>
          <w:sz w:val="20"/>
        </w:rPr>
        <w:t xml:space="preserve">ace, </w:t>
      </w:r>
      <w:proofErr w:type="gramStart"/>
      <w:r>
        <w:rPr>
          <w:w w:val="112"/>
          <w:sz w:val="20"/>
        </w:rPr>
        <w:t>kt</w:t>
      </w:r>
      <w:r>
        <w:rPr>
          <w:w w:val="96"/>
          <w:sz w:val="20"/>
        </w:rPr>
        <w:t>er</w:t>
      </w:r>
      <w:r>
        <w:rPr>
          <w:w w:val="88"/>
          <w:sz w:val="20"/>
        </w:rPr>
        <w:t>é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95"/>
          <w:sz w:val="20"/>
        </w:rPr>
        <w:t>u</w:t>
      </w:r>
      <w:proofErr w:type="gramEnd"/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89"/>
          <w:sz w:val="20"/>
        </w:rPr>
        <w:t>n</w:t>
      </w:r>
      <w:r>
        <w:rPr>
          <w:spacing w:val="-1"/>
          <w:w w:val="89"/>
          <w:sz w:val="20"/>
        </w:rPr>
        <w:t>a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om</w:t>
      </w:r>
      <w:r>
        <w:rPr>
          <w:w w:val="96"/>
          <w:sz w:val="20"/>
        </w:rPr>
        <w:t>o</w:t>
      </w:r>
      <w:r>
        <w:rPr>
          <w:spacing w:val="1"/>
          <w:w w:val="96"/>
          <w:sz w:val="20"/>
        </w:rPr>
        <w:t>h</w:t>
      </w:r>
      <w:r>
        <w:rPr>
          <w:w w:val="96"/>
          <w:sz w:val="20"/>
        </w:rPr>
        <w:t>ou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2"/>
          <w:sz w:val="20"/>
        </w:rPr>
        <w:t>or</w:t>
      </w:r>
      <w:r>
        <w:rPr>
          <w:spacing w:val="1"/>
          <w:w w:val="97"/>
          <w:sz w:val="20"/>
        </w:rPr>
        <w:t>o</w:t>
      </w:r>
      <w:r>
        <w:rPr>
          <w:w w:val="94"/>
          <w:sz w:val="20"/>
        </w:rPr>
        <w:t>zu</w:t>
      </w:r>
      <w:r>
        <w:rPr>
          <w:spacing w:val="-1"/>
          <w:w w:val="94"/>
          <w:sz w:val="20"/>
        </w:rPr>
        <w:t>m</w:t>
      </w:r>
      <w:r>
        <w:rPr>
          <w:w w:val="106"/>
          <w:sz w:val="20"/>
        </w:rPr>
        <w:t>ět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97"/>
          <w:sz w:val="20"/>
        </w:rPr>
        <w:t>od</w:t>
      </w:r>
      <w:r>
        <w:rPr>
          <w:spacing w:val="-1"/>
          <w:w w:val="97"/>
          <w:sz w:val="20"/>
        </w:rPr>
        <w:t>m</w:t>
      </w:r>
      <w:r>
        <w:rPr>
          <w:spacing w:val="2"/>
          <w:w w:val="123"/>
          <w:sz w:val="20"/>
        </w:rPr>
        <w:t>í</w:t>
      </w:r>
      <w:r>
        <w:rPr>
          <w:w w:val="91"/>
          <w:sz w:val="20"/>
        </w:rPr>
        <w:t>nk</w:t>
      </w:r>
      <w:r>
        <w:rPr>
          <w:spacing w:val="-1"/>
          <w:w w:val="91"/>
          <w:sz w:val="20"/>
        </w:rPr>
        <w:t>á</w:t>
      </w:r>
      <w:r>
        <w:rPr>
          <w:w w:val="96"/>
          <w:sz w:val="20"/>
        </w:rPr>
        <w:t>m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5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3"/>
          <w:sz w:val="20"/>
        </w:rPr>
        <w:t>ed</w:t>
      </w:r>
      <w:r>
        <w:rPr>
          <w:spacing w:val="1"/>
          <w:w w:val="93"/>
          <w:sz w:val="20"/>
        </w:rPr>
        <w:t>n</w:t>
      </w:r>
      <w:r>
        <w:rPr>
          <w:w w:val="89"/>
          <w:sz w:val="20"/>
        </w:rPr>
        <w:t>á</w:t>
      </w:r>
      <w:r>
        <w:rPr>
          <w:spacing w:val="2"/>
          <w:w w:val="89"/>
          <w:sz w:val="20"/>
        </w:rPr>
        <w:t>v</w:t>
      </w:r>
      <w:r>
        <w:rPr>
          <w:w w:val="89"/>
          <w:sz w:val="20"/>
        </w:rPr>
        <w:t>a</w:t>
      </w:r>
      <w:r>
        <w:rPr>
          <w:spacing w:val="-1"/>
          <w:w w:val="89"/>
          <w:sz w:val="20"/>
        </w:rPr>
        <w:t>n</w:t>
      </w:r>
      <w:r>
        <w:rPr>
          <w:w w:val="92"/>
          <w:sz w:val="20"/>
        </w:rPr>
        <w:t>é</w:t>
      </w:r>
      <w:r>
        <w:rPr>
          <w:spacing w:val="1"/>
          <w:w w:val="92"/>
          <w:sz w:val="20"/>
        </w:rPr>
        <w:t>h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3"/>
          <w:sz w:val="20"/>
        </w:rPr>
        <w:t>obs</w:t>
      </w:r>
      <w:r>
        <w:rPr>
          <w:w w:val="89"/>
          <w:sz w:val="20"/>
        </w:rPr>
        <w:t>a</w:t>
      </w:r>
      <w:r>
        <w:rPr>
          <w:spacing w:val="1"/>
          <w:w w:val="89"/>
          <w:sz w:val="20"/>
        </w:rPr>
        <w:t>h</w:t>
      </w:r>
      <w:r>
        <w:rPr>
          <w:w w:val="102"/>
          <w:sz w:val="20"/>
        </w:rPr>
        <w:t>u</w:t>
      </w:r>
      <w:r>
        <w:rPr>
          <w:spacing w:val="-2"/>
          <w:w w:val="102"/>
          <w:sz w:val="20"/>
        </w:rPr>
        <w:t>j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6"/>
          <w:sz w:val="20"/>
        </w:rPr>
        <w:t>up</w:t>
      </w:r>
      <w:r>
        <w:rPr>
          <w:spacing w:val="-1"/>
          <w:w w:val="96"/>
          <w:sz w:val="20"/>
        </w:rPr>
        <w:t>o</w:t>
      </w:r>
      <w:r>
        <w:rPr>
          <w:w w:val="97"/>
          <w:sz w:val="20"/>
        </w:rPr>
        <w:t>zo</w:t>
      </w:r>
      <w:r>
        <w:rPr>
          <w:spacing w:val="1"/>
          <w:w w:val="97"/>
          <w:sz w:val="20"/>
        </w:rPr>
        <w:t>r</w:t>
      </w:r>
      <w:r>
        <w:rPr>
          <w:w w:val="92"/>
          <w:sz w:val="20"/>
        </w:rPr>
        <w:t>n</w:t>
      </w:r>
      <w:r>
        <w:rPr>
          <w:spacing w:val="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101"/>
          <w:sz w:val="20"/>
        </w:rPr>
        <w:t>důl</w:t>
      </w:r>
      <w:r>
        <w:rPr>
          <w:w w:val="99"/>
          <w:sz w:val="20"/>
        </w:rPr>
        <w:t>ež</w:t>
      </w:r>
      <w:r>
        <w:rPr>
          <w:spacing w:val="1"/>
          <w:w w:val="99"/>
          <w:sz w:val="20"/>
        </w:rPr>
        <w:t>i</w:t>
      </w:r>
      <w:r>
        <w:rPr>
          <w:w w:val="106"/>
          <w:sz w:val="20"/>
        </w:rPr>
        <w:t xml:space="preserve">té </w:t>
      </w:r>
      <w:r>
        <w:rPr>
          <w:sz w:val="20"/>
        </w:rPr>
        <w:t xml:space="preserve">aspekty pojištění </w:t>
      </w:r>
      <w:r>
        <w:rPr>
          <w:w w:val="125"/>
          <w:sz w:val="20"/>
        </w:rPr>
        <w:t>i</w:t>
      </w:r>
      <w:r>
        <w:rPr>
          <w:spacing w:val="-41"/>
          <w:w w:val="125"/>
          <w:sz w:val="20"/>
        </w:rPr>
        <w:t xml:space="preserve"> </w:t>
      </w:r>
      <w:r>
        <w:rPr>
          <w:sz w:val="20"/>
        </w:rPr>
        <w:t>významná ustanovení pojistných podmínek.</w:t>
      </w:r>
    </w:p>
    <w:p w14:paraId="345EDA7E" w14:textId="77777777" w:rsidR="000F52CE" w:rsidRDefault="00B06F2C">
      <w:pPr>
        <w:pStyle w:val="Odstavecseseznamem"/>
        <w:numPr>
          <w:ilvl w:val="1"/>
          <w:numId w:val="2"/>
        </w:numPr>
        <w:tabs>
          <w:tab w:val="left" w:pos="539"/>
        </w:tabs>
        <w:spacing w:before="67" w:line="249" w:lineRule="auto"/>
        <w:ind w:right="112"/>
        <w:jc w:val="both"/>
        <w:rPr>
          <w:sz w:val="20"/>
        </w:rPr>
      </w:pPr>
      <w:r>
        <w:rPr>
          <w:sz w:val="20"/>
        </w:rPr>
        <w:t>Pojistník potvrzuje, že v dostatečném předstihu před uzavřením pojistné smlouvy převzal v listinné nebo jiné</w:t>
      </w:r>
      <w:r>
        <w:rPr>
          <w:spacing w:val="-15"/>
          <w:sz w:val="20"/>
        </w:rPr>
        <w:t xml:space="preserve"> </w:t>
      </w:r>
      <w:r>
        <w:rPr>
          <w:sz w:val="20"/>
        </w:rPr>
        <w:t>textové</w:t>
      </w:r>
      <w:r>
        <w:rPr>
          <w:spacing w:val="-14"/>
          <w:sz w:val="20"/>
        </w:rPr>
        <w:t xml:space="preserve"> </w:t>
      </w:r>
      <w:r>
        <w:rPr>
          <w:sz w:val="20"/>
        </w:rPr>
        <w:t>podobě</w:t>
      </w:r>
      <w:r>
        <w:rPr>
          <w:spacing w:val="-14"/>
          <w:sz w:val="20"/>
        </w:rPr>
        <w:t xml:space="preserve"> </w:t>
      </w:r>
      <w:r>
        <w:rPr>
          <w:sz w:val="20"/>
        </w:rPr>
        <w:t>(např.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trvalém</w:t>
      </w:r>
      <w:r>
        <w:rPr>
          <w:spacing w:val="-14"/>
          <w:sz w:val="20"/>
        </w:rPr>
        <w:t xml:space="preserve"> </w:t>
      </w:r>
      <w:r>
        <w:rPr>
          <w:sz w:val="20"/>
        </w:rPr>
        <w:t>nosiči</w:t>
      </w:r>
      <w:r>
        <w:rPr>
          <w:spacing w:val="-13"/>
          <w:sz w:val="20"/>
        </w:rPr>
        <w:t xml:space="preserve"> </w:t>
      </w:r>
      <w:r>
        <w:rPr>
          <w:sz w:val="20"/>
        </w:rPr>
        <w:t>dat,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e-mailu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elektronického</w:t>
      </w:r>
      <w:r>
        <w:rPr>
          <w:spacing w:val="-16"/>
          <w:sz w:val="20"/>
        </w:rPr>
        <w:t xml:space="preserve"> </w:t>
      </w:r>
      <w:r>
        <w:rPr>
          <w:sz w:val="20"/>
        </w:rPr>
        <w:t>úložiště</w:t>
      </w:r>
      <w:r>
        <w:rPr>
          <w:spacing w:val="-13"/>
          <w:sz w:val="20"/>
        </w:rPr>
        <w:t xml:space="preserve"> </w:t>
      </w:r>
      <w:r>
        <w:rPr>
          <w:sz w:val="20"/>
        </w:rPr>
        <w:t>dat) dokumenty</w:t>
      </w:r>
      <w:r>
        <w:rPr>
          <w:spacing w:val="-15"/>
          <w:sz w:val="20"/>
        </w:rPr>
        <w:t xml:space="preserve"> </w:t>
      </w:r>
      <w:r>
        <w:rPr>
          <w:sz w:val="20"/>
        </w:rPr>
        <w:t>uvedené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6"/>
          <w:sz w:val="20"/>
        </w:rPr>
        <w:t xml:space="preserve"> </w:t>
      </w:r>
      <w:r>
        <w:rPr>
          <w:sz w:val="20"/>
        </w:rPr>
        <w:t>I.</w:t>
      </w:r>
      <w:r>
        <w:rPr>
          <w:spacing w:val="-16"/>
          <w:sz w:val="20"/>
        </w:rPr>
        <w:t xml:space="preserve"> </w:t>
      </w:r>
      <w:r>
        <w:rPr>
          <w:sz w:val="20"/>
        </w:rPr>
        <w:t>bodu</w:t>
      </w:r>
      <w:r>
        <w:rPr>
          <w:spacing w:val="-17"/>
          <w:sz w:val="20"/>
        </w:rPr>
        <w:t xml:space="preserve"> </w:t>
      </w:r>
      <w:r>
        <w:rPr>
          <w:sz w:val="20"/>
        </w:rPr>
        <w:t>2.</w:t>
      </w:r>
      <w:r>
        <w:rPr>
          <w:spacing w:val="-17"/>
          <w:sz w:val="20"/>
        </w:rPr>
        <w:t xml:space="preserve"> </w:t>
      </w:r>
      <w:r>
        <w:rPr>
          <w:sz w:val="20"/>
        </w:rPr>
        <w:t>této</w:t>
      </w:r>
      <w:r>
        <w:rPr>
          <w:spacing w:val="-18"/>
          <w:sz w:val="20"/>
        </w:rPr>
        <w:t xml:space="preserve"> </w:t>
      </w:r>
      <w:r>
        <w:rPr>
          <w:sz w:val="20"/>
        </w:rPr>
        <w:t>pojistné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seznámil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z w:val="20"/>
        </w:rPr>
        <w:t>nimi.</w:t>
      </w:r>
      <w:r>
        <w:rPr>
          <w:spacing w:val="-16"/>
          <w:sz w:val="20"/>
        </w:rPr>
        <w:t xml:space="preserve"> </w:t>
      </w:r>
      <w:r>
        <w:rPr>
          <w:sz w:val="20"/>
        </w:rPr>
        <w:t>Pojistník</w:t>
      </w:r>
      <w:r>
        <w:rPr>
          <w:spacing w:val="-16"/>
          <w:sz w:val="20"/>
        </w:rPr>
        <w:t xml:space="preserve"> </w:t>
      </w:r>
      <w:r>
        <w:rPr>
          <w:sz w:val="20"/>
        </w:rPr>
        <w:t>si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8"/>
          <w:sz w:val="20"/>
        </w:rPr>
        <w:t xml:space="preserve"> </w:t>
      </w:r>
      <w:r>
        <w:rPr>
          <w:sz w:val="20"/>
        </w:rPr>
        <w:t>vědom,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tyto </w:t>
      </w:r>
      <w:r>
        <w:rPr>
          <w:w w:val="96"/>
          <w:sz w:val="20"/>
        </w:rPr>
        <w:t>dok</w:t>
      </w:r>
      <w:r>
        <w:rPr>
          <w:spacing w:val="1"/>
          <w:w w:val="96"/>
          <w:sz w:val="20"/>
        </w:rPr>
        <w:t>u</w:t>
      </w:r>
      <w:r>
        <w:rPr>
          <w:spacing w:val="-1"/>
          <w:w w:val="96"/>
          <w:sz w:val="20"/>
        </w:rPr>
        <w:t>m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111"/>
          <w:sz w:val="20"/>
        </w:rPr>
        <w:t>ty</w:t>
      </w:r>
      <w:r>
        <w:rPr>
          <w:spacing w:val="-14"/>
          <w:sz w:val="20"/>
        </w:rPr>
        <w:t xml:space="preserve"> </w:t>
      </w:r>
      <w:r>
        <w:rPr>
          <w:w w:val="111"/>
          <w:sz w:val="20"/>
        </w:rPr>
        <w:t>t</w:t>
      </w:r>
      <w:r>
        <w:rPr>
          <w:spacing w:val="1"/>
          <w:w w:val="111"/>
          <w:sz w:val="20"/>
        </w:rPr>
        <w:t>v</w:t>
      </w:r>
      <w:r>
        <w:rPr>
          <w:w w:val="102"/>
          <w:sz w:val="20"/>
        </w:rPr>
        <w:t>oř</w:t>
      </w:r>
      <w:r>
        <w:rPr>
          <w:w w:val="123"/>
          <w:sz w:val="20"/>
        </w:rPr>
        <w:t>í</w:t>
      </w:r>
      <w:r>
        <w:rPr>
          <w:spacing w:val="-15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105"/>
          <w:sz w:val="20"/>
        </w:rPr>
        <w:t>d</w:t>
      </w:r>
      <w:r>
        <w:rPr>
          <w:spacing w:val="1"/>
          <w:w w:val="105"/>
          <w:sz w:val="20"/>
        </w:rPr>
        <w:t>í</w:t>
      </w:r>
      <w:r>
        <w:rPr>
          <w:spacing w:val="1"/>
          <w:w w:val="126"/>
          <w:sz w:val="20"/>
        </w:rPr>
        <w:t>l</w:t>
      </w:r>
      <w:r>
        <w:rPr>
          <w:w w:val="96"/>
          <w:sz w:val="20"/>
        </w:rPr>
        <w:t>n</w:t>
      </w:r>
      <w:r>
        <w:rPr>
          <w:spacing w:val="-2"/>
          <w:w w:val="96"/>
          <w:sz w:val="20"/>
        </w:rPr>
        <w:t>o</w:t>
      </w:r>
      <w:r>
        <w:rPr>
          <w:w w:val="95"/>
          <w:sz w:val="20"/>
        </w:rPr>
        <w:t>u</w:t>
      </w:r>
      <w:r>
        <w:rPr>
          <w:spacing w:val="-16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88"/>
          <w:sz w:val="20"/>
        </w:rPr>
        <w:t>č</w:t>
      </w:r>
      <w:r>
        <w:rPr>
          <w:w w:val="84"/>
          <w:sz w:val="20"/>
        </w:rPr>
        <w:t>ás</w:t>
      </w:r>
      <w:r>
        <w:rPr>
          <w:w w:val="141"/>
          <w:sz w:val="20"/>
        </w:rPr>
        <w:t>t</w:t>
      </w:r>
      <w:r>
        <w:rPr>
          <w:spacing w:val="-15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15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95"/>
          <w:sz w:val="20"/>
        </w:rPr>
        <w:t>vy</w:t>
      </w:r>
      <w:r>
        <w:rPr>
          <w:spacing w:val="-14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w w:val="96"/>
          <w:sz w:val="20"/>
        </w:rPr>
        <w:t>u</w:t>
      </w:r>
      <w:r>
        <w:rPr>
          <w:spacing w:val="2"/>
          <w:w w:val="96"/>
          <w:sz w:val="20"/>
        </w:rPr>
        <w:t>p</w:t>
      </w:r>
      <w:r>
        <w:rPr>
          <w:spacing w:val="1"/>
          <w:w w:val="109"/>
          <w:sz w:val="20"/>
        </w:rPr>
        <w:t>r</w:t>
      </w:r>
      <w:r>
        <w:rPr>
          <w:w w:val="95"/>
          <w:sz w:val="20"/>
        </w:rPr>
        <w:t>avu</w:t>
      </w:r>
      <w:r>
        <w:rPr>
          <w:spacing w:val="-1"/>
          <w:w w:val="95"/>
          <w:sz w:val="20"/>
        </w:rPr>
        <w:t>j</w:t>
      </w:r>
      <w:r>
        <w:rPr>
          <w:w w:val="123"/>
          <w:sz w:val="20"/>
        </w:rPr>
        <w:t>í</w:t>
      </w:r>
      <w:r>
        <w:rPr>
          <w:spacing w:val="-15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0"/>
          <w:sz w:val="20"/>
        </w:rPr>
        <w:t>oz</w:t>
      </w:r>
      <w:r>
        <w:rPr>
          <w:spacing w:val="1"/>
          <w:w w:val="90"/>
          <w:sz w:val="20"/>
        </w:rPr>
        <w:t>s</w:t>
      </w:r>
      <w:r>
        <w:rPr>
          <w:w w:val="89"/>
          <w:sz w:val="20"/>
        </w:rPr>
        <w:t>ah</w:t>
      </w:r>
      <w:r>
        <w:rPr>
          <w:spacing w:val="-16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spacing w:val="5"/>
          <w:w w:val="141"/>
          <w:sz w:val="20"/>
        </w:rPr>
        <w:t>t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h</w:t>
      </w:r>
      <w:r>
        <w:rPr>
          <w:w w:val="97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88"/>
          <w:sz w:val="20"/>
        </w:rPr>
        <w:t>ez</w:t>
      </w:r>
      <w:r>
        <w:rPr>
          <w:spacing w:val="2"/>
          <w:w w:val="88"/>
          <w:sz w:val="20"/>
        </w:rPr>
        <w:t>e</w:t>
      </w:r>
      <w:r>
        <w:rPr>
          <w:w w:val="104"/>
          <w:sz w:val="20"/>
        </w:rPr>
        <w:t>ní</w:t>
      </w:r>
      <w:r>
        <w:rPr>
          <w:spacing w:val="-15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w w:val="91"/>
          <w:sz w:val="20"/>
        </w:rPr>
        <w:t>v</w:t>
      </w:r>
      <w:r>
        <w:rPr>
          <w:spacing w:val="1"/>
          <w:w w:val="91"/>
          <w:sz w:val="20"/>
        </w:rPr>
        <w:t>č</w:t>
      </w:r>
      <w:r>
        <w:rPr>
          <w:w w:val="98"/>
          <w:sz w:val="20"/>
        </w:rPr>
        <w:t>etně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126"/>
          <w:sz w:val="20"/>
        </w:rPr>
        <w:t>l</w:t>
      </w:r>
      <w:r>
        <w:rPr>
          <w:w w:val="93"/>
          <w:sz w:val="20"/>
        </w:rPr>
        <w:t xml:space="preserve">uk), </w:t>
      </w:r>
      <w:r>
        <w:rPr>
          <w:sz w:val="20"/>
        </w:rPr>
        <w:t>práva a povinnosti účastníků pojištění a následky jejich porušení a další podmínky pojištění a pojistník</w:t>
      </w:r>
      <w:r>
        <w:rPr>
          <w:spacing w:val="-29"/>
          <w:sz w:val="20"/>
        </w:rPr>
        <w:t xml:space="preserve"> </w:t>
      </w:r>
      <w:r>
        <w:rPr>
          <w:sz w:val="20"/>
        </w:rPr>
        <w:t xml:space="preserve">je </w:t>
      </w:r>
      <w:r>
        <w:rPr>
          <w:w w:val="105"/>
          <w:sz w:val="20"/>
        </w:rPr>
        <w:t xml:space="preserve">jimi </w:t>
      </w:r>
      <w:r>
        <w:rPr>
          <w:sz w:val="20"/>
        </w:rPr>
        <w:t>vázán stejně jako pojistnou</w:t>
      </w:r>
      <w:r>
        <w:rPr>
          <w:spacing w:val="-21"/>
          <w:sz w:val="20"/>
        </w:rPr>
        <w:t xml:space="preserve"> </w:t>
      </w:r>
      <w:r>
        <w:rPr>
          <w:sz w:val="20"/>
        </w:rPr>
        <w:t>smlouvou.</w:t>
      </w:r>
    </w:p>
    <w:p w14:paraId="35F0E49F" w14:textId="77777777" w:rsidR="000F52CE" w:rsidRDefault="00B06F2C">
      <w:pPr>
        <w:pStyle w:val="Odstavecseseznamem"/>
        <w:numPr>
          <w:ilvl w:val="1"/>
          <w:numId w:val="2"/>
        </w:numPr>
        <w:tabs>
          <w:tab w:val="left" w:pos="539"/>
        </w:tabs>
        <w:spacing w:before="66" w:line="249" w:lineRule="auto"/>
        <w:ind w:right="113"/>
        <w:jc w:val="both"/>
        <w:rPr>
          <w:sz w:val="20"/>
        </w:rPr>
      </w:pPr>
      <w:r>
        <w:rPr>
          <w:w w:val="105"/>
          <w:sz w:val="20"/>
        </w:rPr>
        <w:t>Pojistník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potvrzuje,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adresa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sídla/bydliště/trvalého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pobytu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kontakty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elektronické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komunikace uvedené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pojistné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smlouvě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aktuální,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souhlasí,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tyto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případě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jejich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rozporu s jinými údaji uvedenými v dříve uzavřených pojistných smlouvách, </w:t>
      </w:r>
      <w:proofErr w:type="gramStart"/>
      <w:r>
        <w:rPr>
          <w:w w:val="105"/>
          <w:sz w:val="20"/>
        </w:rPr>
        <w:t>ve  kterých</w:t>
      </w:r>
      <w:proofErr w:type="gramEnd"/>
      <w:r>
        <w:rPr>
          <w:w w:val="105"/>
          <w:sz w:val="20"/>
        </w:rPr>
        <w:t xml:space="preserve">  je  pojistníkem nebo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pojištěným,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využívány</w:t>
      </w:r>
      <w:r>
        <w:rPr>
          <w:spacing w:val="-23"/>
          <w:w w:val="105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33"/>
          <w:w w:val="12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účely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takových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pojistných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postupem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pojistník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 xml:space="preserve">souhlasí </w:t>
      </w:r>
      <w:r>
        <w:rPr>
          <w:w w:val="125"/>
          <w:sz w:val="20"/>
        </w:rPr>
        <w:t>i</w:t>
      </w:r>
      <w:r>
        <w:rPr>
          <w:spacing w:val="-46"/>
          <w:w w:val="12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případ,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kdy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pojistiteli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oznámí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změnu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sídla/bydliště/trvalého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pobytu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kontaktů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elektronické</w:t>
      </w:r>
    </w:p>
    <w:p w14:paraId="757F8139" w14:textId="77777777" w:rsidR="000F52CE" w:rsidRDefault="000F52CE">
      <w:pPr>
        <w:spacing w:line="249" w:lineRule="auto"/>
        <w:jc w:val="both"/>
        <w:rPr>
          <w:sz w:val="20"/>
        </w:rPr>
        <w:sectPr w:rsidR="000F52CE">
          <w:pgSz w:w="11910" w:h="16840"/>
          <w:pgMar w:top="1080" w:right="1020" w:bottom="880" w:left="1020" w:header="0" w:footer="693" w:gutter="0"/>
          <w:cols w:space="708"/>
        </w:sectPr>
      </w:pPr>
    </w:p>
    <w:p w14:paraId="378D6344" w14:textId="77777777" w:rsidR="000F52CE" w:rsidRDefault="00B06F2C">
      <w:pPr>
        <w:pStyle w:val="Zkladntext"/>
        <w:spacing w:before="39" w:line="249" w:lineRule="auto"/>
        <w:ind w:left="538" w:right="112"/>
        <w:jc w:val="both"/>
      </w:pPr>
      <w:r>
        <w:lastRenderedPageBreak/>
        <w:t>komunikace v době trvání této pojistné smlouvy. Tím není dotčena možnost používání jiných údajů uvedených v dříve uzavřených pojistných smlouvách.</w:t>
      </w:r>
    </w:p>
    <w:p w14:paraId="4625EF69" w14:textId="77777777" w:rsidR="000F52CE" w:rsidRDefault="00B06F2C">
      <w:pPr>
        <w:pStyle w:val="Odstavecseseznamem"/>
        <w:numPr>
          <w:ilvl w:val="1"/>
          <w:numId w:val="2"/>
        </w:numPr>
        <w:tabs>
          <w:tab w:val="left" w:pos="539"/>
        </w:tabs>
        <w:spacing w:line="252" w:lineRule="auto"/>
        <w:ind w:right="125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oprávněnou</w:t>
      </w:r>
      <w:r>
        <w:rPr>
          <w:spacing w:val="-11"/>
          <w:sz w:val="20"/>
        </w:rPr>
        <w:t xml:space="preserve"> </w:t>
      </w:r>
      <w:r>
        <w:rPr>
          <w:sz w:val="20"/>
        </w:rPr>
        <w:t>potřebu</w:t>
      </w:r>
      <w:r>
        <w:rPr>
          <w:spacing w:val="-9"/>
          <w:sz w:val="20"/>
        </w:rPr>
        <w:t xml:space="preserve"> </w:t>
      </w:r>
      <w:r>
        <w:rPr>
          <w:sz w:val="20"/>
        </w:rPr>
        <w:t>ochrany</w:t>
      </w:r>
      <w:r>
        <w:rPr>
          <w:spacing w:val="-9"/>
          <w:sz w:val="20"/>
        </w:rPr>
        <w:t xml:space="preserve"> </w:t>
      </w:r>
      <w:r>
        <w:rPr>
          <w:sz w:val="20"/>
        </w:rPr>
        <w:t>před</w:t>
      </w:r>
      <w:r>
        <w:rPr>
          <w:spacing w:val="-11"/>
          <w:sz w:val="20"/>
        </w:rPr>
        <w:t xml:space="preserve"> </w:t>
      </w:r>
      <w:r>
        <w:rPr>
          <w:sz w:val="20"/>
        </w:rPr>
        <w:t>následky</w:t>
      </w:r>
      <w:r>
        <w:rPr>
          <w:spacing w:val="-9"/>
          <w:sz w:val="20"/>
        </w:rPr>
        <w:t xml:space="preserve"> </w:t>
      </w:r>
      <w:r>
        <w:rPr>
          <w:sz w:val="20"/>
        </w:rPr>
        <w:t>pojistné</w:t>
      </w:r>
      <w:r>
        <w:rPr>
          <w:spacing w:val="-11"/>
          <w:sz w:val="20"/>
        </w:rPr>
        <w:t xml:space="preserve"> </w:t>
      </w:r>
      <w:r>
        <w:rPr>
          <w:sz w:val="20"/>
        </w:rPr>
        <w:t>události</w:t>
      </w:r>
      <w:r>
        <w:rPr>
          <w:spacing w:val="-9"/>
          <w:sz w:val="20"/>
        </w:rPr>
        <w:t xml:space="preserve"> </w:t>
      </w:r>
      <w:r>
        <w:rPr>
          <w:sz w:val="20"/>
        </w:rPr>
        <w:t>(pojistný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zájem). </w:t>
      </w:r>
      <w:r>
        <w:rPr>
          <w:w w:val="85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88"/>
          <w:sz w:val="20"/>
        </w:rPr>
        <w:t>k,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je</w:t>
      </w:r>
      <w:r>
        <w:rPr>
          <w:spacing w:val="-1"/>
          <w:w w:val="84"/>
          <w:sz w:val="20"/>
        </w:rPr>
        <w:t>-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os</w:t>
      </w:r>
      <w:r>
        <w:rPr>
          <w:w w:val="97"/>
          <w:sz w:val="20"/>
        </w:rPr>
        <w:t>ob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pacing w:val="-1"/>
          <w:w w:val="97"/>
          <w:sz w:val="20"/>
        </w:rPr>
        <w:t>o</w:t>
      </w:r>
      <w:r>
        <w:rPr>
          <w:w w:val="105"/>
          <w:sz w:val="20"/>
        </w:rPr>
        <w:t>d</w:t>
      </w:r>
      <w:r>
        <w:rPr>
          <w:spacing w:val="1"/>
          <w:w w:val="105"/>
          <w:sz w:val="20"/>
        </w:rPr>
        <w:t>l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6"/>
          <w:sz w:val="20"/>
        </w:rPr>
        <w:t>n</w:t>
      </w:r>
      <w:r>
        <w:rPr>
          <w:spacing w:val="-2"/>
          <w:w w:val="96"/>
          <w:sz w:val="20"/>
        </w:rPr>
        <w:t>o</w:t>
      </w:r>
      <w:r>
        <w:rPr>
          <w:w w:val="95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7"/>
          <w:sz w:val="20"/>
        </w:rPr>
        <w:t>těné</w:t>
      </w:r>
      <w:r>
        <w:rPr>
          <w:spacing w:val="1"/>
          <w:w w:val="97"/>
          <w:sz w:val="20"/>
        </w:rPr>
        <w:t>h</w:t>
      </w:r>
      <w:r>
        <w:rPr>
          <w:w w:val="90"/>
          <w:sz w:val="20"/>
        </w:rPr>
        <w:t>o,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dál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h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aš</w:t>
      </w:r>
      <w:r>
        <w:rPr>
          <w:w w:val="102"/>
          <w:sz w:val="20"/>
        </w:rPr>
        <w:t>u</w:t>
      </w:r>
      <w:r>
        <w:rPr>
          <w:spacing w:val="-2"/>
          <w:w w:val="102"/>
          <w:sz w:val="20"/>
        </w:rPr>
        <w:t>j</w:t>
      </w:r>
      <w:r>
        <w:rPr>
          <w:w w:val="84"/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d</w:t>
      </w:r>
      <w:r>
        <w:rPr>
          <w:spacing w:val="2"/>
          <w:w w:val="90"/>
          <w:sz w:val="20"/>
        </w:rPr>
        <w:t>a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104"/>
          <w:sz w:val="20"/>
        </w:rPr>
        <w:t>hl</w:t>
      </w:r>
      <w:r>
        <w:rPr>
          <w:w w:val="84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.</w:t>
      </w:r>
    </w:p>
    <w:p w14:paraId="385E6277" w14:textId="77777777" w:rsidR="000F52CE" w:rsidRDefault="00B06F2C">
      <w:pPr>
        <w:pStyle w:val="Odstavecseseznamem"/>
        <w:numPr>
          <w:ilvl w:val="1"/>
          <w:numId w:val="2"/>
        </w:numPr>
        <w:tabs>
          <w:tab w:val="left" w:pos="539"/>
        </w:tabs>
        <w:spacing w:before="59" w:line="249" w:lineRule="auto"/>
        <w:ind w:right="119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9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7"/>
          <w:sz w:val="20"/>
        </w:rPr>
        <w:t xml:space="preserve"> </w:t>
      </w:r>
      <w:r>
        <w:rPr>
          <w:sz w:val="20"/>
        </w:rPr>
        <w:t>že</w:t>
      </w:r>
      <w:r>
        <w:rPr>
          <w:spacing w:val="-17"/>
          <w:sz w:val="20"/>
        </w:rPr>
        <w:t xml:space="preserve"> </w:t>
      </w:r>
      <w:r>
        <w:rPr>
          <w:sz w:val="20"/>
        </w:rPr>
        <w:t>věci</w:t>
      </w:r>
      <w:r>
        <w:rPr>
          <w:spacing w:val="-20"/>
          <w:sz w:val="20"/>
        </w:rPr>
        <w:t xml:space="preserve"> </w:t>
      </w:r>
      <w:r>
        <w:rPr>
          <w:sz w:val="20"/>
        </w:rPr>
        <w:t>nebo</w:t>
      </w:r>
      <w:r>
        <w:rPr>
          <w:spacing w:val="-18"/>
          <w:sz w:val="20"/>
        </w:rPr>
        <w:t xml:space="preserve"> </w:t>
      </w:r>
      <w:r>
        <w:rPr>
          <w:sz w:val="20"/>
        </w:rPr>
        <w:t>jiné</w:t>
      </w:r>
      <w:r>
        <w:rPr>
          <w:spacing w:val="-19"/>
          <w:sz w:val="20"/>
        </w:rPr>
        <w:t xml:space="preserve"> </w:t>
      </w:r>
      <w:r>
        <w:rPr>
          <w:sz w:val="20"/>
        </w:rPr>
        <w:t>hodnoty</w:t>
      </w:r>
      <w:r>
        <w:rPr>
          <w:spacing w:val="-17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8"/>
          <w:sz w:val="20"/>
        </w:rPr>
        <w:t xml:space="preserve"> </w:t>
      </w:r>
      <w:r>
        <w:rPr>
          <w:sz w:val="20"/>
        </w:rPr>
        <w:t>zájmu</w:t>
      </w:r>
      <w:r>
        <w:rPr>
          <w:spacing w:val="-18"/>
          <w:sz w:val="20"/>
        </w:rPr>
        <w:t xml:space="preserve"> </w:t>
      </w:r>
      <w:r>
        <w:rPr>
          <w:sz w:val="20"/>
        </w:rPr>
        <w:t>pojištěné</w:t>
      </w:r>
      <w:r>
        <w:rPr>
          <w:spacing w:val="-19"/>
          <w:sz w:val="20"/>
        </w:rPr>
        <w:t xml:space="preserve"> </w:t>
      </w:r>
      <w:r>
        <w:rPr>
          <w:sz w:val="20"/>
        </w:rPr>
        <w:t>touto</w:t>
      </w:r>
      <w:r>
        <w:rPr>
          <w:spacing w:val="-18"/>
          <w:sz w:val="20"/>
        </w:rPr>
        <w:t xml:space="preserve"> </w:t>
      </w:r>
      <w:r>
        <w:rPr>
          <w:sz w:val="20"/>
        </w:rPr>
        <w:t>pojistnou</w:t>
      </w:r>
      <w:r>
        <w:rPr>
          <w:spacing w:val="-18"/>
          <w:sz w:val="20"/>
        </w:rPr>
        <w:t xml:space="preserve"> </w:t>
      </w:r>
      <w:r>
        <w:rPr>
          <w:sz w:val="20"/>
        </w:rPr>
        <w:t>smlouvou</w:t>
      </w:r>
      <w:r>
        <w:rPr>
          <w:spacing w:val="-18"/>
          <w:sz w:val="20"/>
        </w:rPr>
        <w:t xml:space="preserve"> </w:t>
      </w:r>
      <w:r>
        <w:rPr>
          <w:sz w:val="20"/>
        </w:rPr>
        <w:t>nejsou k</w:t>
      </w:r>
      <w:r>
        <w:rPr>
          <w:spacing w:val="-13"/>
          <w:sz w:val="20"/>
        </w:rPr>
        <w:t xml:space="preserve"> </w:t>
      </w:r>
      <w:r>
        <w:rPr>
          <w:sz w:val="20"/>
        </w:rPr>
        <w:t>datu</w:t>
      </w:r>
      <w:r>
        <w:rPr>
          <w:spacing w:val="-13"/>
          <w:sz w:val="20"/>
        </w:rPr>
        <w:t xml:space="preserve"> </w:t>
      </w:r>
      <w:r>
        <w:rPr>
          <w:sz w:val="20"/>
        </w:rPr>
        <w:t>uzavření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pojištěny</w:t>
      </w:r>
      <w:r>
        <w:rPr>
          <w:spacing w:val="-12"/>
          <w:sz w:val="20"/>
        </w:rPr>
        <w:t xml:space="preserve"> </w:t>
      </w:r>
      <w:r>
        <w:rPr>
          <w:sz w:val="20"/>
        </w:rPr>
        <w:t>proti</w:t>
      </w:r>
      <w:r>
        <w:rPr>
          <w:spacing w:val="-12"/>
          <w:sz w:val="20"/>
        </w:rPr>
        <w:t xml:space="preserve"> </w:t>
      </w:r>
      <w:r>
        <w:rPr>
          <w:sz w:val="20"/>
        </w:rPr>
        <w:t>stejným</w:t>
      </w:r>
      <w:r>
        <w:rPr>
          <w:spacing w:val="-14"/>
          <w:sz w:val="20"/>
        </w:rPr>
        <w:t xml:space="preserve"> </w:t>
      </w:r>
      <w:r>
        <w:rPr>
          <w:sz w:val="20"/>
        </w:rPr>
        <w:t>nebezpečím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jiného</w:t>
      </w:r>
      <w:r>
        <w:rPr>
          <w:spacing w:val="-13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 pojistné smlouvě výslovně uvedeno</w:t>
      </w:r>
      <w:r>
        <w:rPr>
          <w:spacing w:val="-16"/>
          <w:sz w:val="20"/>
        </w:rPr>
        <w:t xml:space="preserve"> </w:t>
      </w:r>
      <w:r>
        <w:rPr>
          <w:sz w:val="20"/>
        </w:rPr>
        <w:t>jinak.</w:t>
      </w:r>
    </w:p>
    <w:p w14:paraId="17F44879" w14:textId="77777777" w:rsidR="000F52CE" w:rsidRDefault="00B06F2C">
      <w:pPr>
        <w:pStyle w:val="Nadpis2"/>
        <w:numPr>
          <w:ilvl w:val="0"/>
          <w:numId w:val="2"/>
        </w:numPr>
        <w:tabs>
          <w:tab w:val="left" w:pos="539"/>
        </w:tabs>
        <w:spacing w:before="125"/>
        <w:ind w:hanging="427"/>
        <w:jc w:val="both"/>
      </w:pPr>
      <w:r>
        <w:t>Registr</w:t>
      </w:r>
      <w:r>
        <w:rPr>
          <w:spacing w:val="-10"/>
        </w:rPr>
        <w:t xml:space="preserve"> </w:t>
      </w:r>
      <w:r>
        <w:t>smluv</w:t>
      </w:r>
    </w:p>
    <w:p w14:paraId="118D0A40" w14:textId="77777777" w:rsidR="000F52CE" w:rsidRDefault="00B06F2C">
      <w:pPr>
        <w:pStyle w:val="Odstavecseseznamem"/>
        <w:numPr>
          <w:ilvl w:val="1"/>
          <w:numId w:val="2"/>
        </w:numPr>
        <w:tabs>
          <w:tab w:val="left" w:pos="539"/>
        </w:tabs>
        <w:spacing w:before="70" w:line="252" w:lineRule="auto"/>
        <w:ind w:right="113"/>
        <w:jc w:val="both"/>
        <w:rPr>
          <w:sz w:val="20"/>
        </w:rPr>
      </w:pPr>
      <w:r>
        <w:rPr>
          <w:sz w:val="20"/>
        </w:rPr>
        <w:t>Pokud výše uvedená pojistná smlouva, resp. dodatek k pojistné smlouvě (dále jen „</w:t>
      </w:r>
      <w:r>
        <w:rPr>
          <w:b/>
          <w:sz w:val="20"/>
        </w:rPr>
        <w:t>smlouva</w:t>
      </w:r>
      <w:r>
        <w:rPr>
          <w:sz w:val="20"/>
        </w:rPr>
        <w:t>“) podléhá 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registr</w:t>
      </w:r>
      <w:r>
        <w:rPr>
          <w:sz w:val="20"/>
        </w:rPr>
        <w:t>“)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340/2015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6ACEE6E1" w14:textId="77777777" w:rsidR="000F52CE" w:rsidRDefault="00B06F2C">
      <w:pPr>
        <w:pStyle w:val="Zkladntext"/>
        <w:spacing w:before="54" w:line="249" w:lineRule="auto"/>
        <w:ind w:left="538" w:right="113"/>
        <w:jc w:val="both"/>
      </w:pPr>
      <w:r>
        <w:rPr>
          <w:w w:val="105"/>
        </w:rPr>
        <w:t>Při</w:t>
      </w:r>
      <w:r>
        <w:rPr>
          <w:spacing w:val="-8"/>
          <w:w w:val="105"/>
        </w:rPr>
        <w:t xml:space="preserve"> </w:t>
      </w:r>
      <w:r>
        <w:rPr>
          <w:w w:val="105"/>
        </w:rPr>
        <w:t>vyplnění</w:t>
      </w:r>
      <w:r>
        <w:rPr>
          <w:spacing w:val="-7"/>
          <w:w w:val="105"/>
        </w:rPr>
        <w:t xml:space="preserve"> </w:t>
      </w:r>
      <w:r>
        <w:rPr>
          <w:w w:val="105"/>
        </w:rPr>
        <w:t>formuláře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8"/>
          <w:w w:val="105"/>
        </w:rPr>
        <w:t xml:space="preserve"> </w:t>
      </w:r>
      <w:r>
        <w:rPr>
          <w:w w:val="105"/>
        </w:rPr>
        <w:t>uveřejnění</w:t>
      </w:r>
      <w:r>
        <w:rPr>
          <w:spacing w:val="-7"/>
          <w:w w:val="105"/>
        </w:rPr>
        <w:t xml:space="preserve"> </w:t>
      </w:r>
      <w:r>
        <w:rPr>
          <w:w w:val="105"/>
        </w:rPr>
        <w:t>smlouvy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registru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pojistník</w:t>
      </w:r>
      <w:r>
        <w:rPr>
          <w:spacing w:val="-7"/>
          <w:w w:val="105"/>
        </w:rPr>
        <w:t xml:space="preserve"> </w:t>
      </w:r>
      <w:r>
        <w:rPr>
          <w:w w:val="105"/>
        </w:rPr>
        <w:t>povinen</w:t>
      </w:r>
      <w:r>
        <w:rPr>
          <w:spacing w:val="-8"/>
          <w:w w:val="105"/>
        </w:rPr>
        <w:t xml:space="preserve"> </w:t>
      </w:r>
      <w:r>
        <w:rPr>
          <w:w w:val="105"/>
        </w:rPr>
        <w:t>vyplnit</w:t>
      </w:r>
      <w:r>
        <w:rPr>
          <w:spacing w:val="-8"/>
          <w:w w:val="105"/>
        </w:rPr>
        <w:t xml:space="preserve"> </w:t>
      </w:r>
      <w:r>
        <w:rPr>
          <w:w w:val="105"/>
        </w:rPr>
        <w:t>údaje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pojistiteli </w:t>
      </w:r>
      <w:r>
        <w:t>(jako</w:t>
      </w:r>
      <w:r>
        <w:rPr>
          <w:spacing w:val="-24"/>
        </w:rPr>
        <w:t xml:space="preserve"> </w:t>
      </w:r>
      <w:r>
        <w:t>smluvní</w:t>
      </w:r>
      <w:r>
        <w:rPr>
          <w:spacing w:val="-24"/>
        </w:rPr>
        <w:t xml:space="preserve"> </w:t>
      </w:r>
      <w:r>
        <w:t>straně),</w:t>
      </w:r>
      <w:r>
        <w:rPr>
          <w:spacing w:val="-22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pole</w:t>
      </w:r>
      <w:r>
        <w:rPr>
          <w:spacing w:val="-23"/>
        </w:rPr>
        <w:t xml:space="preserve"> </w:t>
      </w:r>
      <w:r>
        <w:t>„</w:t>
      </w:r>
      <w:r>
        <w:rPr>
          <w:b/>
        </w:rPr>
        <w:t>Datová</w:t>
      </w:r>
      <w:r>
        <w:rPr>
          <w:b/>
          <w:spacing w:val="-27"/>
        </w:rPr>
        <w:t xml:space="preserve"> </w:t>
      </w:r>
      <w:r>
        <w:rPr>
          <w:b/>
        </w:rPr>
        <w:t>schránka</w:t>
      </w:r>
      <w:r>
        <w:t>“</w:t>
      </w:r>
      <w:r>
        <w:rPr>
          <w:spacing w:val="-24"/>
        </w:rPr>
        <w:t xml:space="preserve"> </w:t>
      </w:r>
      <w:r>
        <w:t>uvést:</w:t>
      </w:r>
      <w:r>
        <w:rPr>
          <w:spacing w:val="-23"/>
        </w:rPr>
        <w:t xml:space="preserve"> </w:t>
      </w:r>
      <w:r>
        <w:rPr>
          <w:b/>
        </w:rPr>
        <w:t>n6tetn3</w:t>
      </w:r>
      <w:r>
        <w:rPr>
          <w:b/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pole</w:t>
      </w:r>
      <w:r>
        <w:rPr>
          <w:spacing w:val="-24"/>
        </w:rPr>
        <w:t xml:space="preserve"> </w:t>
      </w:r>
      <w:r>
        <w:t>„</w:t>
      </w:r>
      <w:r>
        <w:rPr>
          <w:b/>
        </w:rPr>
        <w:t>Číslo</w:t>
      </w:r>
      <w:r>
        <w:rPr>
          <w:b/>
          <w:spacing w:val="-26"/>
        </w:rPr>
        <w:t xml:space="preserve"> </w:t>
      </w:r>
      <w:r>
        <w:rPr>
          <w:b/>
        </w:rPr>
        <w:t>smlouvy</w:t>
      </w:r>
      <w:r>
        <w:t>“</w:t>
      </w:r>
      <w:r>
        <w:rPr>
          <w:spacing w:val="-24"/>
        </w:rPr>
        <w:t xml:space="preserve"> </w:t>
      </w:r>
      <w:r>
        <w:t>uvést</w:t>
      </w:r>
      <w:r>
        <w:rPr>
          <w:spacing w:val="-22"/>
        </w:rPr>
        <w:t xml:space="preserve"> </w:t>
      </w:r>
      <w:r>
        <w:t>číslo</w:t>
      </w:r>
      <w:r>
        <w:rPr>
          <w:spacing w:val="-24"/>
        </w:rPr>
        <w:t xml:space="preserve"> </w:t>
      </w:r>
      <w:r>
        <w:t xml:space="preserve">této </w:t>
      </w:r>
      <w:r>
        <w:rPr>
          <w:w w:val="105"/>
        </w:rPr>
        <w:t>pojistné</w:t>
      </w:r>
      <w:r>
        <w:rPr>
          <w:spacing w:val="-7"/>
          <w:w w:val="105"/>
        </w:rPr>
        <w:t xml:space="preserve"> </w:t>
      </w:r>
      <w:r>
        <w:rPr>
          <w:w w:val="105"/>
        </w:rPr>
        <w:t>smlouvy.</w:t>
      </w:r>
    </w:p>
    <w:p w14:paraId="1E7C3755" w14:textId="77777777" w:rsidR="000F52CE" w:rsidRDefault="00B06F2C">
      <w:pPr>
        <w:pStyle w:val="Zkladntext"/>
        <w:spacing w:before="63" w:line="249" w:lineRule="auto"/>
        <w:ind w:left="538" w:right="123"/>
        <w:jc w:val="both"/>
      </w:pPr>
      <w:r>
        <w:t>Pojistník se dále zavazuje, že před zasláním smlouvy k uveřejnění zajistí znečitelnění neuveřejnitelných informací (např. osobních údajů o fyzických osobách).</w:t>
      </w:r>
    </w:p>
    <w:p w14:paraId="1E637972" w14:textId="77777777" w:rsidR="000F52CE" w:rsidRDefault="00B06F2C">
      <w:pPr>
        <w:pStyle w:val="Zkladntext"/>
        <w:spacing w:before="61" w:line="249" w:lineRule="auto"/>
        <w:ind w:left="538" w:right="112"/>
        <w:jc w:val="both"/>
      </w:pPr>
      <w:hyperlink r:id="rId17">
        <w:r>
          <w:t>Smluvní</w:t>
        </w:r>
        <w:r>
          <w:rPr>
            <w:spacing w:val="-27"/>
          </w:rPr>
          <w:t xml:space="preserve"> </w:t>
        </w:r>
        <w:r>
          <w:t>strany</w:t>
        </w:r>
        <w:r>
          <w:rPr>
            <w:spacing w:val="-27"/>
          </w:rPr>
          <w:t xml:space="preserve"> </w:t>
        </w:r>
        <w:r>
          <w:t>se</w:t>
        </w:r>
        <w:r>
          <w:rPr>
            <w:spacing w:val="-27"/>
          </w:rPr>
          <w:t xml:space="preserve"> </w:t>
        </w:r>
        <w:r>
          <w:t>dohodly,</w:t>
        </w:r>
        <w:r>
          <w:rPr>
            <w:spacing w:val="-26"/>
          </w:rPr>
          <w:t xml:space="preserve"> </w:t>
        </w:r>
        <w:r>
          <w:t>že</w:t>
        </w:r>
        <w:r>
          <w:rPr>
            <w:spacing w:val="-27"/>
          </w:rPr>
          <w:t xml:space="preserve"> </w:t>
        </w:r>
        <w:r>
          <w:t>ode</w:t>
        </w:r>
        <w:r>
          <w:rPr>
            <w:spacing w:val="-28"/>
          </w:rPr>
          <w:t xml:space="preserve"> </w:t>
        </w:r>
        <w:r>
          <w:t>dne</w:t>
        </w:r>
        <w:r>
          <w:rPr>
            <w:spacing w:val="-26"/>
          </w:rPr>
          <w:t xml:space="preserve"> </w:t>
        </w:r>
        <w:r>
          <w:t>nabytí</w:t>
        </w:r>
        <w:r>
          <w:rPr>
            <w:spacing w:val="-26"/>
          </w:rPr>
          <w:t xml:space="preserve"> </w:t>
        </w:r>
        <w:r>
          <w:t>účinnosti</w:t>
        </w:r>
        <w:r>
          <w:rPr>
            <w:spacing w:val="-26"/>
          </w:rPr>
          <w:t xml:space="preserve"> </w:t>
        </w:r>
        <w:r>
          <w:t>smlouvy</w:t>
        </w:r>
        <w:r>
          <w:rPr>
            <w:spacing w:val="-26"/>
          </w:rPr>
          <w:t xml:space="preserve"> </w:t>
        </w:r>
        <w:r>
          <w:t>(resp.</w:t>
        </w:r>
        <w:r>
          <w:rPr>
            <w:spacing w:val="-26"/>
          </w:rPr>
          <w:t xml:space="preserve"> </w:t>
        </w:r>
        <w:r>
          <w:t>dodatku)</w:t>
        </w:r>
        <w:r>
          <w:rPr>
            <w:spacing w:val="-26"/>
          </w:rPr>
          <w:t xml:space="preserve"> </w:t>
        </w:r>
        <w:r>
          <w:t>jejím</w:t>
        </w:r>
        <w:r>
          <w:rPr>
            <w:spacing w:val="-26"/>
          </w:rPr>
          <w:t xml:space="preserve"> </w:t>
        </w:r>
        <w:r>
          <w:t>zveřejněním</w:t>
        </w:r>
        <w:r>
          <w:rPr>
            <w:spacing w:val="-28"/>
          </w:rPr>
          <w:t xml:space="preserve"> </w:t>
        </w:r>
        <w:r>
          <w:t>v</w:t>
        </w:r>
        <w:r>
          <w:rPr>
            <w:spacing w:val="-12"/>
          </w:rPr>
          <w:t xml:space="preserve"> </w:t>
        </w:r>
        <w:r>
          <w:t>registru</w:t>
        </w:r>
      </w:hyperlink>
      <w:r>
        <w:t xml:space="preserve"> </w:t>
      </w:r>
      <w:hyperlink r:id="rId18">
        <w:r>
          <w:rPr>
            <w:spacing w:val="1"/>
            <w:w w:val="85"/>
          </w:rPr>
          <w:t>s</w:t>
        </w:r>
        <w:r>
          <w:rPr>
            <w:w w:val="88"/>
          </w:rPr>
          <w:t>e</w:t>
        </w:r>
        <w:r>
          <w:rPr>
            <w:spacing w:val="11"/>
          </w:rPr>
          <w:t xml:space="preserve"> </w:t>
        </w:r>
        <w:r>
          <w:rPr>
            <w:w w:val="102"/>
          </w:rPr>
          <w:t>úči</w:t>
        </w:r>
        <w:r>
          <w:rPr>
            <w:w w:val="95"/>
          </w:rPr>
          <w:t>nky</w:t>
        </w:r>
        <w:r>
          <w:rPr>
            <w:spacing w:val="11"/>
          </w:rPr>
          <w:t xml:space="preserve"> </w:t>
        </w:r>
        <w:r>
          <w:rPr>
            <w:w w:val="97"/>
          </w:rPr>
          <w:t>p</w:t>
        </w:r>
        <w:r>
          <w:rPr>
            <w:spacing w:val="2"/>
            <w:w w:val="97"/>
          </w:rPr>
          <w:t>o</w:t>
        </w:r>
        <w:r>
          <w:rPr>
            <w:spacing w:val="-1"/>
            <w:w w:val="120"/>
          </w:rPr>
          <w:t>j</w:t>
        </w:r>
        <w:r>
          <w:rPr>
            <w:w w:val="154"/>
          </w:rPr>
          <w:t>i</w:t>
        </w:r>
        <w:r>
          <w:rPr>
            <w:spacing w:val="1"/>
            <w:w w:val="85"/>
          </w:rPr>
          <w:t>š</w:t>
        </w:r>
        <w:r>
          <w:rPr>
            <w:w w:val="105"/>
          </w:rPr>
          <w:t>tění</w:t>
        </w:r>
        <w:r>
          <w:rPr>
            <w:w w:val="75"/>
          </w:rPr>
          <w:t>,</w:t>
        </w:r>
        <w:r>
          <w:rPr>
            <w:spacing w:val="12"/>
          </w:rPr>
          <w:t xml:space="preserve"> </w:t>
        </w:r>
        <w:r>
          <w:rPr>
            <w:w w:val="91"/>
          </w:rPr>
          <w:t>v</w:t>
        </w:r>
        <w:r>
          <w:rPr>
            <w:spacing w:val="1"/>
            <w:w w:val="91"/>
          </w:rPr>
          <w:t>č</w:t>
        </w:r>
        <w:r>
          <w:rPr>
            <w:w w:val="98"/>
          </w:rPr>
          <w:t>etně</w:t>
        </w:r>
        <w:r>
          <w:rPr>
            <w:spacing w:val="13"/>
          </w:rPr>
          <w:t xml:space="preserve"> </w:t>
        </w:r>
        <w:r>
          <w:rPr>
            <w:w w:val="101"/>
          </w:rPr>
          <w:t>p</w:t>
        </w:r>
        <w:r>
          <w:rPr>
            <w:spacing w:val="1"/>
            <w:w w:val="101"/>
          </w:rPr>
          <w:t>r</w:t>
        </w:r>
        <w:r>
          <w:rPr>
            <w:w w:val="89"/>
          </w:rPr>
          <w:t>áv</w:t>
        </w:r>
        <w:r>
          <w:rPr>
            <w:spacing w:val="11"/>
          </w:rPr>
          <w:t xml:space="preserve"> </w:t>
        </w:r>
        <w:r>
          <w:rPr>
            <w:w w:val="84"/>
          </w:rPr>
          <w:t>a</w:t>
        </w:r>
        <w:r>
          <w:rPr>
            <w:spacing w:val="11"/>
          </w:rPr>
          <w:t xml:space="preserve"> </w:t>
        </w:r>
        <w:r>
          <w:rPr>
            <w:w w:val="103"/>
          </w:rPr>
          <w:t>pov</w:t>
        </w:r>
        <w:r>
          <w:rPr>
            <w:spacing w:val="1"/>
            <w:w w:val="103"/>
          </w:rPr>
          <w:t>i</w:t>
        </w:r>
        <w:r>
          <w:rPr>
            <w:w w:val="95"/>
          </w:rPr>
          <w:t>n</w:t>
        </w:r>
        <w:r>
          <w:rPr>
            <w:spacing w:val="1"/>
            <w:w w:val="95"/>
          </w:rPr>
          <w:t>n</w:t>
        </w:r>
        <w:r>
          <w:rPr>
            <w:w w:val="102"/>
          </w:rPr>
          <w:t>ost</w:t>
        </w:r>
        <w:r>
          <w:rPr>
            <w:w w:val="123"/>
          </w:rPr>
          <w:t>í</w:t>
        </w:r>
        <w:r>
          <w:rPr>
            <w:spacing w:val="11"/>
          </w:rPr>
          <w:t xml:space="preserve"> </w:t>
        </w:r>
        <w:r>
          <w:rPr>
            <w:w w:val="88"/>
          </w:rPr>
          <w:t>z</w:t>
        </w:r>
        <w:r>
          <w:rPr>
            <w:spacing w:val="2"/>
          </w:rPr>
          <w:t xml:space="preserve"> </w:t>
        </w:r>
        <w:r>
          <w:rPr>
            <w:w w:val="92"/>
          </w:rPr>
          <w:t>n</w:t>
        </w:r>
        <w:r>
          <w:rPr>
            <w:spacing w:val="-1"/>
            <w:w w:val="92"/>
          </w:rPr>
          <w:t>ě</w:t>
        </w:r>
        <w:r>
          <w:rPr>
            <w:w w:val="120"/>
          </w:rPr>
          <w:t>j</w:t>
        </w:r>
        <w:r>
          <w:rPr>
            <w:spacing w:val="12"/>
          </w:rPr>
          <w:t xml:space="preserve"> </w:t>
        </w:r>
        <w:r>
          <w:rPr>
            <w:w w:val="95"/>
          </w:rPr>
          <w:t>v</w:t>
        </w:r>
        <w:r>
          <w:rPr>
            <w:spacing w:val="1"/>
            <w:w w:val="95"/>
          </w:rPr>
          <w:t>y</w:t>
        </w:r>
        <w:r>
          <w:rPr>
            <w:w w:val="105"/>
          </w:rPr>
          <w:t>p</w:t>
        </w:r>
        <w:r>
          <w:rPr>
            <w:spacing w:val="1"/>
            <w:w w:val="105"/>
          </w:rPr>
          <w:t>l</w:t>
        </w:r>
        <w:r>
          <w:rPr>
            <w:w w:val="95"/>
          </w:rPr>
          <w:t>ý</w:t>
        </w:r>
        <w:r>
          <w:rPr>
            <w:spacing w:val="1"/>
            <w:w w:val="95"/>
          </w:rPr>
          <w:t>v</w:t>
        </w:r>
        <w:r>
          <w:rPr>
            <w:w w:val="94"/>
          </w:rPr>
          <w:t>a</w:t>
        </w:r>
        <w:r>
          <w:rPr>
            <w:spacing w:val="-1"/>
            <w:w w:val="94"/>
          </w:rPr>
          <w:t>j</w:t>
        </w:r>
        <w:r>
          <w:rPr>
            <w:w w:val="123"/>
          </w:rPr>
          <w:t>í</w:t>
        </w:r>
        <w:r>
          <w:rPr>
            <w:w w:val="88"/>
          </w:rPr>
          <w:t>c</w:t>
        </w:r>
        <w:r>
          <w:rPr>
            <w:w w:val="123"/>
          </w:rPr>
          <w:t>í</w:t>
        </w:r>
        <w:r>
          <w:rPr>
            <w:w w:val="88"/>
          </w:rPr>
          <w:t>ch,</w:t>
        </w:r>
        <w:r>
          <w:rPr>
            <w:spacing w:val="11"/>
          </w:rPr>
          <w:t xml:space="preserve"> </w:t>
        </w:r>
        <w:r>
          <w:rPr>
            <w:w w:val="91"/>
          </w:rPr>
          <w:t>v</w:t>
        </w:r>
        <w:r>
          <w:rPr>
            <w:spacing w:val="1"/>
            <w:w w:val="91"/>
          </w:rPr>
          <w:t>z</w:t>
        </w:r>
        <w:r>
          <w:rPr>
            <w:w w:val="98"/>
          </w:rPr>
          <w:t>tah</w:t>
        </w:r>
        <w:r>
          <w:rPr>
            <w:spacing w:val="-1"/>
            <w:w w:val="98"/>
          </w:rPr>
          <w:t>u</w:t>
        </w:r>
        <w:r>
          <w:rPr>
            <w:spacing w:val="-1"/>
            <w:w w:val="120"/>
          </w:rPr>
          <w:t>j</w:t>
        </w:r>
        <w:r>
          <w:rPr>
            <w:w w:val="123"/>
          </w:rPr>
          <w:t>í</w:t>
        </w:r>
        <w:r>
          <w:rPr>
            <w:spacing w:val="11"/>
          </w:rPr>
          <w:t xml:space="preserve"> </w:t>
        </w:r>
        <w:r>
          <w:rPr>
            <w:w w:val="154"/>
          </w:rPr>
          <w:t>i</w:t>
        </w:r>
        <w:r>
          <w:rPr>
            <w:spacing w:val="14"/>
          </w:rPr>
          <w:t xml:space="preserve"> </w:t>
        </w:r>
        <w:r>
          <w:rPr>
            <w:w w:val="89"/>
          </w:rPr>
          <w:t>na</w:t>
        </w:r>
        <w:r>
          <w:rPr>
            <w:spacing w:val="12"/>
          </w:rPr>
          <w:t xml:space="preserve"> </w:t>
        </w:r>
        <w:r>
          <w:rPr>
            <w:w w:val="97"/>
          </w:rPr>
          <w:t>ob</w:t>
        </w:r>
        <w:r>
          <w:rPr>
            <w:spacing w:val="2"/>
            <w:w w:val="97"/>
          </w:rPr>
          <w:t>d</w:t>
        </w:r>
        <w:r>
          <w:rPr>
            <w:w w:val="102"/>
          </w:rPr>
          <w:t>obí</w:t>
        </w:r>
        <w:r>
          <w:rPr>
            <w:spacing w:val="11"/>
          </w:rPr>
          <w:t xml:space="preserve"> </w:t>
        </w:r>
        <w:r>
          <w:rPr>
            <w:w w:val="97"/>
          </w:rPr>
          <w:t>od</w:t>
        </w:r>
        <w:r>
          <w:rPr>
            <w:spacing w:val="11"/>
          </w:rPr>
          <w:t xml:space="preserve"> </w:t>
        </w:r>
        <w:r>
          <w:t>da</w:t>
        </w:r>
        <w:r>
          <w:rPr>
            <w:spacing w:val="2"/>
          </w:rPr>
          <w:t>t</w:t>
        </w:r>
        <w:r>
          <w:rPr>
            <w:w w:val="84"/>
          </w:rPr>
          <w:t>a</w:t>
        </w:r>
        <w:r>
          <w:rPr>
            <w:spacing w:val="11"/>
          </w:rPr>
          <w:t xml:space="preserve"> </w:t>
        </w:r>
        <w:r>
          <w:rPr>
            <w:w w:val="94"/>
          </w:rPr>
          <w:t>uve</w:t>
        </w:r>
        <w:r>
          <w:rPr>
            <w:spacing w:val="2"/>
            <w:w w:val="94"/>
          </w:rPr>
          <w:t>d</w:t>
        </w:r>
        <w:r>
          <w:rPr>
            <w:w w:val="92"/>
          </w:rPr>
          <w:t>e</w:t>
        </w:r>
        <w:r>
          <w:rPr>
            <w:spacing w:val="-1"/>
            <w:w w:val="92"/>
          </w:rPr>
          <w:t>n</w:t>
        </w:r>
        <w:r>
          <w:rPr>
            <w:spacing w:val="2"/>
            <w:w w:val="88"/>
          </w:rPr>
          <w:t>é</w:t>
        </w:r>
        <w:r>
          <w:rPr>
            <w:w w:val="96"/>
          </w:rPr>
          <w:t>ho</w:t>
        </w:r>
      </w:hyperlink>
      <w:r>
        <w:rPr>
          <w:w w:val="96"/>
        </w:rPr>
        <w:t xml:space="preserve"> </w:t>
      </w:r>
      <w:hyperlink r:id="rId19">
        <w:r>
          <w:t>jako</w:t>
        </w:r>
        <w:r>
          <w:rPr>
            <w:spacing w:val="-18"/>
          </w:rPr>
          <w:t xml:space="preserve"> </w:t>
        </w:r>
        <w:r>
          <w:t>počátek</w:t>
        </w:r>
        <w:r>
          <w:rPr>
            <w:spacing w:val="-16"/>
          </w:rPr>
          <w:t xml:space="preserve"> </w:t>
        </w:r>
        <w:r>
          <w:t>pojištění</w:t>
        </w:r>
        <w:r>
          <w:rPr>
            <w:spacing w:val="-17"/>
          </w:rPr>
          <w:t xml:space="preserve"> </w:t>
        </w:r>
        <w:r>
          <w:t>(resp.</w:t>
        </w:r>
        <w:r>
          <w:rPr>
            <w:spacing w:val="-15"/>
          </w:rPr>
          <w:t xml:space="preserve"> </w:t>
        </w:r>
        <w:r>
          <w:t>od</w:t>
        </w:r>
        <w:r>
          <w:rPr>
            <w:spacing w:val="-17"/>
          </w:rPr>
          <w:t xml:space="preserve"> </w:t>
        </w:r>
        <w:r>
          <w:t>data</w:t>
        </w:r>
        <w:r>
          <w:rPr>
            <w:spacing w:val="-16"/>
          </w:rPr>
          <w:t xml:space="preserve"> </w:t>
        </w:r>
        <w:r>
          <w:t>uvedeného</w:t>
        </w:r>
        <w:r>
          <w:rPr>
            <w:spacing w:val="-17"/>
          </w:rPr>
          <w:t xml:space="preserve"> </w:t>
        </w:r>
        <w:r>
          <w:t>jako</w:t>
        </w:r>
        <w:r>
          <w:rPr>
            <w:spacing w:val="-18"/>
          </w:rPr>
          <w:t xml:space="preserve"> </w:t>
        </w:r>
        <w:r>
          <w:t>počátek</w:t>
        </w:r>
        <w:r>
          <w:rPr>
            <w:spacing w:val="-16"/>
          </w:rPr>
          <w:t xml:space="preserve"> </w:t>
        </w:r>
        <w:r>
          <w:t>změn</w:t>
        </w:r>
        <w:r>
          <w:rPr>
            <w:spacing w:val="-17"/>
          </w:rPr>
          <w:t xml:space="preserve"> </w:t>
        </w:r>
        <w:r>
          <w:t>provedených</w:t>
        </w:r>
        <w:r>
          <w:rPr>
            <w:spacing w:val="-17"/>
          </w:rPr>
          <w:t xml:space="preserve"> </w:t>
        </w:r>
        <w:r>
          <w:t>dodatkem,</w:t>
        </w:r>
        <w:r>
          <w:rPr>
            <w:spacing w:val="-16"/>
          </w:rPr>
          <w:t xml:space="preserve"> </w:t>
        </w:r>
        <w:r>
          <w:t>jde-li</w:t>
        </w:r>
        <w:r>
          <w:rPr>
            <w:spacing w:val="-17"/>
          </w:rPr>
          <w:t xml:space="preserve"> </w:t>
        </w:r>
        <w:r>
          <w:t>o</w:t>
        </w:r>
        <w:r>
          <w:rPr>
            <w:spacing w:val="-17"/>
          </w:rPr>
          <w:t xml:space="preserve"> </w:t>
        </w:r>
        <w:r>
          <w:t>účinky</w:t>
        </w:r>
      </w:hyperlink>
      <w:r>
        <w:t xml:space="preserve"> </w:t>
      </w:r>
      <w:hyperlink r:id="rId20">
        <w:r>
          <w:t>dodatku) do</w:t>
        </w:r>
        <w:r>
          <w:rPr>
            <w:spacing w:val="-8"/>
          </w:rPr>
          <w:t xml:space="preserve"> </w:t>
        </w:r>
        <w:r>
          <w:t>budoucna.</w:t>
        </w:r>
      </w:hyperlink>
    </w:p>
    <w:p w14:paraId="6936BB6A" w14:textId="77777777" w:rsidR="000F52CE" w:rsidRDefault="00B06F2C">
      <w:pPr>
        <w:pStyle w:val="Nadpis2"/>
        <w:numPr>
          <w:ilvl w:val="0"/>
          <w:numId w:val="2"/>
        </w:numPr>
        <w:tabs>
          <w:tab w:val="left" w:pos="539"/>
        </w:tabs>
        <w:spacing w:before="126"/>
        <w:ind w:hanging="427"/>
        <w:jc w:val="both"/>
      </w:pPr>
      <w:r>
        <w:t>ZPRACOVÁNÍ OSOBNÍCH</w:t>
      </w:r>
      <w:r>
        <w:rPr>
          <w:spacing w:val="-15"/>
        </w:rPr>
        <w:t xml:space="preserve"> </w:t>
      </w:r>
      <w:r>
        <w:t>ÚDAJŮ</w:t>
      </w:r>
    </w:p>
    <w:p w14:paraId="73C0C9C4" w14:textId="77777777" w:rsidR="000F52CE" w:rsidRDefault="00B06F2C">
      <w:pPr>
        <w:pStyle w:val="Zkladntext"/>
        <w:spacing w:before="68" w:line="249" w:lineRule="auto"/>
        <w:ind w:left="538" w:right="114"/>
        <w:jc w:val="both"/>
      </w:pPr>
      <w:r>
        <w:t>V</w:t>
      </w:r>
      <w:r>
        <w:rPr>
          <w:spacing w:val="-25"/>
        </w:rPr>
        <w:t xml:space="preserve"> </w:t>
      </w:r>
      <w:r>
        <w:t>následující</w:t>
      </w:r>
      <w:r>
        <w:rPr>
          <w:spacing w:val="-25"/>
        </w:rPr>
        <w:t xml:space="preserve"> </w:t>
      </w:r>
      <w:r>
        <w:t>části</w:t>
      </w:r>
      <w:r>
        <w:rPr>
          <w:spacing w:val="-25"/>
        </w:rPr>
        <w:t xml:space="preserve"> </w:t>
      </w:r>
      <w:r>
        <w:t>jsou</w:t>
      </w:r>
      <w:r>
        <w:rPr>
          <w:spacing w:val="-25"/>
        </w:rPr>
        <w:t xml:space="preserve"> </w:t>
      </w:r>
      <w:r>
        <w:t>uvedeny</w:t>
      </w:r>
      <w:r>
        <w:rPr>
          <w:spacing w:val="-25"/>
        </w:rPr>
        <w:t xml:space="preserve"> </w:t>
      </w:r>
      <w:r>
        <w:t>základní</w:t>
      </w:r>
      <w:r>
        <w:rPr>
          <w:spacing w:val="-25"/>
        </w:rPr>
        <w:t xml:space="preserve"> </w:t>
      </w:r>
      <w:r>
        <w:t>informace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zpracování</w:t>
      </w:r>
      <w:r>
        <w:rPr>
          <w:spacing w:val="-25"/>
        </w:rPr>
        <w:t xml:space="preserve"> </w:t>
      </w:r>
      <w:r>
        <w:t>Vašich</w:t>
      </w:r>
      <w:r>
        <w:rPr>
          <w:spacing w:val="-25"/>
        </w:rPr>
        <w:t xml:space="preserve"> </w:t>
      </w:r>
      <w:r>
        <w:t>osobních</w:t>
      </w:r>
      <w:r>
        <w:rPr>
          <w:spacing w:val="-25"/>
        </w:rPr>
        <w:t xml:space="preserve"> </w:t>
      </w:r>
      <w:r>
        <w:t>údajů.</w:t>
      </w:r>
      <w:r>
        <w:rPr>
          <w:spacing w:val="-24"/>
        </w:rPr>
        <w:t xml:space="preserve"> </w:t>
      </w:r>
      <w:r>
        <w:t>Tyto</w:t>
      </w:r>
      <w:r>
        <w:rPr>
          <w:spacing w:val="-25"/>
        </w:rPr>
        <w:t xml:space="preserve"> </w:t>
      </w:r>
      <w:r>
        <w:t>informace</w:t>
      </w:r>
      <w:r>
        <w:rPr>
          <w:spacing w:val="-25"/>
        </w:rPr>
        <w:t xml:space="preserve"> </w:t>
      </w:r>
      <w:r>
        <w:t>se na</w:t>
      </w:r>
      <w:r>
        <w:rPr>
          <w:spacing w:val="-9"/>
        </w:rPr>
        <w:t xml:space="preserve"> </w:t>
      </w:r>
      <w:r>
        <w:t>Vás</w:t>
      </w:r>
      <w:r>
        <w:rPr>
          <w:spacing w:val="-6"/>
        </w:rPr>
        <w:t xml:space="preserve"> </w:t>
      </w:r>
      <w:r>
        <w:t>uplatní,</w:t>
      </w:r>
      <w:r>
        <w:rPr>
          <w:spacing w:val="-7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jste</w:t>
      </w:r>
      <w:r>
        <w:rPr>
          <w:spacing w:val="-6"/>
        </w:rPr>
        <w:t xml:space="preserve"> </w:t>
      </w:r>
      <w:r>
        <w:t>fyzickou</w:t>
      </w:r>
      <w:r>
        <w:rPr>
          <w:spacing w:val="-8"/>
        </w:rPr>
        <w:t xml:space="preserve"> </w:t>
      </w:r>
      <w:r>
        <w:t>osobou,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výjimkou</w:t>
      </w:r>
      <w:r>
        <w:rPr>
          <w:spacing w:val="-8"/>
        </w:rPr>
        <w:t xml:space="preserve"> </w:t>
      </w:r>
      <w:r>
        <w:t>bodu</w:t>
      </w:r>
      <w:r>
        <w:rPr>
          <w:spacing w:val="-6"/>
        </w:rPr>
        <w:t xml:space="preserve"> </w:t>
      </w:r>
      <w:r>
        <w:t>3.2.,</w:t>
      </w:r>
      <w:r>
        <w:rPr>
          <w:spacing w:val="-7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Vás</w:t>
      </w:r>
      <w:r>
        <w:rPr>
          <w:spacing w:val="-7"/>
        </w:rPr>
        <w:t xml:space="preserve"> </w:t>
      </w:r>
      <w:r>
        <w:t>uplatní</w:t>
      </w:r>
      <w:r>
        <w:rPr>
          <w:spacing w:val="-8"/>
        </w:rPr>
        <w:t xml:space="preserve"> </w:t>
      </w:r>
      <w:r>
        <w:rPr>
          <w:w w:val="125"/>
        </w:rPr>
        <w:t>i</w:t>
      </w:r>
      <w:r>
        <w:rPr>
          <w:spacing w:val="-21"/>
          <w:w w:val="125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 xml:space="preserve">jste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9"/>
        </w:rPr>
        <w:t>ávni</w:t>
      </w:r>
      <w:r>
        <w:rPr>
          <w:w w:val="88"/>
        </w:rPr>
        <w:t>c</w:t>
      </w:r>
      <w:r>
        <w:rPr>
          <w:w w:val="96"/>
        </w:rPr>
        <w:t>kou</w:t>
      </w:r>
      <w:r>
        <w:rPr>
          <w:spacing w:val="-4"/>
        </w:rPr>
        <w:t xml:space="preserve"> </w:t>
      </w:r>
      <w:r>
        <w:rPr>
          <w:w w:val="91"/>
        </w:rPr>
        <w:t>o</w:t>
      </w:r>
      <w:r>
        <w:rPr>
          <w:spacing w:val="2"/>
          <w:w w:val="91"/>
        </w:rPr>
        <w:t>s</w:t>
      </w:r>
      <w:r>
        <w:rPr>
          <w:w w:val="97"/>
        </w:rPr>
        <w:t>ob</w:t>
      </w:r>
      <w:r>
        <w:rPr>
          <w:spacing w:val="-1"/>
          <w:w w:val="97"/>
        </w:rPr>
        <w:t>o</w:t>
      </w:r>
      <w:r>
        <w:rPr>
          <w:w w:val="88"/>
        </w:rPr>
        <w:t>u.</w:t>
      </w:r>
      <w:r>
        <w:rPr>
          <w:spacing w:val="-3"/>
        </w:rPr>
        <w:t xml:space="preserve"> </w:t>
      </w:r>
      <w:r>
        <w:rPr>
          <w:w w:val="94"/>
        </w:rPr>
        <w:t>V</w:t>
      </w:r>
      <w:r>
        <w:rPr>
          <w:w w:val="123"/>
        </w:rPr>
        <w:t>í</w:t>
      </w:r>
      <w:r>
        <w:rPr>
          <w:w w:val="88"/>
        </w:rPr>
        <w:t>ce</w:t>
      </w:r>
      <w:r>
        <w:rPr>
          <w:spacing w:val="-3"/>
        </w:rPr>
        <w:t xml:space="preserve"> </w:t>
      </w:r>
      <w:r>
        <w:rPr>
          <w:spacing w:val="2"/>
          <w:w w:val="154"/>
        </w:rPr>
        <w:t>i</w:t>
      </w:r>
      <w:r>
        <w:rPr>
          <w:w w:val="107"/>
        </w:rPr>
        <w:t>n</w:t>
      </w:r>
      <w:r>
        <w:rPr>
          <w:spacing w:val="1"/>
          <w:w w:val="107"/>
        </w:rPr>
        <w:t>f</w:t>
      </w:r>
      <w:r>
        <w:rPr>
          <w:w w:val="102"/>
        </w:rPr>
        <w:t>or</w:t>
      </w:r>
      <w:r>
        <w:rPr>
          <w:spacing w:val="-1"/>
          <w:w w:val="96"/>
        </w:rPr>
        <w:t>m</w:t>
      </w:r>
      <w:r>
        <w:rPr>
          <w:w w:val="93"/>
        </w:rPr>
        <w:t>ac</w:t>
      </w:r>
      <w:r>
        <w:rPr>
          <w:spacing w:val="1"/>
          <w:w w:val="93"/>
        </w:rPr>
        <w:t>í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w w:val="95"/>
        </w:rPr>
        <w:t>v</w:t>
      </w:r>
      <w:r>
        <w:rPr>
          <w:w w:val="88"/>
        </w:rPr>
        <w:t>č</w:t>
      </w:r>
      <w:r>
        <w:rPr>
          <w:w w:val="98"/>
        </w:rPr>
        <w:t>etně</w:t>
      </w:r>
      <w:r>
        <w:rPr>
          <w:spacing w:val="-3"/>
        </w:rPr>
        <w:t xml:space="preserve"> </w:t>
      </w:r>
      <w:r>
        <w:rPr>
          <w:w w:val="92"/>
        </w:rPr>
        <w:t>z</w:t>
      </w:r>
      <w:r>
        <w:rPr>
          <w:spacing w:val="2"/>
          <w:w w:val="92"/>
        </w:rPr>
        <w:t>p</w:t>
      </w:r>
      <w:r>
        <w:rPr>
          <w:w w:val="94"/>
        </w:rPr>
        <w:t>ůsobu</w:t>
      </w:r>
      <w:r>
        <w:rPr>
          <w:spacing w:val="-1"/>
        </w:rPr>
        <w:t xml:space="preserve"> </w:t>
      </w:r>
      <w:r>
        <w:rPr>
          <w:w w:val="96"/>
        </w:rPr>
        <w:t>od</w:t>
      </w:r>
      <w:r>
        <w:rPr>
          <w:spacing w:val="2"/>
          <w:w w:val="96"/>
        </w:rPr>
        <w:t>v</w:t>
      </w:r>
      <w:r>
        <w:rPr>
          <w:w w:val="105"/>
        </w:rPr>
        <w:t>ol</w:t>
      </w:r>
      <w:r>
        <w:rPr>
          <w:w w:val="89"/>
        </w:rPr>
        <w:t>á</w:t>
      </w:r>
      <w:r>
        <w:rPr>
          <w:spacing w:val="-1"/>
          <w:w w:val="89"/>
        </w:rPr>
        <w:t>n</w:t>
      </w:r>
      <w:r>
        <w:rPr>
          <w:w w:val="123"/>
        </w:rPr>
        <w:t>í</w:t>
      </w:r>
      <w:r>
        <w:rPr>
          <w:spacing w:val="-3"/>
        </w:rPr>
        <w:t xml:space="preserve"> </w:t>
      </w:r>
      <w:r>
        <w:rPr>
          <w:spacing w:val="1"/>
          <w:w w:val="85"/>
        </w:rPr>
        <w:t>s</w:t>
      </w:r>
      <w:r>
        <w:rPr>
          <w:w w:val="96"/>
        </w:rPr>
        <w:t>o</w:t>
      </w:r>
      <w:r>
        <w:rPr>
          <w:spacing w:val="1"/>
          <w:w w:val="96"/>
        </w:rPr>
        <w:t>u</w:t>
      </w:r>
      <w:r>
        <w:rPr>
          <w:w w:val="104"/>
        </w:rPr>
        <w:t>hl</w:t>
      </w:r>
      <w:r>
        <w:rPr>
          <w:w w:val="84"/>
        </w:rPr>
        <w:t>as</w:t>
      </w:r>
      <w:r>
        <w:rPr>
          <w:w w:val="88"/>
        </w:rPr>
        <w:t>u,</w:t>
      </w:r>
      <w:r>
        <w:rPr>
          <w:spacing w:val="-3"/>
        </w:rPr>
        <w:t xml:space="preserve"> </w:t>
      </w:r>
      <w:r>
        <w:rPr>
          <w:spacing w:val="1"/>
          <w:w w:val="96"/>
        </w:rPr>
        <w:t>m</w:t>
      </w:r>
      <w:r>
        <w:rPr>
          <w:w w:val="94"/>
        </w:rPr>
        <w:t>ožn</w:t>
      </w:r>
      <w:r>
        <w:rPr>
          <w:spacing w:val="-2"/>
          <w:w w:val="94"/>
        </w:rPr>
        <w:t>o</w:t>
      </w:r>
      <w:r>
        <w:rPr>
          <w:spacing w:val="1"/>
          <w:w w:val="85"/>
        </w:rPr>
        <w:t>s</w:t>
      </w:r>
      <w:r>
        <w:rPr>
          <w:w w:val="147"/>
        </w:rPr>
        <w:t>ti</w:t>
      </w:r>
      <w:r>
        <w:rPr>
          <w:spacing w:val="-2"/>
        </w:rPr>
        <w:t xml:space="preserve"> </w:t>
      </w:r>
      <w:r>
        <w:rPr>
          <w:w w:val="96"/>
        </w:rPr>
        <w:t>p</w:t>
      </w:r>
      <w:r>
        <w:rPr>
          <w:spacing w:val="1"/>
          <w:w w:val="97"/>
        </w:rPr>
        <w:t>o</w:t>
      </w:r>
      <w:r>
        <w:rPr>
          <w:w w:val="96"/>
        </w:rPr>
        <w:t>dání</w:t>
      </w:r>
      <w:r>
        <w:rPr>
          <w:spacing w:val="-3"/>
        </w:rPr>
        <w:t xml:space="preserve"> </w:t>
      </w:r>
      <w:r>
        <w:rPr>
          <w:w w:val="89"/>
        </w:rPr>
        <w:t>n</w:t>
      </w:r>
      <w:r>
        <w:rPr>
          <w:spacing w:val="1"/>
          <w:w w:val="89"/>
        </w:rPr>
        <w:t>á</w:t>
      </w:r>
      <w:r>
        <w:rPr>
          <w:spacing w:val="-1"/>
          <w:w w:val="96"/>
        </w:rPr>
        <w:t>m</w:t>
      </w:r>
      <w:r>
        <w:rPr>
          <w:w w:val="154"/>
        </w:rPr>
        <w:t>i</w:t>
      </w:r>
      <w:r>
        <w:rPr>
          <w:w w:val="112"/>
        </w:rPr>
        <w:t>tk</w:t>
      </w:r>
      <w:r>
        <w:rPr>
          <w:w w:val="95"/>
        </w:rPr>
        <w:t>y</w:t>
      </w:r>
      <w:r>
        <w:rPr>
          <w:spacing w:val="-3"/>
        </w:rPr>
        <w:t xml:space="preserve"> </w:t>
      </w:r>
      <w:r>
        <w:rPr>
          <w:w w:val="95"/>
        </w:rPr>
        <w:t>v</w:t>
      </w:r>
      <w:r>
        <w:rPr>
          <w:spacing w:val="6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ř</w:t>
      </w:r>
      <w:r>
        <w:rPr>
          <w:w w:val="123"/>
        </w:rPr>
        <w:t>í</w:t>
      </w:r>
      <w:r>
        <w:rPr>
          <w:w w:val="92"/>
        </w:rPr>
        <w:t>pad</w:t>
      </w:r>
      <w:r>
        <w:rPr>
          <w:w w:val="88"/>
        </w:rPr>
        <w:t xml:space="preserve">ě </w:t>
      </w:r>
      <w:r>
        <w:rPr>
          <w:w w:val="95"/>
        </w:rPr>
        <w:t>zpracování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základě</w:t>
      </w:r>
      <w:r>
        <w:rPr>
          <w:spacing w:val="-9"/>
          <w:w w:val="95"/>
        </w:rPr>
        <w:t xml:space="preserve"> </w:t>
      </w:r>
      <w:r>
        <w:rPr>
          <w:w w:val="95"/>
        </w:rPr>
        <w:t>oprávněného</w:t>
      </w:r>
      <w:r>
        <w:rPr>
          <w:spacing w:val="-9"/>
          <w:w w:val="95"/>
        </w:rPr>
        <w:t xml:space="preserve"> </w:t>
      </w:r>
      <w:r>
        <w:rPr>
          <w:w w:val="95"/>
        </w:rPr>
        <w:t>zájmu,</w:t>
      </w:r>
      <w:r>
        <w:rPr>
          <w:spacing w:val="-8"/>
          <w:w w:val="95"/>
        </w:rPr>
        <w:t xml:space="preserve"> </w:t>
      </w:r>
      <w:r>
        <w:rPr>
          <w:w w:val="95"/>
        </w:rPr>
        <w:t>práva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přístup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dalších</w:t>
      </w:r>
      <w:r>
        <w:rPr>
          <w:spacing w:val="-8"/>
          <w:w w:val="95"/>
        </w:rPr>
        <w:t xml:space="preserve"> </w:t>
      </w:r>
      <w:r>
        <w:rPr>
          <w:w w:val="95"/>
        </w:rPr>
        <w:t>práv,</w:t>
      </w:r>
      <w:r>
        <w:rPr>
          <w:spacing w:val="-7"/>
          <w:w w:val="95"/>
        </w:rPr>
        <w:t xml:space="preserve"> </w:t>
      </w:r>
      <w:r>
        <w:rPr>
          <w:w w:val="95"/>
        </w:rPr>
        <w:t>naleznete</w:t>
      </w:r>
      <w:r>
        <w:rPr>
          <w:spacing w:val="-11"/>
          <w:w w:val="95"/>
        </w:rPr>
        <w:t xml:space="preserve"> </w:t>
      </w:r>
      <w:r>
        <w:rPr>
          <w:w w:val="95"/>
        </w:rPr>
        <w:t>v</w:t>
      </w:r>
      <w:r>
        <w:rPr>
          <w:spacing w:val="5"/>
          <w:w w:val="95"/>
        </w:rPr>
        <w:t xml:space="preserve"> </w:t>
      </w:r>
      <w:r>
        <w:rPr>
          <w:w w:val="95"/>
        </w:rPr>
        <w:t>dokumentu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Informace </w:t>
      </w:r>
      <w:proofErr w:type="gramStart"/>
      <w:r>
        <w:rPr>
          <w:w w:val="97"/>
        </w:rPr>
        <w:t>o</w:t>
      </w:r>
      <w:r>
        <w:t xml:space="preserve"> </w:t>
      </w:r>
      <w:r>
        <w:rPr>
          <w:spacing w:val="20"/>
        </w:rPr>
        <w:t xml:space="preserve"> </w:t>
      </w:r>
      <w:r>
        <w:rPr>
          <w:w w:val="92"/>
        </w:rPr>
        <w:t>zp</w:t>
      </w:r>
      <w:r>
        <w:rPr>
          <w:spacing w:val="1"/>
          <w:w w:val="109"/>
        </w:rPr>
        <w:t>r</w:t>
      </w:r>
      <w:r>
        <w:rPr>
          <w:w w:val="93"/>
        </w:rPr>
        <w:t>acování</w:t>
      </w:r>
      <w:proofErr w:type="gramEnd"/>
      <w:r>
        <w:t xml:space="preserve"> </w:t>
      </w:r>
      <w:r>
        <w:rPr>
          <w:spacing w:val="23"/>
        </w:rPr>
        <w:t xml:space="preserve"> </w:t>
      </w:r>
      <w:r>
        <w:rPr>
          <w:w w:val="97"/>
        </w:rPr>
        <w:t>osobní</w:t>
      </w:r>
      <w:r>
        <w:rPr>
          <w:w w:val="88"/>
        </w:rPr>
        <w:t>c</w:t>
      </w:r>
      <w:r>
        <w:rPr>
          <w:w w:val="95"/>
        </w:rPr>
        <w:t>h</w:t>
      </w:r>
      <w:r>
        <w:t xml:space="preserve"> </w:t>
      </w:r>
      <w:r>
        <w:rPr>
          <w:spacing w:val="22"/>
        </w:rPr>
        <w:t xml:space="preserve"> </w:t>
      </w:r>
      <w:r>
        <w:rPr>
          <w:w w:val="96"/>
        </w:rPr>
        <w:t>ú</w:t>
      </w:r>
      <w:r>
        <w:rPr>
          <w:spacing w:val="2"/>
          <w:w w:val="96"/>
        </w:rPr>
        <w:t>d</w:t>
      </w:r>
      <w:r>
        <w:rPr>
          <w:w w:val="94"/>
        </w:rPr>
        <w:t>a</w:t>
      </w:r>
      <w:r>
        <w:rPr>
          <w:spacing w:val="-1"/>
          <w:w w:val="94"/>
        </w:rPr>
        <w:t>j</w:t>
      </w:r>
      <w:r>
        <w:rPr>
          <w:w w:val="95"/>
        </w:rPr>
        <w:t>ů</w:t>
      </w:r>
      <w:r>
        <w:t xml:space="preserve"> </w:t>
      </w:r>
      <w:r>
        <w:rPr>
          <w:spacing w:val="20"/>
        </w:rPr>
        <w:t xml:space="preserve"> </w:t>
      </w:r>
      <w:r>
        <w:rPr>
          <w:w w:val="95"/>
        </w:rPr>
        <w:t>v</w:t>
      </w:r>
      <w:r>
        <w:rPr>
          <w:spacing w:val="2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w w:val="108"/>
        </w:rPr>
        <w:t>ž</w:t>
      </w:r>
      <w:r>
        <w:rPr>
          <w:spacing w:val="1"/>
          <w:w w:val="108"/>
        </w:rPr>
        <w:t>i</w:t>
      </w:r>
      <w:r>
        <w:rPr>
          <w:w w:val="105"/>
        </w:rPr>
        <w:t>votn</w:t>
      </w:r>
      <w:r>
        <w:rPr>
          <w:spacing w:val="2"/>
          <w:w w:val="105"/>
        </w:rPr>
        <w:t>í</w:t>
      </w:r>
      <w:r>
        <w:rPr>
          <w:w w:val="96"/>
        </w:rPr>
        <w:t>m</w:t>
      </w:r>
      <w:r>
        <w:t xml:space="preserve"> </w:t>
      </w:r>
      <w:r>
        <w:rPr>
          <w:spacing w:val="19"/>
        </w:rP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75"/>
        </w:rPr>
        <w:t>,</w:t>
      </w:r>
      <w:r>
        <w:t xml:space="preserve"> </w:t>
      </w:r>
      <w:r>
        <w:rPr>
          <w:spacing w:val="21"/>
        </w:rPr>
        <w:t xml:space="preserve"> </w:t>
      </w:r>
      <w:r>
        <w:rPr>
          <w:w w:val="112"/>
        </w:rPr>
        <w:t>kt</w:t>
      </w:r>
      <w:r>
        <w:rPr>
          <w:w w:val="96"/>
        </w:rPr>
        <w:t>er</w:t>
      </w:r>
      <w:r>
        <w:rPr>
          <w:w w:val="95"/>
        </w:rPr>
        <w:t>ý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spacing w:val="20"/>
        </w:rPr>
        <w:t xml:space="preserve"> </w:t>
      </w:r>
      <w:r>
        <w:rPr>
          <w:w w:val="124"/>
        </w:rPr>
        <w:t>t</w:t>
      </w:r>
      <w:r>
        <w:rPr>
          <w:spacing w:val="1"/>
          <w:w w:val="124"/>
        </w:rPr>
        <w:t>r</w:t>
      </w:r>
      <w:r>
        <w:rPr>
          <w:w w:val="96"/>
        </w:rPr>
        <w:t>va</w:t>
      </w:r>
      <w:r>
        <w:rPr>
          <w:spacing w:val="1"/>
          <w:w w:val="96"/>
        </w:rPr>
        <w:t>l</w:t>
      </w:r>
      <w:r>
        <w:rPr>
          <w:w w:val="88"/>
        </w:rPr>
        <w:t>e</w:t>
      </w:r>
      <w:r>
        <w:t xml:space="preserve"> </w:t>
      </w:r>
      <w:r>
        <w:rPr>
          <w:spacing w:val="20"/>
        </w:rPr>
        <w:t xml:space="preserve"> </w:t>
      </w:r>
      <w:r>
        <w:rPr>
          <w:w w:val="93"/>
        </w:rPr>
        <w:t>dos</w:t>
      </w:r>
      <w:r>
        <w:rPr>
          <w:w w:val="102"/>
        </w:rPr>
        <w:t>tup</w:t>
      </w:r>
      <w:r>
        <w:rPr>
          <w:spacing w:val="2"/>
          <w:w w:val="102"/>
        </w:rPr>
        <w:t>n</w:t>
      </w:r>
      <w:r>
        <w:rPr>
          <w:w w:val="95"/>
        </w:rPr>
        <w:t>ý</w:t>
      </w:r>
      <w:r>
        <w:t xml:space="preserve"> </w:t>
      </w:r>
      <w:r>
        <w:rPr>
          <w:spacing w:val="21"/>
        </w:rPr>
        <w:t xml:space="preserve"> </w:t>
      </w:r>
      <w:r>
        <w:rPr>
          <w:w w:val="89"/>
        </w:rPr>
        <w:t>na</w:t>
      </w:r>
      <w:r>
        <w:t xml:space="preserve"> </w:t>
      </w:r>
      <w:r>
        <w:rPr>
          <w:spacing w:val="19"/>
        </w:rPr>
        <w:t xml:space="preserve"> </w:t>
      </w:r>
      <w:r>
        <w:rPr>
          <w:spacing w:val="2"/>
          <w:w w:val="102"/>
        </w:rPr>
        <w:t>w</w:t>
      </w:r>
      <w:r>
        <w:rPr>
          <w:w w:val="93"/>
        </w:rPr>
        <w:t>ebové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  <w:w w:val="85"/>
        </w:rPr>
        <w:t>s</w:t>
      </w:r>
      <w:r>
        <w:rPr>
          <w:w w:val="124"/>
        </w:rPr>
        <w:t>t</w:t>
      </w:r>
      <w:r>
        <w:rPr>
          <w:spacing w:val="1"/>
          <w:w w:val="124"/>
        </w:rPr>
        <w:t>r</w:t>
      </w:r>
      <w:r>
        <w:rPr>
          <w:w w:val="89"/>
        </w:rPr>
        <w:t>á</w:t>
      </w:r>
      <w:r>
        <w:rPr>
          <w:spacing w:val="-1"/>
          <w:w w:val="89"/>
        </w:rPr>
        <w:t>n</w:t>
      </w:r>
      <w:r>
        <w:rPr>
          <w:spacing w:val="2"/>
          <w:w w:val="88"/>
        </w:rPr>
        <w:t>c</w:t>
      </w:r>
      <w:r>
        <w:rPr>
          <w:w w:val="88"/>
        </w:rPr>
        <w:t xml:space="preserve">e </w:t>
      </w:r>
      <w:hyperlink r:id="rId21">
        <w:r>
          <w:t xml:space="preserve">www.koop.cz </w:t>
        </w:r>
      </w:hyperlink>
      <w:r>
        <w:t>v sekci „O pojišťovně</w:t>
      </w:r>
      <w:r>
        <w:rPr>
          <w:spacing w:val="-20"/>
        </w:rPr>
        <w:t xml:space="preserve"> </w:t>
      </w:r>
      <w:r>
        <w:t>Kooperativa“.</w:t>
      </w:r>
    </w:p>
    <w:p w14:paraId="4609527F" w14:textId="77777777" w:rsidR="000F52CE" w:rsidRDefault="00B06F2C">
      <w:pPr>
        <w:pStyle w:val="Nadpis2"/>
        <w:numPr>
          <w:ilvl w:val="1"/>
          <w:numId w:val="2"/>
        </w:numPr>
        <w:tabs>
          <w:tab w:val="left" w:pos="539"/>
        </w:tabs>
        <w:spacing w:before="127" w:line="314" w:lineRule="auto"/>
        <w:ind w:right="2736"/>
      </w:pPr>
      <w:r>
        <w:rPr>
          <w:w w:val="90"/>
        </w:rPr>
        <w:t>INFORMACE O ZPRACOVÁNÍ OSOBNÍCH ÚDAJŮ</w:t>
      </w:r>
      <w:r>
        <w:rPr>
          <w:w w:val="90"/>
          <w:u w:val="single"/>
        </w:rPr>
        <w:t xml:space="preserve"> BEZ VAŠEHO SOUHLASU</w:t>
      </w:r>
      <w:r>
        <w:rPr>
          <w:w w:val="90"/>
        </w:rPr>
        <w:t xml:space="preserve"> </w:t>
      </w:r>
      <w:r>
        <w:t>Zpracování</w:t>
      </w:r>
      <w:r>
        <w:rPr>
          <w:spacing w:val="-36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základě</w:t>
      </w:r>
      <w:r>
        <w:rPr>
          <w:spacing w:val="-35"/>
        </w:rPr>
        <w:t xml:space="preserve"> </w:t>
      </w:r>
      <w:r>
        <w:t>plnění</w:t>
      </w:r>
      <w:r>
        <w:rPr>
          <w:spacing w:val="-36"/>
        </w:rPr>
        <w:t xml:space="preserve"> </w:t>
      </w:r>
      <w:r>
        <w:t>smlouvy</w:t>
      </w:r>
      <w:r>
        <w:rPr>
          <w:spacing w:val="-34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oprávněných</w:t>
      </w:r>
      <w:r>
        <w:rPr>
          <w:spacing w:val="-35"/>
        </w:rPr>
        <w:t xml:space="preserve"> </w:t>
      </w:r>
      <w:r>
        <w:t>zájmů</w:t>
      </w:r>
      <w:r>
        <w:rPr>
          <w:spacing w:val="-35"/>
        </w:rPr>
        <w:t xml:space="preserve"> </w:t>
      </w:r>
      <w:r>
        <w:t>pojistitele</w:t>
      </w:r>
    </w:p>
    <w:p w14:paraId="6EAEBA5C" w14:textId="77777777" w:rsidR="000F52CE" w:rsidRDefault="00B06F2C">
      <w:pPr>
        <w:pStyle w:val="Zkladntext"/>
        <w:spacing w:line="249" w:lineRule="auto"/>
        <w:ind w:left="538" w:right="122"/>
        <w:jc w:val="both"/>
      </w:pPr>
      <w:r>
        <w:t xml:space="preserve">Pojistník bere na vědomí, že jeho identifikační a kontaktní údaje, údaje pro ocenění rizika při vstupu do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š</w:t>
      </w:r>
      <w:r>
        <w:rPr>
          <w:w w:val="105"/>
        </w:rPr>
        <w:t>tění</w:t>
      </w:r>
      <w:r>
        <w:t xml:space="preserve"> </w:t>
      </w:r>
      <w:r>
        <w:rPr>
          <w:w w:val="84"/>
        </w:rPr>
        <w:t>a</w:t>
      </w:r>
      <w:r>
        <w:t xml:space="preserve"> </w:t>
      </w:r>
      <w:r>
        <w:rPr>
          <w:w w:val="96"/>
        </w:rPr>
        <w:t>úd</w:t>
      </w:r>
      <w:r>
        <w:rPr>
          <w:w w:val="94"/>
        </w:rPr>
        <w:t>aj</w:t>
      </w:r>
      <w:r>
        <w:rPr>
          <w:w w:val="88"/>
        </w:rPr>
        <w:t>e</w:t>
      </w:r>
      <w:r>
        <w:t xml:space="preserve"> </w:t>
      </w:r>
      <w:r>
        <w:rPr>
          <w:w w:val="97"/>
        </w:rPr>
        <w:t>o</w:t>
      </w:r>
      <w:r>
        <w:t xml:space="preserve"> </w:t>
      </w:r>
      <w:r>
        <w:rPr>
          <w:w w:val="95"/>
        </w:rPr>
        <w:t>vy</w:t>
      </w:r>
      <w:r>
        <w:rPr>
          <w:w w:val="98"/>
        </w:rPr>
        <w:t>uží</w:t>
      </w:r>
      <w:r>
        <w:rPr>
          <w:w w:val="91"/>
        </w:rPr>
        <w:t>ván</w:t>
      </w:r>
      <w:r>
        <w:rPr>
          <w:w w:val="123"/>
        </w:rPr>
        <w:t>í</w:t>
      </w:r>
      <w:r>
        <w:t xml:space="preserve"> </w:t>
      </w:r>
      <w:r>
        <w:rPr>
          <w:w w:val="85"/>
        </w:rPr>
        <w:t>s</w:t>
      </w:r>
      <w:r>
        <w:rPr>
          <w:w w:val="126"/>
        </w:rPr>
        <w:t>l</w:t>
      </w:r>
      <w:r>
        <w:rPr>
          <w:w w:val="92"/>
        </w:rPr>
        <w:t>užeb</w:t>
      </w:r>
      <w:r>
        <w:t xml:space="preserve"> </w:t>
      </w:r>
      <w:r>
        <w:rPr>
          <w:w w:val="92"/>
        </w:rPr>
        <w:t>zp</w:t>
      </w:r>
      <w:r>
        <w:rPr>
          <w:w w:val="109"/>
        </w:rPr>
        <w:t>r</w:t>
      </w:r>
      <w:r>
        <w:rPr>
          <w:w w:val="90"/>
        </w:rPr>
        <w:t>acováv</w:t>
      </w:r>
      <w:r>
        <w:rPr>
          <w:w w:val="84"/>
        </w:rPr>
        <w:t>á</w:t>
      </w:r>
      <w:r>
        <w:t xml:space="preserve">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47"/>
        </w:rPr>
        <w:t>ti</w:t>
      </w:r>
      <w:r>
        <w:rPr>
          <w:w w:val="110"/>
        </w:rPr>
        <w:t>tel</w:t>
      </w:r>
      <w:r>
        <w:rPr>
          <w:w w:val="75"/>
        </w:rPr>
        <w:t>:</w:t>
      </w:r>
    </w:p>
    <w:p w14:paraId="40304EA9" w14:textId="77777777" w:rsidR="000F52CE" w:rsidRDefault="00B06F2C">
      <w:pPr>
        <w:pStyle w:val="Odstavecseseznamem"/>
        <w:numPr>
          <w:ilvl w:val="2"/>
          <w:numId w:val="2"/>
        </w:numPr>
        <w:tabs>
          <w:tab w:val="left" w:pos="822"/>
        </w:tabs>
        <w:spacing w:before="14" w:line="237" w:lineRule="auto"/>
        <w:ind w:right="117"/>
        <w:rPr>
          <w:sz w:val="20"/>
        </w:rPr>
      </w:pPr>
      <w:r>
        <w:rPr>
          <w:sz w:val="20"/>
        </w:rPr>
        <w:t xml:space="preserve">pro účely </w:t>
      </w:r>
      <w:r>
        <w:rPr>
          <w:rFonts w:ascii="Calibri" w:hAnsi="Calibri"/>
          <w:i/>
          <w:sz w:val="20"/>
        </w:rPr>
        <w:t>kalkulace, návrhu a uzavření pojistné smlouvy, posouzení přijatelnosti do pojištění, správy a ukončení pojistné smlouvy a likvidace pojistných událostí</w:t>
      </w:r>
      <w:r>
        <w:rPr>
          <w:sz w:val="20"/>
        </w:rPr>
        <w:t xml:space="preserve">, když v těchto případech jde o zpracování nezbytné pro </w:t>
      </w:r>
      <w:r>
        <w:rPr>
          <w:b/>
          <w:sz w:val="20"/>
        </w:rPr>
        <w:t>plnění smlouvy</w:t>
      </w:r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</w:p>
    <w:p w14:paraId="18469153" w14:textId="77777777" w:rsidR="000F52CE" w:rsidRDefault="00B06F2C">
      <w:pPr>
        <w:pStyle w:val="Odstavecseseznamem"/>
        <w:numPr>
          <w:ilvl w:val="2"/>
          <w:numId w:val="2"/>
        </w:numPr>
        <w:tabs>
          <w:tab w:val="left" w:pos="822"/>
        </w:tabs>
        <w:spacing w:before="26" w:line="242" w:lineRule="auto"/>
        <w:ind w:right="113"/>
        <w:rPr>
          <w:sz w:val="20"/>
        </w:rPr>
      </w:pPr>
      <w:r>
        <w:rPr>
          <w:w w:val="105"/>
          <w:sz w:val="20"/>
        </w:rPr>
        <w:t xml:space="preserve">pro účely </w:t>
      </w:r>
      <w:r>
        <w:rPr>
          <w:rFonts w:ascii="Calibri" w:hAnsi="Calibri"/>
          <w:i/>
          <w:w w:val="105"/>
          <w:sz w:val="20"/>
        </w:rPr>
        <w:t>zajištění řádného nastavení a plnění smluvních vztahů s pojistníkem, zajištění a soupojištění, statistiky a cenotvorby produktů, ochrany právních nároků pojistitele a prevence a odhalování pojistných podvodů</w:t>
      </w:r>
      <w:r>
        <w:rPr>
          <w:rFonts w:ascii="Calibri" w:hAnsi="Calibri"/>
          <w:i/>
          <w:spacing w:val="-13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>a</w:t>
      </w:r>
      <w:r>
        <w:rPr>
          <w:rFonts w:ascii="Calibri" w:hAnsi="Calibri"/>
          <w:i/>
          <w:spacing w:val="-12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>jiných</w:t>
      </w:r>
      <w:r>
        <w:rPr>
          <w:rFonts w:ascii="Calibri" w:hAnsi="Calibri"/>
          <w:i/>
          <w:spacing w:val="-13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>protiprávních</w:t>
      </w:r>
      <w:r>
        <w:rPr>
          <w:rFonts w:ascii="Calibri" w:hAnsi="Calibri"/>
          <w:i/>
          <w:spacing w:val="-12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>jednání</w:t>
      </w:r>
      <w:r>
        <w:rPr>
          <w:w w:val="105"/>
          <w:sz w:val="20"/>
        </w:rPr>
        <w:t>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když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případech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jde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zpracování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založené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 xml:space="preserve">základě </w:t>
      </w:r>
      <w:r>
        <w:rPr>
          <w:b/>
          <w:w w:val="105"/>
          <w:sz w:val="20"/>
        </w:rPr>
        <w:t>oprávněných</w:t>
      </w:r>
      <w:r>
        <w:rPr>
          <w:b/>
          <w:spacing w:val="-34"/>
          <w:w w:val="105"/>
          <w:sz w:val="20"/>
        </w:rPr>
        <w:t xml:space="preserve"> </w:t>
      </w:r>
      <w:r>
        <w:rPr>
          <w:b/>
          <w:w w:val="105"/>
          <w:sz w:val="20"/>
        </w:rPr>
        <w:t>zájmů</w:t>
      </w:r>
      <w:r>
        <w:rPr>
          <w:b/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pojistitele.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Proti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takovému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zpracování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máte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právo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kdykoli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podat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námitku,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která může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být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uplatněna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způsobem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Informacích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zpracování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osobních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údajů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 xml:space="preserve">neživotním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</w:t>
      </w:r>
      <w:r>
        <w:rPr>
          <w:spacing w:val="1"/>
          <w:w w:val="105"/>
          <w:sz w:val="20"/>
        </w:rPr>
        <w:t>í</w:t>
      </w:r>
      <w:r>
        <w:rPr>
          <w:w w:val="75"/>
          <w:sz w:val="20"/>
        </w:rPr>
        <w:t>.</w:t>
      </w:r>
    </w:p>
    <w:p w14:paraId="6641CE27" w14:textId="77777777" w:rsidR="000F52CE" w:rsidRDefault="00B06F2C">
      <w:pPr>
        <w:pStyle w:val="Nadpis2"/>
        <w:spacing w:before="131"/>
        <w:jc w:val="both"/>
      </w:pPr>
      <w:r>
        <w:t>Zpracování pro účely plnění zákonné povinnosti</w:t>
      </w:r>
    </w:p>
    <w:p w14:paraId="058EA66F" w14:textId="77777777" w:rsidR="000F52CE" w:rsidRDefault="00B06F2C">
      <w:pPr>
        <w:pStyle w:val="Zkladntext"/>
        <w:spacing w:before="67" w:line="252" w:lineRule="auto"/>
        <w:ind w:left="538" w:right="115"/>
        <w:jc w:val="both"/>
      </w:pPr>
      <w:r>
        <w:t xml:space="preserve">Pojistník bere na vědomí, že jeho identifikační a kontaktní údaje a údaje pro ocenění rizika při vstupu do pojištění pojistitel dále zpracovává ke </w:t>
      </w:r>
      <w:r>
        <w:rPr>
          <w:b/>
        </w:rPr>
        <w:t xml:space="preserve">splnění své zákonné povinnosti </w:t>
      </w:r>
      <w:r>
        <w:t>vyplývající zejména ze zákona upravujícího distribuci pojištění a zákona č. 69/2006 Sb., o provádění mezinárodních sankcí.</w:t>
      </w:r>
    </w:p>
    <w:p w14:paraId="4C9391E4" w14:textId="77777777" w:rsidR="000F52CE" w:rsidRDefault="00B06F2C">
      <w:pPr>
        <w:pStyle w:val="Nadpis2"/>
        <w:numPr>
          <w:ilvl w:val="1"/>
          <w:numId w:val="2"/>
        </w:numPr>
        <w:tabs>
          <w:tab w:val="left" w:pos="539"/>
        </w:tabs>
        <w:spacing w:before="121"/>
        <w:ind w:hanging="427"/>
      </w:pPr>
      <w:r>
        <w:t>POVINNOST POJISTNÍKA INFORMOVAT TŘETÍ</w:t>
      </w:r>
      <w:r>
        <w:rPr>
          <w:spacing w:val="-38"/>
        </w:rPr>
        <w:t xml:space="preserve"> </w:t>
      </w:r>
      <w:r>
        <w:t>OSOBY</w:t>
      </w:r>
    </w:p>
    <w:p w14:paraId="5450C00D" w14:textId="77777777" w:rsidR="000F52CE" w:rsidRDefault="00B06F2C">
      <w:pPr>
        <w:pStyle w:val="Zkladntext"/>
        <w:spacing w:before="68" w:line="249" w:lineRule="auto"/>
        <w:ind w:left="538" w:right="125"/>
        <w:jc w:val="both"/>
      </w:pPr>
      <w:r>
        <w:rPr>
          <w:w w:val="85"/>
        </w:rPr>
        <w:t>P</w:t>
      </w:r>
      <w:r>
        <w:rPr>
          <w:w w:val="104"/>
        </w:rPr>
        <w:t>oj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14"/>
        </w:rPr>
        <w:t>tní</w:t>
      </w:r>
      <w:r>
        <w:rPr>
          <w:w w:val="95"/>
        </w:rPr>
        <w:t>k</w:t>
      </w:r>
      <w:r>
        <w:t xml:space="preserve"> </w:t>
      </w:r>
      <w:r>
        <w:rPr>
          <w:w w:val="85"/>
        </w:rPr>
        <w:t>s</w:t>
      </w:r>
      <w:r>
        <w:rPr>
          <w:w w:val="88"/>
        </w:rPr>
        <w:t>e</w:t>
      </w:r>
      <w:r>
        <w:t xml:space="preserve"> </w:t>
      </w:r>
      <w:r>
        <w:rPr>
          <w:w w:val="89"/>
        </w:rPr>
        <w:t>zav</w:t>
      </w:r>
      <w:r>
        <w:rPr>
          <w:w w:val="86"/>
        </w:rPr>
        <w:t>az</w:t>
      </w:r>
      <w:r>
        <w:rPr>
          <w:w w:val="102"/>
        </w:rPr>
        <w:t>uj</w:t>
      </w:r>
      <w:r>
        <w:rPr>
          <w:w w:val="88"/>
        </w:rPr>
        <w:t>e</w:t>
      </w:r>
      <w:r>
        <w:t xml:space="preserve"> </w:t>
      </w:r>
      <w:r>
        <w:rPr>
          <w:w w:val="154"/>
        </w:rPr>
        <w:t>i</w:t>
      </w:r>
      <w:r>
        <w:rPr>
          <w:w w:val="107"/>
        </w:rPr>
        <w:t>nf</w:t>
      </w:r>
      <w:r>
        <w:rPr>
          <w:w w:val="102"/>
        </w:rPr>
        <w:t>or</w:t>
      </w:r>
      <w:r>
        <w:rPr>
          <w:w w:val="96"/>
        </w:rPr>
        <w:t>m</w:t>
      </w:r>
      <w:r>
        <w:rPr>
          <w:w w:val="99"/>
        </w:rPr>
        <w:t>ovat</w:t>
      </w:r>
      <w:r>
        <w:t xml:space="preserve"> </w:t>
      </w:r>
      <w:r>
        <w:rPr>
          <w:w w:val="91"/>
        </w:rPr>
        <w:t>každ</w:t>
      </w:r>
      <w:r>
        <w:rPr>
          <w:w w:val="92"/>
        </w:rPr>
        <w:t>éh</w:t>
      </w:r>
      <w:r>
        <w:rPr>
          <w:w w:val="97"/>
        </w:rPr>
        <w:t>o</w:t>
      </w:r>
      <w:r>
        <w:t xml:space="preserve"> </w:t>
      </w:r>
      <w:r>
        <w:rPr>
          <w:w w:val="96"/>
        </w:rPr>
        <w:t>p</w:t>
      </w:r>
      <w:r>
        <w:rPr>
          <w:w w:val="104"/>
        </w:rPr>
        <w:t>oj</w:t>
      </w:r>
      <w:r>
        <w:rPr>
          <w:w w:val="154"/>
        </w:rPr>
        <w:t>i</w:t>
      </w:r>
      <w:r>
        <w:rPr>
          <w:w w:val="85"/>
        </w:rPr>
        <w:t>š</w:t>
      </w:r>
      <w:r>
        <w:rPr>
          <w:w w:val="98"/>
        </w:rPr>
        <w:t>těné</w:t>
      </w:r>
      <w:r>
        <w:rPr>
          <w:w w:val="96"/>
        </w:rPr>
        <w:t>ho</w:t>
      </w:r>
      <w:r>
        <w:rPr>
          <w:w w:val="75"/>
        </w:rPr>
        <w:t>,</w:t>
      </w:r>
      <w:r>
        <w:t xml:space="preserve"> </w:t>
      </w:r>
      <w:r>
        <w:rPr>
          <w:w w:val="120"/>
        </w:rPr>
        <w:t>j</w:t>
      </w:r>
      <w:r>
        <w:rPr>
          <w:w w:val="92"/>
        </w:rPr>
        <w:t>en</w:t>
      </w:r>
      <w:r>
        <w:rPr>
          <w:w w:val="88"/>
        </w:rPr>
        <w:t>ž</w:t>
      </w:r>
      <w:r>
        <w:t xml:space="preserve"> </w:t>
      </w:r>
      <w:r>
        <w:rPr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w w:val="94"/>
        </w:rPr>
        <w:t>osob</w:t>
      </w:r>
      <w:r>
        <w:rPr>
          <w:w w:val="96"/>
        </w:rPr>
        <w:t>ou</w:t>
      </w:r>
      <w:r>
        <w:t xml:space="preserve"> </w:t>
      </w:r>
      <w:r>
        <w:rPr>
          <w:w w:val="102"/>
        </w:rPr>
        <w:t>odl</w:t>
      </w:r>
      <w:r>
        <w:rPr>
          <w:w w:val="154"/>
        </w:rPr>
        <w:t>i</w:t>
      </w:r>
      <w:r>
        <w:rPr>
          <w:w w:val="85"/>
        </w:rPr>
        <w:t>š</w:t>
      </w:r>
      <w:r>
        <w:rPr>
          <w:w w:val="96"/>
        </w:rPr>
        <w:t>no</w:t>
      </w:r>
      <w:r>
        <w:rPr>
          <w:w w:val="95"/>
        </w:rPr>
        <w:t>u</w:t>
      </w:r>
      <w:r>
        <w:t xml:space="preserve"> </w:t>
      </w:r>
      <w:r>
        <w:rPr>
          <w:w w:val="97"/>
        </w:rPr>
        <w:t>od</w:t>
      </w:r>
      <w:r>
        <w:t xml:space="preserve">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14"/>
        </w:rPr>
        <w:t>tní</w:t>
      </w:r>
      <w:r>
        <w:rPr>
          <w:w w:val="86"/>
        </w:rPr>
        <w:t>ka,</w:t>
      </w:r>
      <w:r>
        <w:t xml:space="preserve"> </w:t>
      </w:r>
      <w:r>
        <w:rPr>
          <w:w w:val="84"/>
        </w:rPr>
        <w:t>a</w:t>
      </w:r>
      <w:r>
        <w:t xml:space="preserve"> </w:t>
      </w:r>
      <w:r>
        <w:rPr>
          <w:w w:val="101"/>
        </w:rPr>
        <w:t>př</w:t>
      </w:r>
      <w:r>
        <w:rPr>
          <w:w w:val="123"/>
        </w:rPr>
        <w:t>í</w:t>
      </w:r>
      <w:r>
        <w:rPr>
          <w:w w:val="92"/>
        </w:rPr>
        <w:t xml:space="preserve">padné </w:t>
      </w:r>
      <w:r>
        <w:t>další osoby, které uvedl v pojistné smlouvě, o zpracování jejich osobních údajů.</w:t>
      </w:r>
    </w:p>
    <w:p w14:paraId="38E4A5F7" w14:textId="77777777" w:rsidR="000F52CE" w:rsidRDefault="000F52CE">
      <w:pPr>
        <w:spacing w:line="249" w:lineRule="auto"/>
        <w:jc w:val="both"/>
        <w:sectPr w:rsidR="000F52CE">
          <w:pgSz w:w="11910" w:h="16840"/>
          <w:pgMar w:top="1080" w:right="1020" w:bottom="880" w:left="1020" w:header="0" w:footer="693" w:gutter="0"/>
          <w:cols w:space="708"/>
        </w:sectPr>
      </w:pPr>
    </w:p>
    <w:p w14:paraId="36BFB625" w14:textId="77777777" w:rsidR="000F52CE" w:rsidRDefault="00B06F2C">
      <w:pPr>
        <w:pStyle w:val="Nadpis2"/>
        <w:numPr>
          <w:ilvl w:val="1"/>
          <w:numId w:val="2"/>
        </w:numPr>
        <w:tabs>
          <w:tab w:val="left" w:pos="541"/>
        </w:tabs>
        <w:spacing w:before="41"/>
        <w:ind w:left="540" w:hanging="429"/>
      </w:pPr>
      <w:r>
        <w:rPr>
          <w:spacing w:val="-1"/>
          <w:w w:val="156"/>
        </w:rPr>
        <w:lastRenderedPageBreak/>
        <w:t>I</w:t>
      </w:r>
      <w:r>
        <w:rPr>
          <w:spacing w:val="1"/>
          <w:w w:val="92"/>
        </w:rPr>
        <w:t>N</w:t>
      </w:r>
      <w:r>
        <w:rPr>
          <w:w w:val="85"/>
        </w:rPr>
        <w:t>F</w:t>
      </w:r>
      <w:r>
        <w:rPr>
          <w:spacing w:val="-1"/>
          <w:w w:val="94"/>
        </w:rPr>
        <w:t>O</w:t>
      </w:r>
      <w:r>
        <w:rPr>
          <w:w w:val="97"/>
        </w:rPr>
        <w:t>RM</w:t>
      </w:r>
      <w:r>
        <w:rPr>
          <w:spacing w:val="1"/>
          <w:w w:val="90"/>
        </w:rPr>
        <w:t>A</w:t>
      </w:r>
      <w:r>
        <w:rPr>
          <w:w w:val="81"/>
        </w:rPr>
        <w:t>CE</w:t>
      </w:r>
      <w:r>
        <w:rPr>
          <w:spacing w:val="-7"/>
        </w:rPr>
        <w:t xml:space="preserve"> </w:t>
      </w:r>
      <w:r>
        <w:rPr>
          <w:w w:val="94"/>
        </w:rPr>
        <w:t>O</w:t>
      </w:r>
      <w:r>
        <w:rPr>
          <w:spacing w:val="-7"/>
        </w:rPr>
        <w:t xml:space="preserve"> </w:t>
      </w:r>
      <w:r>
        <w:rPr>
          <w:w w:val="93"/>
        </w:rPr>
        <w:t>Z</w:t>
      </w:r>
      <w:r>
        <w:rPr>
          <w:w w:val="87"/>
        </w:rPr>
        <w:t>PR</w:t>
      </w:r>
      <w:r>
        <w:rPr>
          <w:spacing w:val="1"/>
          <w:w w:val="87"/>
        </w:rPr>
        <w:t>A</w:t>
      </w:r>
      <w:r>
        <w:rPr>
          <w:w w:val="88"/>
        </w:rPr>
        <w:t>C</w:t>
      </w:r>
      <w:r>
        <w:rPr>
          <w:spacing w:val="1"/>
          <w:w w:val="88"/>
        </w:rPr>
        <w:t>O</w:t>
      </w:r>
      <w:r>
        <w:rPr>
          <w:w w:val="93"/>
        </w:rPr>
        <w:t>V</w:t>
      </w:r>
      <w:r>
        <w:rPr>
          <w:spacing w:val="1"/>
          <w:w w:val="93"/>
        </w:rPr>
        <w:t>Á</w:t>
      </w:r>
      <w:r>
        <w:rPr>
          <w:spacing w:val="1"/>
          <w:w w:val="92"/>
        </w:rPr>
        <w:t>N</w:t>
      </w:r>
      <w:r>
        <w:rPr>
          <w:w w:val="156"/>
        </w:rPr>
        <w:t>Í</w:t>
      </w:r>
      <w:r>
        <w:rPr>
          <w:spacing w:val="-9"/>
        </w:rPr>
        <w:t xml:space="preserve"> </w:t>
      </w:r>
      <w:r>
        <w:rPr>
          <w:spacing w:val="-1"/>
          <w:w w:val="94"/>
        </w:rPr>
        <w:t>O</w:t>
      </w:r>
      <w:r>
        <w:rPr>
          <w:spacing w:val="2"/>
          <w:w w:val="84"/>
        </w:rPr>
        <w:t>S</w:t>
      </w:r>
      <w:r>
        <w:rPr>
          <w:spacing w:val="-1"/>
          <w:w w:val="94"/>
        </w:rPr>
        <w:t>O</w:t>
      </w:r>
      <w:r>
        <w:rPr>
          <w:spacing w:val="-1"/>
          <w:w w:val="83"/>
        </w:rPr>
        <w:t>B</w:t>
      </w:r>
      <w:r>
        <w:rPr>
          <w:spacing w:val="1"/>
          <w:w w:val="92"/>
        </w:rPr>
        <w:t>N</w:t>
      </w:r>
      <w:r>
        <w:rPr>
          <w:spacing w:val="1"/>
          <w:w w:val="156"/>
        </w:rPr>
        <w:t>Í</w:t>
      </w:r>
      <w:r>
        <w:rPr>
          <w:w w:val="87"/>
        </w:rPr>
        <w:t>CH</w:t>
      </w:r>
      <w:r>
        <w:rPr>
          <w:spacing w:val="-8"/>
        </w:rPr>
        <w:t xml:space="preserve"> </w:t>
      </w:r>
      <w:r>
        <w:rPr>
          <w:spacing w:val="1"/>
          <w:w w:val="92"/>
        </w:rPr>
        <w:t>Ú</w:t>
      </w:r>
      <w:r>
        <w:rPr>
          <w:w w:val="86"/>
        </w:rPr>
        <w:t>DAJŮ</w:t>
      </w:r>
      <w:r>
        <w:rPr>
          <w:spacing w:val="-7"/>
        </w:rPr>
        <w:t xml:space="preserve"> </w:t>
      </w:r>
      <w:r>
        <w:rPr>
          <w:spacing w:val="2"/>
          <w:w w:val="93"/>
        </w:rPr>
        <w:t>Z</w:t>
      </w:r>
      <w:r>
        <w:rPr>
          <w:w w:val="89"/>
        </w:rPr>
        <w:t>ÁS</w:t>
      </w:r>
      <w:r>
        <w:rPr>
          <w:spacing w:val="1"/>
          <w:w w:val="89"/>
        </w:rPr>
        <w:t>T</w:t>
      </w:r>
      <w:r>
        <w:rPr>
          <w:spacing w:val="1"/>
          <w:w w:val="92"/>
        </w:rPr>
        <w:t>U</w:t>
      </w:r>
      <w:r>
        <w:rPr>
          <w:w w:val="83"/>
        </w:rPr>
        <w:t>PCE</w:t>
      </w:r>
      <w:r>
        <w:rPr>
          <w:spacing w:val="-7"/>
        </w:rPr>
        <w:t xml:space="preserve"> </w:t>
      </w:r>
      <w:r>
        <w:rPr>
          <w:w w:val="91"/>
        </w:rPr>
        <w:t>P</w:t>
      </w:r>
      <w:r>
        <w:rPr>
          <w:spacing w:val="-1"/>
          <w:w w:val="91"/>
        </w:rPr>
        <w:t>O</w:t>
      </w:r>
      <w:r>
        <w:rPr>
          <w:spacing w:val="2"/>
          <w:w w:val="62"/>
        </w:rPr>
        <w:t>J</w:t>
      </w:r>
      <w:r>
        <w:rPr>
          <w:spacing w:val="-1"/>
          <w:w w:val="156"/>
        </w:rPr>
        <w:t>I</w:t>
      </w:r>
      <w:r>
        <w:rPr>
          <w:w w:val="89"/>
        </w:rPr>
        <w:t>STN</w:t>
      </w:r>
      <w:r>
        <w:rPr>
          <w:spacing w:val="1"/>
          <w:w w:val="156"/>
        </w:rPr>
        <w:t>Í</w:t>
      </w:r>
      <w:r>
        <w:rPr>
          <w:spacing w:val="-1"/>
          <w:w w:val="86"/>
        </w:rPr>
        <w:t>K</w:t>
      </w:r>
      <w:r>
        <w:rPr>
          <w:w w:val="90"/>
        </w:rPr>
        <w:t>A</w:t>
      </w:r>
    </w:p>
    <w:p w14:paraId="73BB72DE" w14:textId="77777777" w:rsidR="000F52CE" w:rsidRDefault="00B06F2C">
      <w:pPr>
        <w:spacing w:before="68" w:line="244" w:lineRule="auto"/>
        <w:ind w:left="540" w:right="110"/>
        <w:jc w:val="both"/>
        <w:rPr>
          <w:sz w:val="20"/>
        </w:rPr>
      </w:pPr>
      <w:r>
        <w:rPr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b/>
          <w:sz w:val="20"/>
        </w:rPr>
        <w:t xml:space="preserve">oprávněného zájmu </w:t>
      </w:r>
      <w:r>
        <w:rPr>
          <w:sz w:val="20"/>
        </w:rPr>
        <w:t xml:space="preserve">pro účely </w:t>
      </w:r>
      <w:r>
        <w:rPr>
          <w:rFonts w:ascii="Calibri" w:hAnsi="Calibri"/>
          <w:i/>
          <w:sz w:val="20"/>
        </w:rPr>
        <w:t xml:space="preserve">kalkulace, návrhu a uzavření pojistné smlouvy, správy a ukončení pojistné smlouvy, likvidace pojistných událostí, zajištění a soupojištění, ochrany právních nároků pojistitele a prevence a </w:t>
      </w:r>
      <w:proofErr w:type="gramStart"/>
      <w:r>
        <w:rPr>
          <w:rFonts w:ascii="Calibri" w:hAnsi="Calibri"/>
          <w:i/>
          <w:sz w:val="20"/>
        </w:rPr>
        <w:t>odhalování  pojistných</w:t>
      </w:r>
      <w:proofErr w:type="gramEnd"/>
      <w:r>
        <w:rPr>
          <w:rFonts w:ascii="Calibri" w:hAnsi="Calibri"/>
          <w:i/>
          <w:sz w:val="20"/>
        </w:rPr>
        <w:t xml:space="preserve">  podvodů a jiných protiprávních jednání</w:t>
      </w:r>
      <w:r>
        <w:rPr>
          <w:sz w:val="20"/>
        </w:rPr>
        <w:t xml:space="preserve">. Proti takovému zpracování má taková osoba právo kdykoli podat námitku, která může být uplatněna způsobem uvedeným v Informacích o zpracování osobních údajů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108"/>
          <w:sz w:val="20"/>
        </w:rPr>
        <w:t>ž</w:t>
      </w:r>
      <w:r>
        <w:rPr>
          <w:spacing w:val="1"/>
          <w:w w:val="108"/>
          <w:sz w:val="20"/>
        </w:rPr>
        <w:t>i</w:t>
      </w:r>
      <w:r>
        <w:rPr>
          <w:w w:val="105"/>
          <w:sz w:val="20"/>
        </w:rPr>
        <w:t>votní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</w:t>
      </w:r>
      <w:r>
        <w:rPr>
          <w:spacing w:val="1"/>
          <w:w w:val="105"/>
          <w:sz w:val="20"/>
        </w:rPr>
        <w:t>í</w:t>
      </w:r>
      <w:r>
        <w:rPr>
          <w:w w:val="75"/>
          <w:sz w:val="20"/>
        </w:rPr>
        <w:t>.</w:t>
      </w:r>
    </w:p>
    <w:p w14:paraId="7932AF26" w14:textId="77777777" w:rsidR="000F52CE" w:rsidRDefault="00B06F2C">
      <w:pPr>
        <w:pStyle w:val="Nadpis2"/>
        <w:spacing w:before="119"/>
        <w:ind w:left="540"/>
        <w:jc w:val="both"/>
      </w:pPr>
      <w:r>
        <w:t>Zpracování pro účely plnění zákonné povinnosti</w:t>
      </w:r>
    </w:p>
    <w:p w14:paraId="2876326D" w14:textId="77777777" w:rsidR="000F52CE" w:rsidRDefault="00B06F2C">
      <w:pPr>
        <w:pStyle w:val="Zkladntext"/>
        <w:spacing w:before="68" w:line="252" w:lineRule="auto"/>
        <w:ind w:left="540" w:right="115"/>
        <w:jc w:val="both"/>
      </w:pPr>
      <w:r>
        <w:t>Zástupce právnické osoby, zákonný zástupce nebo jiná osoba oprávněná zastupovat pojistníka bere na vědomí,</w:t>
      </w:r>
      <w:r>
        <w:rPr>
          <w:spacing w:val="-8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identifikační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údaje</w:t>
      </w:r>
      <w:r>
        <w:rPr>
          <w:spacing w:val="-7"/>
        </w:rPr>
        <w:t xml:space="preserve"> </w:t>
      </w:r>
      <w:r>
        <w:t>pojistitel</w:t>
      </w:r>
      <w:r>
        <w:rPr>
          <w:spacing w:val="-7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zpracovává</w:t>
      </w:r>
      <w:r>
        <w:rPr>
          <w:spacing w:val="-8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rPr>
          <w:b/>
        </w:rPr>
        <w:t>splnění</w:t>
      </w:r>
      <w:r>
        <w:rPr>
          <w:b/>
          <w:spacing w:val="-10"/>
        </w:rPr>
        <w:t xml:space="preserve"> </w:t>
      </w:r>
      <w:r>
        <w:rPr>
          <w:b/>
        </w:rPr>
        <w:t>své</w:t>
      </w:r>
      <w:r>
        <w:rPr>
          <w:b/>
          <w:spacing w:val="-11"/>
        </w:rPr>
        <w:t xml:space="preserve"> </w:t>
      </w:r>
      <w:r>
        <w:rPr>
          <w:b/>
        </w:rPr>
        <w:t>zákonné</w:t>
      </w:r>
      <w:r>
        <w:rPr>
          <w:b/>
          <w:spacing w:val="-11"/>
        </w:rPr>
        <w:t xml:space="preserve"> </w:t>
      </w:r>
      <w:r>
        <w:rPr>
          <w:b/>
        </w:rPr>
        <w:t xml:space="preserve">povinnosti </w:t>
      </w:r>
      <w:r>
        <w:t>vyplývající zejména ze zákona upravujícího distribuci pojištění a zákona č. 69/2006 Sb., o provádění mezinárodních</w:t>
      </w:r>
      <w:r>
        <w:rPr>
          <w:spacing w:val="-4"/>
        </w:rPr>
        <w:t xml:space="preserve"> </w:t>
      </w:r>
      <w:r>
        <w:t>sankcí.</w:t>
      </w:r>
    </w:p>
    <w:p w14:paraId="59794F8B" w14:textId="77777777" w:rsidR="000F52CE" w:rsidRDefault="00B06F2C">
      <w:pPr>
        <w:pStyle w:val="Nadpis2"/>
        <w:spacing w:before="119" w:line="249" w:lineRule="auto"/>
        <w:ind w:left="540" w:right="113"/>
        <w:jc w:val="both"/>
      </w:pPr>
      <w:r>
        <w:rPr>
          <w:w w:val="95"/>
        </w:rPr>
        <w:t>Podpisem</w:t>
      </w:r>
      <w:r>
        <w:rPr>
          <w:spacing w:val="-28"/>
          <w:w w:val="95"/>
        </w:rPr>
        <w:t xml:space="preserve"> </w:t>
      </w:r>
      <w:r>
        <w:rPr>
          <w:w w:val="95"/>
        </w:rPr>
        <w:t>pojistné</w:t>
      </w:r>
      <w:r>
        <w:rPr>
          <w:spacing w:val="-29"/>
          <w:w w:val="95"/>
        </w:rPr>
        <w:t xml:space="preserve"> </w:t>
      </w:r>
      <w:r>
        <w:rPr>
          <w:w w:val="95"/>
        </w:rPr>
        <w:t>smlouvy</w:t>
      </w:r>
      <w:r>
        <w:rPr>
          <w:spacing w:val="-28"/>
          <w:w w:val="95"/>
        </w:rPr>
        <w:t xml:space="preserve"> </w:t>
      </w:r>
      <w:r>
        <w:rPr>
          <w:w w:val="95"/>
        </w:rPr>
        <w:t>potvrzujete,</w:t>
      </w:r>
      <w:r>
        <w:rPr>
          <w:spacing w:val="-30"/>
          <w:w w:val="95"/>
        </w:rPr>
        <w:t xml:space="preserve"> </w:t>
      </w:r>
      <w:r>
        <w:rPr>
          <w:w w:val="95"/>
        </w:rPr>
        <w:t>že</w:t>
      </w:r>
      <w:r>
        <w:rPr>
          <w:spacing w:val="-29"/>
          <w:w w:val="95"/>
        </w:rPr>
        <w:t xml:space="preserve"> </w:t>
      </w:r>
      <w:r>
        <w:rPr>
          <w:w w:val="95"/>
        </w:rPr>
        <w:t>jste</w:t>
      </w:r>
      <w:r>
        <w:rPr>
          <w:spacing w:val="-29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důkladně</w:t>
      </w:r>
      <w:r>
        <w:rPr>
          <w:spacing w:val="-29"/>
          <w:w w:val="95"/>
        </w:rPr>
        <w:t xml:space="preserve"> </w:t>
      </w:r>
      <w:r>
        <w:rPr>
          <w:w w:val="95"/>
        </w:rPr>
        <w:t>seznámil</w:t>
      </w:r>
      <w:r>
        <w:rPr>
          <w:spacing w:val="-29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smyslem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obsahem</w:t>
      </w:r>
      <w:r>
        <w:rPr>
          <w:spacing w:val="-30"/>
          <w:w w:val="95"/>
        </w:rPr>
        <w:t xml:space="preserve"> </w:t>
      </w:r>
      <w:r>
        <w:rPr>
          <w:w w:val="95"/>
        </w:rPr>
        <w:t>souhlasu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se </w:t>
      </w:r>
      <w:r>
        <w:t>zpracováním</w:t>
      </w:r>
      <w:r>
        <w:rPr>
          <w:spacing w:val="-14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jste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před</w:t>
      </w:r>
      <w:r>
        <w:rPr>
          <w:spacing w:val="-14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udělením</w:t>
      </w:r>
      <w:r>
        <w:rPr>
          <w:spacing w:val="-15"/>
        </w:rPr>
        <w:t xml:space="preserve"> </w:t>
      </w:r>
      <w:r>
        <w:t>seznámil</w:t>
      </w:r>
      <w:r>
        <w:rPr>
          <w:spacing w:val="-14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dokumentem</w:t>
      </w:r>
      <w:r>
        <w:rPr>
          <w:spacing w:val="-15"/>
        </w:rPr>
        <w:t xml:space="preserve"> </w:t>
      </w:r>
      <w:r>
        <w:t>Informace</w:t>
      </w:r>
      <w:r>
        <w:rPr>
          <w:spacing w:val="-13"/>
        </w:rPr>
        <w:t xml:space="preserve"> </w:t>
      </w:r>
      <w:r>
        <w:t xml:space="preserve">o zpracování osobních údajů v neživotním pojištění, zejména s bližší identifikací dalších správců, </w:t>
      </w:r>
      <w:r>
        <w:rPr>
          <w:w w:val="95"/>
        </w:rPr>
        <w:t>rozsahem</w:t>
      </w:r>
      <w:r>
        <w:rPr>
          <w:spacing w:val="-20"/>
          <w:w w:val="95"/>
        </w:rPr>
        <w:t xml:space="preserve"> </w:t>
      </w:r>
      <w:r>
        <w:rPr>
          <w:w w:val="95"/>
        </w:rPr>
        <w:t>zpracovávaných</w:t>
      </w:r>
      <w:r>
        <w:rPr>
          <w:spacing w:val="-18"/>
          <w:w w:val="95"/>
        </w:rPr>
        <w:t xml:space="preserve"> </w:t>
      </w:r>
      <w:r>
        <w:rPr>
          <w:w w:val="95"/>
        </w:rPr>
        <w:t>údajů,</w:t>
      </w:r>
      <w:r>
        <w:rPr>
          <w:spacing w:val="-20"/>
          <w:w w:val="95"/>
        </w:rPr>
        <w:t xml:space="preserve"> </w:t>
      </w:r>
      <w:r>
        <w:rPr>
          <w:w w:val="95"/>
        </w:rPr>
        <w:t>právními</w:t>
      </w:r>
      <w:r>
        <w:rPr>
          <w:spacing w:val="-19"/>
          <w:w w:val="95"/>
        </w:rPr>
        <w:t xml:space="preserve"> </w:t>
      </w:r>
      <w:r>
        <w:rPr>
          <w:w w:val="95"/>
        </w:rPr>
        <w:t>základy</w:t>
      </w:r>
      <w:r>
        <w:rPr>
          <w:spacing w:val="-19"/>
          <w:w w:val="95"/>
        </w:rPr>
        <w:t xml:space="preserve"> </w:t>
      </w:r>
      <w:r>
        <w:rPr>
          <w:w w:val="95"/>
        </w:rPr>
        <w:t>(důvody),</w:t>
      </w:r>
      <w:r>
        <w:rPr>
          <w:spacing w:val="-20"/>
          <w:w w:val="95"/>
        </w:rPr>
        <w:t xml:space="preserve"> </w:t>
      </w:r>
      <w:r>
        <w:rPr>
          <w:w w:val="95"/>
        </w:rPr>
        <w:t>účely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dobou</w:t>
      </w:r>
      <w:r>
        <w:rPr>
          <w:spacing w:val="-20"/>
          <w:w w:val="95"/>
        </w:rPr>
        <w:t xml:space="preserve"> </w:t>
      </w:r>
      <w:r>
        <w:rPr>
          <w:w w:val="95"/>
        </w:rPr>
        <w:t>zpracování</w:t>
      </w:r>
      <w:r>
        <w:rPr>
          <w:spacing w:val="-18"/>
          <w:w w:val="95"/>
        </w:rPr>
        <w:t xml:space="preserve"> </w:t>
      </w:r>
      <w:r>
        <w:rPr>
          <w:w w:val="95"/>
        </w:rPr>
        <w:t>osobních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údajů, </w:t>
      </w:r>
      <w:r>
        <w:t>způsobem</w:t>
      </w:r>
      <w:r>
        <w:rPr>
          <w:spacing w:val="-13"/>
        </w:rPr>
        <w:t xml:space="preserve"> </w:t>
      </w:r>
      <w:r>
        <w:t>odvolání</w:t>
      </w:r>
      <w:r>
        <w:rPr>
          <w:spacing w:val="-14"/>
        </w:rPr>
        <w:t xml:space="preserve"> </w:t>
      </w:r>
      <w:r>
        <w:t>souhlasu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právy,</w:t>
      </w:r>
      <w:r>
        <w:rPr>
          <w:spacing w:val="-13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Vám</w:t>
      </w:r>
      <w:r>
        <w:rPr>
          <w:spacing w:val="-13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náleží.</w:t>
      </w:r>
    </w:p>
    <w:p w14:paraId="1DED806F" w14:textId="77777777" w:rsidR="000F52CE" w:rsidRDefault="000F52CE">
      <w:pPr>
        <w:pStyle w:val="Zkladntext"/>
        <w:spacing w:before="6"/>
        <w:ind w:left="0"/>
        <w:rPr>
          <w:b/>
          <w:sz w:val="21"/>
        </w:rPr>
      </w:pPr>
    </w:p>
    <w:p w14:paraId="3B64DC3F" w14:textId="77777777" w:rsidR="000F52CE" w:rsidRDefault="00B06F2C">
      <w:pPr>
        <w:spacing w:line="249" w:lineRule="auto"/>
        <w:ind w:left="3776" w:right="3774" w:hanging="2"/>
        <w:jc w:val="center"/>
        <w:rPr>
          <w:b/>
          <w:sz w:val="24"/>
        </w:rPr>
      </w:pPr>
      <w:r>
        <w:rPr>
          <w:b/>
          <w:sz w:val="24"/>
        </w:rPr>
        <w:t xml:space="preserve">Článek VII. </w:t>
      </w:r>
      <w:r>
        <w:rPr>
          <w:b/>
          <w:w w:val="90"/>
          <w:sz w:val="24"/>
        </w:rPr>
        <w:t>Závěrečná</w:t>
      </w:r>
      <w:r>
        <w:rPr>
          <w:b/>
          <w:spacing w:val="47"/>
          <w:w w:val="90"/>
          <w:sz w:val="24"/>
        </w:rPr>
        <w:t xml:space="preserve"> </w:t>
      </w:r>
      <w:r>
        <w:rPr>
          <w:b/>
          <w:spacing w:val="-3"/>
          <w:w w:val="90"/>
          <w:sz w:val="24"/>
        </w:rPr>
        <w:t>ustanovení</w:t>
      </w:r>
    </w:p>
    <w:p w14:paraId="27622006" w14:textId="77777777" w:rsidR="000F52CE" w:rsidRDefault="00B06F2C">
      <w:pPr>
        <w:pStyle w:val="Odstavecseseznamem"/>
        <w:numPr>
          <w:ilvl w:val="0"/>
          <w:numId w:val="1"/>
        </w:numPr>
        <w:tabs>
          <w:tab w:val="left" w:pos="397"/>
        </w:tabs>
        <w:spacing w:before="119"/>
        <w:ind w:hanging="285"/>
        <w:rPr>
          <w:sz w:val="20"/>
        </w:rPr>
      </w:pPr>
      <w:r>
        <w:rPr>
          <w:sz w:val="20"/>
        </w:rPr>
        <w:t>Není-li</w:t>
      </w:r>
      <w:r>
        <w:rPr>
          <w:spacing w:val="13"/>
          <w:sz w:val="20"/>
        </w:rPr>
        <w:t xml:space="preserve"> </w:t>
      </w:r>
      <w:r>
        <w:rPr>
          <w:sz w:val="20"/>
        </w:rPr>
        <w:t>ujednáno</w:t>
      </w:r>
      <w:r>
        <w:rPr>
          <w:spacing w:val="13"/>
          <w:sz w:val="20"/>
        </w:rPr>
        <w:t xml:space="preserve"> </w:t>
      </w:r>
      <w:r>
        <w:rPr>
          <w:sz w:val="20"/>
        </w:rPr>
        <w:t>jinak,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pojistnou</w:t>
      </w:r>
      <w:r>
        <w:rPr>
          <w:spacing w:val="14"/>
          <w:sz w:val="20"/>
        </w:rPr>
        <w:t xml:space="preserve"> </w:t>
      </w:r>
      <w:r>
        <w:rPr>
          <w:sz w:val="20"/>
        </w:rPr>
        <w:t>dobou</w:t>
      </w:r>
      <w:r>
        <w:rPr>
          <w:spacing w:val="13"/>
          <w:sz w:val="20"/>
        </w:rPr>
        <w:t xml:space="preserve"> </w:t>
      </w:r>
      <w:r>
        <w:rPr>
          <w:sz w:val="20"/>
        </w:rPr>
        <w:t>doba</w:t>
      </w:r>
      <w:r>
        <w:rPr>
          <w:spacing w:val="14"/>
          <w:sz w:val="20"/>
        </w:rPr>
        <w:t xml:space="preserve"> </w:t>
      </w:r>
      <w:r>
        <w:rPr>
          <w:sz w:val="20"/>
        </w:rPr>
        <w:t>od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17.07.2024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(počátek</w:t>
      </w:r>
      <w:r>
        <w:rPr>
          <w:spacing w:val="12"/>
          <w:sz w:val="20"/>
        </w:rPr>
        <w:t xml:space="preserve"> </w:t>
      </w:r>
      <w:r>
        <w:rPr>
          <w:sz w:val="20"/>
        </w:rPr>
        <w:t>pojištění)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16.07.2027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(konec</w:t>
      </w:r>
    </w:p>
    <w:p w14:paraId="7A73566D" w14:textId="77777777" w:rsidR="000F52CE" w:rsidRDefault="00B06F2C">
      <w:pPr>
        <w:pStyle w:val="Zkladntext"/>
        <w:spacing w:before="10"/>
      </w:pP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99"/>
        </w:rPr>
        <w:t>)</w:t>
      </w:r>
      <w:r>
        <w:rPr>
          <w:w w:val="75"/>
        </w:rPr>
        <w:t>.</w:t>
      </w:r>
    </w:p>
    <w:p w14:paraId="35C7820B" w14:textId="77777777" w:rsidR="000F52CE" w:rsidRDefault="00B06F2C">
      <w:pPr>
        <w:pStyle w:val="Zkladntext"/>
        <w:spacing w:before="70" w:line="249" w:lineRule="auto"/>
        <w:ind w:right="114"/>
        <w:jc w:val="both"/>
      </w:pPr>
      <w:r>
        <w:rPr>
          <w:w w:val="77"/>
        </w:rPr>
        <w:t>J</w:t>
      </w:r>
      <w:r>
        <w:rPr>
          <w:spacing w:val="-1"/>
          <w:w w:val="77"/>
        </w:rPr>
        <w:t>e</w:t>
      </w:r>
      <w:r>
        <w:rPr>
          <w:spacing w:val="-1"/>
          <w:w w:val="84"/>
        </w:rPr>
        <w:t>-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rPr>
          <w:spacing w:val="-7"/>
        </w:rPr>
        <w:t xml:space="preserve"> </w:t>
      </w:r>
      <w:r>
        <w:rPr>
          <w:w w:val="112"/>
        </w:rPr>
        <w:t>tat</w:t>
      </w:r>
      <w:r>
        <w:rPr>
          <w:w w:val="97"/>
        </w:rPr>
        <w:t>o</w:t>
      </w:r>
      <w:r>
        <w:rPr>
          <w:spacing w:val="-9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t>tná</w:t>
      </w:r>
      <w:r>
        <w:rPr>
          <w:spacing w:val="-8"/>
        </w:rPr>
        <w:t xml:space="preserve"> </w:t>
      </w:r>
      <w:r>
        <w:rPr>
          <w:spacing w:val="1"/>
          <w:w w:val="85"/>
        </w:rPr>
        <w:t>s</w:t>
      </w:r>
      <w:r>
        <w:rPr>
          <w:spacing w:val="-1"/>
          <w:w w:val="96"/>
        </w:rPr>
        <w:t>m</w:t>
      </w:r>
      <w:r>
        <w:rPr>
          <w:spacing w:val="1"/>
          <w:w w:val="126"/>
        </w:rPr>
        <w:t>l</w:t>
      </w:r>
      <w:r>
        <w:rPr>
          <w:w w:val="96"/>
        </w:rPr>
        <w:t>o</w:t>
      </w:r>
      <w:r>
        <w:rPr>
          <w:spacing w:val="-2"/>
          <w:w w:val="96"/>
        </w:rPr>
        <w:t>u</w:t>
      </w:r>
      <w:r>
        <w:rPr>
          <w:w w:val="89"/>
        </w:rPr>
        <w:t>va</w:t>
      </w:r>
      <w:r>
        <w:rPr>
          <w:spacing w:val="-8"/>
        </w:rPr>
        <w:t xml:space="preserve"> </w:t>
      </w:r>
      <w:r>
        <w:rPr>
          <w:spacing w:val="1"/>
          <w:w w:val="95"/>
        </w:rPr>
        <w:t>u</w:t>
      </w:r>
      <w:r>
        <w:rPr>
          <w:w w:val="89"/>
        </w:rPr>
        <w:t>zav</w:t>
      </w:r>
      <w:r>
        <w:rPr>
          <w:spacing w:val="1"/>
          <w:w w:val="109"/>
        </w:rPr>
        <w:t>ř</w:t>
      </w:r>
      <w:r>
        <w:rPr>
          <w:w w:val="92"/>
        </w:rPr>
        <w:t>e</w:t>
      </w:r>
      <w:r>
        <w:rPr>
          <w:spacing w:val="-1"/>
          <w:w w:val="92"/>
        </w:rPr>
        <w:t>n</w:t>
      </w:r>
      <w:r>
        <w:rPr>
          <w:w w:val="84"/>
        </w:rPr>
        <w:t>a</w:t>
      </w:r>
      <w:r>
        <w:rPr>
          <w:spacing w:val="-8"/>
        </w:rPr>
        <w:t xml:space="preserve"> </w:t>
      </w:r>
      <w:r>
        <w:rPr>
          <w:w w:val="97"/>
        </w:rPr>
        <w:t>po</w:t>
      </w:r>
      <w:r>
        <w:rPr>
          <w:spacing w:val="-8"/>
        </w:rPr>
        <w:t xml:space="preserve"> </w:t>
      </w:r>
      <w:r>
        <w:t>dat</w:t>
      </w:r>
      <w:r>
        <w:rPr>
          <w:w w:val="95"/>
        </w:rPr>
        <w:t>u</w:t>
      </w:r>
      <w:r>
        <w:rPr>
          <w:spacing w:val="-9"/>
        </w:rPr>
        <w:t xml:space="preserve"> </w:t>
      </w:r>
      <w:r>
        <w:rPr>
          <w:w w:val="94"/>
        </w:rPr>
        <w:t>uve</w:t>
      </w:r>
      <w:r>
        <w:rPr>
          <w:spacing w:val="2"/>
          <w:w w:val="94"/>
        </w:rPr>
        <w:t>d</w:t>
      </w:r>
      <w:r>
        <w:rPr>
          <w:w w:val="92"/>
        </w:rPr>
        <w:t>e</w:t>
      </w:r>
      <w:r>
        <w:rPr>
          <w:spacing w:val="-1"/>
          <w:w w:val="92"/>
        </w:rPr>
        <w:t>n</w:t>
      </w:r>
      <w:r>
        <w:rPr>
          <w:spacing w:val="2"/>
          <w:w w:val="88"/>
        </w:rPr>
        <w:t>é</w:t>
      </w:r>
      <w:r>
        <w:rPr>
          <w:w w:val="96"/>
        </w:rPr>
        <w:t>m</w:t>
      </w:r>
      <w:r>
        <w:rPr>
          <w:spacing w:val="-9"/>
        </w:rPr>
        <w:t xml:space="preserve"> </w:t>
      </w:r>
      <w:r>
        <w:rPr>
          <w:spacing w:val="1"/>
          <w:w w:val="120"/>
        </w:rPr>
        <w:t>j</w:t>
      </w:r>
      <w:r>
        <w:rPr>
          <w:w w:val="92"/>
        </w:rPr>
        <w:t>ako</w:t>
      </w:r>
      <w:r>
        <w:rPr>
          <w:spacing w:val="-9"/>
        </w:rPr>
        <w:t xml:space="preserve"> </w:t>
      </w:r>
      <w:r>
        <w:rPr>
          <w:w w:val="94"/>
        </w:rPr>
        <w:t>poč</w:t>
      </w:r>
      <w:r>
        <w:rPr>
          <w:w w:val="97"/>
        </w:rPr>
        <w:t>átek</w:t>
      </w:r>
      <w:r>
        <w:rPr>
          <w:spacing w:val="-8"/>
        </w:rP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spacing w:val="-8"/>
        </w:rPr>
        <w:t xml:space="preserve"> </w:t>
      </w:r>
      <w:r>
        <w:rPr>
          <w:spacing w:val="1"/>
          <w:w w:val="85"/>
        </w:rPr>
        <w:t>s</w:t>
      </w:r>
      <w:r>
        <w:rPr>
          <w:w w:val="88"/>
        </w:rPr>
        <w:t>e</w:t>
      </w:r>
      <w:r>
        <w:rPr>
          <w:spacing w:val="-8"/>
        </w:rPr>
        <w:t xml:space="preserve"> </w:t>
      </w:r>
      <w:r>
        <w:rPr>
          <w:w w:val="91"/>
        </w:rPr>
        <w:t>v</w:t>
      </w:r>
      <w:r>
        <w:rPr>
          <w:spacing w:val="1"/>
          <w:w w:val="91"/>
        </w:rPr>
        <w:t>z</w:t>
      </w:r>
      <w:r>
        <w:rPr>
          <w:w w:val="98"/>
        </w:rPr>
        <w:t>tah</w:t>
      </w:r>
      <w:r>
        <w:rPr>
          <w:spacing w:val="-1"/>
          <w:w w:val="98"/>
        </w:rPr>
        <w:t>u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rPr>
          <w:spacing w:val="-8"/>
        </w:rPr>
        <w:t xml:space="preserve"> </w:t>
      </w:r>
      <w:r>
        <w:rPr>
          <w:w w:val="154"/>
        </w:rPr>
        <w:t>i</w:t>
      </w:r>
      <w:r>
        <w:rPr>
          <w:spacing w:val="-7"/>
        </w:rPr>
        <w:t xml:space="preserve"> </w:t>
      </w:r>
      <w:r>
        <w:rPr>
          <w:w w:val="89"/>
        </w:rPr>
        <w:t>na</w:t>
      </w:r>
      <w:r>
        <w:rPr>
          <w:spacing w:val="-9"/>
        </w:rPr>
        <w:t xml:space="preserve"> </w:t>
      </w:r>
      <w:r>
        <w:rPr>
          <w:w w:val="97"/>
        </w:rPr>
        <w:t>do</w:t>
      </w:r>
      <w:r>
        <w:rPr>
          <w:spacing w:val="2"/>
          <w:w w:val="97"/>
        </w:rPr>
        <w:t>b</w:t>
      </w:r>
      <w:r>
        <w:rPr>
          <w:w w:val="95"/>
        </w:rPr>
        <w:t xml:space="preserve">u </w:t>
      </w:r>
      <w:r>
        <w:rPr>
          <w:w w:val="105"/>
        </w:rPr>
        <w:t>od</w:t>
      </w:r>
      <w:r>
        <w:rPr>
          <w:spacing w:val="-43"/>
          <w:w w:val="105"/>
        </w:rPr>
        <w:t xml:space="preserve"> </w:t>
      </w:r>
      <w:r>
        <w:rPr>
          <w:w w:val="105"/>
        </w:rPr>
        <w:t>data</w:t>
      </w:r>
      <w:r>
        <w:rPr>
          <w:spacing w:val="-43"/>
          <w:w w:val="105"/>
        </w:rPr>
        <w:t xml:space="preserve"> </w:t>
      </w:r>
      <w:r>
        <w:t>uvedeného</w:t>
      </w:r>
      <w:r>
        <w:rPr>
          <w:spacing w:val="-40"/>
        </w:rPr>
        <w:t xml:space="preserve"> </w:t>
      </w:r>
      <w:r>
        <w:rPr>
          <w:w w:val="105"/>
        </w:rPr>
        <w:t>jako</w:t>
      </w:r>
      <w:r>
        <w:rPr>
          <w:spacing w:val="-43"/>
          <w:w w:val="105"/>
        </w:rPr>
        <w:t xml:space="preserve"> </w:t>
      </w:r>
      <w:r>
        <w:rPr>
          <w:w w:val="105"/>
        </w:rPr>
        <w:t>počátek</w:t>
      </w:r>
      <w:r>
        <w:rPr>
          <w:spacing w:val="-42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43"/>
          <w:w w:val="105"/>
        </w:rPr>
        <w:t xml:space="preserve"> </w:t>
      </w:r>
      <w:r>
        <w:rPr>
          <w:w w:val="105"/>
        </w:rPr>
        <w:t>do</w:t>
      </w:r>
      <w:r>
        <w:rPr>
          <w:spacing w:val="-42"/>
          <w:w w:val="105"/>
        </w:rPr>
        <w:t xml:space="preserve"> </w:t>
      </w:r>
      <w:r>
        <w:rPr>
          <w:w w:val="105"/>
        </w:rPr>
        <w:t>uzavření</w:t>
      </w:r>
      <w:r>
        <w:rPr>
          <w:spacing w:val="-43"/>
          <w:w w:val="105"/>
        </w:rPr>
        <w:t xml:space="preserve"> </w:t>
      </w:r>
      <w:r>
        <w:rPr>
          <w:w w:val="105"/>
        </w:rPr>
        <w:t>této</w:t>
      </w:r>
      <w:r>
        <w:rPr>
          <w:spacing w:val="-43"/>
          <w:w w:val="105"/>
        </w:rPr>
        <w:t xml:space="preserve"> </w:t>
      </w:r>
      <w:r>
        <w:rPr>
          <w:w w:val="105"/>
        </w:rPr>
        <w:t>pojistné</w:t>
      </w:r>
      <w:r>
        <w:rPr>
          <w:spacing w:val="-42"/>
          <w:w w:val="105"/>
        </w:rPr>
        <w:t xml:space="preserve"> </w:t>
      </w:r>
      <w:r>
        <w:rPr>
          <w:w w:val="105"/>
        </w:rPr>
        <w:t>smlouvy;</w:t>
      </w:r>
      <w:r>
        <w:rPr>
          <w:spacing w:val="-42"/>
          <w:w w:val="105"/>
        </w:rPr>
        <w:t xml:space="preserve"> </w:t>
      </w:r>
      <w:r>
        <w:rPr>
          <w:w w:val="105"/>
        </w:rPr>
        <w:t>pojistitel</w:t>
      </w:r>
      <w:r>
        <w:rPr>
          <w:spacing w:val="-42"/>
          <w:w w:val="105"/>
        </w:rPr>
        <w:t xml:space="preserve"> </w:t>
      </w:r>
      <w:r>
        <w:t>však</w:t>
      </w:r>
      <w:r>
        <w:rPr>
          <w:spacing w:val="-40"/>
        </w:rPr>
        <w:t xml:space="preserve"> </w:t>
      </w:r>
      <w:r>
        <w:t>z</w:t>
      </w:r>
      <w:r>
        <w:rPr>
          <w:spacing w:val="-40"/>
        </w:rPr>
        <w:t xml:space="preserve"> </w:t>
      </w:r>
      <w:r>
        <w:rPr>
          <w:w w:val="105"/>
        </w:rPr>
        <w:t>tohoto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pojištění </w:t>
      </w:r>
      <w:r>
        <w:t>není</w:t>
      </w:r>
      <w:r>
        <w:rPr>
          <w:spacing w:val="-28"/>
        </w:rPr>
        <w:t xml:space="preserve"> </w:t>
      </w:r>
      <w:r>
        <w:t>povinen</w:t>
      </w:r>
      <w:r>
        <w:rPr>
          <w:spacing w:val="-26"/>
        </w:rPr>
        <w:t xml:space="preserve"> </w:t>
      </w:r>
      <w:r>
        <w:t>poskytnout</w:t>
      </w:r>
      <w:r>
        <w:rPr>
          <w:spacing w:val="-27"/>
        </w:rPr>
        <w:t xml:space="preserve"> </w:t>
      </w:r>
      <w:r>
        <w:t>plnění,</w:t>
      </w:r>
      <w:r>
        <w:rPr>
          <w:spacing w:val="-26"/>
        </w:rPr>
        <w:t xml:space="preserve"> </w:t>
      </w:r>
      <w:r>
        <w:t>pokud</w:t>
      </w:r>
      <w:r>
        <w:rPr>
          <w:spacing w:val="-28"/>
        </w:rPr>
        <w:t xml:space="preserve"> </w:t>
      </w:r>
      <w:r>
        <w:t>pojistník</w:t>
      </w:r>
      <w:r>
        <w:rPr>
          <w:spacing w:val="-27"/>
        </w:rPr>
        <w:t xml:space="preserve"> </w:t>
      </w:r>
      <w:r>
        <w:t>a/nebo</w:t>
      </w:r>
      <w:r>
        <w:rPr>
          <w:spacing w:val="-26"/>
        </w:rPr>
        <w:t xml:space="preserve"> </w:t>
      </w:r>
      <w:r>
        <w:t>pojištěný</w:t>
      </w:r>
      <w:r>
        <w:rPr>
          <w:spacing w:val="-26"/>
        </w:rPr>
        <w:t xml:space="preserve"> </w:t>
      </w:r>
      <w:r>
        <w:t>a/nebo</w:t>
      </w:r>
      <w:r>
        <w:rPr>
          <w:spacing w:val="-26"/>
        </w:rPr>
        <w:t xml:space="preserve"> </w:t>
      </w:r>
      <w:r>
        <w:t>oprávněná</w:t>
      </w:r>
      <w:r>
        <w:rPr>
          <w:spacing w:val="-26"/>
        </w:rPr>
        <w:t xml:space="preserve"> </w:t>
      </w:r>
      <w:r>
        <w:t>osoba</w:t>
      </w:r>
      <w:r>
        <w:rPr>
          <w:spacing w:val="-26"/>
        </w:rPr>
        <w:t xml:space="preserve"> </w:t>
      </w:r>
      <w:r>
        <w:t>a/nebo</w:t>
      </w:r>
      <w:r>
        <w:rPr>
          <w:spacing w:val="-26"/>
        </w:rPr>
        <w:t xml:space="preserve"> </w:t>
      </w:r>
      <w:r>
        <w:t>jiná</w:t>
      </w:r>
      <w:r>
        <w:rPr>
          <w:spacing w:val="-27"/>
        </w:rPr>
        <w:t xml:space="preserve"> </w:t>
      </w:r>
      <w:r>
        <w:t xml:space="preserve">osoba, </w:t>
      </w:r>
      <w:r>
        <w:rPr>
          <w:w w:val="110"/>
        </w:rPr>
        <w:t xml:space="preserve">která uplatňuje právo </w:t>
      </w:r>
      <w:r>
        <w:t xml:space="preserve">na </w:t>
      </w:r>
      <w:r>
        <w:rPr>
          <w:w w:val="110"/>
        </w:rPr>
        <w:t xml:space="preserve">plnění pojistitele, v době uzavření této pojistné smlouvy </w:t>
      </w:r>
      <w:r>
        <w:t xml:space="preserve">věděl(a) </w:t>
      </w:r>
      <w:r>
        <w:rPr>
          <w:w w:val="110"/>
        </w:rPr>
        <w:t xml:space="preserve">nebo </w:t>
      </w:r>
      <w:r>
        <w:t xml:space="preserve">s </w:t>
      </w:r>
      <w:r>
        <w:rPr>
          <w:w w:val="105"/>
        </w:rPr>
        <w:t>přihlédnutím</w:t>
      </w:r>
      <w:r>
        <w:rPr>
          <w:spacing w:val="-39"/>
          <w:w w:val="105"/>
        </w:rPr>
        <w:t xml:space="preserve"> </w:t>
      </w:r>
      <w:r>
        <w:rPr>
          <w:w w:val="105"/>
        </w:rPr>
        <w:t>ke</w:t>
      </w:r>
      <w:r>
        <w:rPr>
          <w:spacing w:val="-37"/>
          <w:w w:val="105"/>
        </w:rPr>
        <w:t xml:space="preserve"> </w:t>
      </w:r>
      <w:r>
        <w:t>všem</w:t>
      </w:r>
      <w:r>
        <w:rPr>
          <w:spacing w:val="-36"/>
        </w:rPr>
        <w:t xml:space="preserve"> </w:t>
      </w:r>
      <w:r>
        <w:rPr>
          <w:w w:val="105"/>
        </w:rPr>
        <w:t>okolnostem</w:t>
      </w:r>
      <w:r>
        <w:rPr>
          <w:spacing w:val="-37"/>
          <w:w w:val="105"/>
        </w:rPr>
        <w:t xml:space="preserve"> </w:t>
      </w:r>
      <w:r>
        <w:rPr>
          <w:w w:val="105"/>
        </w:rPr>
        <w:t>mohl(a)</w:t>
      </w:r>
      <w:r>
        <w:rPr>
          <w:spacing w:val="-38"/>
          <w:w w:val="105"/>
        </w:rPr>
        <w:t xml:space="preserve"> </w:t>
      </w:r>
      <w:r>
        <w:rPr>
          <w:w w:val="105"/>
        </w:rPr>
        <w:t>vědět,</w:t>
      </w:r>
      <w:r>
        <w:rPr>
          <w:spacing w:val="-37"/>
          <w:w w:val="105"/>
        </w:rPr>
        <w:t xml:space="preserve"> </w:t>
      </w:r>
      <w:r>
        <w:t>že</w:t>
      </w:r>
      <w:r>
        <w:rPr>
          <w:spacing w:val="-34"/>
        </w:rPr>
        <w:t xml:space="preserve"> </w:t>
      </w:r>
      <w:r>
        <w:rPr>
          <w:w w:val="105"/>
        </w:rPr>
        <w:t>již</w:t>
      </w:r>
      <w:r>
        <w:rPr>
          <w:spacing w:val="-38"/>
          <w:w w:val="105"/>
        </w:rPr>
        <w:t xml:space="preserve"> </w:t>
      </w:r>
      <w:r>
        <w:rPr>
          <w:w w:val="105"/>
        </w:rPr>
        <w:t>nastala</w:t>
      </w:r>
      <w:r>
        <w:rPr>
          <w:spacing w:val="-38"/>
          <w:w w:val="105"/>
        </w:rPr>
        <w:t xml:space="preserve"> </w:t>
      </w:r>
      <w:r>
        <w:rPr>
          <w:w w:val="105"/>
        </w:rPr>
        <w:t>skutečnost,</w:t>
      </w:r>
      <w:r>
        <w:rPr>
          <w:spacing w:val="-37"/>
          <w:w w:val="105"/>
        </w:rPr>
        <w:t xml:space="preserve"> </w:t>
      </w:r>
      <w:r>
        <w:rPr>
          <w:w w:val="105"/>
        </w:rPr>
        <w:t>která</w:t>
      </w:r>
      <w:r>
        <w:rPr>
          <w:spacing w:val="-38"/>
          <w:w w:val="105"/>
        </w:rPr>
        <w:t xml:space="preserve"> </w:t>
      </w:r>
      <w:r>
        <w:rPr>
          <w:w w:val="105"/>
        </w:rPr>
        <w:t>by</w:t>
      </w:r>
      <w:r>
        <w:rPr>
          <w:spacing w:val="-36"/>
          <w:w w:val="10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rPr>
          <w:w w:val="105"/>
        </w:rPr>
        <w:t>mohla</w:t>
      </w:r>
      <w:r>
        <w:rPr>
          <w:spacing w:val="-38"/>
          <w:w w:val="105"/>
        </w:rPr>
        <w:t xml:space="preserve"> </w:t>
      </w:r>
      <w:r>
        <w:rPr>
          <w:w w:val="105"/>
        </w:rPr>
        <w:t>stát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důvodem </w:t>
      </w:r>
      <w:r>
        <w:rPr>
          <w:w w:val="110"/>
        </w:rPr>
        <w:t>vzniku</w:t>
      </w:r>
      <w:r>
        <w:rPr>
          <w:spacing w:val="-13"/>
          <w:w w:val="110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w w:val="110"/>
        </w:rPr>
        <w:t>plnění</w:t>
      </w:r>
      <w:r>
        <w:rPr>
          <w:spacing w:val="-13"/>
          <w:w w:val="110"/>
        </w:rPr>
        <w:t xml:space="preserve"> </w:t>
      </w:r>
      <w:r>
        <w:rPr>
          <w:w w:val="110"/>
        </w:rPr>
        <w:t>pojistitele</w:t>
      </w:r>
      <w:r>
        <w:rPr>
          <w:spacing w:val="-12"/>
          <w:w w:val="1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w w:val="110"/>
        </w:rPr>
        <w:t>této</w:t>
      </w:r>
      <w:r>
        <w:rPr>
          <w:spacing w:val="-13"/>
          <w:w w:val="110"/>
        </w:rPr>
        <w:t xml:space="preserve"> </w:t>
      </w:r>
      <w:r>
        <w:rPr>
          <w:w w:val="110"/>
        </w:rPr>
        <w:t>pojistné</w:t>
      </w:r>
      <w:r>
        <w:rPr>
          <w:spacing w:val="-12"/>
          <w:w w:val="110"/>
        </w:rPr>
        <w:t xml:space="preserve"> </w:t>
      </w:r>
      <w:r>
        <w:rPr>
          <w:w w:val="110"/>
        </w:rPr>
        <w:t>smlouvy,</w:t>
      </w:r>
      <w:r>
        <w:rPr>
          <w:spacing w:val="-12"/>
          <w:w w:val="110"/>
        </w:rPr>
        <w:t xml:space="preserve"> </w:t>
      </w:r>
      <w:r>
        <w:rPr>
          <w:w w:val="110"/>
        </w:rPr>
        <w:t>vyjma</w:t>
      </w:r>
      <w:r>
        <w:rPr>
          <w:spacing w:val="-12"/>
          <w:w w:val="110"/>
        </w:rPr>
        <w:t xml:space="preserve"> </w:t>
      </w:r>
      <w:r>
        <w:rPr>
          <w:w w:val="110"/>
        </w:rPr>
        <w:t>takových</w:t>
      </w:r>
      <w:r>
        <w:rPr>
          <w:spacing w:val="-13"/>
          <w:w w:val="110"/>
        </w:rPr>
        <w:t xml:space="preserve"> </w:t>
      </w:r>
      <w:r>
        <w:rPr>
          <w:w w:val="110"/>
        </w:rPr>
        <w:t>skutečností,</w:t>
      </w:r>
      <w:r>
        <w:rPr>
          <w:spacing w:val="-12"/>
          <w:w w:val="110"/>
        </w:rPr>
        <w:t xml:space="preserve"> </w:t>
      </w:r>
      <w:r>
        <w:rPr>
          <w:w w:val="110"/>
        </w:rPr>
        <w:t>které</w:t>
      </w:r>
      <w:r>
        <w:rPr>
          <w:spacing w:val="-12"/>
          <w:w w:val="110"/>
        </w:rPr>
        <w:t xml:space="preserve"> </w:t>
      </w:r>
      <w:r>
        <w:rPr>
          <w:w w:val="110"/>
        </w:rPr>
        <w:t>již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byly </w:t>
      </w:r>
      <w:r>
        <w:rPr>
          <w:w w:val="105"/>
        </w:rPr>
        <w:t>pojistiteli</w:t>
      </w:r>
      <w:r>
        <w:rPr>
          <w:spacing w:val="-14"/>
          <w:w w:val="105"/>
        </w:rPr>
        <w:t xml:space="preserve"> </w:t>
      </w:r>
      <w:r>
        <w:rPr>
          <w:w w:val="105"/>
        </w:rPr>
        <w:t>jakoukoli</w:t>
      </w:r>
      <w:r>
        <w:rPr>
          <w:spacing w:val="-14"/>
          <w:w w:val="105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uvedených</w:t>
      </w:r>
      <w:r>
        <w:rPr>
          <w:spacing w:val="-11"/>
        </w:rPr>
        <w:t xml:space="preserve"> </w:t>
      </w:r>
      <w:r>
        <w:rPr>
          <w:w w:val="105"/>
        </w:rPr>
        <w:t>osob</w:t>
      </w:r>
      <w:r>
        <w:rPr>
          <w:spacing w:val="-12"/>
          <w:w w:val="105"/>
        </w:rPr>
        <w:t xml:space="preserve"> </w:t>
      </w:r>
      <w:r>
        <w:t>oznámeny</w:t>
      </w:r>
      <w:r>
        <w:rPr>
          <w:spacing w:val="-10"/>
        </w:rPr>
        <w:t xml:space="preserve"> </w:t>
      </w:r>
      <w:r>
        <w:rPr>
          <w:w w:val="105"/>
        </w:rPr>
        <w:t>před</w:t>
      </w:r>
      <w:r>
        <w:rPr>
          <w:spacing w:val="-15"/>
          <w:w w:val="105"/>
        </w:rPr>
        <w:t xml:space="preserve"> </w:t>
      </w:r>
      <w:r>
        <w:rPr>
          <w:w w:val="105"/>
        </w:rPr>
        <w:t>odesláním</w:t>
      </w:r>
      <w:r>
        <w:rPr>
          <w:spacing w:val="-13"/>
          <w:w w:val="105"/>
        </w:rPr>
        <w:t xml:space="preserve"> </w:t>
      </w:r>
      <w:r>
        <w:rPr>
          <w:w w:val="105"/>
        </w:rPr>
        <w:t>návrhu</w:t>
      </w:r>
      <w:r>
        <w:rPr>
          <w:spacing w:val="-15"/>
          <w:w w:val="105"/>
        </w:rPr>
        <w:t xml:space="preserve"> </w:t>
      </w:r>
      <w:r>
        <w:rPr>
          <w:w w:val="105"/>
        </w:rPr>
        <w:t>pojistitele</w:t>
      </w:r>
      <w:r>
        <w:rPr>
          <w:spacing w:val="-15"/>
          <w:w w:val="10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w w:val="105"/>
        </w:rPr>
        <w:t>uzavření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této </w:t>
      </w:r>
      <w:r>
        <w:rPr>
          <w:w w:val="110"/>
        </w:rPr>
        <w:t>pojistné</w:t>
      </w:r>
      <w:r>
        <w:rPr>
          <w:spacing w:val="-10"/>
          <w:w w:val="110"/>
        </w:rPr>
        <w:t xml:space="preserve"> </w:t>
      </w:r>
      <w:r>
        <w:rPr>
          <w:w w:val="110"/>
        </w:rPr>
        <w:t>smlouvy.</w:t>
      </w:r>
    </w:p>
    <w:p w14:paraId="41D4AFF2" w14:textId="77777777" w:rsidR="000F52CE" w:rsidRDefault="00B06F2C">
      <w:pPr>
        <w:pStyle w:val="Odstavecseseznamem"/>
        <w:numPr>
          <w:ilvl w:val="0"/>
          <w:numId w:val="1"/>
        </w:numPr>
        <w:tabs>
          <w:tab w:val="left" w:pos="397"/>
        </w:tabs>
        <w:spacing w:before="129" w:line="249" w:lineRule="auto"/>
        <w:ind w:right="113"/>
        <w:jc w:val="both"/>
        <w:rPr>
          <w:sz w:val="20"/>
        </w:rPr>
      </w:pPr>
      <w:r>
        <w:rPr>
          <w:sz w:val="20"/>
        </w:rPr>
        <w:t>Odpověď</w:t>
      </w:r>
      <w:r>
        <w:rPr>
          <w:spacing w:val="-3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návrh</w:t>
      </w:r>
      <w:r>
        <w:rPr>
          <w:spacing w:val="-5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uzavření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pojistné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nabídka</w:t>
      </w:r>
      <w:r>
        <w:rPr>
          <w:sz w:val="20"/>
        </w:rPr>
        <w:t>“)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dodatkem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97"/>
          <w:sz w:val="20"/>
        </w:rPr>
        <w:t>bo</w:t>
      </w:r>
      <w:r>
        <w:rPr>
          <w:spacing w:val="-11"/>
          <w:sz w:val="20"/>
        </w:rPr>
        <w:t xml:space="preserve"> </w:t>
      </w:r>
      <w:r>
        <w:rPr>
          <w:w w:val="94"/>
          <w:sz w:val="20"/>
        </w:rPr>
        <w:t>odc</w:t>
      </w:r>
      <w:r>
        <w:rPr>
          <w:sz w:val="20"/>
        </w:rPr>
        <w:t>hy</w:t>
      </w:r>
      <w:r>
        <w:rPr>
          <w:spacing w:val="1"/>
          <w:sz w:val="20"/>
        </w:rPr>
        <w:t>l</w:t>
      </w:r>
      <w:r>
        <w:rPr>
          <w:w w:val="96"/>
          <w:sz w:val="20"/>
        </w:rPr>
        <w:t>k</w:t>
      </w:r>
      <w:r>
        <w:rPr>
          <w:spacing w:val="1"/>
          <w:w w:val="96"/>
          <w:sz w:val="20"/>
        </w:rPr>
        <w:t>o</w:t>
      </w:r>
      <w:r>
        <w:rPr>
          <w:w w:val="95"/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w w:val="97"/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w w:val="89"/>
          <w:sz w:val="20"/>
        </w:rPr>
        <w:t>n</w:t>
      </w:r>
      <w:r>
        <w:rPr>
          <w:spacing w:val="-1"/>
          <w:w w:val="89"/>
          <w:sz w:val="20"/>
        </w:rPr>
        <w:t>a</w:t>
      </w:r>
      <w:r>
        <w:rPr>
          <w:w w:val="105"/>
          <w:sz w:val="20"/>
        </w:rPr>
        <w:t>b</w:t>
      </w:r>
      <w:r>
        <w:rPr>
          <w:spacing w:val="1"/>
          <w:w w:val="105"/>
          <w:sz w:val="20"/>
        </w:rPr>
        <w:t>í</w:t>
      </w:r>
      <w:r>
        <w:rPr>
          <w:w w:val="96"/>
          <w:sz w:val="20"/>
        </w:rPr>
        <w:t>dk</w:t>
      </w:r>
      <w:r>
        <w:rPr>
          <w:w w:val="95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spacing w:val="2"/>
          <w:w w:val="96"/>
          <w:sz w:val="20"/>
        </w:rPr>
        <w:t>p</w:t>
      </w:r>
      <w:r>
        <w:rPr>
          <w:w w:val="94"/>
          <w:sz w:val="20"/>
        </w:rPr>
        <w:t>ovažu</w:t>
      </w:r>
      <w:r>
        <w:rPr>
          <w:spacing w:val="1"/>
          <w:w w:val="94"/>
          <w:sz w:val="20"/>
        </w:rPr>
        <w:t>j</w:t>
      </w:r>
      <w:r>
        <w:rPr>
          <w:w w:val="88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w w:val="86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1"/>
          <w:w w:val="120"/>
          <w:sz w:val="20"/>
        </w:rPr>
        <w:t>j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j</w:t>
      </w:r>
      <w:r>
        <w:rPr>
          <w:w w:val="123"/>
          <w:sz w:val="20"/>
        </w:rPr>
        <w:t>í</w:t>
      </w:r>
      <w:r>
        <w:rPr>
          <w:spacing w:val="-1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154"/>
          <w:sz w:val="20"/>
        </w:rPr>
        <w:t>i</w:t>
      </w:r>
      <w:r>
        <w:rPr>
          <w:spacing w:val="-1"/>
          <w:w w:val="120"/>
          <w:sz w:val="20"/>
        </w:rPr>
        <w:t>j</w:t>
      </w:r>
      <w:r>
        <w:rPr>
          <w:w w:val="110"/>
          <w:sz w:val="20"/>
        </w:rPr>
        <w:t>et</w:t>
      </w:r>
      <w:r>
        <w:rPr>
          <w:spacing w:val="1"/>
          <w:w w:val="110"/>
          <w:sz w:val="20"/>
        </w:rPr>
        <w:t>í</w:t>
      </w:r>
      <w:r>
        <w:rPr>
          <w:w w:val="75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w w:val="11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w w:val="89"/>
          <w:sz w:val="20"/>
        </w:rPr>
        <w:t>a</w:t>
      </w:r>
      <w:r>
        <w:rPr>
          <w:spacing w:val="-1"/>
          <w:w w:val="89"/>
          <w:sz w:val="20"/>
        </w:rPr>
        <w:t>n</w:t>
      </w:r>
      <w:r>
        <w:rPr>
          <w:w w:val="154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123"/>
          <w:sz w:val="20"/>
        </w:rPr>
        <w:t>í</w:t>
      </w:r>
      <w:r>
        <w:rPr>
          <w:w w:val="92"/>
          <w:sz w:val="20"/>
        </w:rPr>
        <w:t>pad</w:t>
      </w:r>
      <w:r>
        <w:rPr>
          <w:w w:val="84"/>
          <w:sz w:val="20"/>
        </w:rPr>
        <w:t>ě,</w:t>
      </w:r>
      <w:r>
        <w:rPr>
          <w:spacing w:val="-12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2"/>
          <w:w w:val="141"/>
          <w:sz w:val="20"/>
        </w:rPr>
        <w:t>t</w:t>
      </w:r>
      <w:r>
        <w:rPr>
          <w:w w:val="92"/>
          <w:sz w:val="20"/>
        </w:rPr>
        <w:t>ak</w:t>
      </w:r>
      <w:r>
        <w:rPr>
          <w:spacing w:val="1"/>
          <w:w w:val="92"/>
          <w:sz w:val="20"/>
        </w:rPr>
        <w:t>o</w:t>
      </w:r>
      <w:r>
        <w:rPr>
          <w:w w:val="96"/>
          <w:sz w:val="20"/>
        </w:rPr>
        <w:t>vou</w:t>
      </w:r>
      <w:r>
        <w:rPr>
          <w:spacing w:val="-11"/>
          <w:sz w:val="20"/>
        </w:rPr>
        <w:t xml:space="preserve"> </w:t>
      </w:r>
      <w:r>
        <w:rPr>
          <w:w w:val="94"/>
          <w:sz w:val="20"/>
        </w:rPr>
        <w:t>odc</w:t>
      </w:r>
      <w:r>
        <w:rPr>
          <w:sz w:val="20"/>
        </w:rPr>
        <w:t>hy</w:t>
      </w:r>
      <w:r>
        <w:rPr>
          <w:spacing w:val="1"/>
          <w:sz w:val="20"/>
        </w:rPr>
        <w:t>l</w:t>
      </w:r>
      <w:r>
        <w:rPr>
          <w:w w:val="96"/>
          <w:sz w:val="20"/>
        </w:rPr>
        <w:t>kou</w:t>
      </w:r>
      <w:r>
        <w:rPr>
          <w:spacing w:val="-12"/>
          <w:sz w:val="20"/>
        </w:rPr>
        <w:t xml:space="preserve"> </w:t>
      </w:r>
      <w:r>
        <w:rPr>
          <w:w w:val="94"/>
          <w:sz w:val="20"/>
        </w:rPr>
        <w:t>pod</w:t>
      </w:r>
      <w:r>
        <w:rPr>
          <w:spacing w:val="1"/>
          <w:w w:val="94"/>
          <w:sz w:val="20"/>
        </w:rPr>
        <w:t>s</w:t>
      </w:r>
      <w:r>
        <w:rPr>
          <w:w w:val="112"/>
          <w:sz w:val="20"/>
        </w:rPr>
        <w:t>tat</w:t>
      </w:r>
      <w:r>
        <w:rPr>
          <w:spacing w:val="1"/>
          <w:w w:val="95"/>
          <w:sz w:val="20"/>
        </w:rPr>
        <w:t>n</w:t>
      </w:r>
      <w:r>
        <w:rPr>
          <w:w w:val="88"/>
          <w:sz w:val="20"/>
        </w:rPr>
        <w:t xml:space="preserve">ě </w:t>
      </w:r>
      <w:r>
        <w:rPr>
          <w:sz w:val="20"/>
        </w:rPr>
        <w:t>nemění podmínky</w:t>
      </w:r>
      <w:r>
        <w:rPr>
          <w:spacing w:val="-8"/>
          <w:sz w:val="20"/>
        </w:rPr>
        <w:t xml:space="preserve"> </w:t>
      </w:r>
      <w:r>
        <w:rPr>
          <w:sz w:val="20"/>
        </w:rPr>
        <w:t>nabídky.</w:t>
      </w:r>
    </w:p>
    <w:p w14:paraId="176EA97D" w14:textId="77777777" w:rsidR="000F52CE" w:rsidRDefault="00B06F2C">
      <w:pPr>
        <w:pStyle w:val="Odstavecseseznamem"/>
        <w:numPr>
          <w:ilvl w:val="0"/>
          <w:numId w:val="1"/>
        </w:numPr>
        <w:tabs>
          <w:tab w:val="left" w:pos="397"/>
        </w:tabs>
        <w:spacing w:before="123" w:line="249" w:lineRule="auto"/>
        <w:ind w:right="113"/>
        <w:jc w:val="both"/>
        <w:rPr>
          <w:sz w:val="20"/>
        </w:rPr>
      </w:pPr>
      <w:r>
        <w:rPr>
          <w:w w:val="90"/>
          <w:sz w:val="20"/>
        </w:rPr>
        <w:t>U</w:t>
      </w:r>
      <w:r>
        <w:rPr>
          <w:spacing w:val="-1"/>
          <w:w w:val="120"/>
          <w:sz w:val="20"/>
        </w:rPr>
        <w:t>j</w:t>
      </w:r>
      <w:r>
        <w:rPr>
          <w:w w:val="90"/>
          <w:sz w:val="20"/>
        </w:rPr>
        <w:t>ednává</w:t>
      </w:r>
      <w:r>
        <w:rPr>
          <w:spacing w:val="-1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4"/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95"/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m</w:t>
      </w:r>
      <w:r>
        <w:rPr>
          <w:spacing w:val="1"/>
          <w:w w:val="96"/>
          <w:sz w:val="20"/>
        </w:rPr>
        <w:t>ů</w:t>
      </w:r>
      <w:r>
        <w:rPr>
          <w:w w:val="88"/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w w:val="96"/>
          <w:sz w:val="20"/>
        </w:rPr>
        <w:t>dy</w:t>
      </w:r>
      <w:r>
        <w:rPr>
          <w:w w:val="101"/>
          <w:sz w:val="20"/>
        </w:rPr>
        <w:t>kol</w:t>
      </w:r>
      <w:r>
        <w:rPr>
          <w:w w:val="154"/>
          <w:sz w:val="20"/>
        </w:rPr>
        <w:t>i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d</w:t>
      </w:r>
      <w:r>
        <w:rPr>
          <w:spacing w:val="1"/>
          <w:w w:val="105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2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pacing w:val="2"/>
          <w:w w:val="141"/>
          <w:sz w:val="20"/>
        </w:rPr>
        <w:t>t</w:t>
      </w:r>
      <w:r>
        <w:rPr>
          <w:w w:val="93"/>
          <w:sz w:val="20"/>
        </w:rPr>
        <w:t>nýc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106"/>
          <w:sz w:val="20"/>
        </w:rPr>
        <w:t>pot</w:t>
      </w:r>
      <w:r>
        <w:rPr>
          <w:spacing w:val="1"/>
          <w:w w:val="106"/>
          <w:sz w:val="20"/>
        </w:rPr>
        <w:t>ř</w:t>
      </w:r>
      <w:r>
        <w:rPr>
          <w:w w:val="92"/>
          <w:sz w:val="20"/>
        </w:rPr>
        <w:t>eb</w:t>
      </w:r>
      <w:r>
        <w:rPr>
          <w:spacing w:val="-3"/>
          <w:sz w:val="20"/>
        </w:rPr>
        <w:t xml:space="preserve"> </w:t>
      </w:r>
      <w:r>
        <w:rPr>
          <w:spacing w:val="3"/>
          <w:w w:val="88"/>
          <w:sz w:val="20"/>
        </w:rPr>
        <w:t>z</w:t>
      </w:r>
      <w:r>
        <w:rPr>
          <w:spacing w:val="-1"/>
          <w:w w:val="96"/>
          <w:sz w:val="20"/>
        </w:rPr>
        <w:t>m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n</w:t>
      </w:r>
      <w:r>
        <w:rPr>
          <w:w w:val="154"/>
          <w:sz w:val="20"/>
        </w:rPr>
        <w:t>i</w:t>
      </w:r>
      <w:r>
        <w:rPr>
          <w:w w:val="141"/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0"/>
          <w:sz w:val="20"/>
        </w:rPr>
        <w:t>oz</w:t>
      </w:r>
      <w:r>
        <w:rPr>
          <w:spacing w:val="1"/>
          <w:w w:val="90"/>
          <w:sz w:val="20"/>
        </w:rPr>
        <w:t>s</w:t>
      </w:r>
      <w:r>
        <w:rPr>
          <w:spacing w:val="2"/>
          <w:w w:val="84"/>
          <w:sz w:val="20"/>
        </w:rPr>
        <w:t>a</w:t>
      </w:r>
      <w:r>
        <w:rPr>
          <w:w w:val="95"/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pok</w:t>
      </w:r>
      <w:r>
        <w:rPr>
          <w:spacing w:val="-1"/>
          <w:w w:val="96"/>
          <w:sz w:val="20"/>
        </w:rPr>
        <w:t>u</w:t>
      </w:r>
      <w:r>
        <w:rPr>
          <w:w w:val="96"/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spacing w:val="12"/>
          <w:w w:val="96"/>
          <w:sz w:val="20"/>
        </w:rPr>
        <w:t>d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2"/>
          <w:sz w:val="20"/>
        </w:rPr>
        <w:t>ke změ</w:t>
      </w:r>
      <w:r>
        <w:rPr>
          <w:spacing w:val="-1"/>
          <w:w w:val="92"/>
          <w:sz w:val="20"/>
        </w:rPr>
        <w:t>n</w:t>
      </w:r>
      <w:r>
        <w:rPr>
          <w:w w:val="88"/>
          <w:sz w:val="20"/>
        </w:rPr>
        <w:t>ě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"/>
          <w:w w:val="105"/>
          <w:sz w:val="20"/>
        </w:rPr>
        <w:t>l</w:t>
      </w:r>
      <w:r>
        <w:rPr>
          <w:w w:val="84"/>
          <w:sz w:val="20"/>
        </w:rPr>
        <w:t>as</w:t>
      </w:r>
      <w:r>
        <w:rPr>
          <w:w w:val="120"/>
          <w:sz w:val="20"/>
        </w:rPr>
        <w:t>tni</w:t>
      </w:r>
      <w:r>
        <w:rPr>
          <w:w w:val="88"/>
          <w:sz w:val="20"/>
        </w:rPr>
        <w:t>c</w:t>
      </w:r>
      <w:r>
        <w:rPr>
          <w:w w:val="95"/>
          <w:sz w:val="20"/>
        </w:rPr>
        <w:t>ký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w w:val="88"/>
          <w:sz w:val="20"/>
        </w:rPr>
        <w:t>č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w w:val="93"/>
          <w:sz w:val="20"/>
        </w:rPr>
        <w:t>nýc</w:t>
      </w:r>
      <w:r>
        <w:rPr>
          <w:w w:val="95"/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w w:val="91"/>
          <w:sz w:val="20"/>
        </w:rPr>
        <w:t>v</w:t>
      </w:r>
      <w:r>
        <w:rPr>
          <w:spacing w:val="1"/>
          <w:w w:val="91"/>
          <w:sz w:val="20"/>
        </w:rPr>
        <w:t>z</w:t>
      </w:r>
      <w:r>
        <w:rPr>
          <w:w w:val="98"/>
          <w:sz w:val="20"/>
        </w:rPr>
        <w:t>tahů</w:t>
      </w:r>
      <w:r>
        <w:rPr>
          <w:spacing w:val="-2"/>
          <w:sz w:val="20"/>
        </w:rPr>
        <w:t xml:space="preserve"> </w:t>
      </w:r>
      <w:r>
        <w:rPr>
          <w:w w:val="88"/>
          <w:sz w:val="20"/>
        </w:rPr>
        <w:t>č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w w:val="96"/>
          <w:sz w:val="20"/>
        </w:rPr>
        <w:t>ůvodů</w:t>
      </w:r>
      <w:r>
        <w:rPr>
          <w:spacing w:val="1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120"/>
          <w:sz w:val="20"/>
        </w:rPr>
        <w:t>j</w:t>
      </w:r>
      <w:r>
        <w:rPr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"/>
          <w:w w:val="105"/>
          <w:sz w:val="20"/>
        </w:rPr>
        <w:t>l</w:t>
      </w:r>
      <w:r>
        <w:rPr>
          <w:w w:val="154"/>
          <w:sz w:val="20"/>
        </w:rPr>
        <w:t>i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0"/>
          <w:sz w:val="20"/>
        </w:rPr>
        <w:t>oz</w:t>
      </w:r>
      <w:r>
        <w:rPr>
          <w:spacing w:val="1"/>
          <w:w w:val="90"/>
          <w:sz w:val="20"/>
        </w:rPr>
        <w:t>s</w:t>
      </w:r>
      <w:r>
        <w:rPr>
          <w:w w:val="89"/>
          <w:sz w:val="20"/>
        </w:rPr>
        <w:t>ah</w:t>
      </w:r>
      <w:r>
        <w:rPr>
          <w:spacing w:val="-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spacing w:val="2"/>
          <w:w w:val="84"/>
          <w:sz w:val="20"/>
        </w:rPr>
        <w:t>a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75"/>
          <w:sz w:val="20"/>
        </w:rPr>
        <w:t>.</w:t>
      </w:r>
      <w:r>
        <w:rPr>
          <w:sz w:val="20"/>
        </w:rPr>
        <w:t xml:space="preserve"> </w:t>
      </w:r>
      <w:r>
        <w:rPr>
          <w:w w:val="98"/>
          <w:sz w:val="20"/>
        </w:rPr>
        <w:t>aktual</w:t>
      </w:r>
      <w:r>
        <w:rPr>
          <w:w w:val="154"/>
          <w:sz w:val="20"/>
        </w:rPr>
        <w:t>i</w:t>
      </w:r>
      <w:r>
        <w:rPr>
          <w:w w:val="86"/>
          <w:sz w:val="20"/>
        </w:rPr>
        <w:t>zac</w:t>
      </w:r>
      <w:r>
        <w:rPr>
          <w:w w:val="88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tný</w:t>
      </w:r>
      <w:r>
        <w:rPr>
          <w:spacing w:val="1"/>
          <w:sz w:val="20"/>
        </w:rPr>
        <w:t>c</w:t>
      </w:r>
      <w:r>
        <w:rPr>
          <w:w w:val="95"/>
          <w:sz w:val="20"/>
        </w:rPr>
        <w:t xml:space="preserve">h </w:t>
      </w:r>
      <w:r>
        <w:rPr>
          <w:sz w:val="20"/>
        </w:rPr>
        <w:t>částek pojištěného majetku. Případné nespotřebované pojistné pojistitel vrátí na účet pojistníka</w:t>
      </w:r>
      <w:r>
        <w:rPr>
          <w:spacing w:val="-32"/>
          <w:sz w:val="20"/>
        </w:rPr>
        <w:t xml:space="preserve"> </w:t>
      </w:r>
      <w:r>
        <w:rPr>
          <w:sz w:val="20"/>
        </w:rPr>
        <w:t>nejpozději do</w:t>
      </w:r>
      <w:r>
        <w:rPr>
          <w:spacing w:val="-10"/>
          <w:sz w:val="20"/>
        </w:rPr>
        <w:t xml:space="preserve"> </w:t>
      </w:r>
      <w:r>
        <w:rPr>
          <w:sz w:val="20"/>
        </w:rPr>
        <w:t>jednoho</w:t>
      </w:r>
      <w:r>
        <w:rPr>
          <w:spacing w:val="-9"/>
          <w:sz w:val="20"/>
        </w:rPr>
        <w:t xml:space="preserve"> </w:t>
      </w:r>
      <w:r>
        <w:rPr>
          <w:sz w:val="20"/>
        </w:rPr>
        <w:t>měsíce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9"/>
          <w:sz w:val="20"/>
        </w:rPr>
        <w:t xml:space="preserve"> </w:t>
      </w:r>
      <w:r>
        <w:rPr>
          <w:sz w:val="20"/>
        </w:rPr>
        <w:t>daného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pojištěného</w:t>
      </w:r>
      <w:r>
        <w:rPr>
          <w:spacing w:val="-9"/>
          <w:sz w:val="20"/>
        </w:rPr>
        <w:t xml:space="preserve"> </w:t>
      </w:r>
      <w:r>
        <w:rPr>
          <w:sz w:val="20"/>
        </w:rPr>
        <w:t>majetku,</w:t>
      </w:r>
      <w:r>
        <w:rPr>
          <w:spacing w:val="-9"/>
          <w:sz w:val="20"/>
        </w:rPr>
        <w:t xml:space="preserve"> </w:t>
      </w:r>
      <w:r>
        <w:rPr>
          <w:sz w:val="20"/>
        </w:rPr>
        <w:t>nebude-li</w:t>
      </w:r>
      <w:r>
        <w:rPr>
          <w:spacing w:val="-10"/>
          <w:sz w:val="20"/>
        </w:rPr>
        <w:t xml:space="preserve"> </w:t>
      </w:r>
      <w:r>
        <w:rPr>
          <w:sz w:val="20"/>
        </w:rPr>
        <w:t>dohodnuto</w:t>
      </w:r>
      <w:r>
        <w:rPr>
          <w:spacing w:val="-9"/>
          <w:sz w:val="20"/>
        </w:rPr>
        <w:t xml:space="preserve"> </w:t>
      </w:r>
      <w:r>
        <w:rPr>
          <w:sz w:val="20"/>
        </w:rPr>
        <w:t>jinak.</w:t>
      </w:r>
    </w:p>
    <w:p w14:paraId="0B68DA55" w14:textId="77777777" w:rsidR="000F52CE" w:rsidRDefault="00B06F2C">
      <w:pPr>
        <w:pStyle w:val="Odstavecseseznamem"/>
        <w:numPr>
          <w:ilvl w:val="0"/>
          <w:numId w:val="1"/>
        </w:numPr>
        <w:tabs>
          <w:tab w:val="left" w:pos="397"/>
        </w:tabs>
        <w:spacing w:before="126" w:line="249" w:lineRule="auto"/>
        <w:ind w:right="109"/>
        <w:jc w:val="both"/>
        <w:rPr>
          <w:sz w:val="20"/>
        </w:rPr>
      </w:pPr>
      <w:r>
        <w:rPr>
          <w:sz w:val="20"/>
        </w:rPr>
        <w:t xml:space="preserve">Ujednává se, že tato pojistná smlouva musí být uzavřena pouze v písemné formě, a to </w:t>
      </w:r>
      <w:r>
        <w:rPr>
          <w:w w:val="125"/>
          <w:sz w:val="20"/>
        </w:rPr>
        <w:t xml:space="preserve">i </w:t>
      </w:r>
      <w:r>
        <w:rPr>
          <w:sz w:val="20"/>
        </w:rPr>
        <w:t>v případě, že je 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pojistnou</w:t>
      </w:r>
      <w:r>
        <w:rPr>
          <w:spacing w:val="-5"/>
          <w:sz w:val="20"/>
        </w:rPr>
        <w:t xml:space="preserve"> </w:t>
      </w:r>
      <w:r>
        <w:rPr>
          <w:sz w:val="20"/>
        </w:rPr>
        <w:t>smlouvou</w:t>
      </w:r>
      <w:r>
        <w:rPr>
          <w:spacing w:val="-3"/>
          <w:sz w:val="20"/>
        </w:rPr>
        <w:t xml:space="preserve"> </w:t>
      </w:r>
      <w:r>
        <w:rPr>
          <w:sz w:val="20"/>
        </w:rPr>
        <w:t>ujednáno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pojistnou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kratší</w:t>
      </w:r>
      <w:r>
        <w:rPr>
          <w:spacing w:val="-3"/>
          <w:sz w:val="20"/>
        </w:rPr>
        <w:t xml:space="preserve"> </w:t>
      </w:r>
      <w:r>
        <w:rPr>
          <w:sz w:val="20"/>
        </w:rPr>
        <w:t>než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-3"/>
          <w:sz w:val="20"/>
        </w:rPr>
        <w:t xml:space="preserve"> </w:t>
      </w:r>
      <w:r>
        <w:rPr>
          <w:sz w:val="20"/>
        </w:rPr>
        <w:t>rok.</w:t>
      </w:r>
      <w:r>
        <w:rPr>
          <w:spacing w:val="-3"/>
          <w:sz w:val="20"/>
        </w:rPr>
        <w:t xml:space="preserve"> </w:t>
      </w: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pojistná</w:t>
      </w:r>
      <w:r>
        <w:rPr>
          <w:spacing w:val="-4"/>
          <w:sz w:val="20"/>
        </w:rPr>
        <w:t xml:space="preserve"> </w:t>
      </w:r>
      <w:r>
        <w:rPr>
          <w:sz w:val="20"/>
        </w:rPr>
        <w:t>smlouva může být měněna pouze písemnou</w:t>
      </w:r>
      <w:r>
        <w:rPr>
          <w:spacing w:val="-21"/>
          <w:sz w:val="20"/>
        </w:rPr>
        <w:t xml:space="preserve"> </w:t>
      </w:r>
      <w:r>
        <w:rPr>
          <w:sz w:val="20"/>
        </w:rPr>
        <w:t>formou.</w:t>
      </w:r>
    </w:p>
    <w:p w14:paraId="508CB204" w14:textId="77777777" w:rsidR="000F52CE" w:rsidRDefault="00B06F2C">
      <w:pPr>
        <w:pStyle w:val="Zkladntext"/>
        <w:spacing w:before="62" w:line="249" w:lineRule="auto"/>
        <w:ind w:right="110"/>
        <w:jc w:val="both"/>
      </w:pPr>
      <w:r>
        <w:t>Veškeré</w:t>
      </w:r>
      <w:r>
        <w:rPr>
          <w:spacing w:val="-19"/>
        </w:rPr>
        <w:t xml:space="preserve"> </w:t>
      </w:r>
      <w:r>
        <w:t>změny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doplnění</w:t>
      </w:r>
      <w:r>
        <w:rPr>
          <w:spacing w:val="-19"/>
        </w:rPr>
        <w:t xml:space="preserve"> </w:t>
      </w:r>
      <w:r>
        <w:t>lze</w:t>
      </w:r>
      <w:r>
        <w:rPr>
          <w:spacing w:val="-18"/>
        </w:rPr>
        <w:t xml:space="preserve"> </w:t>
      </w:r>
      <w:r>
        <w:t>realizovat</w:t>
      </w:r>
      <w:r>
        <w:rPr>
          <w:spacing w:val="-19"/>
        </w:rPr>
        <w:t xml:space="preserve"> </w:t>
      </w:r>
      <w:r>
        <w:t>pouze</w:t>
      </w:r>
      <w:r>
        <w:rPr>
          <w:spacing w:val="-19"/>
        </w:rPr>
        <w:t xml:space="preserve"> </w:t>
      </w:r>
      <w:r>
        <w:t>formou</w:t>
      </w:r>
      <w:r>
        <w:rPr>
          <w:spacing w:val="-18"/>
        </w:rPr>
        <w:t xml:space="preserve"> </w:t>
      </w:r>
      <w:r>
        <w:t>písemných</w:t>
      </w:r>
      <w:r>
        <w:rPr>
          <w:spacing w:val="-19"/>
        </w:rPr>
        <w:t xml:space="preserve"> </w:t>
      </w:r>
      <w:r>
        <w:t>dodatků</w:t>
      </w:r>
      <w:r>
        <w:rPr>
          <w:spacing w:val="-18"/>
        </w:rPr>
        <w:t xml:space="preserve"> </w:t>
      </w:r>
      <w:r>
        <w:t>smlouvy,</w:t>
      </w:r>
      <w:r>
        <w:rPr>
          <w:spacing w:val="-18"/>
        </w:rPr>
        <w:t xml:space="preserve"> </w:t>
      </w:r>
      <w:r>
        <w:t>které</w:t>
      </w:r>
      <w:r>
        <w:rPr>
          <w:spacing w:val="-19"/>
        </w:rPr>
        <w:t xml:space="preserve"> </w:t>
      </w:r>
      <w:r>
        <w:t>budou</w:t>
      </w:r>
      <w:r>
        <w:rPr>
          <w:spacing w:val="-19"/>
        </w:rPr>
        <w:t xml:space="preserve"> </w:t>
      </w:r>
      <w:r>
        <w:t>vzestupně očíslovány,</w:t>
      </w:r>
      <w:r>
        <w:rPr>
          <w:spacing w:val="-36"/>
        </w:rPr>
        <w:t xml:space="preserve"> </w:t>
      </w:r>
      <w:r>
        <w:t>výslovně</w:t>
      </w:r>
      <w:r>
        <w:rPr>
          <w:spacing w:val="-36"/>
        </w:rPr>
        <w:t xml:space="preserve"> </w:t>
      </w:r>
      <w:r>
        <w:t>prohlášeny</w:t>
      </w:r>
      <w:r>
        <w:rPr>
          <w:spacing w:val="-35"/>
        </w:rPr>
        <w:t xml:space="preserve"> </w:t>
      </w:r>
      <w:r>
        <w:t>za</w:t>
      </w:r>
      <w:r>
        <w:rPr>
          <w:spacing w:val="-36"/>
        </w:rPr>
        <w:t xml:space="preserve"> </w:t>
      </w:r>
      <w:r>
        <w:t>dodatek</w:t>
      </w:r>
      <w:r>
        <w:rPr>
          <w:spacing w:val="-36"/>
        </w:rPr>
        <w:t xml:space="preserve"> </w:t>
      </w:r>
      <w:r>
        <w:t>této</w:t>
      </w:r>
      <w:r>
        <w:rPr>
          <w:spacing w:val="-36"/>
        </w:rPr>
        <w:t xml:space="preserve"> </w:t>
      </w:r>
      <w:r>
        <w:t>smlouvy</w:t>
      </w:r>
      <w:r>
        <w:rPr>
          <w:spacing w:val="-34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podepsány</w:t>
      </w:r>
      <w:r>
        <w:rPr>
          <w:spacing w:val="-36"/>
        </w:rPr>
        <w:t xml:space="preserve"> </w:t>
      </w:r>
      <w:r>
        <w:t>oprávněnými</w:t>
      </w:r>
      <w:r>
        <w:rPr>
          <w:spacing w:val="-35"/>
        </w:rPr>
        <w:t xml:space="preserve"> </w:t>
      </w:r>
      <w:r>
        <w:t>zástupci</w:t>
      </w:r>
      <w:r>
        <w:rPr>
          <w:spacing w:val="-36"/>
        </w:rPr>
        <w:t xml:space="preserve"> </w:t>
      </w:r>
      <w:r>
        <w:t>smluvních</w:t>
      </w:r>
      <w:r>
        <w:rPr>
          <w:spacing w:val="-36"/>
        </w:rPr>
        <w:t xml:space="preserve"> </w:t>
      </w:r>
      <w:r>
        <w:t>stran.</w:t>
      </w:r>
    </w:p>
    <w:p w14:paraId="409613B4" w14:textId="77777777" w:rsidR="000F52CE" w:rsidRDefault="00B06F2C">
      <w:pPr>
        <w:pStyle w:val="Nadpis2"/>
        <w:numPr>
          <w:ilvl w:val="0"/>
          <w:numId w:val="1"/>
        </w:numPr>
        <w:tabs>
          <w:tab w:val="left" w:pos="397"/>
        </w:tabs>
        <w:spacing w:before="124" w:line="252" w:lineRule="auto"/>
        <w:ind w:right="112"/>
        <w:jc w:val="both"/>
      </w:pPr>
      <w:r>
        <w:t>Ujednává</w:t>
      </w:r>
      <w:r>
        <w:rPr>
          <w:spacing w:val="-20"/>
        </w:rPr>
        <w:t xml:space="preserve"> </w:t>
      </w:r>
      <w:r>
        <w:t>se,</w:t>
      </w:r>
      <w:r>
        <w:rPr>
          <w:spacing w:val="-18"/>
        </w:rPr>
        <w:t xml:space="preserve"> </w:t>
      </w:r>
      <w:r>
        <w:t>že</w:t>
      </w:r>
      <w:r>
        <w:rPr>
          <w:spacing w:val="-18"/>
        </w:rPr>
        <w:t xml:space="preserve"> </w:t>
      </w:r>
      <w:r>
        <w:t>je-li</w:t>
      </w:r>
      <w:r>
        <w:rPr>
          <w:spacing w:val="-19"/>
        </w:rPr>
        <w:t xml:space="preserve"> </w:t>
      </w:r>
      <w:r>
        <w:t>tato</w:t>
      </w:r>
      <w:r>
        <w:rPr>
          <w:spacing w:val="-18"/>
        </w:rPr>
        <w:t xml:space="preserve"> </w:t>
      </w:r>
      <w:r>
        <w:t>pojistná</w:t>
      </w:r>
      <w:r>
        <w:rPr>
          <w:spacing w:val="-19"/>
        </w:rPr>
        <w:t xml:space="preserve"> </w:t>
      </w:r>
      <w:r>
        <w:t>smlouva</w:t>
      </w:r>
      <w:r>
        <w:rPr>
          <w:spacing w:val="-19"/>
        </w:rPr>
        <w:t xml:space="preserve"> </w:t>
      </w:r>
      <w:r>
        <w:t>uzavírána</w:t>
      </w:r>
      <w:r>
        <w:rPr>
          <w:spacing w:val="-20"/>
        </w:rPr>
        <w:t xml:space="preserve"> </w:t>
      </w:r>
      <w:r>
        <w:t>elektronickými</w:t>
      </w:r>
      <w:r>
        <w:rPr>
          <w:spacing w:val="-18"/>
        </w:rPr>
        <w:t xml:space="preserve"> </w:t>
      </w:r>
      <w:r>
        <w:t>prostředky,</w:t>
      </w:r>
      <w:r>
        <w:rPr>
          <w:spacing w:val="-19"/>
        </w:rPr>
        <w:t xml:space="preserve"> </w:t>
      </w:r>
      <w:r>
        <w:t>musí</w:t>
      </w:r>
      <w:r>
        <w:rPr>
          <w:spacing w:val="-18"/>
        </w:rPr>
        <w:t xml:space="preserve"> </w:t>
      </w:r>
      <w:r>
        <w:t>být</w:t>
      </w:r>
      <w:r>
        <w:rPr>
          <w:spacing w:val="-18"/>
        </w:rPr>
        <w:t xml:space="preserve"> </w:t>
      </w:r>
      <w:r>
        <w:t xml:space="preserve">podepsána </w:t>
      </w:r>
      <w:r>
        <w:rPr>
          <w:w w:val="95"/>
        </w:rPr>
        <w:t xml:space="preserve">elektronickým podpisem ve smyslu příslušných právních předpisů. Podepíše-li pojistník tuto pojistnou </w:t>
      </w:r>
      <w:r>
        <w:t xml:space="preserve">smlouvu jiným elektronickým podpisem než uznávaným elektronickým podpisem </w:t>
      </w:r>
      <w:r>
        <w:rPr>
          <w:b w:val="0"/>
        </w:rPr>
        <w:t>ve smyslu</w:t>
      </w:r>
      <w:r>
        <w:rPr>
          <w:b w:val="0"/>
          <w:spacing w:val="-33"/>
        </w:rPr>
        <w:t xml:space="preserve"> </w:t>
      </w:r>
      <w:r>
        <w:rPr>
          <w:b w:val="0"/>
        </w:rPr>
        <w:t xml:space="preserve">zákona č. 297/2016 Sb., o službách vytvářejících důvěru pro elektronické transakce, </w:t>
      </w:r>
      <w:r>
        <w:t xml:space="preserve">a nezaplatí-li jednorázové </w:t>
      </w:r>
      <w:r>
        <w:rPr>
          <w:w w:val="95"/>
        </w:rPr>
        <w:t>pojistné</w:t>
      </w:r>
      <w:r>
        <w:rPr>
          <w:spacing w:val="-16"/>
          <w:w w:val="95"/>
        </w:rPr>
        <w:t xml:space="preserve"> </w:t>
      </w:r>
      <w:r>
        <w:rPr>
          <w:w w:val="95"/>
        </w:rPr>
        <w:t>nebo</w:t>
      </w:r>
      <w:r>
        <w:rPr>
          <w:spacing w:val="-14"/>
          <w:w w:val="95"/>
        </w:rPr>
        <w:t xml:space="preserve"> </w:t>
      </w:r>
      <w:r>
        <w:rPr>
          <w:w w:val="95"/>
        </w:rPr>
        <w:t>běžné</w:t>
      </w:r>
      <w:r>
        <w:rPr>
          <w:spacing w:val="-15"/>
          <w:w w:val="95"/>
        </w:rPr>
        <w:t xml:space="preserve"> </w:t>
      </w:r>
      <w:r>
        <w:rPr>
          <w:w w:val="95"/>
        </w:rPr>
        <w:t>pojistné</w:t>
      </w:r>
      <w:r>
        <w:rPr>
          <w:spacing w:val="-16"/>
          <w:w w:val="95"/>
        </w:rPr>
        <w:t xml:space="preserve"> </w:t>
      </w:r>
      <w:r>
        <w:rPr>
          <w:w w:val="95"/>
        </w:rPr>
        <w:t>za</w:t>
      </w:r>
      <w:r>
        <w:rPr>
          <w:spacing w:val="-17"/>
          <w:w w:val="95"/>
        </w:rPr>
        <w:t xml:space="preserve"> </w:t>
      </w:r>
      <w:r>
        <w:rPr>
          <w:w w:val="95"/>
        </w:rPr>
        <w:t>první</w:t>
      </w:r>
      <w:r>
        <w:rPr>
          <w:spacing w:val="-15"/>
          <w:w w:val="95"/>
        </w:rPr>
        <w:t xml:space="preserve"> </w:t>
      </w:r>
      <w:r>
        <w:rPr>
          <w:w w:val="95"/>
        </w:rPr>
        <w:t>pojistné</w:t>
      </w:r>
      <w:r>
        <w:rPr>
          <w:spacing w:val="-13"/>
          <w:w w:val="95"/>
        </w:rPr>
        <w:t xml:space="preserve"> </w:t>
      </w:r>
      <w:r>
        <w:rPr>
          <w:w w:val="95"/>
        </w:rPr>
        <w:t>období</w:t>
      </w:r>
      <w:r>
        <w:rPr>
          <w:spacing w:val="-16"/>
          <w:w w:val="95"/>
        </w:rPr>
        <w:t xml:space="preserve"> </w:t>
      </w:r>
      <w:r>
        <w:rPr>
          <w:w w:val="95"/>
        </w:rPr>
        <w:t>řádně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včas,</w:t>
      </w:r>
      <w:r>
        <w:rPr>
          <w:spacing w:val="-15"/>
          <w:w w:val="95"/>
        </w:rPr>
        <w:t xml:space="preserve"> </w:t>
      </w:r>
      <w:r>
        <w:rPr>
          <w:w w:val="95"/>
        </w:rPr>
        <w:t>pojistná</w:t>
      </w:r>
      <w:r>
        <w:rPr>
          <w:spacing w:val="-16"/>
          <w:w w:val="95"/>
        </w:rPr>
        <w:t xml:space="preserve"> </w:t>
      </w:r>
      <w:r>
        <w:rPr>
          <w:w w:val="95"/>
        </w:rPr>
        <w:t>smlouva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w w:val="95"/>
        </w:rPr>
        <w:t>od</w:t>
      </w:r>
      <w:r>
        <w:rPr>
          <w:spacing w:val="-15"/>
          <w:w w:val="95"/>
        </w:rPr>
        <w:t xml:space="preserve"> </w:t>
      </w:r>
      <w:r>
        <w:rPr>
          <w:w w:val="95"/>
        </w:rPr>
        <w:t>počátku</w:t>
      </w:r>
      <w:r>
        <w:rPr>
          <w:spacing w:val="-16"/>
          <w:w w:val="95"/>
        </w:rPr>
        <w:t xml:space="preserve"> </w:t>
      </w:r>
      <w:r>
        <w:rPr>
          <w:w w:val="95"/>
        </w:rPr>
        <w:t>ruší.</w:t>
      </w:r>
    </w:p>
    <w:p w14:paraId="587EA878" w14:textId="77777777" w:rsidR="000F52CE" w:rsidRDefault="00B06F2C">
      <w:pPr>
        <w:pStyle w:val="Odstavecseseznamem"/>
        <w:numPr>
          <w:ilvl w:val="0"/>
          <w:numId w:val="1"/>
        </w:numPr>
        <w:tabs>
          <w:tab w:val="left" w:pos="397"/>
        </w:tabs>
        <w:spacing w:before="116" w:line="249" w:lineRule="auto"/>
        <w:ind w:right="115"/>
        <w:jc w:val="both"/>
        <w:rPr>
          <w:sz w:val="20"/>
        </w:rPr>
      </w:pPr>
      <w:r>
        <w:rPr>
          <w:sz w:val="20"/>
        </w:rPr>
        <w:t>Subjektem věcně příslušným k mimosoudnímu řešení spotřebitelských sporů z tohoto pojištění je Česká obchodní</w:t>
      </w:r>
      <w:r>
        <w:rPr>
          <w:spacing w:val="-35"/>
          <w:sz w:val="20"/>
        </w:rPr>
        <w:t xml:space="preserve"> </w:t>
      </w:r>
      <w:r>
        <w:rPr>
          <w:sz w:val="20"/>
        </w:rPr>
        <w:t>inspekce,</w:t>
      </w:r>
      <w:r>
        <w:rPr>
          <w:spacing w:val="-33"/>
          <w:sz w:val="20"/>
        </w:rPr>
        <w:t xml:space="preserve"> </w:t>
      </w:r>
      <w:r>
        <w:rPr>
          <w:sz w:val="20"/>
        </w:rPr>
        <w:t>Štěpánská</w:t>
      </w:r>
      <w:r>
        <w:rPr>
          <w:spacing w:val="-34"/>
          <w:sz w:val="20"/>
        </w:rPr>
        <w:t xml:space="preserve"> </w:t>
      </w:r>
      <w:r>
        <w:rPr>
          <w:sz w:val="20"/>
        </w:rPr>
        <w:t>567/15,</w:t>
      </w:r>
      <w:r>
        <w:rPr>
          <w:spacing w:val="-34"/>
          <w:sz w:val="20"/>
        </w:rPr>
        <w:t xml:space="preserve"> </w:t>
      </w:r>
      <w:r>
        <w:rPr>
          <w:sz w:val="20"/>
        </w:rPr>
        <w:t>120</w:t>
      </w:r>
      <w:r>
        <w:rPr>
          <w:spacing w:val="-33"/>
          <w:sz w:val="20"/>
        </w:rPr>
        <w:t xml:space="preserve"> </w:t>
      </w:r>
      <w:r>
        <w:rPr>
          <w:sz w:val="20"/>
        </w:rPr>
        <w:t>00</w:t>
      </w:r>
      <w:r>
        <w:rPr>
          <w:spacing w:val="-34"/>
          <w:sz w:val="20"/>
        </w:rPr>
        <w:t xml:space="preserve"> </w:t>
      </w:r>
      <w:r>
        <w:rPr>
          <w:sz w:val="20"/>
        </w:rPr>
        <w:t>Praha</w:t>
      </w:r>
      <w:r>
        <w:rPr>
          <w:spacing w:val="-33"/>
          <w:sz w:val="20"/>
        </w:rPr>
        <w:t xml:space="preserve"> </w:t>
      </w:r>
      <w:r>
        <w:rPr>
          <w:sz w:val="20"/>
        </w:rPr>
        <w:t>2,</w:t>
      </w:r>
      <w:r>
        <w:rPr>
          <w:spacing w:val="-33"/>
          <w:sz w:val="20"/>
        </w:rPr>
        <w:t xml:space="preserve"> </w:t>
      </w:r>
      <w:hyperlink r:id="rId22">
        <w:r>
          <w:rPr>
            <w:sz w:val="20"/>
          </w:rPr>
          <w:t>www.coi.cz,</w:t>
        </w:r>
        <w:r>
          <w:rPr>
            <w:spacing w:val="-34"/>
            <w:sz w:val="20"/>
          </w:rPr>
          <w:t xml:space="preserve"> </w:t>
        </w:r>
      </w:hyperlink>
      <w:r>
        <w:rPr>
          <w:sz w:val="20"/>
        </w:rPr>
        <w:t>a</w:t>
      </w:r>
      <w:r>
        <w:rPr>
          <w:spacing w:val="-34"/>
          <w:sz w:val="20"/>
        </w:rPr>
        <w:t xml:space="preserve"> </w:t>
      </w:r>
      <w:r>
        <w:rPr>
          <w:sz w:val="20"/>
        </w:rPr>
        <w:t>Kancelář</w:t>
      </w:r>
      <w:r>
        <w:rPr>
          <w:spacing w:val="-34"/>
          <w:sz w:val="20"/>
        </w:rPr>
        <w:t xml:space="preserve"> </w:t>
      </w:r>
      <w:r>
        <w:rPr>
          <w:sz w:val="20"/>
        </w:rPr>
        <w:t>ombudsmana</w:t>
      </w:r>
      <w:r>
        <w:rPr>
          <w:spacing w:val="-34"/>
          <w:sz w:val="20"/>
        </w:rPr>
        <w:t xml:space="preserve"> </w:t>
      </w:r>
      <w:r>
        <w:rPr>
          <w:sz w:val="20"/>
        </w:rPr>
        <w:t>České</w:t>
      </w:r>
      <w:r>
        <w:rPr>
          <w:spacing w:val="-33"/>
          <w:sz w:val="20"/>
        </w:rPr>
        <w:t xml:space="preserve"> </w:t>
      </w:r>
      <w:r>
        <w:rPr>
          <w:sz w:val="20"/>
        </w:rPr>
        <w:t>asociace pojišťoven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z.ú</w:t>
      </w:r>
      <w:proofErr w:type="spellEnd"/>
      <w:r>
        <w:rPr>
          <w:sz w:val="20"/>
        </w:rPr>
        <w:t>.,</w:t>
      </w:r>
      <w:r>
        <w:rPr>
          <w:spacing w:val="-9"/>
          <w:sz w:val="20"/>
        </w:rPr>
        <w:t xml:space="preserve"> </w:t>
      </w:r>
      <w:r>
        <w:rPr>
          <w:sz w:val="20"/>
        </w:rPr>
        <w:t>Elišky</w:t>
      </w:r>
      <w:r>
        <w:rPr>
          <w:spacing w:val="-11"/>
          <w:sz w:val="20"/>
        </w:rPr>
        <w:t xml:space="preserve"> </w:t>
      </w:r>
      <w:r>
        <w:rPr>
          <w:sz w:val="20"/>
        </w:rPr>
        <w:t>Krásnohorské</w:t>
      </w:r>
      <w:r>
        <w:rPr>
          <w:spacing w:val="-10"/>
          <w:sz w:val="20"/>
        </w:rPr>
        <w:t xml:space="preserve"> </w:t>
      </w:r>
      <w:r>
        <w:rPr>
          <w:sz w:val="20"/>
        </w:rPr>
        <w:t>135/7,</w:t>
      </w:r>
      <w:r>
        <w:rPr>
          <w:spacing w:val="-11"/>
          <w:sz w:val="20"/>
        </w:rPr>
        <w:t xml:space="preserve"> </w:t>
      </w:r>
      <w:r>
        <w:rPr>
          <w:sz w:val="20"/>
        </w:rPr>
        <w:t>110</w:t>
      </w:r>
      <w:r>
        <w:rPr>
          <w:spacing w:val="-11"/>
          <w:sz w:val="20"/>
        </w:rPr>
        <w:t xml:space="preserve"> </w:t>
      </w:r>
      <w:r>
        <w:rPr>
          <w:sz w:val="20"/>
        </w:rPr>
        <w:t>00</w:t>
      </w:r>
      <w:r>
        <w:rPr>
          <w:spacing w:val="-10"/>
          <w:sz w:val="20"/>
        </w:rPr>
        <w:t xml:space="preserve"> </w:t>
      </w:r>
      <w:r>
        <w:rPr>
          <w:sz w:val="20"/>
        </w:rPr>
        <w:t>Praha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hyperlink r:id="rId23">
        <w:r>
          <w:rPr>
            <w:sz w:val="20"/>
          </w:rPr>
          <w:t>www.ombudsmancap.cz.</w:t>
        </w:r>
      </w:hyperlink>
    </w:p>
    <w:p w14:paraId="0E11F9C2" w14:textId="77777777" w:rsidR="000F52CE" w:rsidRDefault="000F52CE">
      <w:pPr>
        <w:spacing w:line="249" w:lineRule="auto"/>
        <w:jc w:val="both"/>
        <w:rPr>
          <w:sz w:val="20"/>
        </w:rPr>
        <w:sectPr w:rsidR="000F52CE">
          <w:pgSz w:w="11910" w:h="16840"/>
          <w:pgMar w:top="1080" w:right="1020" w:bottom="880" w:left="1020" w:header="0" w:footer="693" w:gutter="0"/>
          <w:cols w:space="708"/>
        </w:sectPr>
      </w:pPr>
    </w:p>
    <w:p w14:paraId="62A74C1C" w14:textId="77777777" w:rsidR="000F52CE" w:rsidRDefault="00B06F2C">
      <w:pPr>
        <w:pStyle w:val="Odstavecseseznamem"/>
        <w:numPr>
          <w:ilvl w:val="0"/>
          <w:numId w:val="1"/>
        </w:numPr>
        <w:tabs>
          <w:tab w:val="left" w:pos="397"/>
        </w:tabs>
        <w:spacing w:before="41" w:line="249" w:lineRule="auto"/>
        <w:ind w:right="111"/>
        <w:jc w:val="both"/>
        <w:rPr>
          <w:sz w:val="20"/>
        </w:rPr>
      </w:pPr>
      <w:r>
        <w:rPr>
          <w:sz w:val="20"/>
        </w:rPr>
        <w:lastRenderedPageBreak/>
        <w:t>Pojistník</w:t>
      </w:r>
      <w:r>
        <w:rPr>
          <w:spacing w:val="-2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3"/>
          <w:sz w:val="20"/>
        </w:rPr>
        <w:t xml:space="preserve"> </w:t>
      </w:r>
      <w:r>
        <w:rPr>
          <w:sz w:val="20"/>
        </w:rPr>
        <w:t>že</w:t>
      </w:r>
      <w:r>
        <w:rPr>
          <w:spacing w:val="-23"/>
          <w:sz w:val="20"/>
        </w:rPr>
        <w:t xml:space="preserve"> </w:t>
      </w:r>
      <w:r>
        <w:rPr>
          <w:sz w:val="20"/>
        </w:rPr>
        <w:t>uzavřel</w:t>
      </w:r>
      <w:r>
        <w:rPr>
          <w:spacing w:val="-23"/>
          <w:sz w:val="20"/>
        </w:rPr>
        <w:t xml:space="preserve"> </w:t>
      </w:r>
      <w:r>
        <w:rPr>
          <w:sz w:val="20"/>
        </w:rPr>
        <w:t>se</w:t>
      </w:r>
      <w:r>
        <w:rPr>
          <w:spacing w:val="-23"/>
          <w:sz w:val="20"/>
        </w:rPr>
        <w:t xml:space="preserve"> </w:t>
      </w:r>
      <w:r>
        <w:rPr>
          <w:sz w:val="20"/>
        </w:rPr>
        <w:t>samostatným</w:t>
      </w:r>
      <w:r>
        <w:rPr>
          <w:spacing w:val="-25"/>
          <w:sz w:val="20"/>
        </w:rPr>
        <w:t xml:space="preserve"> </w:t>
      </w:r>
      <w:r>
        <w:rPr>
          <w:sz w:val="20"/>
        </w:rPr>
        <w:t>zprostředkovatelem</w:t>
      </w:r>
      <w:r>
        <w:rPr>
          <w:spacing w:val="-24"/>
          <w:sz w:val="20"/>
        </w:rPr>
        <w:t xml:space="preserve"> </w:t>
      </w:r>
      <w:r>
        <w:rPr>
          <w:sz w:val="20"/>
        </w:rPr>
        <w:t>smlouvu,</w:t>
      </w:r>
      <w:r>
        <w:rPr>
          <w:spacing w:val="-24"/>
          <w:sz w:val="20"/>
        </w:rPr>
        <w:t xml:space="preserve"> </w:t>
      </w:r>
      <w:r>
        <w:rPr>
          <w:sz w:val="20"/>
        </w:rPr>
        <w:t>na</w:t>
      </w:r>
      <w:r>
        <w:rPr>
          <w:spacing w:val="-23"/>
          <w:sz w:val="20"/>
        </w:rPr>
        <w:t xml:space="preserve"> </w:t>
      </w:r>
      <w:r>
        <w:rPr>
          <w:sz w:val="20"/>
        </w:rPr>
        <w:t>jejímž</w:t>
      </w:r>
      <w:r>
        <w:rPr>
          <w:spacing w:val="-24"/>
          <w:sz w:val="20"/>
        </w:rPr>
        <w:t xml:space="preserve"> </w:t>
      </w:r>
      <w:r>
        <w:rPr>
          <w:sz w:val="20"/>
        </w:rPr>
        <w:t>základě</w:t>
      </w:r>
      <w:r>
        <w:rPr>
          <w:spacing w:val="-24"/>
          <w:sz w:val="20"/>
        </w:rPr>
        <w:t xml:space="preserve"> </w:t>
      </w:r>
      <w:r>
        <w:rPr>
          <w:sz w:val="20"/>
        </w:rPr>
        <w:t>samostatný zprostředkovatel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postavení</w:t>
      </w:r>
      <w:r>
        <w:rPr>
          <w:spacing w:val="-13"/>
          <w:sz w:val="20"/>
        </w:rPr>
        <w:t xml:space="preserve"> </w:t>
      </w:r>
      <w:r>
        <w:rPr>
          <w:sz w:val="20"/>
        </w:rPr>
        <w:t>pojišťovacího</w:t>
      </w:r>
      <w:r>
        <w:rPr>
          <w:spacing w:val="-12"/>
          <w:sz w:val="20"/>
        </w:rPr>
        <w:t xml:space="preserve"> </w:t>
      </w:r>
      <w:r>
        <w:rPr>
          <w:sz w:val="20"/>
        </w:rPr>
        <w:t>makléře</w:t>
      </w:r>
      <w:r>
        <w:rPr>
          <w:spacing w:val="-13"/>
          <w:sz w:val="20"/>
        </w:rPr>
        <w:t xml:space="preserve"> </w:t>
      </w:r>
      <w:r>
        <w:rPr>
          <w:sz w:val="20"/>
        </w:rPr>
        <w:t>zprostředkovává</w:t>
      </w:r>
      <w:r>
        <w:rPr>
          <w:spacing w:val="-1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pojistníka,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rozsahu této</w:t>
      </w:r>
      <w:r>
        <w:rPr>
          <w:spacing w:val="-24"/>
          <w:sz w:val="20"/>
        </w:rPr>
        <w:t xml:space="preserve"> </w:t>
      </w:r>
      <w:r>
        <w:rPr>
          <w:sz w:val="20"/>
        </w:rPr>
        <w:t>pojistné</w:t>
      </w:r>
      <w:r>
        <w:rPr>
          <w:spacing w:val="-23"/>
          <w:sz w:val="20"/>
        </w:rPr>
        <w:t xml:space="preserve"> </w:t>
      </w:r>
      <w:r>
        <w:rPr>
          <w:sz w:val="20"/>
        </w:rPr>
        <w:t>smlouvy.</w:t>
      </w:r>
      <w:r>
        <w:rPr>
          <w:spacing w:val="-22"/>
          <w:sz w:val="20"/>
        </w:rPr>
        <w:t xml:space="preserve"> </w:t>
      </w:r>
      <w:r>
        <w:rPr>
          <w:sz w:val="20"/>
        </w:rPr>
        <w:t>Smluvní</w:t>
      </w:r>
      <w:r>
        <w:rPr>
          <w:spacing w:val="-23"/>
          <w:sz w:val="20"/>
        </w:rPr>
        <w:t xml:space="preserve"> </w:t>
      </w:r>
      <w:r>
        <w:rPr>
          <w:sz w:val="20"/>
        </w:rPr>
        <w:t>strany</w:t>
      </w:r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23"/>
          <w:sz w:val="20"/>
        </w:rPr>
        <w:t xml:space="preserve"> </w:t>
      </w:r>
      <w:r>
        <w:rPr>
          <w:sz w:val="20"/>
        </w:rPr>
        <w:t>dohodly,</w:t>
      </w:r>
      <w:r>
        <w:rPr>
          <w:spacing w:val="-22"/>
          <w:sz w:val="20"/>
        </w:rPr>
        <w:t xml:space="preserve"> </w:t>
      </w:r>
      <w:r>
        <w:rPr>
          <w:sz w:val="20"/>
        </w:rPr>
        <w:t>že</w:t>
      </w:r>
      <w:r>
        <w:rPr>
          <w:spacing w:val="-23"/>
          <w:sz w:val="20"/>
        </w:rPr>
        <w:t xml:space="preserve"> </w:t>
      </w:r>
      <w:r>
        <w:rPr>
          <w:sz w:val="20"/>
        </w:rPr>
        <w:t>veškeré</w:t>
      </w:r>
      <w:r>
        <w:rPr>
          <w:spacing w:val="-23"/>
          <w:sz w:val="20"/>
        </w:rPr>
        <w:t xml:space="preserve"> </w:t>
      </w:r>
      <w:r>
        <w:rPr>
          <w:sz w:val="20"/>
        </w:rPr>
        <w:t>písemnosti</w:t>
      </w:r>
      <w:r>
        <w:rPr>
          <w:spacing w:val="-23"/>
          <w:sz w:val="20"/>
        </w:rPr>
        <w:t xml:space="preserve"> </w:t>
      </w:r>
      <w:r>
        <w:rPr>
          <w:sz w:val="20"/>
        </w:rPr>
        <w:t>mající</w:t>
      </w:r>
      <w:r>
        <w:rPr>
          <w:spacing w:val="-22"/>
          <w:sz w:val="20"/>
        </w:rPr>
        <w:t xml:space="preserve"> </w:t>
      </w:r>
      <w:r>
        <w:rPr>
          <w:sz w:val="20"/>
        </w:rPr>
        <w:t>vztah</w:t>
      </w:r>
      <w:r>
        <w:rPr>
          <w:spacing w:val="-24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3"/>
          <w:sz w:val="20"/>
        </w:rPr>
        <w:t xml:space="preserve"> </w:t>
      </w:r>
      <w:r>
        <w:rPr>
          <w:sz w:val="20"/>
        </w:rPr>
        <w:t>sjednanému touto pojistnou smlouvou (s výjimkou písemností směřujících k ukončení pojištění ze strany pojistitele zasílaných</w:t>
      </w:r>
      <w:r>
        <w:rPr>
          <w:spacing w:val="-12"/>
          <w:sz w:val="20"/>
        </w:rPr>
        <w:t xml:space="preserve"> </w:t>
      </w:r>
      <w:r>
        <w:rPr>
          <w:sz w:val="20"/>
        </w:rPr>
        <w:t>pojistitelem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0"/>
          <w:sz w:val="20"/>
        </w:rPr>
        <w:t xml:space="preserve"> </w:t>
      </w:r>
      <w:r>
        <w:rPr>
          <w:sz w:val="20"/>
        </w:rPr>
        <w:t>dodejkou,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budou</w:t>
      </w:r>
      <w:r>
        <w:rPr>
          <w:spacing w:val="-12"/>
          <w:sz w:val="20"/>
        </w:rPr>
        <w:t xml:space="preserve"> </w:t>
      </w:r>
      <w:r>
        <w:rPr>
          <w:sz w:val="20"/>
        </w:rPr>
        <w:t>zasílány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korespondenční</w:t>
      </w:r>
      <w:r>
        <w:rPr>
          <w:spacing w:val="-10"/>
          <w:sz w:val="20"/>
        </w:rPr>
        <w:t xml:space="preserve"> </w:t>
      </w:r>
      <w:r>
        <w:rPr>
          <w:sz w:val="20"/>
        </w:rPr>
        <w:t>adresu</w:t>
      </w:r>
      <w:r>
        <w:rPr>
          <w:spacing w:val="-10"/>
          <w:sz w:val="20"/>
        </w:rPr>
        <w:t xml:space="preserve"> </w:t>
      </w:r>
      <w:r>
        <w:rPr>
          <w:sz w:val="20"/>
        </w:rPr>
        <w:t>pojistníka)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doručované pojistitelem pojistníkovi nebo pojištěnému se považují za doručené pojistníkovi nebo pojištěnému doručením samostatnému zprostředkovateli v postavení pojišťovacího makléře. </w:t>
      </w:r>
      <w:proofErr w:type="gramStart"/>
      <w:r>
        <w:rPr>
          <w:sz w:val="20"/>
        </w:rPr>
        <w:t>Odchylně  od</w:t>
      </w:r>
      <w:proofErr w:type="gramEnd"/>
      <w:r>
        <w:rPr>
          <w:sz w:val="20"/>
        </w:rPr>
        <w:t xml:space="preserve">  čl.  </w:t>
      </w:r>
      <w:proofErr w:type="gramStart"/>
      <w:r>
        <w:rPr>
          <w:sz w:val="20"/>
        </w:rPr>
        <w:t>18  VPP</w:t>
      </w:r>
      <w:proofErr w:type="gramEnd"/>
      <w:r>
        <w:rPr>
          <w:sz w:val="20"/>
        </w:rPr>
        <w:t xml:space="preserve"> P-100/14 se pro tento případ „adresátem“ rozumí samostatný zprostředkovatel v postavení pojišťovacího makléře. Dále se smluvní strany dohodly, že veškeré písemnosti mající vztah k pojištění sjednanému touto pojistnou smlouvou doručované samostatným zprostředkovatelem v postavení pojišťovacího makléře</w:t>
      </w:r>
      <w:r>
        <w:rPr>
          <w:sz w:val="20"/>
        </w:rPr>
        <w:t xml:space="preserve"> za pojistníka nebo pojištěného pojistiteli se považují za doručené pojistiteli od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89"/>
          <w:sz w:val="20"/>
        </w:rPr>
        <w:t>ka</w:t>
      </w:r>
      <w:r>
        <w:rPr>
          <w:spacing w:val="-3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spacing w:val="2"/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7"/>
          <w:sz w:val="20"/>
        </w:rPr>
        <w:t>těné</w:t>
      </w:r>
      <w:r>
        <w:rPr>
          <w:spacing w:val="1"/>
          <w:w w:val="97"/>
          <w:sz w:val="20"/>
        </w:rPr>
        <w:t>ho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dor</w:t>
      </w:r>
      <w:r>
        <w:rPr>
          <w:w w:val="92"/>
          <w:sz w:val="20"/>
        </w:rPr>
        <w:t>uče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>í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14:paraId="471FB6B2" w14:textId="77777777" w:rsidR="000F52CE" w:rsidRDefault="00B06F2C">
      <w:pPr>
        <w:pStyle w:val="Zkladntext"/>
        <w:spacing w:before="70" w:line="249" w:lineRule="auto"/>
        <w:ind w:right="115"/>
        <w:jc w:val="both"/>
      </w:pPr>
      <w:r>
        <w:t>Pojistník/pojištěný pověřuje výhradně pojišťovací makléřskou společnost RENOMIA, a. s., se sídlem Holandská 8, 639 00 Brno, IČO: 48391301 (dále jen "makléř"), vedením (řízením) a zpracováním jeho pojistného</w:t>
      </w:r>
      <w:r>
        <w:rPr>
          <w:spacing w:val="-21"/>
        </w:rPr>
        <w:t xml:space="preserve"> </w:t>
      </w:r>
      <w:r>
        <w:t>zájmu.</w:t>
      </w:r>
      <w:r>
        <w:rPr>
          <w:spacing w:val="-20"/>
        </w:rPr>
        <w:t xml:space="preserve"> </w:t>
      </w:r>
      <w:r>
        <w:t>Veškerý</w:t>
      </w:r>
      <w:r>
        <w:rPr>
          <w:spacing w:val="-20"/>
        </w:rPr>
        <w:t xml:space="preserve"> </w:t>
      </w:r>
      <w:r>
        <w:t>styk,</w:t>
      </w:r>
      <w:r>
        <w:rPr>
          <w:spacing w:val="-20"/>
        </w:rPr>
        <w:t xml:space="preserve"> </w:t>
      </w:r>
      <w:r>
        <w:t>který</w:t>
      </w:r>
      <w:r>
        <w:rPr>
          <w:spacing w:val="-20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bude</w:t>
      </w:r>
      <w:r>
        <w:rPr>
          <w:spacing w:val="-20"/>
        </w:rPr>
        <w:t xml:space="preserve"> </w:t>
      </w:r>
      <w:r>
        <w:t>týkat</w:t>
      </w:r>
      <w:r>
        <w:rPr>
          <w:spacing w:val="-20"/>
        </w:rPr>
        <w:t xml:space="preserve"> </w:t>
      </w:r>
      <w:r>
        <w:t>této</w:t>
      </w:r>
      <w:r>
        <w:rPr>
          <w:spacing w:val="-20"/>
        </w:rPr>
        <w:t xml:space="preserve"> </w:t>
      </w:r>
      <w:r>
        <w:t>pojistné</w:t>
      </w:r>
      <w:r>
        <w:rPr>
          <w:spacing w:val="-20"/>
        </w:rPr>
        <w:t xml:space="preserve"> </w:t>
      </w:r>
      <w:r>
        <w:t>smlouvy,</w:t>
      </w:r>
      <w:r>
        <w:rPr>
          <w:spacing w:val="-20"/>
        </w:rPr>
        <w:t xml:space="preserve"> </w:t>
      </w:r>
      <w:r>
        <w:t>včetně</w:t>
      </w:r>
      <w:r>
        <w:rPr>
          <w:spacing w:val="-19"/>
        </w:rPr>
        <w:t xml:space="preserve"> </w:t>
      </w:r>
      <w:r>
        <w:t>hlášení</w:t>
      </w:r>
      <w:r>
        <w:rPr>
          <w:spacing w:val="-20"/>
        </w:rPr>
        <w:t xml:space="preserve"> </w:t>
      </w:r>
      <w:r>
        <w:t>pojistných</w:t>
      </w:r>
      <w:r>
        <w:rPr>
          <w:spacing w:val="-19"/>
        </w:rPr>
        <w:t xml:space="preserve"> </w:t>
      </w:r>
      <w:r>
        <w:t>událostí, bude</w:t>
      </w:r>
      <w:r>
        <w:rPr>
          <w:spacing w:val="-19"/>
        </w:rPr>
        <w:t xml:space="preserve"> </w:t>
      </w:r>
      <w:r>
        <w:t>prováděn</w:t>
      </w:r>
      <w:r>
        <w:rPr>
          <w:spacing w:val="-18"/>
        </w:rPr>
        <w:t xml:space="preserve"> </w:t>
      </w:r>
      <w:r>
        <w:t>výhradně</w:t>
      </w:r>
      <w:r>
        <w:rPr>
          <w:spacing w:val="-19"/>
        </w:rPr>
        <w:t xml:space="preserve"> </w:t>
      </w:r>
      <w:r>
        <w:t>prostřednictvím</w:t>
      </w:r>
      <w:r>
        <w:rPr>
          <w:spacing w:val="-18"/>
        </w:rPr>
        <w:t xml:space="preserve"> </w:t>
      </w:r>
      <w:r>
        <w:t>makléře.</w:t>
      </w:r>
      <w:r>
        <w:rPr>
          <w:spacing w:val="-18"/>
        </w:rPr>
        <w:t xml:space="preserve"> </w:t>
      </w:r>
      <w:r>
        <w:t>Prohlášení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jiné</w:t>
      </w:r>
      <w:r>
        <w:rPr>
          <w:spacing w:val="-16"/>
        </w:rPr>
        <w:t xml:space="preserve"> </w:t>
      </w:r>
      <w:r>
        <w:t>úkony</w:t>
      </w:r>
      <w:r>
        <w:rPr>
          <w:spacing w:val="-19"/>
        </w:rPr>
        <w:t xml:space="preserve"> </w:t>
      </w:r>
      <w:r>
        <w:t>pojištěného</w:t>
      </w:r>
      <w:r>
        <w:rPr>
          <w:spacing w:val="-19"/>
        </w:rPr>
        <w:t xml:space="preserve"> </w:t>
      </w:r>
      <w:r>
        <w:t>směřované</w:t>
      </w:r>
      <w:r>
        <w:rPr>
          <w:spacing w:val="-18"/>
        </w:rPr>
        <w:t xml:space="preserve"> </w:t>
      </w:r>
      <w:r>
        <w:t xml:space="preserve">pojistiteli </w:t>
      </w:r>
      <w:r>
        <w:rPr>
          <w:spacing w:val="-1"/>
          <w:w w:val="120"/>
        </w:rPr>
        <w:t>j</w:t>
      </w:r>
      <w:r>
        <w:rPr>
          <w:spacing w:val="1"/>
          <w:w w:val="85"/>
        </w:rPr>
        <w:t>s</w:t>
      </w:r>
      <w:r>
        <w:rPr>
          <w:w w:val="96"/>
        </w:rPr>
        <w:t>ou</w:t>
      </w:r>
      <w:r>
        <w:rPr>
          <w:spacing w:val="10"/>
        </w:rPr>
        <w:t xml:space="preserve"> </w:t>
      </w:r>
      <w:r>
        <w:rPr>
          <w:w w:val="93"/>
        </w:rPr>
        <w:t>vůč</w:t>
      </w:r>
      <w:r>
        <w:rPr>
          <w:w w:val="154"/>
        </w:rPr>
        <w:t>i</w:t>
      </w:r>
      <w:r>
        <w:rPr>
          <w:spacing w:val="11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47"/>
        </w:rPr>
        <w:t>t</w:t>
      </w:r>
      <w:r>
        <w:rPr>
          <w:spacing w:val="1"/>
          <w:w w:val="147"/>
        </w:rPr>
        <w:t>i</w:t>
      </w:r>
      <w:r>
        <w:rPr>
          <w:w w:val="110"/>
        </w:rPr>
        <w:t>te</w:t>
      </w:r>
      <w:r>
        <w:rPr>
          <w:spacing w:val="1"/>
          <w:w w:val="110"/>
        </w:rPr>
        <w:t>l</w:t>
      </w:r>
      <w:r>
        <w:rPr>
          <w:w w:val="154"/>
        </w:rPr>
        <w:t>i</w:t>
      </w:r>
      <w:r>
        <w:rPr>
          <w:spacing w:val="11"/>
        </w:rPr>
        <w:t xml:space="preserve"> </w:t>
      </w:r>
      <w:r>
        <w:rPr>
          <w:w w:val="102"/>
        </w:rPr>
        <w:t>úči</w:t>
      </w:r>
      <w:r>
        <w:rPr>
          <w:w w:val="95"/>
        </w:rPr>
        <w:t>n</w:t>
      </w:r>
      <w:r>
        <w:rPr>
          <w:spacing w:val="-2"/>
          <w:w w:val="95"/>
        </w:rPr>
        <w:t>n</w:t>
      </w:r>
      <w:r>
        <w:rPr>
          <w:w w:val="88"/>
        </w:rPr>
        <w:t>é</w:t>
      </w:r>
      <w:r>
        <w:rPr>
          <w:spacing w:val="11"/>
        </w:rPr>
        <w:t xml:space="preserve"> </w:t>
      </w:r>
      <w:r>
        <w:t>do</w:t>
      </w:r>
      <w:r>
        <w:rPr>
          <w:spacing w:val="1"/>
        </w:rPr>
        <w:t>r</w:t>
      </w:r>
      <w:r>
        <w:rPr>
          <w:w w:val="92"/>
        </w:rPr>
        <w:t>uče</w:t>
      </w:r>
      <w:r>
        <w:rPr>
          <w:spacing w:val="-1"/>
          <w:w w:val="92"/>
        </w:rPr>
        <w:t>n</w:t>
      </w:r>
      <w:r>
        <w:rPr>
          <w:w w:val="123"/>
        </w:rPr>
        <w:t>í</w:t>
      </w:r>
      <w:r>
        <w:rPr>
          <w:w w:val="96"/>
        </w:rPr>
        <w:t>m</w:t>
      </w:r>
      <w:r>
        <w:rPr>
          <w:spacing w:val="10"/>
        </w:rPr>
        <w:t xml:space="preserve"> </w:t>
      </w:r>
      <w:r>
        <w:rPr>
          <w:spacing w:val="1"/>
          <w:w w:val="96"/>
        </w:rPr>
        <w:t>m</w:t>
      </w:r>
      <w:r>
        <w:rPr>
          <w:w w:val="96"/>
        </w:rPr>
        <w:t>ak</w:t>
      </w:r>
      <w:r>
        <w:rPr>
          <w:spacing w:val="1"/>
          <w:w w:val="96"/>
        </w:rPr>
        <w:t>l</w:t>
      </w:r>
      <w:r>
        <w:rPr>
          <w:w w:val="96"/>
        </w:rPr>
        <w:t>éř</w:t>
      </w:r>
      <w:r>
        <w:rPr>
          <w:w w:val="154"/>
        </w:rPr>
        <w:t>i</w:t>
      </w:r>
      <w:r>
        <w:rPr>
          <w:w w:val="75"/>
        </w:rPr>
        <w:t>.</w:t>
      </w:r>
      <w:r>
        <w:rPr>
          <w:spacing w:val="12"/>
        </w:rPr>
        <w:t xml:space="preserve"> </w:t>
      </w:r>
      <w:r>
        <w:rPr>
          <w:w w:val="101"/>
        </w:rPr>
        <w:t>Mak</w:t>
      </w:r>
      <w:r>
        <w:rPr>
          <w:spacing w:val="1"/>
          <w:w w:val="101"/>
        </w:rPr>
        <w:t>l</w:t>
      </w:r>
      <w:r>
        <w:rPr>
          <w:w w:val="96"/>
        </w:rPr>
        <w:t>éř</w:t>
      </w:r>
      <w:r>
        <w:rPr>
          <w:spacing w:val="9"/>
        </w:rPr>
        <w:t xml:space="preserve"> 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rPr>
          <w:spacing w:val="11"/>
        </w:rPr>
        <w:t xml:space="preserve"> </w:t>
      </w:r>
      <w:r>
        <w:rPr>
          <w:w w:val="103"/>
        </w:rPr>
        <w:t>pov</w:t>
      </w:r>
      <w:r>
        <w:rPr>
          <w:spacing w:val="1"/>
          <w:w w:val="103"/>
        </w:rPr>
        <w:t>i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w w:val="95"/>
        </w:rPr>
        <w:t>n</w:t>
      </w:r>
      <w:r>
        <w:rPr>
          <w:spacing w:val="13"/>
        </w:rPr>
        <w:t xml:space="preserve"> </w:t>
      </w:r>
      <w:r>
        <w:rPr>
          <w:w w:val="97"/>
        </w:rPr>
        <w:t>o</w:t>
      </w:r>
      <w:r>
        <w:rPr>
          <w:spacing w:val="10"/>
        </w:rPr>
        <w:t xml:space="preserve"> </w:t>
      </w:r>
      <w:r>
        <w:rPr>
          <w:w w:val="99"/>
        </w:rPr>
        <w:t>těc</w:t>
      </w:r>
      <w:r>
        <w:rPr>
          <w:w w:val="105"/>
        </w:rPr>
        <w:t>hto</w:t>
      </w:r>
      <w:r>
        <w:rPr>
          <w:spacing w:val="10"/>
        </w:rPr>
        <w:t xml:space="preserve"> </w:t>
      </w:r>
      <w:r>
        <w:rPr>
          <w:w w:val="96"/>
        </w:rPr>
        <w:t>úk</w:t>
      </w:r>
      <w:r>
        <w:rPr>
          <w:spacing w:val="1"/>
          <w:w w:val="96"/>
        </w:rPr>
        <w:t>o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spacing w:val="2"/>
          <w:w w:val="88"/>
        </w:rPr>
        <w:t>c</w:t>
      </w:r>
      <w:r>
        <w:rPr>
          <w:w w:val="95"/>
        </w:rPr>
        <w:t>h</w:t>
      </w:r>
      <w:r>
        <w:rPr>
          <w:spacing w:val="10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47"/>
        </w:rPr>
        <w:t>t</w:t>
      </w:r>
      <w:r>
        <w:rPr>
          <w:spacing w:val="1"/>
          <w:w w:val="147"/>
        </w:rPr>
        <w:t>i</w:t>
      </w:r>
      <w:r>
        <w:rPr>
          <w:w w:val="110"/>
        </w:rPr>
        <w:t>te</w:t>
      </w:r>
      <w:r>
        <w:rPr>
          <w:spacing w:val="1"/>
          <w:w w:val="110"/>
        </w:rPr>
        <w:t>l</w:t>
      </w:r>
      <w:r>
        <w:rPr>
          <w:w w:val="88"/>
        </w:rPr>
        <w:t>e</w:t>
      </w:r>
      <w:r>
        <w:rPr>
          <w:spacing w:val="11"/>
        </w:rPr>
        <w:t xml:space="preserve"> </w:t>
      </w:r>
      <w:r>
        <w:rPr>
          <w:w w:val="154"/>
        </w:rPr>
        <w:t>i</w:t>
      </w:r>
      <w:r>
        <w:rPr>
          <w:w w:val="107"/>
        </w:rPr>
        <w:t>n</w:t>
      </w:r>
      <w:r>
        <w:rPr>
          <w:spacing w:val="-1"/>
          <w:w w:val="107"/>
        </w:rPr>
        <w:t>f</w:t>
      </w:r>
      <w:r>
        <w:rPr>
          <w:w w:val="102"/>
        </w:rPr>
        <w:t>or</w:t>
      </w:r>
      <w:r>
        <w:rPr>
          <w:spacing w:val="-1"/>
          <w:w w:val="96"/>
        </w:rPr>
        <w:t>m</w:t>
      </w:r>
      <w:r>
        <w:rPr>
          <w:w w:val="99"/>
        </w:rPr>
        <w:t xml:space="preserve">ovat </w:t>
      </w:r>
      <w:r>
        <w:t>bez zbytečného</w:t>
      </w:r>
      <w:r>
        <w:rPr>
          <w:spacing w:val="-8"/>
        </w:rPr>
        <w:t xml:space="preserve"> </w:t>
      </w:r>
      <w:r>
        <w:t>prodlení.</w:t>
      </w:r>
    </w:p>
    <w:p w14:paraId="26B0B36A" w14:textId="77777777" w:rsidR="000F52CE" w:rsidRDefault="00B06F2C">
      <w:pPr>
        <w:pStyle w:val="Odstavecseseznamem"/>
        <w:numPr>
          <w:ilvl w:val="0"/>
          <w:numId w:val="1"/>
        </w:numPr>
        <w:tabs>
          <w:tab w:val="left" w:pos="397"/>
        </w:tabs>
        <w:spacing w:before="128" w:line="249" w:lineRule="auto"/>
        <w:ind w:right="115"/>
        <w:jc w:val="both"/>
        <w:rPr>
          <w:sz w:val="20"/>
        </w:rPr>
      </w:pPr>
      <w:r>
        <w:rPr>
          <w:sz w:val="20"/>
        </w:rPr>
        <w:t xml:space="preserve">Pojistník </w:t>
      </w:r>
      <w:r>
        <w:rPr>
          <w:w w:val="125"/>
          <w:sz w:val="20"/>
        </w:rPr>
        <w:t xml:space="preserve">i </w:t>
      </w:r>
      <w:r>
        <w:rPr>
          <w:sz w:val="20"/>
        </w:rPr>
        <w:t>pojistitel a samostatný zprostředkovatel v postavení pojišťovacího makléře obdrží originál této pojistné smlouvy. Pojistník obdrží jeden stejnopis, pojistitel obdrží dva stejnopisy a samostatný zprostředkovatel v postavení pojišťovacího makléře obdrží jeden</w:t>
      </w:r>
      <w:r>
        <w:rPr>
          <w:spacing w:val="-28"/>
          <w:sz w:val="20"/>
        </w:rPr>
        <w:t xml:space="preserve"> </w:t>
      </w:r>
      <w:r>
        <w:rPr>
          <w:sz w:val="20"/>
        </w:rPr>
        <w:t>stejnopis.</w:t>
      </w:r>
    </w:p>
    <w:p w14:paraId="63DFC0CC" w14:textId="77777777" w:rsidR="000F52CE" w:rsidRDefault="00B06F2C">
      <w:pPr>
        <w:pStyle w:val="Odstavecseseznamem"/>
        <w:numPr>
          <w:ilvl w:val="0"/>
          <w:numId w:val="1"/>
        </w:numPr>
        <w:tabs>
          <w:tab w:val="left" w:pos="397"/>
        </w:tabs>
        <w:spacing w:before="125"/>
        <w:ind w:hanging="285"/>
        <w:rPr>
          <w:sz w:val="20"/>
        </w:rPr>
      </w:pPr>
      <w:r>
        <w:rPr>
          <w:sz w:val="20"/>
        </w:rPr>
        <w:t>Tato</w:t>
      </w:r>
      <w:r>
        <w:rPr>
          <w:spacing w:val="-20"/>
          <w:sz w:val="20"/>
        </w:rPr>
        <w:t xml:space="preserve"> </w:t>
      </w:r>
      <w:r>
        <w:rPr>
          <w:sz w:val="20"/>
        </w:rPr>
        <w:t>pojistná</w:t>
      </w:r>
      <w:r>
        <w:rPr>
          <w:spacing w:val="-16"/>
          <w:sz w:val="20"/>
        </w:rPr>
        <w:t xml:space="preserve"> </w:t>
      </w:r>
      <w:r>
        <w:rPr>
          <w:sz w:val="20"/>
        </w:rPr>
        <w:t>smlouva</w:t>
      </w:r>
      <w:r>
        <w:rPr>
          <w:spacing w:val="-17"/>
          <w:sz w:val="20"/>
        </w:rPr>
        <w:t xml:space="preserve"> </w:t>
      </w:r>
      <w:r>
        <w:rPr>
          <w:sz w:val="20"/>
        </w:rPr>
        <w:t>obsahuje</w:t>
      </w:r>
      <w:r>
        <w:rPr>
          <w:spacing w:val="-15"/>
          <w:sz w:val="20"/>
        </w:rPr>
        <w:t xml:space="preserve"> </w:t>
      </w:r>
      <w:r>
        <w:rPr>
          <w:sz w:val="20"/>
        </w:rPr>
        <w:t>11</w:t>
      </w:r>
      <w:r>
        <w:rPr>
          <w:spacing w:val="-17"/>
          <w:sz w:val="20"/>
        </w:rPr>
        <w:t xml:space="preserve"> </w:t>
      </w:r>
      <w:r>
        <w:rPr>
          <w:sz w:val="20"/>
        </w:rPr>
        <w:t>stran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1</w:t>
      </w:r>
      <w:r>
        <w:rPr>
          <w:spacing w:val="-17"/>
          <w:sz w:val="20"/>
        </w:rPr>
        <w:t xml:space="preserve"> </w:t>
      </w:r>
      <w:r>
        <w:rPr>
          <w:sz w:val="20"/>
        </w:rPr>
        <w:t>přílohu.</w:t>
      </w:r>
      <w:r>
        <w:rPr>
          <w:spacing w:val="-18"/>
          <w:sz w:val="20"/>
        </w:rPr>
        <w:t xml:space="preserve"> </w:t>
      </w:r>
      <w:r>
        <w:rPr>
          <w:sz w:val="20"/>
        </w:rPr>
        <w:t>Její</w:t>
      </w:r>
      <w:r>
        <w:rPr>
          <w:spacing w:val="-15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8"/>
          <w:sz w:val="20"/>
        </w:rPr>
        <w:t xml:space="preserve"> </w:t>
      </w:r>
      <w:r>
        <w:rPr>
          <w:sz w:val="20"/>
        </w:rPr>
        <w:t>jsou</w:t>
      </w:r>
      <w:r>
        <w:rPr>
          <w:spacing w:val="-17"/>
          <w:sz w:val="20"/>
        </w:rPr>
        <w:t xml:space="preserve"> </w:t>
      </w:r>
      <w:r>
        <w:rPr>
          <w:sz w:val="20"/>
        </w:rPr>
        <w:t>pojistné</w:t>
      </w:r>
      <w:r>
        <w:rPr>
          <w:spacing w:val="-2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8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9"/>
          <w:sz w:val="20"/>
        </w:rPr>
        <w:t xml:space="preserve"> </w:t>
      </w:r>
      <w:r>
        <w:rPr>
          <w:sz w:val="20"/>
        </w:rPr>
        <w:t>uvedené</w:t>
      </w:r>
    </w:p>
    <w:p w14:paraId="19F44367" w14:textId="77777777" w:rsidR="000F52CE" w:rsidRDefault="00B06F2C">
      <w:pPr>
        <w:pStyle w:val="Zkladntext"/>
        <w:spacing w:before="10" w:line="223" w:lineRule="exact"/>
        <w:jc w:val="both"/>
      </w:pPr>
      <w:r>
        <w:rPr>
          <w:w w:val="105"/>
        </w:rPr>
        <w:t>v čl. I. této pojistné smlouvy.</w:t>
      </w:r>
    </w:p>
    <w:p w14:paraId="4ACA9278" w14:textId="77777777" w:rsidR="000F52CE" w:rsidRDefault="00B06F2C">
      <w:pPr>
        <w:pStyle w:val="Zkladntext"/>
        <w:tabs>
          <w:tab w:val="left" w:pos="3329"/>
        </w:tabs>
        <w:spacing w:line="372" w:lineRule="exact"/>
        <w:jc w:val="both"/>
        <w:rPr>
          <w:rFonts w:ascii="Times New Roman" w:hAnsi="Times New Roman"/>
        </w:rPr>
      </w:pPr>
      <w:r>
        <w:t>Výčet</w:t>
      </w:r>
      <w:r>
        <w:rPr>
          <w:spacing w:val="-9"/>
        </w:rPr>
        <w:t xml:space="preserve"> </w:t>
      </w:r>
      <w:r>
        <w:t>příloh:</w:t>
      </w:r>
      <w:r>
        <w:tab/>
      </w:r>
      <w:r>
        <w:rPr>
          <w:noProof/>
        </w:rPr>
        <w:drawing>
          <wp:inline distT="0" distB="0" distL="0" distR="0" wp14:anchorId="6B0A1CCD" wp14:editId="7DFFDFCD">
            <wp:extent cx="84835" cy="213868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5" cy="2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"/>
        </w:rPr>
        <w:t xml:space="preserve">       </w:t>
      </w:r>
      <w:r>
        <w:rPr>
          <w:rFonts w:ascii="Times New Roman" w:hAnsi="Times New Roman"/>
          <w:spacing w:val="3"/>
          <w:position w:val="-2"/>
        </w:rPr>
        <w:t xml:space="preserve"> </w:t>
      </w:r>
      <w:r>
        <w:rPr>
          <w:rFonts w:ascii="Times New Roman" w:hAnsi="Times New Roman"/>
          <w:noProof/>
          <w:spacing w:val="3"/>
          <w:position w:val="-2"/>
        </w:rPr>
        <w:drawing>
          <wp:inline distT="0" distB="0" distL="0" distR="0" wp14:anchorId="5C39BB13" wp14:editId="2DCAAEA1">
            <wp:extent cx="84835" cy="213868"/>
            <wp:effectExtent l="0" t="0" r="0" b="0"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5" cy="2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</w:rPr>
        <w:t xml:space="preserve">        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noProof/>
          <w:spacing w:val="-22"/>
        </w:rPr>
        <w:drawing>
          <wp:inline distT="0" distB="0" distL="0" distR="0" wp14:anchorId="539A3173" wp14:editId="5D67F63F">
            <wp:extent cx="84836" cy="213868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" cy="2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ED71" w14:textId="77777777" w:rsidR="000F52CE" w:rsidRDefault="00B06F2C">
      <w:pPr>
        <w:pStyle w:val="Zkladntext"/>
        <w:spacing w:before="5"/>
        <w:jc w:val="both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85EB72F" wp14:editId="64A68048">
            <wp:simplePos x="0" y="0"/>
            <wp:positionH relativeFrom="page">
              <wp:posOffset>4923510</wp:posOffset>
            </wp:positionH>
            <wp:positionV relativeFrom="paragraph">
              <wp:posOffset>133094</wp:posOffset>
            </wp:positionV>
            <wp:extent cx="84836" cy="213868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" cy="21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příloha č. 1 - Obchodní a platební podmínky (Příloha č. 5 Výzvy)</w:t>
      </w:r>
    </w:p>
    <w:p w14:paraId="3FDEFED0" w14:textId="77777777" w:rsidR="000F52CE" w:rsidRDefault="000F52CE">
      <w:pPr>
        <w:pStyle w:val="Zkladntext"/>
        <w:ind w:left="0"/>
      </w:pPr>
    </w:p>
    <w:p w14:paraId="68E24794" w14:textId="77777777" w:rsidR="000F52CE" w:rsidRDefault="000F52CE">
      <w:pPr>
        <w:pStyle w:val="Zkladntext"/>
        <w:ind w:left="0"/>
      </w:pPr>
    </w:p>
    <w:p w14:paraId="4BE0E6AF" w14:textId="77777777" w:rsidR="000F52CE" w:rsidRDefault="000F52CE">
      <w:pPr>
        <w:sectPr w:rsidR="000F52CE">
          <w:pgSz w:w="11910" w:h="16840"/>
          <w:pgMar w:top="1080" w:right="1020" w:bottom="880" w:left="1020" w:header="0" w:footer="693" w:gutter="0"/>
          <w:cols w:space="708"/>
        </w:sectPr>
      </w:pPr>
    </w:p>
    <w:p w14:paraId="0DFEB353" w14:textId="77777777" w:rsidR="000F52CE" w:rsidRDefault="000F52CE">
      <w:pPr>
        <w:pStyle w:val="Zkladntext"/>
        <w:spacing w:before="6"/>
        <w:ind w:left="0"/>
        <w:rPr>
          <w:sz w:val="22"/>
        </w:rPr>
      </w:pPr>
    </w:p>
    <w:p w14:paraId="7F323244" w14:textId="77777777" w:rsidR="000F52CE" w:rsidRDefault="00B06F2C">
      <w:pPr>
        <w:spacing w:line="249" w:lineRule="auto"/>
        <w:ind w:left="4945" w:right="350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250658816" behindDoc="1" locked="0" layoutInCell="1" allowOverlap="1" wp14:anchorId="62942DE2" wp14:editId="69B12E3C">
            <wp:simplePos x="0" y="0"/>
            <wp:positionH relativeFrom="page">
              <wp:posOffset>4925537</wp:posOffset>
            </wp:positionH>
            <wp:positionV relativeFrom="paragraph">
              <wp:posOffset>-12265</wp:posOffset>
            </wp:positionV>
            <wp:extent cx="1171641" cy="556246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641" cy="556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659840" behindDoc="1" locked="0" layoutInCell="1" allowOverlap="1" wp14:anchorId="4D47ACA8" wp14:editId="51B78258">
            <wp:simplePos x="0" y="0"/>
            <wp:positionH relativeFrom="page">
              <wp:posOffset>2927690</wp:posOffset>
            </wp:positionH>
            <wp:positionV relativeFrom="paragraph">
              <wp:posOffset>-17791</wp:posOffset>
            </wp:positionV>
            <wp:extent cx="1127289" cy="558965"/>
            <wp:effectExtent l="0" t="0" r="0" b="0"/>
            <wp:wrapNone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289" cy="55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16"/>
        </w:rPr>
        <w:t xml:space="preserve">Digitálně podepsal Lucie Štěpánová </w:t>
      </w:r>
      <w:r>
        <w:rPr>
          <w:rFonts w:ascii="Calibri" w:hAnsi="Calibri"/>
          <w:sz w:val="16"/>
        </w:rPr>
        <w:t>Datum: 2024.07.11</w:t>
      </w:r>
    </w:p>
    <w:p w14:paraId="43BF66F8" w14:textId="77777777" w:rsidR="000F52CE" w:rsidRDefault="00B06F2C">
      <w:pPr>
        <w:spacing w:line="146" w:lineRule="exact"/>
        <w:ind w:left="4945"/>
        <w:rPr>
          <w:rFonts w:ascii="Calibri"/>
          <w:sz w:val="16"/>
        </w:rPr>
      </w:pPr>
      <w:r>
        <w:rPr>
          <w:rFonts w:ascii="Calibri"/>
          <w:sz w:val="16"/>
        </w:rPr>
        <w:t>10:12:00 +02'00'</w:t>
      </w:r>
    </w:p>
    <w:p w14:paraId="20DE1322" w14:textId="77777777" w:rsidR="000F52CE" w:rsidRDefault="00B06F2C">
      <w:pPr>
        <w:pStyle w:val="Zkladntext"/>
        <w:spacing w:before="6"/>
        <w:ind w:left="0"/>
        <w:rPr>
          <w:rFonts w:ascii="Calibri"/>
        </w:rPr>
      </w:pPr>
      <w:r>
        <w:br w:type="column"/>
      </w:r>
    </w:p>
    <w:p w14:paraId="0290CD6E" w14:textId="77777777" w:rsidR="000F52CE" w:rsidRDefault="00B06F2C">
      <w:pPr>
        <w:ind w:left="1257" w:right="365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Digitálně podepsal Petra Procházková Datum: 2024.07.11</w:t>
      </w:r>
    </w:p>
    <w:p w14:paraId="0825B2C8" w14:textId="77777777" w:rsidR="000F52CE" w:rsidRDefault="00B06F2C">
      <w:pPr>
        <w:spacing w:line="142" w:lineRule="exact"/>
        <w:ind w:left="1257"/>
        <w:jc w:val="both"/>
        <w:rPr>
          <w:rFonts w:ascii="Calibri"/>
          <w:sz w:val="17"/>
        </w:rPr>
      </w:pPr>
      <w:r>
        <w:rPr>
          <w:rFonts w:ascii="Calibri"/>
          <w:sz w:val="17"/>
        </w:rPr>
        <w:t>10:06:02 +02'00'</w:t>
      </w:r>
    </w:p>
    <w:p w14:paraId="29485084" w14:textId="77777777" w:rsidR="000F52CE" w:rsidRDefault="000F52CE">
      <w:pPr>
        <w:spacing w:line="142" w:lineRule="exact"/>
        <w:jc w:val="both"/>
        <w:rPr>
          <w:rFonts w:ascii="Calibri"/>
          <w:sz w:val="17"/>
        </w:rPr>
        <w:sectPr w:rsidR="000F52CE">
          <w:type w:val="continuous"/>
          <w:pgSz w:w="11910" w:h="16840"/>
          <w:pgMar w:top="1340" w:right="1020" w:bottom="480" w:left="1020" w:header="708" w:footer="708" w:gutter="0"/>
          <w:cols w:num="2" w:space="708" w:equalWidth="0">
            <w:col w:w="6868" w:space="40"/>
            <w:col w:w="2962"/>
          </w:cols>
        </w:sectPr>
      </w:pPr>
    </w:p>
    <w:p w14:paraId="5645A8B7" w14:textId="77777777" w:rsidR="000F52CE" w:rsidRDefault="00B06F2C">
      <w:pPr>
        <w:pStyle w:val="Zkladntext"/>
        <w:tabs>
          <w:tab w:val="left" w:pos="3516"/>
          <w:tab w:val="left" w:pos="6670"/>
        </w:tabs>
        <w:spacing w:line="206" w:lineRule="exact"/>
        <w:ind w:left="112"/>
      </w:pPr>
      <w:r>
        <w:rPr>
          <w:w w:val="85"/>
        </w:rPr>
        <w:t>Podepsáno</w:t>
      </w:r>
      <w:r>
        <w:rPr>
          <w:spacing w:val="-3"/>
          <w:w w:val="85"/>
        </w:rPr>
        <w:t xml:space="preserve"> </w:t>
      </w:r>
      <w:r>
        <w:rPr>
          <w:w w:val="85"/>
        </w:rPr>
        <w:t>dne</w:t>
      </w:r>
      <w:r>
        <w:rPr>
          <w:w w:val="85"/>
          <w:vertAlign w:val="superscript"/>
        </w:rPr>
        <w:t>+</w:t>
      </w:r>
      <w:r>
        <w:rPr>
          <w:spacing w:val="-3"/>
          <w:w w:val="85"/>
        </w:rPr>
        <w:t xml:space="preserve"> </w:t>
      </w:r>
      <w:r>
        <w:rPr>
          <w:w w:val="85"/>
        </w:rPr>
        <w:t>............................</w:t>
      </w:r>
      <w:r>
        <w:rPr>
          <w:w w:val="85"/>
        </w:rPr>
        <w:tab/>
      </w:r>
      <w:r>
        <w:rPr>
          <w:w w:val="75"/>
        </w:rPr>
        <w:t>.................................................................</w:t>
      </w:r>
      <w:r>
        <w:rPr>
          <w:w w:val="75"/>
        </w:rPr>
        <w:tab/>
      </w:r>
      <w:r>
        <w:rPr>
          <w:w w:val="85"/>
        </w:rPr>
        <w:t>................................................................</w:t>
      </w:r>
    </w:p>
    <w:p w14:paraId="49665E17" w14:textId="77777777" w:rsidR="000F52CE" w:rsidRDefault="00B06F2C">
      <w:pPr>
        <w:pStyle w:val="Zkladntext"/>
        <w:tabs>
          <w:tab w:val="left" w:pos="7479"/>
        </w:tabs>
        <w:spacing w:before="10"/>
        <w:ind w:left="4361"/>
      </w:pP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pojistitele</w:t>
      </w:r>
      <w:r>
        <w:rPr>
          <w:w w:val="105"/>
        </w:rPr>
        <w:tab/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pojistitele</w:t>
      </w:r>
    </w:p>
    <w:p w14:paraId="77348633" w14:textId="77777777" w:rsidR="000F52CE" w:rsidRDefault="000F52CE">
      <w:pPr>
        <w:pStyle w:val="Zkladntext"/>
        <w:ind w:left="0"/>
      </w:pPr>
    </w:p>
    <w:p w14:paraId="350D374F" w14:textId="77777777" w:rsidR="000F52CE" w:rsidRDefault="000F52CE">
      <w:pPr>
        <w:pStyle w:val="Zkladntext"/>
        <w:spacing w:before="9"/>
        <w:ind w:left="0"/>
        <w:rPr>
          <w:sz w:val="26"/>
        </w:rPr>
      </w:pPr>
    </w:p>
    <w:p w14:paraId="570F9103" w14:textId="77777777" w:rsidR="000F52CE" w:rsidRDefault="000F52CE">
      <w:pPr>
        <w:rPr>
          <w:sz w:val="26"/>
        </w:rPr>
        <w:sectPr w:rsidR="000F52CE">
          <w:type w:val="continuous"/>
          <w:pgSz w:w="11910" w:h="16840"/>
          <w:pgMar w:top="1340" w:right="1020" w:bottom="480" w:left="1020" w:header="708" w:footer="708" w:gutter="0"/>
          <w:cols w:space="708"/>
        </w:sectPr>
      </w:pPr>
    </w:p>
    <w:p w14:paraId="0B3B0C97" w14:textId="77777777" w:rsidR="000F52CE" w:rsidRDefault="000F52CE">
      <w:pPr>
        <w:pStyle w:val="Zkladntext"/>
        <w:ind w:left="0"/>
      </w:pPr>
    </w:p>
    <w:p w14:paraId="735EB0EE" w14:textId="77777777" w:rsidR="000F52CE" w:rsidRDefault="000F52CE">
      <w:pPr>
        <w:pStyle w:val="Zkladntext"/>
        <w:ind w:left="0"/>
      </w:pPr>
    </w:p>
    <w:p w14:paraId="12B67D85" w14:textId="77777777" w:rsidR="000F52CE" w:rsidRDefault="000F52CE">
      <w:pPr>
        <w:pStyle w:val="Zkladntext"/>
        <w:ind w:left="0"/>
      </w:pPr>
    </w:p>
    <w:p w14:paraId="7DFA0FE2" w14:textId="77777777" w:rsidR="000F52CE" w:rsidRDefault="000F52CE">
      <w:pPr>
        <w:pStyle w:val="Zkladntext"/>
        <w:spacing w:before="4"/>
        <w:ind w:left="0"/>
        <w:rPr>
          <w:sz w:val="19"/>
        </w:rPr>
      </w:pPr>
    </w:p>
    <w:p w14:paraId="7D40569F" w14:textId="77777777" w:rsidR="000F52CE" w:rsidRDefault="00B06F2C">
      <w:pPr>
        <w:pStyle w:val="Zkladntext"/>
        <w:spacing w:line="32" w:lineRule="exact"/>
        <w:ind w:left="112"/>
      </w:pPr>
      <w:r>
        <w:rPr>
          <w:w w:val="85"/>
        </w:rPr>
        <w:t>Podepsáno dne</w:t>
      </w:r>
      <w:r>
        <w:rPr>
          <w:w w:val="85"/>
          <w:vertAlign w:val="superscript"/>
        </w:rPr>
        <w:t>+</w:t>
      </w:r>
      <w:r>
        <w:rPr>
          <w:w w:val="85"/>
        </w:rPr>
        <w:t xml:space="preserve"> ............................</w:t>
      </w:r>
    </w:p>
    <w:p w14:paraId="284805FA" w14:textId="77777777" w:rsidR="000F52CE" w:rsidRDefault="00B06F2C">
      <w:pPr>
        <w:spacing w:before="105" w:line="350" w:lineRule="atLeast"/>
        <w:ind w:left="112" w:right="29"/>
        <w:rPr>
          <w:rFonts w:ascii="Calibri" w:hAnsi="Calibri"/>
          <w:sz w:val="29"/>
        </w:rPr>
      </w:pPr>
      <w:r>
        <w:br w:type="column"/>
      </w:r>
      <w:r>
        <w:rPr>
          <w:rFonts w:ascii="Calibri" w:hAnsi="Calibri"/>
          <w:w w:val="105"/>
          <w:sz w:val="29"/>
        </w:rPr>
        <w:t>Mgr. Adam Švejda</w:t>
      </w:r>
    </w:p>
    <w:p w14:paraId="6E1A172B" w14:textId="77777777" w:rsidR="000F52CE" w:rsidRDefault="00B06F2C">
      <w:pPr>
        <w:spacing w:before="121" w:line="244" w:lineRule="auto"/>
        <w:ind w:left="112" w:right="4072"/>
        <w:rPr>
          <w:rFonts w:ascii="Calibri" w:hAnsi="Calibri"/>
          <w:sz w:val="14"/>
        </w:rPr>
      </w:pPr>
      <w:r>
        <w:br w:type="column"/>
      </w:r>
      <w:r>
        <w:rPr>
          <w:rFonts w:ascii="Calibri" w:hAnsi="Calibri"/>
          <w:w w:val="105"/>
          <w:sz w:val="14"/>
        </w:rPr>
        <w:t>Digitálně podepsal Mgr. Adam Švejda Datum: 2024.07.11</w:t>
      </w:r>
    </w:p>
    <w:p w14:paraId="79F7B42B" w14:textId="77777777" w:rsidR="000F52CE" w:rsidRDefault="000F52CE">
      <w:pPr>
        <w:spacing w:line="244" w:lineRule="auto"/>
        <w:rPr>
          <w:rFonts w:ascii="Calibri" w:hAnsi="Calibri"/>
          <w:sz w:val="14"/>
        </w:rPr>
        <w:sectPr w:rsidR="000F52CE">
          <w:type w:val="continuous"/>
          <w:pgSz w:w="11910" w:h="16840"/>
          <w:pgMar w:top="1340" w:right="1020" w:bottom="480" w:left="1020" w:header="708" w:footer="708" w:gutter="0"/>
          <w:cols w:num="3" w:space="708" w:equalWidth="0">
            <w:col w:w="2754" w:space="1003"/>
            <w:col w:w="969" w:space="79"/>
            <w:col w:w="5065"/>
          </w:cols>
        </w:sectPr>
      </w:pPr>
    </w:p>
    <w:p w14:paraId="2EC7D706" w14:textId="77777777" w:rsidR="000F52CE" w:rsidRDefault="00B06F2C">
      <w:pPr>
        <w:pStyle w:val="Zkladntext"/>
        <w:spacing w:line="14" w:lineRule="exact"/>
        <w:ind w:left="1251" w:right="1274"/>
        <w:jc w:val="center"/>
      </w:pPr>
      <w:r>
        <w:pict w14:anchorId="08105798">
          <v:shape id="_x0000_s2050" style="position:absolute;left:0;text-align:left;margin-left:269.45pt;margin-top:-51.2pt;width:53.25pt;height:52.85pt;z-index:-252655616;mso-position-horizontal-relative:page" coordorigin="5389,-1024" coordsize="1065,1057" o:spt="100" adj="0,,0" path="m5581,-191r-92,60l5430,-72r-31,50l5389,15r7,14l5402,33r72,l5477,30r-67,l5419,-9r35,-56l5510,-128r71,-63xm5845,-1024r-22,14l5812,-977r-4,37l5808,-913r,23l5811,-864r3,27l5819,-808r5,28l5830,-750r7,29l5845,-691r-6,26l5823,-617r-25,64l5766,-478r-39,83l5685,-308r-47,85l5591,-144r-49,70l5495,-19r-44,36l5410,30r67,l5513,4r49,-53l5620,-128r65,-106l5695,-237r-10,l5749,-353r46,-93l5828,-522r22,-60l5864,-632r38,l5878,-695r8,-55l5864,-750r-12,-47l5843,-843r-5,-43l5837,-925r,-17l5840,-969r7,-29l5860,-1017r26,l5872,-1023r-27,-1xm6443,-239r-31,l6400,-229r,30l6412,-189r31,l6448,-194r-32,l6406,-203r,-22l6416,-234r32,l6443,-239xm6448,-234r-9,l6447,-225r,22l6439,-194r9,l6454,-199r,-30l6448,-234xm6434,-231r-17,l6417,-199r5,l6422,-211r14,l6435,-212r-3,-1l6438,-216r-16,l6422,-224r16,l6437,-226r-3,-5xm6436,-211r-7,l6431,-208r1,3l6433,-199r5,l6437,-205r,-4l6436,-211xm6438,-224r-8,l6432,-223r,6l6429,-216r9,l6438,-220r,-4xm5902,-632r-38,l5910,-535r49,73l6007,-411r43,35l6086,-353r-77,15l5928,-319r-82,23l5765,-269r-80,32l5695,-237r57,-18l5823,-274r75,-17l5974,-305r77,-12l6126,-326r82,l6190,-334r74,-3l6431,-337r-28,-15l6363,-361r-220,l6117,-375r-24,-16l6068,-407r-23,-17l5991,-478r-46,-66l5908,-617r-6,-15xm6208,-326r-82,l6197,-294r71,24l6332,-255r54,6l6409,-251r16,-4l6437,-263r2,-4l6409,-267r-43,-4l6313,-285r-60,-21l6208,-326xm6443,-274r-8,3l6423,-267r16,l6443,-274xm6431,-337r-167,l6349,-335r70,15l6447,-286r3,-8l6454,-297r,-7l6440,-332r-9,-5xm6273,-368r-29,l6212,-366r-69,5l6363,-361r-17,-3l6273,-368xm5897,-935r-6,32l5884,-862r-9,51l5864,-750r22,l5887,-757r5,-59l5894,-875r3,-60xm5886,-1017r-26,l5871,-1010r12,12l5892,-980r5,25l5901,-995r-9,-20l5886,-101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0"/>
        </w:rPr>
        <w:t>.................................</w:t>
      </w:r>
      <w:proofErr w:type="gramStart"/>
      <w:r>
        <w:rPr>
          <w:rFonts w:ascii="Calibri"/>
          <w:w w:val="90"/>
          <w:vertAlign w:val="subscript"/>
        </w:rPr>
        <w:t>1</w:t>
      </w:r>
      <w:r>
        <w:rPr>
          <w:w w:val="90"/>
        </w:rPr>
        <w:t>..</w:t>
      </w:r>
      <w:proofErr w:type="gramEnd"/>
      <w:r>
        <w:rPr>
          <w:rFonts w:ascii="Calibri"/>
          <w:w w:val="90"/>
          <w:vertAlign w:val="subscript"/>
        </w:rPr>
        <w:t>4</w:t>
      </w:r>
      <w:r>
        <w:rPr>
          <w:w w:val="90"/>
        </w:rPr>
        <w:t>.</w:t>
      </w:r>
      <w:r>
        <w:rPr>
          <w:rFonts w:ascii="Calibri"/>
          <w:w w:val="90"/>
          <w:vertAlign w:val="subscript"/>
        </w:rPr>
        <w:t>:</w:t>
      </w:r>
      <w:r>
        <w:rPr>
          <w:w w:val="90"/>
        </w:rPr>
        <w:t>.</w:t>
      </w:r>
      <w:r>
        <w:rPr>
          <w:rFonts w:ascii="Calibri"/>
          <w:w w:val="90"/>
          <w:vertAlign w:val="subscript"/>
        </w:rPr>
        <w:t>3</w:t>
      </w:r>
      <w:r>
        <w:rPr>
          <w:w w:val="90"/>
        </w:rPr>
        <w:t>..</w:t>
      </w:r>
      <w:r>
        <w:rPr>
          <w:rFonts w:ascii="Calibri"/>
          <w:w w:val="90"/>
          <w:vertAlign w:val="subscript"/>
        </w:rPr>
        <w:t>6</w:t>
      </w:r>
      <w:r>
        <w:rPr>
          <w:w w:val="90"/>
        </w:rPr>
        <w:t>..</w:t>
      </w:r>
      <w:r>
        <w:rPr>
          <w:rFonts w:ascii="Calibri"/>
          <w:w w:val="90"/>
          <w:vertAlign w:val="subscript"/>
        </w:rPr>
        <w:t>:5</w:t>
      </w:r>
      <w:r>
        <w:rPr>
          <w:w w:val="90"/>
        </w:rPr>
        <w:t>..</w:t>
      </w:r>
      <w:r>
        <w:rPr>
          <w:rFonts w:ascii="Calibri"/>
          <w:w w:val="90"/>
          <w:vertAlign w:val="subscript"/>
        </w:rPr>
        <w:t>8</w:t>
      </w:r>
      <w:r>
        <w:rPr>
          <w:w w:val="90"/>
        </w:rPr>
        <w:t>..</w:t>
      </w:r>
      <w:r>
        <w:rPr>
          <w:rFonts w:ascii="Calibri"/>
          <w:w w:val="90"/>
          <w:vertAlign w:val="subscript"/>
        </w:rPr>
        <w:t>+</w:t>
      </w:r>
      <w:r>
        <w:rPr>
          <w:w w:val="90"/>
        </w:rPr>
        <w:t>..</w:t>
      </w:r>
      <w:r>
        <w:rPr>
          <w:rFonts w:ascii="Calibri"/>
          <w:w w:val="90"/>
          <w:vertAlign w:val="subscript"/>
        </w:rPr>
        <w:t>0</w:t>
      </w:r>
      <w:r>
        <w:rPr>
          <w:w w:val="90"/>
        </w:rPr>
        <w:t>..</w:t>
      </w:r>
      <w:r>
        <w:rPr>
          <w:rFonts w:ascii="Calibri"/>
          <w:w w:val="90"/>
          <w:vertAlign w:val="subscript"/>
        </w:rPr>
        <w:t>2</w:t>
      </w:r>
      <w:r>
        <w:rPr>
          <w:w w:val="90"/>
        </w:rPr>
        <w:t>..</w:t>
      </w:r>
      <w:r>
        <w:rPr>
          <w:rFonts w:ascii="Calibri"/>
          <w:w w:val="90"/>
          <w:vertAlign w:val="subscript"/>
        </w:rPr>
        <w:t>'</w:t>
      </w:r>
      <w:r>
        <w:rPr>
          <w:w w:val="90"/>
        </w:rPr>
        <w:t>.</w:t>
      </w:r>
      <w:r>
        <w:rPr>
          <w:rFonts w:ascii="Calibri"/>
          <w:w w:val="90"/>
          <w:vertAlign w:val="subscript"/>
        </w:rPr>
        <w:t>0</w:t>
      </w:r>
      <w:r>
        <w:rPr>
          <w:w w:val="90"/>
        </w:rPr>
        <w:t>.</w:t>
      </w:r>
      <w:r>
        <w:rPr>
          <w:rFonts w:ascii="Calibri"/>
          <w:w w:val="90"/>
          <w:vertAlign w:val="subscript"/>
        </w:rPr>
        <w:t>0</w:t>
      </w:r>
      <w:r>
        <w:rPr>
          <w:w w:val="90"/>
        </w:rPr>
        <w:t>..</w:t>
      </w:r>
      <w:r>
        <w:rPr>
          <w:rFonts w:ascii="Calibri"/>
          <w:w w:val="90"/>
          <w:vertAlign w:val="subscript"/>
        </w:rPr>
        <w:t>'</w:t>
      </w:r>
      <w:r>
        <w:rPr>
          <w:w w:val="90"/>
        </w:rPr>
        <w:t>..........</w:t>
      </w:r>
    </w:p>
    <w:p w14:paraId="4390CF54" w14:textId="77777777" w:rsidR="000F52CE" w:rsidRDefault="00B06F2C">
      <w:pPr>
        <w:pStyle w:val="Zkladntext"/>
        <w:spacing w:line="215" w:lineRule="exact"/>
        <w:ind w:left="1274" w:right="1274"/>
        <w:jc w:val="center"/>
      </w:pPr>
      <w:r>
        <w:t>za pojistníka</w:t>
      </w:r>
      <w:r>
        <w:rPr>
          <w:vertAlign w:val="superscript"/>
        </w:rPr>
        <w:t>++</w:t>
      </w:r>
    </w:p>
    <w:p w14:paraId="256EB4AA" w14:textId="77777777" w:rsidR="000F52CE" w:rsidRDefault="000F52CE">
      <w:pPr>
        <w:pStyle w:val="Zkladntext"/>
        <w:ind w:left="0"/>
      </w:pPr>
    </w:p>
    <w:p w14:paraId="2315ADDC" w14:textId="77777777" w:rsidR="000F52CE" w:rsidRDefault="000F52CE">
      <w:pPr>
        <w:pStyle w:val="Zkladntext"/>
        <w:ind w:left="0"/>
      </w:pPr>
    </w:p>
    <w:p w14:paraId="11BB8B12" w14:textId="77777777" w:rsidR="000F52CE" w:rsidRDefault="000F52CE">
      <w:pPr>
        <w:pStyle w:val="Zkladntext"/>
        <w:ind w:left="0"/>
      </w:pPr>
    </w:p>
    <w:p w14:paraId="62D2E337" w14:textId="77777777" w:rsidR="000F52CE" w:rsidRDefault="000F52CE">
      <w:pPr>
        <w:pStyle w:val="Zkladntext"/>
        <w:spacing w:before="5"/>
        <w:ind w:left="0"/>
        <w:rPr>
          <w:sz w:val="16"/>
        </w:rPr>
      </w:pPr>
    </w:p>
    <w:p w14:paraId="4F639F3A" w14:textId="77777777" w:rsidR="000F52CE" w:rsidRDefault="00B06F2C">
      <w:pPr>
        <w:ind w:left="112"/>
        <w:jc w:val="both"/>
        <w:rPr>
          <w:sz w:val="16"/>
        </w:rPr>
      </w:pPr>
      <w:r>
        <w:rPr>
          <w:w w:val="95"/>
          <w:position w:val="6"/>
          <w:sz w:val="10"/>
        </w:rPr>
        <w:t>+</w:t>
      </w:r>
      <w:r>
        <w:rPr>
          <w:spacing w:val="-3"/>
          <w:position w:val="6"/>
          <w:sz w:val="10"/>
        </w:rPr>
        <w:t xml:space="preserve"> </w:t>
      </w:r>
      <w:r>
        <w:rPr>
          <w:spacing w:val="1"/>
          <w:w w:val="77"/>
          <w:sz w:val="16"/>
        </w:rPr>
        <w:t>J</w:t>
      </w:r>
      <w:r>
        <w:rPr>
          <w:w w:val="77"/>
          <w:sz w:val="16"/>
        </w:rPr>
        <w:t>e</w:t>
      </w:r>
      <w:r>
        <w:rPr>
          <w:w w:val="84"/>
          <w:sz w:val="16"/>
        </w:rPr>
        <w:t>-</w:t>
      </w:r>
      <w:r>
        <w:rPr>
          <w:w w:val="142"/>
          <w:sz w:val="16"/>
        </w:rPr>
        <w:t>li</w:t>
      </w:r>
      <w:r>
        <w:rPr>
          <w:spacing w:val="-4"/>
          <w:sz w:val="16"/>
        </w:rPr>
        <w:t xml:space="preserve"> </w:t>
      </w:r>
      <w:r>
        <w:rPr>
          <w:spacing w:val="1"/>
          <w:w w:val="142"/>
          <w:sz w:val="16"/>
        </w:rPr>
        <w:t>t</w:t>
      </w:r>
      <w:r>
        <w:rPr>
          <w:spacing w:val="-2"/>
          <w:w w:val="85"/>
          <w:sz w:val="16"/>
        </w:rPr>
        <w:t>a</w:t>
      </w:r>
      <w:r>
        <w:rPr>
          <w:spacing w:val="-2"/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110"/>
          <w:sz w:val="16"/>
        </w:rPr>
        <w:t>ji</w:t>
      </w:r>
      <w:r>
        <w:rPr>
          <w:spacing w:val="-2"/>
          <w:w w:val="110"/>
          <w:sz w:val="16"/>
        </w:rPr>
        <w:t>s</w:t>
      </w:r>
      <w:r>
        <w:rPr>
          <w:spacing w:val="1"/>
          <w:w w:val="142"/>
          <w:sz w:val="16"/>
        </w:rPr>
        <w:t>t</w:t>
      </w:r>
      <w:r>
        <w:rPr>
          <w:spacing w:val="-2"/>
          <w:w w:val="96"/>
          <w:sz w:val="16"/>
        </w:rPr>
        <w:t>n</w:t>
      </w:r>
      <w:r>
        <w:rPr>
          <w:w w:val="85"/>
          <w:sz w:val="16"/>
        </w:rPr>
        <w:t>á</w:t>
      </w:r>
      <w:r>
        <w:rPr>
          <w:spacing w:val="-3"/>
          <w:sz w:val="16"/>
        </w:rPr>
        <w:t xml:space="preserve"> </w:t>
      </w:r>
      <w:r>
        <w:rPr>
          <w:w w:val="86"/>
          <w:sz w:val="16"/>
        </w:rPr>
        <w:t>s</w:t>
      </w:r>
      <w:r>
        <w:rPr>
          <w:spacing w:val="-1"/>
          <w:w w:val="97"/>
          <w:sz w:val="16"/>
        </w:rPr>
        <w:t>m</w:t>
      </w:r>
      <w:r>
        <w:rPr>
          <w:spacing w:val="-3"/>
          <w:w w:val="128"/>
          <w:sz w:val="16"/>
        </w:rPr>
        <w:t>l</w:t>
      </w:r>
      <w:r>
        <w:rPr>
          <w:w w:val="98"/>
          <w:sz w:val="16"/>
        </w:rPr>
        <w:t>o</w:t>
      </w:r>
      <w:r>
        <w:rPr>
          <w:w w:val="96"/>
          <w:sz w:val="16"/>
        </w:rPr>
        <w:t>u</w:t>
      </w:r>
      <w:r>
        <w:rPr>
          <w:spacing w:val="-3"/>
          <w:w w:val="96"/>
          <w:sz w:val="16"/>
        </w:rPr>
        <w:t>v</w:t>
      </w:r>
      <w:r>
        <w:rPr>
          <w:w w:val="85"/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3"/>
          <w:sz w:val="16"/>
        </w:rPr>
        <w:t>d</w:t>
      </w:r>
      <w:r>
        <w:rPr>
          <w:spacing w:val="-1"/>
          <w:w w:val="93"/>
          <w:sz w:val="16"/>
        </w:rPr>
        <w:t>e</w:t>
      </w:r>
      <w:r>
        <w:rPr>
          <w:w w:val="92"/>
          <w:sz w:val="16"/>
        </w:rPr>
        <w:t>p</w:t>
      </w:r>
      <w:r>
        <w:rPr>
          <w:spacing w:val="-3"/>
          <w:w w:val="92"/>
          <w:sz w:val="16"/>
        </w:rPr>
        <w:t>s</w:t>
      </w:r>
      <w:r>
        <w:rPr>
          <w:w w:val="85"/>
          <w:sz w:val="16"/>
        </w:rPr>
        <w:t>á</w:t>
      </w:r>
      <w:r>
        <w:rPr>
          <w:spacing w:val="-2"/>
          <w:w w:val="96"/>
          <w:sz w:val="16"/>
        </w:rPr>
        <w:t>n</w:t>
      </w:r>
      <w:r>
        <w:rPr>
          <w:w w:val="85"/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w w:val="89"/>
          <w:sz w:val="16"/>
        </w:rPr>
        <w:t>z</w:t>
      </w:r>
      <w:r>
        <w:rPr>
          <w:spacing w:val="-2"/>
          <w:w w:val="96"/>
          <w:sz w:val="16"/>
        </w:rPr>
        <w:t>n</w:t>
      </w:r>
      <w:r>
        <w:rPr>
          <w:w w:val="85"/>
          <w:sz w:val="16"/>
        </w:rPr>
        <w:t>á</w:t>
      </w:r>
      <w:r>
        <w:rPr>
          <w:spacing w:val="-3"/>
          <w:w w:val="96"/>
          <w:sz w:val="16"/>
        </w:rPr>
        <w:t>v</w:t>
      </w:r>
      <w:r>
        <w:rPr>
          <w:w w:val="85"/>
          <w:sz w:val="16"/>
        </w:rPr>
        <w:t>a</w:t>
      </w:r>
      <w:r>
        <w:rPr>
          <w:w w:val="96"/>
          <w:sz w:val="16"/>
        </w:rPr>
        <w:t>n</w:t>
      </w:r>
      <w:r>
        <w:rPr>
          <w:w w:val="97"/>
          <w:sz w:val="16"/>
        </w:rPr>
        <w:t>ým</w:t>
      </w:r>
      <w:r>
        <w:rPr>
          <w:spacing w:val="-5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-1"/>
          <w:w w:val="95"/>
          <w:sz w:val="16"/>
        </w:rPr>
        <w:t>e</w:t>
      </w:r>
      <w:r>
        <w:rPr>
          <w:spacing w:val="-1"/>
          <w:w w:val="96"/>
          <w:sz w:val="16"/>
        </w:rPr>
        <w:t>k</w:t>
      </w:r>
      <w:r>
        <w:rPr>
          <w:spacing w:val="-2"/>
          <w:w w:val="142"/>
          <w:sz w:val="16"/>
        </w:rPr>
        <w:t>t</w:t>
      </w:r>
      <w:r>
        <w:rPr>
          <w:spacing w:val="-2"/>
          <w:w w:val="110"/>
          <w:sz w:val="16"/>
        </w:rPr>
        <w:t>r</w:t>
      </w:r>
      <w:r>
        <w:rPr>
          <w:w w:val="98"/>
          <w:sz w:val="16"/>
        </w:rPr>
        <w:t>o</w:t>
      </w:r>
      <w:r>
        <w:rPr>
          <w:w w:val="96"/>
          <w:sz w:val="16"/>
        </w:rPr>
        <w:t>n</w:t>
      </w:r>
      <w:r>
        <w:rPr>
          <w:spacing w:val="-3"/>
          <w:w w:val="156"/>
          <w:sz w:val="16"/>
        </w:rPr>
        <w:t>i</w:t>
      </w:r>
      <w:r>
        <w:rPr>
          <w:w w:val="88"/>
          <w:sz w:val="16"/>
        </w:rPr>
        <w:t>c</w:t>
      </w:r>
      <w:r>
        <w:rPr>
          <w:spacing w:val="-1"/>
          <w:w w:val="96"/>
          <w:sz w:val="16"/>
        </w:rPr>
        <w:t>k</w:t>
      </w:r>
      <w:r>
        <w:rPr>
          <w:w w:val="97"/>
          <w:sz w:val="16"/>
        </w:rPr>
        <w:t>ým</w:t>
      </w:r>
      <w:r>
        <w:rPr>
          <w:spacing w:val="-3"/>
          <w:sz w:val="16"/>
        </w:rPr>
        <w:t xml:space="preserve"> </w:t>
      </w:r>
      <w:r>
        <w:rPr>
          <w:w w:val="98"/>
          <w:sz w:val="16"/>
        </w:rPr>
        <w:t>po</w:t>
      </w:r>
      <w:r>
        <w:rPr>
          <w:w w:val="97"/>
          <w:sz w:val="16"/>
        </w:rPr>
        <w:t>d</w:t>
      </w:r>
      <w:r>
        <w:rPr>
          <w:spacing w:val="-4"/>
          <w:w w:val="97"/>
          <w:sz w:val="16"/>
        </w:rPr>
        <w:t>p</w:t>
      </w:r>
      <w:r>
        <w:rPr>
          <w:w w:val="107"/>
          <w:sz w:val="16"/>
        </w:rPr>
        <w:t>is</w:t>
      </w:r>
      <w:r>
        <w:rPr>
          <w:w w:val="94"/>
          <w:sz w:val="16"/>
        </w:rPr>
        <w:t>e</w:t>
      </w:r>
      <w:r>
        <w:rPr>
          <w:spacing w:val="-2"/>
          <w:w w:val="94"/>
          <w:sz w:val="16"/>
        </w:rPr>
        <w:t>m</w:t>
      </w:r>
      <w:r>
        <w:rPr>
          <w:w w:val="76"/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w w:val="98"/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w w:val="98"/>
          <w:sz w:val="16"/>
        </w:rPr>
        <w:t>o</w:t>
      </w:r>
      <w:r>
        <w:rPr>
          <w:spacing w:val="-1"/>
          <w:w w:val="96"/>
          <w:sz w:val="16"/>
        </w:rPr>
        <w:t>k</w:t>
      </w:r>
      <w:r>
        <w:rPr>
          <w:w w:val="85"/>
          <w:sz w:val="16"/>
        </w:rPr>
        <w:t>a</w:t>
      </w:r>
      <w:r>
        <w:rPr>
          <w:spacing w:val="-4"/>
          <w:w w:val="97"/>
          <w:sz w:val="16"/>
        </w:rPr>
        <w:t>m</w:t>
      </w:r>
      <w:r>
        <w:rPr>
          <w:w w:val="89"/>
          <w:sz w:val="16"/>
        </w:rPr>
        <w:t>ž</w:t>
      </w:r>
      <w:r>
        <w:rPr>
          <w:w w:val="114"/>
          <w:sz w:val="16"/>
        </w:rPr>
        <w:t>ik</w:t>
      </w:r>
      <w:r>
        <w:rPr>
          <w:spacing w:val="-3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7"/>
          <w:sz w:val="16"/>
        </w:rPr>
        <w:t>d</w:t>
      </w:r>
      <w:r>
        <w:rPr>
          <w:spacing w:val="-1"/>
          <w:w w:val="97"/>
          <w:sz w:val="16"/>
        </w:rPr>
        <w:t>p</w:t>
      </w:r>
      <w:r>
        <w:rPr>
          <w:w w:val="107"/>
          <w:sz w:val="16"/>
        </w:rPr>
        <w:t>i</w:t>
      </w:r>
      <w:r>
        <w:rPr>
          <w:spacing w:val="-2"/>
          <w:w w:val="107"/>
          <w:sz w:val="16"/>
        </w:rPr>
        <w:t>s</w:t>
      </w:r>
      <w:r>
        <w:rPr>
          <w:w w:val="96"/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pacing w:val="-3"/>
          <w:w w:val="96"/>
          <w:sz w:val="16"/>
        </w:rPr>
        <w:t>v</w:t>
      </w:r>
      <w:r>
        <w:rPr>
          <w:w w:val="89"/>
          <w:sz w:val="16"/>
        </w:rPr>
        <w:t>ž</w:t>
      </w:r>
      <w:r>
        <w:rPr>
          <w:w w:val="96"/>
          <w:sz w:val="16"/>
        </w:rPr>
        <w:t>dy</w:t>
      </w:r>
      <w:r>
        <w:rPr>
          <w:spacing w:val="-5"/>
          <w:sz w:val="16"/>
        </w:rPr>
        <w:t xml:space="preserve"> </w:t>
      </w:r>
      <w:r>
        <w:rPr>
          <w:w w:val="98"/>
          <w:sz w:val="16"/>
        </w:rPr>
        <w:t>o</w:t>
      </w:r>
      <w:r>
        <w:rPr>
          <w:w w:val="92"/>
          <w:sz w:val="16"/>
        </w:rPr>
        <w:t>b</w:t>
      </w:r>
      <w:r>
        <w:rPr>
          <w:spacing w:val="-3"/>
          <w:w w:val="92"/>
          <w:sz w:val="16"/>
        </w:rPr>
        <w:t>s</w:t>
      </w:r>
      <w:r>
        <w:rPr>
          <w:spacing w:val="-2"/>
          <w:w w:val="85"/>
          <w:sz w:val="16"/>
        </w:rPr>
        <w:t>a</w:t>
      </w:r>
      <w:r>
        <w:rPr>
          <w:w w:val="89"/>
          <w:sz w:val="16"/>
        </w:rPr>
        <w:t>ž</w:t>
      </w:r>
      <w:r>
        <w:rPr>
          <w:w w:val="92"/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w w:val="96"/>
          <w:sz w:val="16"/>
        </w:rPr>
        <w:t>v</w:t>
      </w:r>
      <w:r>
        <w:rPr>
          <w:sz w:val="16"/>
        </w:rPr>
        <w:t xml:space="preserve"> </w:t>
      </w:r>
      <w:r>
        <w:rPr>
          <w:spacing w:val="-2"/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-4"/>
          <w:w w:val="97"/>
          <w:sz w:val="16"/>
        </w:rPr>
        <w:t>m</w:t>
      </w:r>
      <w:r>
        <w:rPr>
          <w:spacing w:val="1"/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w w:val="98"/>
          <w:sz w:val="16"/>
        </w:rPr>
        <w:t>po</w:t>
      </w:r>
      <w:r>
        <w:rPr>
          <w:w w:val="97"/>
          <w:sz w:val="16"/>
        </w:rPr>
        <w:t>d</w:t>
      </w:r>
      <w:r>
        <w:rPr>
          <w:spacing w:val="-1"/>
          <w:w w:val="97"/>
          <w:sz w:val="16"/>
        </w:rPr>
        <w:t>p</w:t>
      </w:r>
      <w:r>
        <w:rPr>
          <w:spacing w:val="-3"/>
          <w:w w:val="156"/>
          <w:sz w:val="16"/>
        </w:rPr>
        <w:t>i</w:t>
      </w:r>
      <w:r>
        <w:rPr>
          <w:w w:val="86"/>
          <w:sz w:val="16"/>
        </w:rPr>
        <w:t>s</w:t>
      </w:r>
      <w:r>
        <w:rPr>
          <w:w w:val="96"/>
          <w:sz w:val="16"/>
        </w:rPr>
        <w:t>u</w:t>
      </w:r>
      <w:r>
        <w:rPr>
          <w:w w:val="76"/>
          <w:sz w:val="16"/>
        </w:rPr>
        <w:t>.</w:t>
      </w:r>
    </w:p>
    <w:p w14:paraId="3BE063A4" w14:textId="77777777" w:rsidR="000F52CE" w:rsidRDefault="00B06F2C">
      <w:pPr>
        <w:spacing w:before="5" w:line="249" w:lineRule="auto"/>
        <w:ind w:left="540" w:right="110" w:hanging="428"/>
        <w:jc w:val="both"/>
        <w:rPr>
          <w:sz w:val="16"/>
        </w:rPr>
      </w:pPr>
      <w:r>
        <w:rPr>
          <w:position w:val="6"/>
          <w:sz w:val="10"/>
        </w:rPr>
        <w:t>++</w:t>
      </w:r>
      <w:r>
        <w:rPr>
          <w:spacing w:val="-5"/>
          <w:position w:val="6"/>
          <w:sz w:val="10"/>
        </w:rPr>
        <w:t xml:space="preserve"> </w:t>
      </w:r>
      <w:r>
        <w:rPr>
          <w:sz w:val="16"/>
        </w:rPr>
        <w:t>a)</w:t>
      </w:r>
      <w:r>
        <w:rPr>
          <w:spacing w:val="35"/>
          <w:sz w:val="16"/>
        </w:rPr>
        <w:t xml:space="preserve"> </w:t>
      </w:r>
      <w:r>
        <w:rPr>
          <w:sz w:val="16"/>
        </w:rPr>
        <w:t>Je-li</w:t>
      </w:r>
      <w:r>
        <w:rPr>
          <w:spacing w:val="-18"/>
          <w:sz w:val="16"/>
        </w:rPr>
        <w:t xml:space="preserve"> </w:t>
      </w:r>
      <w:r>
        <w:rPr>
          <w:sz w:val="16"/>
        </w:rPr>
        <w:t>tato</w:t>
      </w:r>
      <w:r>
        <w:rPr>
          <w:spacing w:val="-17"/>
          <w:sz w:val="16"/>
        </w:rPr>
        <w:t xml:space="preserve"> </w:t>
      </w:r>
      <w:r>
        <w:rPr>
          <w:sz w:val="16"/>
        </w:rPr>
        <w:t>pojistná</w:t>
      </w:r>
      <w:r>
        <w:rPr>
          <w:spacing w:val="-17"/>
          <w:sz w:val="16"/>
        </w:rPr>
        <w:t xml:space="preserve"> </w:t>
      </w:r>
      <w:r>
        <w:rPr>
          <w:sz w:val="16"/>
        </w:rPr>
        <w:t>smlouva</w:t>
      </w:r>
      <w:r>
        <w:rPr>
          <w:spacing w:val="-16"/>
          <w:sz w:val="16"/>
        </w:rPr>
        <w:t xml:space="preserve"> </w:t>
      </w:r>
      <w:r>
        <w:rPr>
          <w:sz w:val="16"/>
        </w:rPr>
        <w:t>pojistitelem</w:t>
      </w:r>
      <w:r>
        <w:rPr>
          <w:spacing w:val="-17"/>
          <w:sz w:val="16"/>
        </w:rPr>
        <w:t xml:space="preserve"> </w:t>
      </w:r>
      <w:r>
        <w:rPr>
          <w:sz w:val="16"/>
        </w:rPr>
        <w:t>vyhotovena</w:t>
      </w:r>
      <w:r>
        <w:rPr>
          <w:spacing w:val="-17"/>
          <w:sz w:val="16"/>
        </w:rPr>
        <w:t xml:space="preserve"> </w:t>
      </w:r>
      <w:r>
        <w:rPr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z w:val="16"/>
        </w:rPr>
        <w:t>listinné</w:t>
      </w:r>
      <w:r>
        <w:rPr>
          <w:spacing w:val="-16"/>
          <w:sz w:val="16"/>
        </w:rPr>
        <w:t xml:space="preserve"> </w:t>
      </w:r>
      <w:r>
        <w:rPr>
          <w:sz w:val="16"/>
        </w:rPr>
        <w:t>podobě</w:t>
      </w:r>
      <w:r>
        <w:rPr>
          <w:spacing w:val="-19"/>
          <w:sz w:val="16"/>
        </w:rPr>
        <w:t xml:space="preserve"> </w:t>
      </w:r>
      <w:r>
        <w:rPr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z w:val="16"/>
        </w:rPr>
        <w:t>podepsána</w:t>
      </w:r>
      <w:r>
        <w:rPr>
          <w:spacing w:val="-19"/>
          <w:sz w:val="16"/>
        </w:rPr>
        <w:t xml:space="preserve"> </w:t>
      </w:r>
      <w:r>
        <w:rPr>
          <w:sz w:val="16"/>
        </w:rPr>
        <w:t>za</w:t>
      </w:r>
      <w:r>
        <w:rPr>
          <w:spacing w:val="-18"/>
          <w:sz w:val="16"/>
        </w:rPr>
        <w:t xml:space="preserve"> </w:t>
      </w:r>
      <w:r>
        <w:rPr>
          <w:sz w:val="16"/>
        </w:rPr>
        <w:t>něj</w:t>
      </w:r>
      <w:r>
        <w:rPr>
          <w:spacing w:val="-18"/>
          <w:sz w:val="16"/>
        </w:rPr>
        <w:t xml:space="preserve"> </w:t>
      </w:r>
      <w:r>
        <w:rPr>
          <w:sz w:val="16"/>
        </w:rPr>
        <w:t>vlastnoručně,</w:t>
      </w:r>
      <w:r>
        <w:rPr>
          <w:spacing w:val="-19"/>
          <w:sz w:val="16"/>
        </w:rPr>
        <w:t xml:space="preserve"> </w:t>
      </w:r>
      <w:r>
        <w:rPr>
          <w:sz w:val="16"/>
        </w:rPr>
        <w:t>uveďte</w:t>
      </w:r>
      <w:r>
        <w:rPr>
          <w:spacing w:val="-18"/>
          <w:sz w:val="16"/>
        </w:rPr>
        <w:t xml:space="preserve"> </w:t>
      </w:r>
      <w:r>
        <w:rPr>
          <w:sz w:val="16"/>
        </w:rPr>
        <w:t>jméno,</w:t>
      </w:r>
      <w:r>
        <w:rPr>
          <w:spacing w:val="-17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15"/>
          <w:sz w:val="16"/>
        </w:rPr>
        <w:t xml:space="preserve"> </w:t>
      </w:r>
      <w:r>
        <w:rPr>
          <w:sz w:val="16"/>
        </w:rPr>
        <w:t xml:space="preserve">funkci </w:t>
      </w:r>
      <w:r>
        <w:rPr>
          <w:w w:val="105"/>
          <w:sz w:val="16"/>
        </w:rPr>
        <w:t>osob/y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podepisující/ch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pojistníka,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jejich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vlastnoruční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podpis/y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případně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též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otisk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razítka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doručte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pojistiteli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takto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podepsaný stejnopis pojistné smlouvy v listinné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podobě.</w:t>
      </w:r>
    </w:p>
    <w:p w14:paraId="2A5B4FD0" w14:textId="77777777" w:rsidR="000F52CE" w:rsidRDefault="00B06F2C">
      <w:pPr>
        <w:spacing w:before="2" w:line="249" w:lineRule="auto"/>
        <w:ind w:left="538" w:right="109" w:hanging="284"/>
        <w:jc w:val="both"/>
        <w:rPr>
          <w:sz w:val="16"/>
        </w:rPr>
      </w:pPr>
      <w:r>
        <w:rPr>
          <w:w w:val="98"/>
          <w:sz w:val="16"/>
        </w:rPr>
        <w:t>b)</w:t>
      </w:r>
      <w:r>
        <w:rPr>
          <w:sz w:val="16"/>
        </w:rPr>
        <w:t xml:space="preserve">  </w:t>
      </w:r>
      <w:r>
        <w:rPr>
          <w:spacing w:val="9"/>
          <w:sz w:val="16"/>
        </w:rPr>
        <w:t xml:space="preserve"> </w:t>
      </w:r>
      <w:r>
        <w:rPr>
          <w:spacing w:val="1"/>
          <w:w w:val="77"/>
          <w:sz w:val="16"/>
        </w:rPr>
        <w:t>J</w:t>
      </w:r>
      <w:r>
        <w:rPr>
          <w:spacing w:val="-1"/>
          <w:w w:val="77"/>
          <w:sz w:val="16"/>
        </w:rPr>
        <w:t>e</w:t>
      </w:r>
      <w:r>
        <w:rPr>
          <w:w w:val="84"/>
          <w:sz w:val="16"/>
        </w:rPr>
        <w:t>-</w:t>
      </w:r>
      <w:r>
        <w:rPr>
          <w:w w:val="142"/>
          <w:sz w:val="16"/>
        </w:rPr>
        <w:t>li</w:t>
      </w:r>
      <w:r>
        <w:rPr>
          <w:spacing w:val="7"/>
          <w:sz w:val="16"/>
        </w:rPr>
        <w:t xml:space="preserve"> </w:t>
      </w:r>
      <w:r>
        <w:rPr>
          <w:spacing w:val="-2"/>
          <w:w w:val="142"/>
          <w:sz w:val="16"/>
        </w:rPr>
        <w:t>t</w:t>
      </w:r>
      <w:r>
        <w:rPr>
          <w:w w:val="85"/>
          <w:sz w:val="16"/>
        </w:rPr>
        <w:t>a</w:t>
      </w:r>
      <w:r>
        <w:rPr>
          <w:spacing w:val="-2"/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11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110"/>
          <w:sz w:val="16"/>
        </w:rPr>
        <w:t>ji</w:t>
      </w:r>
      <w:r>
        <w:rPr>
          <w:spacing w:val="-2"/>
          <w:w w:val="110"/>
          <w:sz w:val="16"/>
        </w:rPr>
        <w:t>s</w:t>
      </w:r>
      <w:r>
        <w:rPr>
          <w:spacing w:val="1"/>
          <w:w w:val="142"/>
          <w:sz w:val="16"/>
        </w:rPr>
        <w:t>t</w:t>
      </w:r>
      <w:r>
        <w:rPr>
          <w:spacing w:val="-2"/>
          <w:w w:val="96"/>
          <w:sz w:val="16"/>
        </w:rPr>
        <w:t>n</w:t>
      </w:r>
      <w:r>
        <w:rPr>
          <w:w w:val="85"/>
          <w:sz w:val="16"/>
        </w:rPr>
        <w:t>á</w:t>
      </w:r>
      <w:r>
        <w:rPr>
          <w:spacing w:val="9"/>
          <w:sz w:val="16"/>
        </w:rPr>
        <w:t xml:space="preserve"> </w:t>
      </w:r>
      <w:r>
        <w:rPr>
          <w:w w:val="86"/>
          <w:sz w:val="16"/>
        </w:rPr>
        <w:t>s</w:t>
      </w:r>
      <w:r>
        <w:rPr>
          <w:spacing w:val="-1"/>
          <w:w w:val="97"/>
          <w:sz w:val="16"/>
        </w:rPr>
        <w:t>m</w:t>
      </w:r>
      <w:r>
        <w:rPr>
          <w:spacing w:val="-3"/>
          <w:w w:val="128"/>
          <w:sz w:val="16"/>
        </w:rPr>
        <w:t>l</w:t>
      </w:r>
      <w:r>
        <w:rPr>
          <w:w w:val="98"/>
          <w:sz w:val="16"/>
        </w:rPr>
        <w:t>o</w:t>
      </w:r>
      <w:r>
        <w:rPr>
          <w:w w:val="96"/>
          <w:sz w:val="16"/>
        </w:rPr>
        <w:t>u</w:t>
      </w:r>
      <w:r>
        <w:rPr>
          <w:spacing w:val="-3"/>
          <w:w w:val="96"/>
          <w:sz w:val="16"/>
        </w:rPr>
        <w:t>v</w:t>
      </w:r>
      <w:r>
        <w:rPr>
          <w:w w:val="85"/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110"/>
          <w:sz w:val="16"/>
        </w:rPr>
        <w:t>ji</w:t>
      </w:r>
      <w:r>
        <w:rPr>
          <w:spacing w:val="-2"/>
          <w:w w:val="110"/>
          <w:sz w:val="16"/>
        </w:rPr>
        <w:t>s</w:t>
      </w:r>
      <w:r>
        <w:rPr>
          <w:spacing w:val="1"/>
          <w:w w:val="142"/>
          <w:sz w:val="16"/>
        </w:rPr>
        <w:t>t</w:t>
      </w:r>
      <w:r>
        <w:rPr>
          <w:spacing w:val="-3"/>
          <w:w w:val="156"/>
          <w:sz w:val="16"/>
        </w:rPr>
        <w:t>i</w:t>
      </w:r>
      <w:r>
        <w:rPr>
          <w:spacing w:val="-2"/>
          <w:w w:val="142"/>
          <w:sz w:val="16"/>
        </w:rPr>
        <w:t>t</w:t>
      </w:r>
      <w:r>
        <w:rPr>
          <w:w w:val="95"/>
          <w:sz w:val="16"/>
        </w:rPr>
        <w:t>el</w:t>
      </w:r>
      <w:r>
        <w:rPr>
          <w:spacing w:val="-1"/>
          <w:w w:val="95"/>
          <w:sz w:val="16"/>
        </w:rPr>
        <w:t>e</w:t>
      </w:r>
      <w:r>
        <w:rPr>
          <w:w w:val="97"/>
          <w:sz w:val="16"/>
        </w:rPr>
        <w:t>m</w:t>
      </w:r>
      <w:r>
        <w:rPr>
          <w:spacing w:val="9"/>
          <w:sz w:val="16"/>
        </w:rPr>
        <w:t xml:space="preserve"> </w:t>
      </w:r>
      <w:r>
        <w:rPr>
          <w:w w:val="96"/>
          <w:sz w:val="16"/>
        </w:rPr>
        <w:t>vy</w:t>
      </w:r>
      <w:r>
        <w:rPr>
          <w:spacing w:val="-3"/>
          <w:w w:val="96"/>
          <w:sz w:val="16"/>
        </w:rPr>
        <w:t>h</w:t>
      </w:r>
      <w:r>
        <w:rPr>
          <w:w w:val="98"/>
          <w:sz w:val="16"/>
        </w:rPr>
        <w:t>o</w:t>
      </w:r>
      <w:r>
        <w:rPr>
          <w:spacing w:val="-2"/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w w:val="92"/>
          <w:sz w:val="16"/>
        </w:rPr>
        <w:t>v</w:t>
      </w:r>
      <w:r>
        <w:rPr>
          <w:spacing w:val="-1"/>
          <w:w w:val="92"/>
          <w:sz w:val="16"/>
        </w:rPr>
        <w:t>e</w:t>
      </w:r>
      <w:r>
        <w:rPr>
          <w:spacing w:val="-2"/>
          <w:w w:val="96"/>
          <w:sz w:val="16"/>
        </w:rPr>
        <w:t>n</w:t>
      </w:r>
      <w:r>
        <w:rPr>
          <w:w w:val="85"/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w w:val="96"/>
          <w:sz w:val="16"/>
        </w:rPr>
        <w:t>v</w:t>
      </w:r>
      <w:r>
        <w:rPr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-1"/>
          <w:w w:val="95"/>
          <w:sz w:val="16"/>
        </w:rPr>
        <w:t>e</w:t>
      </w:r>
      <w:r>
        <w:rPr>
          <w:spacing w:val="-3"/>
          <w:w w:val="96"/>
          <w:sz w:val="16"/>
        </w:rPr>
        <w:t>k</w:t>
      </w:r>
      <w:r>
        <w:rPr>
          <w:spacing w:val="1"/>
          <w:w w:val="142"/>
          <w:sz w:val="16"/>
        </w:rPr>
        <w:t>t</w:t>
      </w:r>
      <w:r>
        <w:rPr>
          <w:spacing w:val="-2"/>
          <w:w w:val="110"/>
          <w:sz w:val="16"/>
        </w:rPr>
        <w:t>r</w:t>
      </w:r>
      <w:r>
        <w:rPr>
          <w:w w:val="98"/>
          <w:sz w:val="16"/>
        </w:rPr>
        <w:t>o</w:t>
      </w:r>
      <w:r>
        <w:rPr>
          <w:w w:val="96"/>
          <w:sz w:val="16"/>
        </w:rPr>
        <w:t>n</w:t>
      </w:r>
      <w:r>
        <w:rPr>
          <w:spacing w:val="-3"/>
          <w:w w:val="156"/>
          <w:sz w:val="16"/>
        </w:rPr>
        <w:t>i</w:t>
      </w:r>
      <w:r>
        <w:rPr>
          <w:w w:val="88"/>
          <w:sz w:val="16"/>
        </w:rPr>
        <w:t>c</w:t>
      </w:r>
      <w:r>
        <w:rPr>
          <w:spacing w:val="-1"/>
          <w:w w:val="96"/>
          <w:sz w:val="16"/>
        </w:rPr>
        <w:t>k</w:t>
      </w:r>
      <w:r>
        <w:rPr>
          <w:w w:val="89"/>
          <w:sz w:val="16"/>
        </w:rPr>
        <w:t>é</w:t>
      </w:r>
      <w:r>
        <w:rPr>
          <w:spacing w:val="10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spacing w:val="-2"/>
          <w:w w:val="98"/>
          <w:sz w:val="16"/>
        </w:rPr>
        <w:t>o</w:t>
      </w:r>
      <w:r>
        <w:rPr>
          <w:w w:val="98"/>
          <w:sz w:val="16"/>
        </w:rPr>
        <w:t>do</w:t>
      </w:r>
      <w:r>
        <w:rPr>
          <w:w w:val="93"/>
          <w:sz w:val="16"/>
        </w:rPr>
        <w:t>bě</w:t>
      </w:r>
      <w:r>
        <w:rPr>
          <w:spacing w:val="7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3"/>
          <w:sz w:val="16"/>
        </w:rPr>
        <w:t>d</w:t>
      </w:r>
      <w:r>
        <w:rPr>
          <w:spacing w:val="-1"/>
          <w:w w:val="93"/>
          <w:sz w:val="16"/>
        </w:rPr>
        <w:t>e</w:t>
      </w:r>
      <w:r>
        <w:rPr>
          <w:w w:val="92"/>
          <w:sz w:val="16"/>
        </w:rPr>
        <w:t>p</w:t>
      </w:r>
      <w:r>
        <w:rPr>
          <w:spacing w:val="-3"/>
          <w:w w:val="92"/>
          <w:sz w:val="16"/>
        </w:rPr>
        <w:t>s</w:t>
      </w:r>
      <w:r>
        <w:rPr>
          <w:w w:val="85"/>
          <w:sz w:val="16"/>
        </w:rPr>
        <w:t>á</w:t>
      </w:r>
      <w:r>
        <w:rPr>
          <w:spacing w:val="-2"/>
          <w:w w:val="96"/>
          <w:sz w:val="16"/>
        </w:rPr>
        <w:t>n</w:t>
      </w:r>
      <w:r>
        <w:rPr>
          <w:w w:val="85"/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pacing w:val="-2"/>
          <w:w w:val="89"/>
          <w:sz w:val="16"/>
        </w:rPr>
        <w:t>z</w:t>
      </w:r>
      <w:r>
        <w:rPr>
          <w:w w:val="85"/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98"/>
          <w:sz w:val="16"/>
        </w:rPr>
        <w:t>ěj</w:t>
      </w:r>
      <w:r>
        <w:rPr>
          <w:spacing w:val="10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spacing w:val="-2"/>
          <w:w w:val="89"/>
          <w:sz w:val="16"/>
        </w:rPr>
        <w:t>z</w:t>
      </w:r>
      <w:r>
        <w:rPr>
          <w:w w:val="96"/>
          <w:sz w:val="16"/>
        </w:rPr>
        <w:t>n</w:t>
      </w:r>
      <w:r>
        <w:rPr>
          <w:w w:val="85"/>
          <w:sz w:val="16"/>
        </w:rPr>
        <w:t>á</w:t>
      </w:r>
      <w:r>
        <w:rPr>
          <w:spacing w:val="-3"/>
          <w:w w:val="96"/>
          <w:sz w:val="16"/>
        </w:rPr>
        <w:t>v</w:t>
      </w:r>
      <w:r>
        <w:rPr>
          <w:w w:val="85"/>
          <w:sz w:val="16"/>
        </w:rPr>
        <w:t>a</w:t>
      </w:r>
      <w:r>
        <w:rPr>
          <w:w w:val="96"/>
          <w:sz w:val="16"/>
        </w:rPr>
        <w:t>n</w:t>
      </w:r>
      <w:r>
        <w:rPr>
          <w:spacing w:val="-3"/>
          <w:w w:val="96"/>
          <w:sz w:val="16"/>
        </w:rPr>
        <w:t>ý</w:t>
      </w:r>
      <w:r>
        <w:rPr>
          <w:w w:val="97"/>
          <w:sz w:val="16"/>
        </w:rPr>
        <w:t>m</w:t>
      </w:r>
      <w:r>
        <w:rPr>
          <w:spacing w:val="9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-1"/>
          <w:w w:val="95"/>
          <w:sz w:val="16"/>
        </w:rPr>
        <w:t>e</w:t>
      </w:r>
      <w:r>
        <w:rPr>
          <w:spacing w:val="-1"/>
          <w:w w:val="96"/>
          <w:sz w:val="16"/>
        </w:rPr>
        <w:t>k</w:t>
      </w:r>
      <w:r>
        <w:rPr>
          <w:spacing w:val="1"/>
          <w:w w:val="142"/>
          <w:sz w:val="16"/>
        </w:rPr>
        <w:t>t</w:t>
      </w:r>
      <w:r>
        <w:rPr>
          <w:spacing w:val="-2"/>
          <w:w w:val="110"/>
          <w:sz w:val="16"/>
        </w:rPr>
        <w:t>r</w:t>
      </w:r>
      <w:r>
        <w:rPr>
          <w:spacing w:val="-2"/>
          <w:w w:val="98"/>
          <w:sz w:val="16"/>
        </w:rPr>
        <w:t>o</w:t>
      </w:r>
      <w:r>
        <w:rPr>
          <w:w w:val="96"/>
          <w:sz w:val="16"/>
        </w:rPr>
        <w:t>n</w:t>
      </w:r>
      <w:r>
        <w:rPr>
          <w:w w:val="109"/>
          <w:sz w:val="16"/>
        </w:rPr>
        <w:t>ic</w:t>
      </w:r>
      <w:r>
        <w:rPr>
          <w:spacing w:val="-1"/>
          <w:w w:val="96"/>
          <w:sz w:val="16"/>
        </w:rPr>
        <w:t>k</w:t>
      </w:r>
      <w:r>
        <w:rPr>
          <w:w w:val="97"/>
          <w:sz w:val="16"/>
        </w:rPr>
        <w:t>ým</w:t>
      </w:r>
      <w:r>
        <w:rPr>
          <w:spacing w:val="9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7"/>
          <w:sz w:val="16"/>
        </w:rPr>
        <w:t>d</w:t>
      </w:r>
      <w:r>
        <w:rPr>
          <w:spacing w:val="-1"/>
          <w:w w:val="97"/>
          <w:sz w:val="16"/>
        </w:rPr>
        <w:t>p</w:t>
      </w:r>
      <w:r>
        <w:rPr>
          <w:spacing w:val="-3"/>
          <w:w w:val="156"/>
          <w:sz w:val="16"/>
        </w:rPr>
        <w:t>i</w:t>
      </w:r>
      <w:r>
        <w:rPr>
          <w:w w:val="86"/>
          <w:sz w:val="16"/>
        </w:rPr>
        <w:t>s</w:t>
      </w:r>
      <w:r>
        <w:rPr>
          <w:w w:val="94"/>
          <w:sz w:val="16"/>
        </w:rPr>
        <w:t>e</w:t>
      </w:r>
      <w:r>
        <w:rPr>
          <w:spacing w:val="-2"/>
          <w:w w:val="94"/>
          <w:sz w:val="16"/>
        </w:rPr>
        <w:t>m</w:t>
      </w:r>
      <w:r>
        <w:rPr>
          <w:w w:val="76"/>
          <w:sz w:val="16"/>
        </w:rPr>
        <w:t xml:space="preserve">, </w:t>
      </w:r>
      <w:r>
        <w:rPr>
          <w:sz w:val="16"/>
        </w:rPr>
        <w:t>použijte</w:t>
      </w:r>
      <w:r>
        <w:rPr>
          <w:spacing w:val="-21"/>
          <w:sz w:val="16"/>
        </w:rPr>
        <w:t xml:space="preserve"> </w:t>
      </w:r>
      <w:r>
        <w:rPr>
          <w:sz w:val="16"/>
        </w:rPr>
        <w:t>též</w:t>
      </w:r>
      <w:r>
        <w:rPr>
          <w:spacing w:val="-17"/>
          <w:sz w:val="16"/>
        </w:rPr>
        <w:t xml:space="preserve"> </w:t>
      </w:r>
      <w:r>
        <w:rPr>
          <w:sz w:val="16"/>
        </w:rPr>
        <w:t>uznávaný</w:t>
      </w:r>
      <w:r>
        <w:rPr>
          <w:spacing w:val="-16"/>
          <w:sz w:val="16"/>
        </w:rPr>
        <w:t xml:space="preserve"> </w:t>
      </w:r>
      <w:r>
        <w:rPr>
          <w:sz w:val="16"/>
        </w:rPr>
        <w:t>elektronický</w:t>
      </w:r>
      <w:r>
        <w:rPr>
          <w:spacing w:val="-21"/>
          <w:sz w:val="16"/>
        </w:rPr>
        <w:t xml:space="preserve"> </w:t>
      </w:r>
      <w:r>
        <w:rPr>
          <w:sz w:val="16"/>
        </w:rPr>
        <w:t>podpis/y</w:t>
      </w:r>
      <w:r>
        <w:rPr>
          <w:spacing w:val="-20"/>
          <w:sz w:val="16"/>
        </w:rPr>
        <w:t xml:space="preserve"> </w:t>
      </w:r>
      <w:r>
        <w:rPr>
          <w:sz w:val="16"/>
        </w:rPr>
        <w:t>osob/y</w:t>
      </w:r>
      <w:r>
        <w:rPr>
          <w:spacing w:val="-17"/>
          <w:sz w:val="16"/>
        </w:rPr>
        <w:t xml:space="preserve"> </w:t>
      </w:r>
      <w:r>
        <w:rPr>
          <w:sz w:val="16"/>
        </w:rPr>
        <w:t>podepisující/ch</w:t>
      </w:r>
      <w:r>
        <w:rPr>
          <w:spacing w:val="-17"/>
          <w:sz w:val="16"/>
        </w:rPr>
        <w:t xml:space="preserve"> </w:t>
      </w:r>
      <w:r>
        <w:rPr>
          <w:sz w:val="16"/>
        </w:rPr>
        <w:t>za</w:t>
      </w:r>
      <w:r>
        <w:rPr>
          <w:spacing w:val="-20"/>
          <w:sz w:val="16"/>
        </w:rPr>
        <w:t xml:space="preserve"> </w:t>
      </w:r>
      <w:r>
        <w:rPr>
          <w:sz w:val="16"/>
        </w:rPr>
        <w:t>pojistníka,</w:t>
      </w:r>
      <w:r>
        <w:rPr>
          <w:spacing w:val="-18"/>
          <w:sz w:val="16"/>
        </w:rPr>
        <w:t xml:space="preserve"> </w:t>
      </w:r>
      <w:r>
        <w:rPr>
          <w:sz w:val="16"/>
        </w:rPr>
        <w:t>nebo</w:t>
      </w:r>
      <w:r>
        <w:rPr>
          <w:spacing w:val="-18"/>
          <w:sz w:val="16"/>
        </w:rPr>
        <w:t xml:space="preserve"> </w:t>
      </w:r>
      <w:r>
        <w:rPr>
          <w:sz w:val="16"/>
        </w:rPr>
        <w:t>v</w:t>
      </w:r>
      <w:r>
        <w:rPr>
          <w:spacing w:val="-19"/>
          <w:sz w:val="16"/>
        </w:rPr>
        <w:t xml:space="preserve"> </w:t>
      </w:r>
      <w:r>
        <w:rPr>
          <w:sz w:val="16"/>
        </w:rPr>
        <w:t>případě</w:t>
      </w:r>
      <w:r>
        <w:rPr>
          <w:spacing w:val="-17"/>
          <w:sz w:val="16"/>
        </w:rPr>
        <w:t xml:space="preserve"> </w:t>
      </w:r>
      <w:r>
        <w:rPr>
          <w:sz w:val="16"/>
        </w:rPr>
        <w:t>použití</w:t>
      </w:r>
      <w:r>
        <w:rPr>
          <w:spacing w:val="-16"/>
          <w:sz w:val="16"/>
        </w:rPr>
        <w:t xml:space="preserve"> </w:t>
      </w:r>
      <w:r>
        <w:rPr>
          <w:sz w:val="16"/>
        </w:rPr>
        <w:t>elektronického</w:t>
      </w:r>
      <w:r>
        <w:rPr>
          <w:spacing w:val="-18"/>
          <w:sz w:val="16"/>
        </w:rPr>
        <w:t xml:space="preserve"> </w:t>
      </w:r>
      <w:r>
        <w:rPr>
          <w:sz w:val="16"/>
        </w:rPr>
        <w:t>podpisu</w:t>
      </w:r>
      <w:r>
        <w:rPr>
          <w:spacing w:val="-18"/>
          <w:sz w:val="16"/>
        </w:rPr>
        <w:t xml:space="preserve"> </w:t>
      </w:r>
      <w:proofErr w:type="gramStart"/>
      <w:r>
        <w:rPr>
          <w:sz w:val="16"/>
        </w:rPr>
        <w:t>jiného</w:t>
      </w:r>
      <w:proofErr w:type="gramEnd"/>
      <w:r>
        <w:rPr>
          <w:sz w:val="16"/>
        </w:rPr>
        <w:t xml:space="preserve"> než</w:t>
      </w:r>
      <w:r>
        <w:rPr>
          <w:spacing w:val="-27"/>
          <w:sz w:val="16"/>
        </w:rPr>
        <w:t xml:space="preserve"> </w:t>
      </w:r>
      <w:r>
        <w:rPr>
          <w:sz w:val="16"/>
        </w:rPr>
        <w:t>uznávaného</w:t>
      </w:r>
      <w:r>
        <w:rPr>
          <w:spacing w:val="-24"/>
          <w:sz w:val="16"/>
        </w:rPr>
        <w:t xml:space="preserve"> </w:t>
      </w:r>
      <w:r>
        <w:rPr>
          <w:sz w:val="16"/>
        </w:rPr>
        <w:t>vložte</w:t>
      </w:r>
      <w:r>
        <w:rPr>
          <w:spacing w:val="-26"/>
          <w:sz w:val="16"/>
        </w:rPr>
        <w:t xml:space="preserve"> </w:t>
      </w:r>
      <w:r>
        <w:rPr>
          <w:sz w:val="16"/>
        </w:rPr>
        <w:t>jméno,</w:t>
      </w:r>
      <w:r>
        <w:rPr>
          <w:spacing w:val="-27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25"/>
          <w:sz w:val="16"/>
        </w:rPr>
        <w:t xml:space="preserve"> </w:t>
      </w:r>
      <w:r>
        <w:rPr>
          <w:sz w:val="16"/>
        </w:rPr>
        <w:t>a</w:t>
      </w:r>
      <w:r>
        <w:rPr>
          <w:spacing w:val="-26"/>
          <w:sz w:val="16"/>
        </w:rPr>
        <w:t xml:space="preserve"> </w:t>
      </w:r>
      <w:r>
        <w:rPr>
          <w:sz w:val="16"/>
        </w:rPr>
        <w:t>funkci</w:t>
      </w:r>
      <w:r>
        <w:rPr>
          <w:spacing w:val="-26"/>
          <w:sz w:val="16"/>
        </w:rPr>
        <w:t xml:space="preserve"> </w:t>
      </w:r>
      <w:r>
        <w:rPr>
          <w:sz w:val="16"/>
        </w:rPr>
        <w:t>podepisující/ch</w:t>
      </w:r>
      <w:r>
        <w:rPr>
          <w:spacing w:val="-26"/>
          <w:sz w:val="16"/>
        </w:rPr>
        <w:t xml:space="preserve"> </w:t>
      </w:r>
      <w:r>
        <w:rPr>
          <w:sz w:val="16"/>
        </w:rPr>
        <w:t>osob/y</w:t>
      </w:r>
      <w:r>
        <w:rPr>
          <w:spacing w:val="-27"/>
          <w:sz w:val="16"/>
        </w:rPr>
        <w:t xml:space="preserve"> </w:t>
      </w:r>
      <w:r>
        <w:rPr>
          <w:sz w:val="16"/>
        </w:rPr>
        <w:t>do</w:t>
      </w:r>
      <w:r>
        <w:rPr>
          <w:spacing w:val="-25"/>
          <w:sz w:val="16"/>
        </w:rPr>
        <w:t xml:space="preserve"> </w:t>
      </w:r>
      <w:r>
        <w:rPr>
          <w:sz w:val="16"/>
        </w:rPr>
        <w:t>poznámky</w:t>
      </w:r>
      <w:r>
        <w:rPr>
          <w:spacing w:val="-27"/>
          <w:sz w:val="16"/>
        </w:rPr>
        <w:t xml:space="preserve"> </w:t>
      </w:r>
      <w:r>
        <w:rPr>
          <w:sz w:val="16"/>
        </w:rPr>
        <w:t>tohoto</w:t>
      </w:r>
      <w:r>
        <w:rPr>
          <w:spacing w:val="-26"/>
          <w:sz w:val="16"/>
        </w:rPr>
        <w:t xml:space="preserve"> </w:t>
      </w:r>
      <w:r>
        <w:rPr>
          <w:sz w:val="16"/>
        </w:rPr>
        <w:t>elektronického</w:t>
      </w:r>
      <w:r>
        <w:rPr>
          <w:spacing w:val="-24"/>
          <w:sz w:val="16"/>
        </w:rPr>
        <w:t xml:space="preserve"> </w:t>
      </w:r>
      <w:r>
        <w:rPr>
          <w:sz w:val="16"/>
        </w:rPr>
        <w:t>dokumentu,</w:t>
      </w:r>
      <w:r>
        <w:rPr>
          <w:spacing w:val="-26"/>
          <w:sz w:val="16"/>
        </w:rPr>
        <w:t xml:space="preserve"> </w:t>
      </w:r>
      <w:r>
        <w:rPr>
          <w:sz w:val="16"/>
        </w:rPr>
        <w:t>včetně</w:t>
      </w:r>
      <w:r>
        <w:rPr>
          <w:spacing w:val="-26"/>
          <w:sz w:val="16"/>
        </w:rPr>
        <w:t xml:space="preserve"> </w:t>
      </w:r>
      <w:r>
        <w:rPr>
          <w:sz w:val="16"/>
        </w:rPr>
        <w:t>uvedení data</w:t>
      </w:r>
      <w:r>
        <w:rPr>
          <w:spacing w:val="-6"/>
          <w:sz w:val="16"/>
        </w:rPr>
        <w:t xml:space="preserve"> </w:t>
      </w:r>
      <w:r>
        <w:rPr>
          <w:sz w:val="16"/>
        </w:rPr>
        <w:t>podpisu.</w:t>
      </w:r>
      <w:r>
        <w:rPr>
          <w:spacing w:val="-7"/>
          <w:sz w:val="16"/>
        </w:rPr>
        <w:t xml:space="preserve"> </w:t>
      </w:r>
      <w:r>
        <w:rPr>
          <w:sz w:val="16"/>
        </w:rPr>
        <w:t>Takto</w:t>
      </w:r>
      <w:r>
        <w:rPr>
          <w:spacing w:val="-8"/>
          <w:sz w:val="16"/>
        </w:rPr>
        <w:t xml:space="preserve"> </w:t>
      </w:r>
      <w:r>
        <w:rPr>
          <w:sz w:val="16"/>
        </w:rPr>
        <w:t>tento</w:t>
      </w:r>
      <w:r>
        <w:rPr>
          <w:spacing w:val="-6"/>
          <w:sz w:val="16"/>
        </w:rPr>
        <w:t xml:space="preserve"> </w:t>
      </w:r>
      <w:r>
        <w:rPr>
          <w:sz w:val="16"/>
        </w:rPr>
        <w:t>elektronickým</w:t>
      </w:r>
      <w:r>
        <w:rPr>
          <w:spacing w:val="-7"/>
          <w:sz w:val="16"/>
        </w:rPr>
        <w:t xml:space="preserve"> </w:t>
      </w:r>
      <w:r>
        <w:rPr>
          <w:sz w:val="16"/>
        </w:rPr>
        <w:t>podpisem</w:t>
      </w:r>
      <w:r>
        <w:rPr>
          <w:spacing w:val="-8"/>
          <w:sz w:val="16"/>
        </w:rPr>
        <w:t xml:space="preserve"> </w:t>
      </w:r>
      <w:r>
        <w:rPr>
          <w:sz w:val="16"/>
        </w:rPr>
        <w:t>podepsaný</w:t>
      </w:r>
      <w:r>
        <w:rPr>
          <w:spacing w:val="-7"/>
          <w:sz w:val="16"/>
        </w:rPr>
        <w:t xml:space="preserve"> </w:t>
      </w:r>
      <w:r>
        <w:rPr>
          <w:sz w:val="16"/>
        </w:rPr>
        <w:t>elektronický</w:t>
      </w:r>
      <w:r>
        <w:rPr>
          <w:spacing w:val="-6"/>
          <w:sz w:val="16"/>
        </w:rPr>
        <w:t xml:space="preserve"> </w:t>
      </w:r>
      <w:r>
        <w:rPr>
          <w:sz w:val="16"/>
        </w:rPr>
        <w:t>dokument</w:t>
      </w:r>
      <w:r>
        <w:rPr>
          <w:spacing w:val="-6"/>
          <w:sz w:val="16"/>
        </w:rPr>
        <w:t xml:space="preserve"> </w:t>
      </w:r>
      <w:r>
        <w:rPr>
          <w:sz w:val="16"/>
        </w:rPr>
        <w:t>doručte</w:t>
      </w:r>
      <w:r>
        <w:rPr>
          <w:spacing w:val="-8"/>
          <w:sz w:val="16"/>
        </w:rPr>
        <w:t xml:space="preserve"> </w:t>
      </w:r>
      <w:r>
        <w:rPr>
          <w:sz w:val="16"/>
        </w:rPr>
        <w:t>pojistiteli</w:t>
      </w:r>
      <w:r>
        <w:rPr>
          <w:spacing w:val="-9"/>
          <w:sz w:val="16"/>
        </w:rPr>
        <w:t xml:space="preserve"> </w:t>
      </w:r>
      <w:r>
        <w:rPr>
          <w:sz w:val="16"/>
        </w:rPr>
        <w:t>elektronickým</w:t>
      </w:r>
      <w:r>
        <w:rPr>
          <w:spacing w:val="-8"/>
          <w:sz w:val="16"/>
        </w:rPr>
        <w:t xml:space="preserve"> </w:t>
      </w:r>
      <w:r>
        <w:rPr>
          <w:sz w:val="16"/>
        </w:rPr>
        <w:t>prostředkem.</w:t>
      </w:r>
    </w:p>
    <w:p w14:paraId="0C11B21C" w14:textId="5D89817B" w:rsidR="000F52CE" w:rsidRDefault="00B06F2C">
      <w:pPr>
        <w:spacing w:before="63"/>
        <w:ind w:left="112"/>
        <w:jc w:val="both"/>
        <w:rPr>
          <w:sz w:val="16"/>
        </w:rPr>
      </w:pPr>
      <w:r>
        <w:rPr>
          <w:spacing w:val="-2"/>
          <w:w w:val="86"/>
          <w:sz w:val="16"/>
        </w:rPr>
        <w:t>P</w:t>
      </w:r>
      <w:r>
        <w:rPr>
          <w:w w:val="98"/>
          <w:sz w:val="16"/>
        </w:rPr>
        <w:t>o</w:t>
      </w:r>
      <w:r>
        <w:rPr>
          <w:w w:val="110"/>
          <w:sz w:val="16"/>
        </w:rPr>
        <w:t>ji</w:t>
      </w:r>
      <w:r>
        <w:rPr>
          <w:spacing w:val="-2"/>
          <w:w w:val="110"/>
          <w:sz w:val="16"/>
        </w:rPr>
        <w:t>s</w:t>
      </w:r>
      <w:r>
        <w:rPr>
          <w:spacing w:val="1"/>
          <w:w w:val="142"/>
          <w:sz w:val="16"/>
        </w:rPr>
        <w:t>t</w:t>
      </w:r>
      <w:r>
        <w:rPr>
          <w:spacing w:val="-2"/>
          <w:w w:val="96"/>
          <w:sz w:val="16"/>
        </w:rPr>
        <w:t>n</w:t>
      </w:r>
      <w:r>
        <w:rPr>
          <w:w w:val="98"/>
          <w:sz w:val="16"/>
        </w:rPr>
        <w:t>o</w:t>
      </w:r>
      <w:r>
        <w:rPr>
          <w:w w:val="96"/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w w:val="86"/>
          <w:sz w:val="16"/>
        </w:rPr>
        <w:t>s</w:t>
      </w:r>
      <w:r>
        <w:rPr>
          <w:spacing w:val="-1"/>
          <w:w w:val="97"/>
          <w:sz w:val="16"/>
        </w:rPr>
        <w:t>m</w:t>
      </w:r>
      <w:r>
        <w:rPr>
          <w:spacing w:val="-3"/>
          <w:w w:val="128"/>
          <w:sz w:val="16"/>
        </w:rPr>
        <w:t>l</w:t>
      </w:r>
      <w:r>
        <w:rPr>
          <w:w w:val="98"/>
          <w:sz w:val="16"/>
        </w:rPr>
        <w:t>o</w:t>
      </w:r>
      <w:r>
        <w:rPr>
          <w:w w:val="96"/>
          <w:sz w:val="16"/>
        </w:rPr>
        <w:t>u</w:t>
      </w:r>
      <w:r>
        <w:rPr>
          <w:spacing w:val="-3"/>
          <w:w w:val="96"/>
          <w:sz w:val="16"/>
        </w:rPr>
        <w:t>v</w:t>
      </w:r>
      <w:r>
        <w:rPr>
          <w:w w:val="96"/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w w:val="96"/>
          <w:sz w:val="16"/>
        </w:rPr>
        <w:t>vy</w:t>
      </w:r>
      <w:r>
        <w:rPr>
          <w:spacing w:val="-4"/>
          <w:w w:val="96"/>
          <w:sz w:val="16"/>
        </w:rPr>
        <w:t>p</w:t>
      </w:r>
      <w:r>
        <w:rPr>
          <w:w w:val="110"/>
          <w:sz w:val="16"/>
        </w:rPr>
        <w:t>r</w:t>
      </w:r>
      <w:r>
        <w:rPr>
          <w:spacing w:val="-2"/>
          <w:w w:val="85"/>
          <w:sz w:val="16"/>
        </w:rPr>
        <w:t>a</w:t>
      </w:r>
      <w:r>
        <w:rPr>
          <w:spacing w:val="-2"/>
          <w:w w:val="88"/>
          <w:sz w:val="16"/>
        </w:rPr>
        <w:t>c</w:t>
      </w:r>
      <w:r>
        <w:rPr>
          <w:w w:val="98"/>
          <w:sz w:val="16"/>
        </w:rPr>
        <w:t>o</w:t>
      </w:r>
      <w:r>
        <w:rPr>
          <w:w w:val="90"/>
          <w:sz w:val="16"/>
        </w:rPr>
        <w:t>va</w:t>
      </w:r>
      <w:r>
        <w:rPr>
          <w:spacing w:val="-3"/>
          <w:w w:val="128"/>
          <w:sz w:val="16"/>
        </w:rPr>
        <w:t>l</w:t>
      </w:r>
      <w:r>
        <w:rPr>
          <w:w w:val="85"/>
          <w:sz w:val="16"/>
        </w:rPr>
        <w:t>a</w:t>
      </w:r>
      <w:r>
        <w:rPr>
          <w:w w:val="76"/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pacing w:val="-2"/>
          <w:w w:val="86"/>
          <w:sz w:val="16"/>
        </w:rPr>
        <w:t>……</w:t>
      </w:r>
      <w:r>
        <w:rPr>
          <w:w w:val="76"/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w w:val="96"/>
          <w:sz w:val="16"/>
        </w:rPr>
        <w:t>un</w:t>
      </w:r>
      <w:r>
        <w:rPr>
          <w:w w:val="93"/>
          <w:sz w:val="16"/>
        </w:rPr>
        <w:t>d</w:t>
      </w:r>
      <w:r>
        <w:rPr>
          <w:spacing w:val="-4"/>
          <w:w w:val="93"/>
          <w:sz w:val="16"/>
        </w:rPr>
        <w:t>e</w:t>
      </w:r>
      <w:r>
        <w:rPr>
          <w:w w:val="110"/>
          <w:sz w:val="16"/>
        </w:rPr>
        <w:t>r</w:t>
      </w:r>
      <w:r>
        <w:rPr>
          <w:w w:val="106"/>
          <w:sz w:val="16"/>
        </w:rPr>
        <w:t>wr</w:t>
      </w:r>
      <w:r>
        <w:rPr>
          <w:spacing w:val="-3"/>
          <w:w w:val="156"/>
          <w:sz w:val="16"/>
        </w:rPr>
        <w:t>i</w:t>
      </w:r>
      <w:r>
        <w:rPr>
          <w:spacing w:val="1"/>
          <w:w w:val="142"/>
          <w:sz w:val="16"/>
        </w:rPr>
        <w:t>t</w:t>
      </w:r>
      <w:r>
        <w:rPr>
          <w:spacing w:val="-3"/>
          <w:w w:val="89"/>
          <w:sz w:val="16"/>
        </w:rPr>
        <w:t>e</w:t>
      </w:r>
      <w:r>
        <w:rPr>
          <w:w w:val="110"/>
          <w:sz w:val="16"/>
        </w:rPr>
        <w:t>r</w:t>
      </w:r>
      <w:proofErr w:type="spellEnd"/>
      <w:r>
        <w:rPr>
          <w:spacing w:val="-1"/>
          <w:sz w:val="16"/>
        </w:rPr>
        <w:t xml:space="preserve"> </w:t>
      </w:r>
      <w:r>
        <w:rPr>
          <w:w w:val="86"/>
          <w:sz w:val="16"/>
        </w:rPr>
        <w:t>s</w:t>
      </w:r>
      <w:r>
        <w:rPr>
          <w:w w:val="93"/>
          <w:sz w:val="16"/>
        </w:rPr>
        <w:t>p</w:t>
      </w:r>
      <w:r>
        <w:rPr>
          <w:spacing w:val="-4"/>
          <w:w w:val="93"/>
          <w:sz w:val="16"/>
        </w:rPr>
        <w:t>e</w:t>
      </w:r>
      <w:r>
        <w:rPr>
          <w:w w:val="88"/>
          <w:sz w:val="16"/>
        </w:rPr>
        <w:t>c</w:t>
      </w:r>
      <w:r>
        <w:rPr>
          <w:spacing w:val="-3"/>
          <w:w w:val="156"/>
          <w:sz w:val="16"/>
        </w:rPr>
        <w:t>i</w:t>
      </w:r>
      <w:r>
        <w:rPr>
          <w:spacing w:val="-2"/>
          <w:w w:val="85"/>
          <w:sz w:val="16"/>
        </w:rPr>
        <w:t>a</w:t>
      </w:r>
      <w:r>
        <w:rPr>
          <w:w w:val="112"/>
          <w:sz w:val="16"/>
        </w:rPr>
        <w:t>lis</w:t>
      </w:r>
      <w:r>
        <w:rPr>
          <w:spacing w:val="-2"/>
          <w:w w:val="142"/>
          <w:sz w:val="16"/>
        </w:rPr>
        <w:t>t</w:t>
      </w:r>
      <w:r>
        <w:rPr>
          <w:spacing w:val="2"/>
          <w:w w:val="85"/>
          <w:sz w:val="16"/>
        </w:rPr>
        <w:t>a</w:t>
      </w:r>
      <w:r>
        <w:rPr>
          <w:w w:val="76"/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1"/>
          <w:w w:val="142"/>
          <w:sz w:val="16"/>
        </w:rPr>
        <w:t>t</w:t>
      </w:r>
      <w:r>
        <w:rPr>
          <w:w w:val="94"/>
          <w:sz w:val="16"/>
        </w:rPr>
        <w:t>el.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…</w:t>
      </w:r>
      <w:proofErr w:type="gramStart"/>
      <w:r>
        <w:rPr>
          <w:spacing w:val="-1"/>
          <w:sz w:val="16"/>
        </w:rPr>
        <w:t>…….</w:t>
      </w:r>
      <w:proofErr w:type="gramEnd"/>
      <w:r>
        <w:rPr>
          <w:spacing w:val="-1"/>
          <w:sz w:val="16"/>
        </w:rPr>
        <w:t>.</w:t>
      </w:r>
      <w:r>
        <w:rPr>
          <w:w w:val="76"/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w w:val="89"/>
          <w:sz w:val="16"/>
        </w:rPr>
        <w:t>e</w:t>
      </w:r>
      <w:r>
        <w:rPr>
          <w:w w:val="84"/>
          <w:sz w:val="16"/>
        </w:rPr>
        <w:t>-</w:t>
      </w:r>
      <w:r>
        <w:rPr>
          <w:spacing w:val="-4"/>
          <w:w w:val="97"/>
          <w:sz w:val="16"/>
        </w:rPr>
        <w:t>m</w:t>
      </w:r>
      <w:r>
        <w:rPr>
          <w:w w:val="85"/>
          <w:sz w:val="16"/>
        </w:rPr>
        <w:t>a</w:t>
      </w:r>
      <w:r>
        <w:rPr>
          <w:w w:val="116"/>
          <w:sz w:val="16"/>
        </w:rPr>
        <w:t>il:</w:t>
      </w:r>
      <w:r>
        <w:rPr>
          <w:spacing w:val="-2"/>
          <w:sz w:val="16"/>
        </w:rPr>
        <w:t xml:space="preserve"> </w:t>
      </w:r>
      <w:hyperlink r:id="rId28">
        <w:r>
          <w:rPr>
            <w:w w:val="97"/>
            <w:sz w:val="16"/>
          </w:rPr>
          <w:t>……………</w:t>
        </w:r>
      </w:hyperlink>
    </w:p>
    <w:sectPr w:rsidR="000F52CE">
      <w:type w:val="continuous"/>
      <w:pgSz w:w="11910" w:h="16840"/>
      <w:pgMar w:top="1340" w:right="1020" w:bottom="4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5071" w14:textId="77777777" w:rsidR="00B06F2C" w:rsidRDefault="00B06F2C">
      <w:r>
        <w:separator/>
      </w:r>
    </w:p>
  </w:endnote>
  <w:endnote w:type="continuationSeparator" w:id="0">
    <w:p w14:paraId="45A64F24" w14:textId="77777777" w:rsidR="00B06F2C" w:rsidRDefault="00B0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0E49" w14:textId="77777777" w:rsidR="000F52CE" w:rsidRDefault="00B06F2C">
    <w:pPr>
      <w:pStyle w:val="Zkladntext"/>
      <w:spacing w:line="14" w:lineRule="auto"/>
      <w:ind w:left="0"/>
    </w:pPr>
    <w:r>
      <w:pict w14:anchorId="79B681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.3pt;margin-top:816.65pt;width:110pt;height:11pt;z-index:-252658688;mso-position-horizontal-relative:page;mso-position-vertical-relative:page" filled="f" stroked="f">
          <v:textbox inset="0,0,0,0">
            <w:txbxContent>
              <w:p w14:paraId="46817291" w14:textId="77777777" w:rsidR="000F52CE" w:rsidRDefault="00B06F2C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proofErr w:type="spellStart"/>
                <w:r>
                  <w:rPr>
                    <w:rFonts w:ascii="Calibri" w:hAnsi="Calibri"/>
                    <w:sz w:val="18"/>
                  </w:rPr>
                  <w:t>VIG_</w:t>
                </w:r>
                <w:proofErr w:type="gramStart"/>
                <w:r>
                  <w:rPr>
                    <w:rFonts w:ascii="Calibri" w:hAnsi="Calibri"/>
                    <w:sz w:val="18"/>
                  </w:rPr>
                  <w:t>CZ:Důvěrné</w:t>
                </w:r>
                <w:proofErr w:type="spellEnd"/>
                <w:proofErr w:type="gramEnd"/>
                <w:r>
                  <w:rPr>
                    <w:rFonts w:ascii="Calibri" w:hAnsi="Calibri"/>
                    <w:sz w:val="18"/>
                  </w:rPr>
                  <w:t>/</w:t>
                </w:r>
                <w:proofErr w:type="spellStart"/>
                <w:r>
                  <w:rPr>
                    <w:rFonts w:ascii="Calibri" w:hAnsi="Calibri"/>
                    <w:sz w:val="18"/>
                  </w:rPr>
                  <w:t>Confidential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595B" w14:textId="77777777" w:rsidR="000F52CE" w:rsidRDefault="00B06F2C">
    <w:pPr>
      <w:pStyle w:val="Zkladntext"/>
      <w:spacing w:line="14" w:lineRule="auto"/>
      <w:ind w:left="0"/>
    </w:pPr>
    <w:r>
      <w:pict w14:anchorId="698C7BF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6pt;margin-top:796.3pt;width:16.1pt;height:11pt;z-index:-252657664;mso-position-horizontal-relative:page;mso-position-vertical-relative:page" filled="f" stroked="f">
          <v:textbox inset="0,0,0,0">
            <w:txbxContent>
              <w:p w14:paraId="1304C4AC" w14:textId="77777777" w:rsidR="000F52CE" w:rsidRDefault="00B06F2C">
                <w:pPr>
                  <w:spacing w:line="199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D7C5D5D">
        <v:shape id="_x0000_s1025" type="#_x0000_t202" style="position:absolute;margin-left:19.3pt;margin-top:816.65pt;width:110pt;height:11pt;z-index:-252656640;mso-position-horizontal-relative:page;mso-position-vertical-relative:page" filled="f" stroked="f">
          <v:textbox inset="0,0,0,0">
            <w:txbxContent>
              <w:p w14:paraId="5E9BFC24" w14:textId="77777777" w:rsidR="000F52CE" w:rsidRDefault="00B06F2C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proofErr w:type="spellStart"/>
                <w:r>
                  <w:rPr>
                    <w:rFonts w:ascii="Calibri" w:hAnsi="Calibri"/>
                    <w:sz w:val="18"/>
                  </w:rPr>
                  <w:t>VIG_</w:t>
                </w:r>
                <w:proofErr w:type="gramStart"/>
                <w:r>
                  <w:rPr>
                    <w:rFonts w:ascii="Calibri" w:hAnsi="Calibri"/>
                    <w:sz w:val="18"/>
                  </w:rPr>
                  <w:t>CZ:Důvěrné</w:t>
                </w:r>
                <w:proofErr w:type="spellEnd"/>
                <w:proofErr w:type="gramEnd"/>
                <w:r>
                  <w:rPr>
                    <w:rFonts w:ascii="Calibri" w:hAnsi="Calibri"/>
                    <w:sz w:val="18"/>
                  </w:rPr>
                  <w:t>/</w:t>
                </w:r>
                <w:proofErr w:type="spellStart"/>
                <w:r>
                  <w:rPr>
                    <w:rFonts w:ascii="Calibri" w:hAnsi="Calibri"/>
                    <w:sz w:val="18"/>
                  </w:rPr>
                  <w:t>Confidential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D08A" w14:textId="77777777" w:rsidR="00B06F2C" w:rsidRDefault="00B06F2C">
      <w:r>
        <w:separator/>
      </w:r>
    </w:p>
  </w:footnote>
  <w:footnote w:type="continuationSeparator" w:id="0">
    <w:p w14:paraId="6024ECFA" w14:textId="77777777" w:rsidR="00B06F2C" w:rsidRDefault="00B0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A42"/>
    <w:multiLevelType w:val="hybridMultilevel"/>
    <w:tmpl w:val="78640CFE"/>
    <w:lvl w:ilvl="0" w:tplc="D3061C86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 w:tplc="C9D0DF86">
      <w:numFmt w:val="bullet"/>
      <w:lvlText w:val="•"/>
      <w:lvlJc w:val="left"/>
      <w:pPr>
        <w:ind w:left="540" w:hanging="284"/>
      </w:pPr>
      <w:rPr>
        <w:rFonts w:hint="default"/>
        <w:lang w:val="cs-CZ" w:eastAsia="cs-CZ" w:bidi="cs-CZ"/>
      </w:rPr>
    </w:lvl>
    <w:lvl w:ilvl="2" w:tplc="9BB4E516">
      <w:numFmt w:val="bullet"/>
      <w:lvlText w:val="•"/>
      <w:lvlJc w:val="left"/>
      <w:pPr>
        <w:ind w:left="1576" w:hanging="284"/>
      </w:pPr>
      <w:rPr>
        <w:rFonts w:hint="default"/>
        <w:lang w:val="cs-CZ" w:eastAsia="cs-CZ" w:bidi="cs-CZ"/>
      </w:rPr>
    </w:lvl>
    <w:lvl w:ilvl="3" w:tplc="FE1C1A0A">
      <w:numFmt w:val="bullet"/>
      <w:lvlText w:val="•"/>
      <w:lvlJc w:val="left"/>
      <w:pPr>
        <w:ind w:left="2612" w:hanging="284"/>
      </w:pPr>
      <w:rPr>
        <w:rFonts w:hint="default"/>
        <w:lang w:val="cs-CZ" w:eastAsia="cs-CZ" w:bidi="cs-CZ"/>
      </w:rPr>
    </w:lvl>
    <w:lvl w:ilvl="4" w:tplc="78C832F8">
      <w:numFmt w:val="bullet"/>
      <w:lvlText w:val="•"/>
      <w:lvlJc w:val="left"/>
      <w:pPr>
        <w:ind w:left="3648" w:hanging="284"/>
      </w:pPr>
      <w:rPr>
        <w:rFonts w:hint="default"/>
        <w:lang w:val="cs-CZ" w:eastAsia="cs-CZ" w:bidi="cs-CZ"/>
      </w:rPr>
    </w:lvl>
    <w:lvl w:ilvl="5" w:tplc="99C8F3C8">
      <w:numFmt w:val="bullet"/>
      <w:lvlText w:val="•"/>
      <w:lvlJc w:val="left"/>
      <w:pPr>
        <w:ind w:left="4685" w:hanging="284"/>
      </w:pPr>
      <w:rPr>
        <w:rFonts w:hint="default"/>
        <w:lang w:val="cs-CZ" w:eastAsia="cs-CZ" w:bidi="cs-CZ"/>
      </w:rPr>
    </w:lvl>
    <w:lvl w:ilvl="6" w:tplc="E2D47BFE">
      <w:numFmt w:val="bullet"/>
      <w:lvlText w:val="•"/>
      <w:lvlJc w:val="left"/>
      <w:pPr>
        <w:ind w:left="5721" w:hanging="284"/>
      </w:pPr>
      <w:rPr>
        <w:rFonts w:hint="default"/>
        <w:lang w:val="cs-CZ" w:eastAsia="cs-CZ" w:bidi="cs-CZ"/>
      </w:rPr>
    </w:lvl>
    <w:lvl w:ilvl="7" w:tplc="29680062">
      <w:numFmt w:val="bullet"/>
      <w:lvlText w:val="•"/>
      <w:lvlJc w:val="left"/>
      <w:pPr>
        <w:ind w:left="6757" w:hanging="284"/>
      </w:pPr>
      <w:rPr>
        <w:rFonts w:hint="default"/>
        <w:lang w:val="cs-CZ" w:eastAsia="cs-CZ" w:bidi="cs-CZ"/>
      </w:rPr>
    </w:lvl>
    <w:lvl w:ilvl="8" w:tplc="1B12CF56">
      <w:numFmt w:val="bullet"/>
      <w:lvlText w:val="•"/>
      <w:lvlJc w:val="left"/>
      <w:pPr>
        <w:ind w:left="7793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B6E080D"/>
    <w:multiLevelType w:val="multilevel"/>
    <w:tmpl w:val="0EBCC4F6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2">
      <w:numFmt w:val="bullet"/>
      <w:lvlText w:val=""/>
      <w:lvlJc w:val="left"/>
      <w:pPr>
        <w:ind w:left="821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830" w:hanging="2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40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56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5155D02"/>
    <w:multiLevelType w:val="hybridMultilevel"/>
    <w:tmpl w:val="9EB62EB4"/>
    <w:lvl w:ilvl="0" w:tplc="2C8681E8">
      <w:start w:val="1"/>
      <w:numFmt w:val="decimal"/>
      <w:lvlText w:val="%1.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 w:tplc="436CFD86">
      <w:numFmt w:val="bullet"/>
      <w:lvlText w:val="•"/>
      <w:lvlJc w:val="left"/>
      <w:pPr>
        <w:ind w:left="920" w:hanging="426"/>
      </w:pPr>
      <w:rPr>
        <w:rFonts w:hint="default"/>
        <w:lang w:val="cs-CZ" w:eastAsia="cs-CZ" w:bidi="cs-CZ"/>
      </w:rPr>
    </w:lvl>
    <w:lvl w:ilvl="2" w:tplc="CBD665C4">
      <w:numFmt w:val="bullet"/>
      <w:lvlText w:val="•"/>
      <w:lvlJc w:val="left"/>
      <w:pPr>
        <w:ind w:left="1914" w:hanging="426"/>
      </w:pPr>
      <w:rPr>
        <w:rFonts w:hint="default"/>
        <w:lang w:val="cs-CZ" w:eastAsia="cs-CZ" w:bidi="cs-CZ"/>
      </w:rPr>
    </w:lvl>
    <w:lvl w:ilvl="3" w:tplc="841C9FBC">
      <w:numFmt w:val="bullet"/>
      <w:lvlText w:val="•"/>
      <w:lvlJc w:val="left"/>
      <w:pPr>
        <w:ind w:left="2908" w:hanging="426"/>
      </w:pPr>
      <w:rPr>
        <w:rFonts w:hint="default"/>
        <w:lang w:val="cs-CZ" w:eastAsia="cs-CZ" w:bidi="cs-CZ"/>
      </w:rPr>
    </w:lvl>
    <w:lvl w:ilvl="4" w:tplc="683C6682">
      <w:numFmt w:val="bullet"/>
      <w:lvlText w:val="•"/>
      <w:lvlJc w:val="left"/>
      <w:pPr>
        <w:ind w:left="3902" w:hanging="426"/>
      </w:pPr>
      <w:rPr>
        <w:rFonts w:hint="default"/>
        <w:lang w:val="cs-CZ" w:eastAsia="cs-CZ" w:bidi="cs-CZ"/>
      </w:rPr>
    </w:lvl>
    <w:lvl w:ilvl="5" w:tplc="1B5CFD58">
      <w:numFmt w:val="bullet"/>
      <w:lvlText w:val="•"/>
      <w:lvlJc w:val="left"/>
      <w:pPr>
        <w:ind w:left="4896" w:hanging="426"/>
      </w:pPr>
      <w:rPr>
        <w:rFonts w:hint="default"/>
        <w:lang w:val="cs-CZ" w:eastAsia="cs-CZ" w:bidi="cs-CZ"/>
      </w:rPr>
    </w:lvl>
    <w:lvl w:ilvl="6" w:tplc="E5685094">
      <w:numFmt w:val="bullet"/>
      <w:lvlText w:val="•"/>
      <w:lvlJc w:val="left"/>
      <w:pPr>
        <w:ind w:left="5890" w:hanging="426"/>
      </w:pPr>
      <w:rPr>
        <w:rFonts w:hint="default"/>
        <w:lang w:val="cs-CZ" w:eastAsia="cs-CZ" w:bidi="cs-CZ"/>
      </w:rPr>
    </w:lvl>
    <w:lvl w:ilvl="7" w:tplc="AF7CB8FC">
      <w:numFmt w:val="bullet"/>
      <w:lvlText w:val="•"/>
      <w:lvlJc w:val="left"/>
      <w:pPr>
        <w:ind w:left="6884" w:hanging="426"/>
      </w:pPr>
      <w:rPr>
        <w:rFonts w:hint="default"/>
        <w:lang w:val="cs-CZ" w:eastAsia="cs-CZ" w:bidi="cs-CZ"/>
      </w:rPr>
    </w:lvl>
    <w:lvl w:ilvl="8" w:tplc="44A83DBA">
      <w:numFmt w:val="bullet"/>
      <w:lvlText w:val="•"/>
      <w:lvlJc w:val="left"/>
      <w:pPr>
        <w:ind w:left="7878" w:hanging="426"/>
      </w:pPr>
      <w:rPr>
        <w:rFonts w:hint="default"/>
        <w:lang w:val="cs-CZ" w:eastAsia="cs-CZ" w:bidi="cs-CZ"/>
      </w:rPr>
    </w:lvl>
  </w:abstractNum>
  <w:abstractNum w:abstractNumId="3" w15:restartNumberingAfterBreak="0">
    <w:nsid w:val="4C8E2FA3"/>
    <w:multiLevelType w:val="multilevel"/>
    <w:tmpl w:val="5EF8BB58"/>
    <w:lvl w:ilvl="0">
      <w:start w:val="1"/>
      <w:numFmt w:val="decimal"/>
      <w:lvlText w:val="%1"/>
      <w:lvlJc w:val="left"/>
      <w:pPr>
        <w:ind w:left="538" w:hanging="42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405" w:hanging="42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37" w:hanging="42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70" w:hanging="42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03" w:hanging="42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35" w:hanging="42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68" w:hanging="42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01" w:hanging="426"/>
      </w:pPr>
      <w:rPr>
        <w:rFonts w:hint="default"/>
        <w:lang w:val="cs-CZ" w:eastAsia="cs-CZ" w:bidi="cs-CZ"/>
      </w:rPr>
    </w:lvl>
  </w:abstractNum>
  <w:abstractNum w:abstractNumId="4" w15:restartNumberingAfterBreak="0">
    <w:nsid w:val="4D5568AA"/>
    <w:multiLevelType w:val="multilevel"/>
    <w:tmpl w:val="21900AB2"/>
    <w:lvl w:ilvl="0">
      <w:start w:val="3"/>
      <w:numFmt w:val="decimal"/>
      <w:lvlText w:val="%1"/>
      <w:lvlJc w:val="left"/>
      <w:pPr>
        <w:ind w:left="538" w:hanging="42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405" w:hanging="42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37" w:hanging="42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70" w:hanging="42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03" w:hanging="42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35" w:hanging="42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68" w:hanging="42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01" w:hanging="426"/>
      </w:pPr>
      <w:rPr>
        <w:rFonts w:hint="default"/>
        <w:lang w:val="cs-CZ" w:eastAsia="cs-CZ" w:bidi="cs-CZ"/>
      </w:rPr>
    </w:lvl>
  </w:abstractNum>
  <w:abstractNum w:abstractNumId="5" w15:restartNumberingAfterBreak="0">
    <w:nsid w:val="4DA922BE"/>
    <w:multiLevelType w:val="hybridMultilevel"/>
    <w:tmpl w:val="38684E58"/>
    <w:lvl w:ilvl="0" w:tplc="12AEE6DE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 w:tplc="6B9E29DE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B19C2714">
      <w:numFmt w:val="bullet"/>
      <w:lvlText w:val="•"/>
      <w:lvlJc w:val="left"/>
      <w:pPr>
        <w:ind w:left="1825" w:hanging="356"/>
      </w:pPr>
      <w:rPr>
        <w:rFonts w:hint="default"/>
        <w:lang w:val="cs-CZ" w:eastAsia="cs-CZ" w:bidi="cs-CZ"/>
      </w:rPr>
    </w:lvl>
    <w:lvl w:ilvl="3" w:tplc="8654B8B2">
      <w:numFmt w:val="bullet"/>
      <w:lvlText w:val="•"/>
      <w:lvlJc w:val="left"/>
      <w:pPr>
        <w:ind w:left="2830" w:hanging="356"/>
      </w:pPr>
      <w:rPr>
        <w:rFonts w:hint="default"/>
        <w:lang w:val="cs-CZ" w:eastAsia="cs-CZ" w:bidi="cs-CZ"/>
      </w:rPr>
    </w:lvl>
    <w:lvl w:ilvl="4" w:tplc="F2C40CCA">
      <w:numFmt w:val="bullet"/>
      <w:lvlText w:val="•"/>
      <w:lvlJc w:val="left"/>
      <w:pPr>
        <w:ind w:left="3835" w:hanging="356"/>
      </w:pPr>
      <w:rPr>
        <w:rFonts w:hint="default"/>
        <w:lang w:val="cs-CZ" w:eastAsia="cs-CZ" w:bidi="cs-CZ"/>
      </w:rPr>
    </w:lvl>
    <w:lvl w:ilvl="5" w:tplc="F3EAEA0A">
      <w:numFmt w:val="bullet"/>
      <w:lvlText w:val="•"/>
      <w:lvlJc w:val="left"/>
      <w:pPr>
        <w:ind w:left="4840" w:hanging="356"/>
      </w:pPr>
      <w:rPr>
        <w:rFonts w:hint="default"/>
        <w:lang w:val="cs-CZ" w:eastAsia="cs-CZ" w:bidi="cs-CZ"/>
      </w:rPr>
    </w:lvl>
    <w:lvl w:ilvl="6" w:tplc="0FCA38F4">
      <w:numFmt w:val="bullet"/>
      <w:lvlText w:val="•"/>
      <w:lvlJc w:val="left"/>
      <w:pPr>
        <w:ind w:left="5845" w:hanging="356"/>
      </w:pPr>
      <w:rPr>
        <w:rFonts w:hint="default"/>
        <w:lang w:val="cs-CZ" w:eastAsia="cs-CZ" w:bidi="cs-CZ"/>
      </w:rPr>
    </w:lvl>
    <w:lvl w:ilvl="7" w:tplc="3184F1A6">
      <w:numFmt w:val="bullet"/>
      <w:lvlText w:val="•"/>
      <w:lvlJc w:val="left"/>
      <w:pPr>
        <w:ind w:left="6850" w:hanging="356"/>
      </w:pPr>
      <w:rPr>
        <w:rFonts w:hint="default"/>
        <w:lang w:val="cs-CZ" w:eastAsia="cs-CZ" w:bidi="cs-CZ"/>
      </w:rPr>
    </w:lvl>
    <w:lvl w:ilvl="8" w:tplc="075C99AC">
      <w:numFmt w:val="bullet"/>
      <w:lvlText w:val="•"/>
      <w:lvlJc w:val="left"/>
      <w:pPr>
        <w:ind w:left="7856" w:hanging="356"/>
      </w:pPr>
      <w:rPr>
        <w:rFonts w:hint="default"/>
        <w:lang w:val="cs-CZ" w:eastAsia="cs-CZ" w:bidi="cs-CZ"/>
      </w:rPr>
    </w:lvl>
  </w:abstractNum>
  <w:abstractNum w:abstractNumId="6" w15:restartNumberingAfterBreak="0">
    <w:nsid w:val="54F87F01"/>
    <w:multiLevelType w:val="multilevel"/>
    <w:tmpl w:val="5032F79A"/>
    <w:lvl w:ilvl="0">
      <w:start w:val="1"/>
      <w:numFmt w:val="decimal"/>
      <w:lvlText w:val="%1"/>
      <w:lvlJc w:val="left"/>
      <w:pPr>
        <w:ind w:left="538" w:hanging="42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895" w:hanging="358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892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8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85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81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7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73" w:hanging="358"/>
      </w:pPr>
      <w:rPr>
        <w:rFonts w:hint="default"/>
        <w:lang w:val="cs-CZ" w:eastAsia="cs-CZ" w:bidi="cs-CZ"/>
      </w:rPr>
    </w:lvl>
  </w:abstractNum>
  <w:abstractNum w:abstractNumId="7" w15:restartNumberingAfterBreak="0">
    <w:nsid w:val="7A031706"/>
    <w:multiLevelType w:val="multilevel"/>
    <w:tmpl w:val="DBDABE8E"/>
    <w:lvl w:ilvl="0">
      <w:start w:val="2"/>
      <w:numFmt w:val="decimal"/>
      <w:lvlText w:val="%1"/>
      <w:lvlJc w:val="left"/>
      <w:pPr>
        <w:ind w:left="538" w:hanging="42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624" w:hanging="512"/>
        <w:jc w:val="left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674" w:hanging="5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5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29" w:hanging="5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56" w:hanging="5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84" w:hanging="5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11" w:hanging="512"/>
      </w:pPr>
      <w:rPr>
        <w:rFonts w:hint="default"/>
        <w:lang w:val="cs-CZ" w:eastAsia="cs-CZ" w:bidi="cs-CZ"/>
      </w:rPr>
    </w:lvl>
  </w:abstractNum>
  <w:num w:numId="1" w16cid:durableId="1208025134">
    <w:abstractNumId w:val="0"/>
  </w:num>
  <w:num w:numId="2" w16cid:durableId="1366835552">
    <w:abstractNumId w:val="1"/>
  </w:num>
  <w:num w:numId="3" w16cid:durableId="886793862">
    <w:abstractNumId w:val="5"/>
  </w:num>
  <w:num w:numId="4" w16cid:durableId="2114089042">
    <w:abstractNumId w:val="2"/>
  </w:num>
  <w:num w:numId="5" w16cid:durableId="22439909">
    <w:abstractNumId w:val="3"/>
  </w:num>
  <w:num w:numId="6" w16cid:durableId="2076852532">
    <w:abstractNumId w:val="4"/>
  </w:num>
  <w:num w:numId="7" w16cid:durableId="1803885999">
    <w:abstractNumId w:val="7"/>
  </w:num>
  <w:num w:numId="8" w16cid:durableId="1088691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2CE"/>
    <w:rsid w:val="000D2750"/>
    <w:rsid w:val="000F52CE"/>
    <w:rsid w:val="00B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036B524"/>
  <w15:docId w15:val="{325B8466-83C0-4BCD-A776-E0F0C412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274" w:right="127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1"/>
      <w:ind w:left="538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4"/>
      <w:ind w:left="538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&amp;_blank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koop.cz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&amp;_blank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koop.cz/" TargetMode="External"/><Relationship Id="rId20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&amp;_blan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ombudsmancap.cz/" TargetMode="External"/><Relationship Id="rId28" Type="http://schemas.openxmlformats.org/officeDocument/2006/relationships/hyperlink" Target="mailto:pprochazkova@koop.cz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&amp;_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ww.coi.cz/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5741</Words>
  <Characters>33874</Characters>
  <Application>Microsoft Office Word</Application>
  <DocSecurity>0</DocSecurity>
  <Lines>282</Lines>
  <Paragraphs>79</Paragraphs>
  <ScaleCrop>false</ScaleCrop>
  <Company/>
  <LinksUpToDate>false</LinksUpToDate>
  <CharactersWithSpaces>39536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Jiří Douda</cp:lastModifiedBy>
  <cp:revision>2</cp:revision>
  <dcterms:created xsi:type="dcterms:W3CDTF">2024-07-11T13:09:00Z</dcterms:created>
  <dcterms:modified xsi:type="dcterms:W3CDTF">2024-07-11T13:49:00Z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2024-07-11T00:00:00Z</vt:filetime>
  </property>
</Properties>
</file>