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681D9" w14:textId="77777777" w:rsidR="0094662E" w:rsidRPr="008B5E2F" w:rsidRDefault="00115533">
      <w:pPr>
        <w:pStyle w:val="Heading"/>
        <w:rPr>
          <w:sz w:val="24"/>
          <w:szCs w:val="24"/>
        </w:rPr>
      </w:pPr>
      <w:r w:rsidRPr="008B5E2F">
        <w:rPr>
          <w:sz w:val="24"/>
          <w:szCs w:val="24"/>
        </w:rPr>
        <w:t xml:space="preserve">AGREEMENT ON THE </w:t>
      </w:r>
      <w:r w:rsidR="00E92BA1">
        <w:rPr>
          <w:sz w:val="24"/>
          <w:szCs w:val="24"/>
        </w:rPr>
        <w:t>ALLOCATION, EXPLOIT</w:t>
      </w:r>
      <w:bookmarkStart w:id="0" w:name="_GoBack"/>
      <w:bookmarkEnd w:id="0"/>
      <w:r w:rsidR="00E92BA1">
        <w:rPr>
          <w:sz w:val="24"/>
          <w:szCs w:val="24"/>
        </w:rPr>
        <w:t xml:space="preserve">ATION AND PROTECTION </w:t>
      </w:r>
      <w:r w:rsidRPr="008B5E2F">
        <w:rPr>
          <w:sz w:val="24"/>
          <w:szCs w:val="24"/>
        </w:rPr>
        <w:t>OF RESEARCH AND DEVELOPMENT RESULTS</w:t>
      </w:r>
    </w:p>
    <w:p w14:paraId="1B302199" w14:textId="77777777" w:rsidR="009838E1" w:rsidRDefault="009838E1" w:rsidP="00FB145D">
      <w:pPr>
        <w:pStyle w:val="Zkladntext"/>
        <w:jc w:val="center"/>
        <w:rPr>
          <w:rFonts w:ascii="Times New Roman" w:hAnsi="Times New Roman"/>
          <w:b/>
          <w:bCs/>
        </w:rPr>
      </w:pPr>
      <w:r w:rsidRPr="008B5E2F">
        <w:rPr>
          <w:rFonts w:ascii="Times New Roman" w:hAnsi="Times New Roman"/>
          <w:b/>
          <w:bCs/>
        </w:rPr>
        <w:t>based upon the Regulation on the implementation of the European Economic Area (EEA) / Norwegian</w:t>
      </w:r>
      <w:r w:rsidR="00C5666B" w:rsidRPr="008B5E2F">
        <w:rPr>
          <w:rFonts w:ascii="Times New Roman" w:hAnsi="Times New Roman"/>
          <w:b/>
          <w:bCs/>
        </w:rPr>
        <w:t xml:space="preserve"> </w:t>
      </w:r>
      <w:r w:rsidRPr="008B5E2F">
        <w:rPr>
          <w:rFonts w:ascii="Times New Roman" w:hAnsi="Times New Roman"/>
          <w:b/>
          <w:bCs/>
        </w:rPr>
        <w:t>Financial Mechanism 2014-2021 (hereinafter the “Regulation”, adopted on 2016-09-23) and the KAPPA Project Contract</w:t>
      </w:r>
    </w:p>
    <w:p w14:paraId="2085B42A" w14:textId="77777777" w:rsidR="0094662E" w:rsidRPr="008B5E2F" w:rsidRDefault="0094662E">
      <w:pPr>
        <w:pStyle w:val="Zkladntext"/>
        <w:jc w:val="center"/>
        <w:rPr>
          <w:rFonts w:ascii="Times New Roman" w:hAnsi="Times New Roman"/>
          <w:b/>
          <w:bCs/>
        </w:rPr>
      </w:pPr>
    </w:p>
    <w:p w14:paraId="445D70F8" w14:textId="77777777" w:rsidR="0094662E" w:rsidRPr="008B5E2F" w:rsidRDefault="00115533">
      <w:pPr>
        <w:autoSpaceDE/>
        <w:jc w:val="center"/>
        <w:rPr>
          <w:rFonts w:ascii="Times New Roman" w:hAnsi="Times New Roman" w:cs="Times New Roman"/>
          <w:sz w:val="24"/>
          <w:szCs w:val="24"/>
        </w:rPr>
      </w:pPr>
      <w:r w:rsidRPr="008B5E2F">
        <w:rPr>
          <w:rFonts w:ascii="Times New Roman" w:hAnsi="Times New Roman" w:cs="Times New Roman"/>
          <w:sz w:val="24"/>
          <w:szCs w:val="24"/>
        </w:rPr>
        <w:t>Parties:</w:t>
      </w:r>
    </w:p>
    <w:p w14:paraId="4FC3BF65" w14:textId="77777777" w:rsidR="0094662E" w:rsidRPr="008B5E2F" w:rsidRDefault="00115533">
      <w:pPr>
        <w:pStyle w:val="Zkladntext"/>
        <w:rPr>
          <w:rFonts w:ascii="Times New Roman" w:hAnsi="Times New Roman"/>
        </w:rPr>
      </w:pPr>
      <w:r w:rsidRPr="008B5E2F">
        <w:rPr>
          <w:rFonts w:ascii="Times New Roman" w:hAnsi="Times New Roman"/>
        </w:rPr>
        <w:t xml:space="preserve"> </w:t>
      </w:r>
    </w:p>
    <w:p w14:paraId="239275B6" w14:textId="77777777" w:rsidR="0094662E" w:rsidRPr="008B5E2F" w:rsidRDefault="00115533">
      <w:pPr>
        <w:pStyle w:val="Zkladntext"/>
        <w:numPr>
          <w:ilvl w:val="0"/>
          <w:numId w:val="8"/>
        </w:numPr>
        <w:ind w:hanging="720"/>
        <w:rPr>
          <w:rFonts w:ascii="Times New Roman" w:hAnsi="Times New Roman"/>
          <w:b/>
          <w:bCs/>
        </w:rPr>
      </w:pPr>
      <w:r w:rsidRPr="008B5E2F">
        <w:rPr>
          <w:rFonts w:ascii="Times New Roman" w:hAnsi="Times New Roman"/>
          <w:b/>
          <w:bCs/>
        </w:rPr>
        <w:t>Technical University of Liberec</w:t>
      </w:r>
    </w:p>
    <w:p w14:paraId="44BA8FCC" w14:textId="77777777" w:rsidR="0094662E" w:rsidRPr="008B5E2F" w:rsidRDefault="00115533">
      <w:pPr>
        <w:pStyle w:val="Zkladntext"/>
        <w:ind w:firstLine="720"/>
        <w:rPr>
          <w:rFonts w:ascii="Times New Roman" w:hAnsi="Times New Roman"/>
        </w:rPr>
      </w:pPr>
      <w:r w:rsidRPr="008B5E2F">
        <w:rPr>
          <w:rFonts w:ascii="Times New Roman" w:hAnsi="Times New Roman"/>
        </w:rPr>
        <w:t xml:space="preserve">Registered office in: </w:t>
      </w:r>
      <w:proofErr w:type="spellStart"/>
      <w:r w:rsidRPr="008B5E2F">
        <w:rPr>
          <w:rFonts w:ascii="Times New Roman" w:hAnsi="Times New Roman"/>
        </w:rPr>
        <w:t>Studentská</w:t>
      </w:r>
      <w:proofErr w:type="spellEnd"/>
      <w:r w:rsidRPr="008B5E2F">
        <w:rPr>
          <w:rFonts w:ascii="Times New Roman" w:hAnsi="Times New Roman"/>
        </w:rPr>
        <w:t xml:space="preserve"> 1402/2, 460 01 Liberec 1</w:t>
      </w:r>
    </w:p>
    <w:p w14:paraId="442B664B" w14:textId="77777777" w:rsidR="0094662E" w:rsidRPr="008B5E2F" w:rsidRDefault="00115533">
      <w:pPr>
        <w:pStyle w:val="Zkladntext"/>
        <w:ind w:firstLine="720"/>
        <w:rPr>
          <w:rFonts w:ascii="Times New Roman" w:hAnsi="Times New Roman"/>
        </w:rPr>
      </w:pPr>
      <w:r w:rsidRPr="008B5E2F">
        <w:rPr>
          <w:rFonts w:ascii="Times New Roman" w:hAnsi="Times New Roman"/>
        </w:rPr>
        <w:t>ID: 46747885</w:t>
      </w:r>
    </w:p>
    <w:p w14:paraId="50001546" w14:textId="77777777" w:rsidR="0094662E" w:rsidRPr="008B5E2F" w:rsidRDefault="00115533">
      <w:pPr>
        <w:pStyle w:val="Zkladntext"/>
        <w:ind w:firstLine="720"/>
        <w:rPr>
          <w:rFonts w:ascii="Times New Roman" w:hAnsi="Times New Roman"/>
        </w:rPr>
      </w:pPr>
      <w:r w:rsidRPr="008B5E2F">
        <w:rPr>
          <w:rFonts w:ascii="Times New Roman" w:hAnsi="Times New Roman"/>
        </w:rPr>
        <w:t>DIC: CZ46747885</w:t>
      </w:r>
    </w:p>
    <w:p w14:paraId="2E3D09F4" w14:textId="77777777" w:rsidR="0094662E" w:rsidRPr="008B5E2F" w:rsidRDefault="00115533">
      <w:pPr>
        <w:pStyle w:val="Zkladntext"/>
        <w:ind w:firstLine="720"/>
      </w:pPr>
      <w:r w:rsidRPr="008B5E2F">
        <w:rPr>
          <w:rFonts w:ascii="Times New Roman" w:hAnsi="Times New Roman"/>
        </w:rPr>
        <w:t xml:space="preserve">Banking connection: </w:t>
      </w:r>
      <w:r w:rsidR="00BA1BBF">
        <w:rPr>
          <w:rFonts w:ascii="Times New Roman" w:hAnsi="Times New Roman"/>
        </w:rPr>
        <w:t>xxx</w:t>
      </w:r>
    </w:p>
    <w:p w14:paraId="76B3A237" w14:textId="77777777" w:rsidR="0094662E" w:rsidRPr="008B5E2F" w:rsidRDefault="00115533">
      <w:pPr>
        <w:pStyle w:val="Zkladntext"/>
        <w:ind w:firstLine="720"/>
      </w:pPr>
      <w:r w:rsidRPr="008B5E2F">
        <w:rPr>
          <w:rFonts w:ascii="Times New Roman" w:hAnsi="Times New Roman"/>
        </w:rPr>
        <w:t>Account number:</w:t>
      </w:r>
      <w:r w:rsidR="00D45FFE" w:rsidRPr="00D45FFE">
        <w:t xml:space="preserve"> </w:t>
      </w:r>
      <w:r w:rsidR="00BA1BBF">
        <w:rPr>
          <w:rFonts w:ascii="Times New Roman" w:hAnsi="Times New Roman"/>
        </w:rPr>
        <w:t>xxx</w:t>
      </w:r>
    </w:p>
    <w:p w14:paraId="64630A3F" w14:textId="77777777" w:rsidR="0094662E" w:rsidRPr="008B5E2F" w:rsidRDefault="00115533">
      <w:pPr>
        <w:pStyle w:val="Zkladntext"/>
        <w:rPr>
          <w:rFonts w:ascii="Times New Roman" w:hAnsi="Times New Roman"/>
        </w:rPr>
      </w:pPr>
      <w:r w:rsidRPr="008B5E2F">
        <w:rPr>
          <w:rFonts w:ascii="Times New Roman" w:hAnsi="Times New Roman"/>
        </w:rPr>
        <w:tab/>
        <w:t xml:space="preserve">Represented by: doc. </w:t>
      </w:r>
      <w:proofErr w:type="spellStart"/>
      <w:r w:rsidRPr="008B5E2F">
        <w:rPr>
          <w:rFonts w:ascii="Times New Roman" w:hAnsi="Times New Roman"/>
        </w:rPr>
        <w:t>RNDr</w:t>
      </w:r>
      <w:proofErr w:type="spellEnd"/>
      <w:r w:rsidRPr="008B5E2F">
        <w:rPr>
          <w:rFonts w:ascii="Times New Roman" w:hAnsi="Times New Roman"/>
        </w:rPr>
        <w:t xml:space="preserve">. Miroslav </w:t>
      </w:r>
      <w:proofErr w:type="spellStart"/>
      <w:r w:rsidRPr="008B5E2F">
        <w:rPr>
          <w:rFonts w:ascii="Times New Roman" w:hAnsi="Times New Roman"/>
        </w:rPr>
        <w:t>Brzezina</w:t>
      </w:r>
      <w:proofErr w:type="spellEnd"/>
      <w:r w:rsidRPr="008B5E2F">
        <w:rPr>
          <w:rFonts w:ascii="Times New Roman" w:hAnsi="Times New Roman"/>
        </w:rPr>
        <w:t xml:space="preserve">, </w:t>
      </w:r>
      <w:proofErr w:type="spellStart"/>
      <w:r w:rsidRPr="008B5E2F">
        <w:rPr>
          <w:rFonts w:ascii="Times New Roman" w:hAnsi="Times New Roman"/>
        </w:rPr>
        <w:t>CSc</w:t>
      </w:r>
      <w:proofErr w:type="spellEnd"/>
      <w:r w:rsidRPr="008B5E2F">
        <w:rPr>
          <w:rFonts w:ascii="Times New Roman" w:hAnsi="Times New Roman"/>
        </w:rPr>
        <w:t xml:space="preserve">., </w:t>
      </w:r>
      <w:r w:rsidR="006B122C" w:rsidRPr="008B5E2F">
        <w:rPr>
          <w:rFonts w:ascii="Times New Roman" w:hAnsi="Times New Roman"/>
        </w:rPr>
        <w:t xml:space="preserve">dr. h. c., </w:t>
      </w:r>
      <w:r w:rsidRPr="008B5E2F">
        <w:rPr>
          <w:rFonts w:ascii="Times New Roman" w:hAnsi="Times New Roman"/>
        </w:rPr>
        <w:t>Rector</w:t>
      </w:r>
    </w:p>
    <w:p w14:paraId="468CECE0" w14:textId="77777777" w:rsidR="0094662E" w:rsidRPr="008B5E2F" w:rsidRDefault="00115533">
      <w:pPr>
        <w:pStyle w:val="Zkladntext"/>
        <w:ind w:firstLine="708"/>
        <w:rPr>
          <w:rFonts w:ascii="Times New Roman" w:hAnsi="Times New Roman"/>
        </w:rPr>
      </w:pPr>
      <w:r w:rsidRPr="008B5E2F">
        <w:rPr>
          <w:rFonts w:ascii="Times New Roman" w:hAnsi="Times New Roman"/>
        </w:rPr>
        <w:t xml:space="preserve">Person responsible for the contractual relationship: </w:t>
      </w:r>
      <w:r w:rsidR="00BA1BBF">
        <w:rPr>
          <w:rFonts w:ascii="Times New Roman" w:hAnsi="Times New Roman"/>
        </w:rPr>
        <w:t>xxx</w:t>
      </w:r>
      <w:r w:rsidRPr="008B5E2F">
        <w:fldChar w:fldCharType="begin">
          <w:ffData>
            <w:name w:val="Text47"/>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p>
    <w:p w14:paraId="27682CFC" w14:textId="77777777" w:rsidR="0094662E" w:rsidRPr="008B5E2F" w:rsidRDefault="00115533">
      <w:pPr>
        <w:pStyle w:val="Zkladntext"/>
        <w:ind w:firstLine="720"/>
        <w:rPr>
          <w:rFonts w:ascii="Times New Roman" w:hAnsi="Times New Roman"/>
        </w:rPr>
      </w:pPr>
      <w:r w:rsidRPr="008B5E2F">
        <w:rPr>
          <w:rFonts w:ascii="Times New Roman" w:hAnsi="Times New Roman"/>
        </w:rPr>
        <w:t>Internal contract number:</w:t>
      </w:r>
      <w:r w:rsidR="003A683D">
        <w:rPr>
          <w:rFonts w:ascii="Times New Roman" w:hAnsi="Times New Roman"/>
        </w:rPr>
        <w:t xml:space="preserve"> S/CXI/8450/2024/143</w:t>
      </w:r>
      <w:r w:rsidRPr="008B5E2F">
        <w:fldChar w:fldCharType="begin">
          <w:ffData>
            <w:name w:val="Text26"/>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p>
    <w:p w14:paraId="629290B1" w14:textId="77777777" w:rsidR="0094662E" w:rsidRPr="008B5E2F" w:rsidRDefault="00115533">
      <w:pPr>
        <w:pStyle w:val="Zkladntext"/>
        <w:ind w:firstLine="720"/>
        <w:rPr>
          <w:rFonts w:ascii="Times New Roman" w:hAnsi="Times New Roman"/>
        </w:rPr>
      </w:pPr>
      <w:r w:rsidRPr="008B5E2F">
        <w:rPr>
          <w:rFonts w:ascii="Times New Roman" w:hAnsi="Times New Roman"/>
        </w:rPr>
        <w:t>(hereinafter referred to as "</w:t>
      </w:r>
      <w:r w:rsidRPr="008B5E2F">
        <w:rPr>
          <w:rFonts w:ascii="Times New Roman" w:hAnsi="Times New Roman"/>
          <w:b/>
          <w:bCs/>
        </w:rPr>
        <w:t>TUL</w:t>
      </w:r>
      <w:r w:rsidR="002504F3" w:rsidRPr="008B5E2F">
        <w:rPr>
          <w:rFonts w:ascii="Times New Roman" w:hAnsi="Times New Roman"/>
          <w:b/>
          <w:bCs/>
        </w:rPr>
        <w:t>”</w:t>
      </w:r>
      <w:r w:rsidRPr="008B5E2F">
        <w:rPr>
          <w:rFonts w:ascii="Times New Roman" w:hAnsi="Times New Roman"/>
          <w:b/>
          <w:bCs/>
        </w:rPr>
        <w:t xml:space="preserve"> or </w:t>
      </w:r>
      <w:r w:rsidR="002504F3" w:rsidRPr="008B5E2F">
        <w:rPr>
          <w:rFonts w:ascii="Times New Roman" w:hAnsi="Times New Roman"/>
          <w:b/>
          <w:bCs/>
        </w:rPr>
        <w:t>“</w:t>
      </w:r>
      <w:r w:rsidR="006B5E02" w:rsidRPr="008B5E2F">
        <w:rPr>
          <w:rFonts w:ascii="Times New Roman" w:hAnsi="Times New Roman"/>
          <w:b/>
          <w:bCs/>
        </w:rPr>
        <w:t xml:space="preserve">Project Promoter </w:t>
      </w:r>
      <w:r w:rsidRPr="008B5E2F">
        <w:rPr>
          <w:rFonts w:ascii="Times New Roman" w:hAnsi="Times New Roman"/>
          <w:b/>
          <w:bCs/>
        </w:rPr>
        <w:t>"</w:t>
      </w:r>
      <w:r w:rsidR="002504F3" w:rsidRPr="008B5E2F">
        <w:rPr>
          <w:rFonts w:ascii="Times New Roman" w:hAnsi="Times New Roman"/>
          <w:b/>
          <w:bCs/>
        </w:rPr>
        <w:t xml:space="preserve"> or the “Benefi</w:t>
      </w:r>
      <w:r w:rsidR="00FA26D0">
        <w:rPr>
          <w:rFonts w:ascii="Times New Roman" w:hAnsi="Times New Roman"/>
          <w:b/>
          <w:bCs/>
        </w:rPr>
        <w:t>ci</w:t>
      </w:r>
      <w:r w:rsidR="002504F3" w:rsidRPr="008B5E2F">
        <w:rPr>
          <w:rFonts w:ascii="Times New Roman" w:hAnsi="Times New Roman"/>
          <w:b/>
          <w:bCs/>
        </w:rPr>
        <w:t>ary”</w:t>
      </w:r>
      <w:r w:rsidRPr="008B5E2F">
        <w:rPr>
          <w:rFonts w:ascii="Times New Roman" w:hAnsi="Times New Roman"/>
          <w:b/>
          <w:bCs/>
        </w:rPr>
        <w:t>)</w:t>
      </w:r>
    </w:p>
    <w:p w14:paraId="2BC5CBA4" w14:textId="77777777" w:rsidR="0094662E" w:rsidRPr="008B5E2F" w:rsidRDefault="0094662E">
      <w:pPr>
        <w:pStyle w:val="Zkladntext"/>
        <w:rPr>
          <w:rFonts w:ascii="Times New Roman" w:hAnsi="Times New Roman"/>
        </w:rPr>
      </w:pPr>
    </w:p>
    <w:p w14:paraId="5E221749" w14:textId="77777777" w:rsidR="0094662E" w:rsidRPr="008B5E2F" w:rsidRDefault="00115533">
      <w:pPr>
        <w:autoSpaceDE/>
        <w:ind w:left="708"/>
        <w:jc w:val="both"/>
        <w:rPr>
          <w:rFonts w:ascii="Times New Roman" w:hAnsi="Times New Roman" w:cs="Times New Roman"/>
          <w:sz w:val="24"/>
          <w:szCs w:val="24"/>
        </w:rPr>
      </w:pPr>
      <w:r w:rsidRPr="008B5E2F">
        <w:rPr>
          <w:rFonts w:ascii="Times New Roman" w:hAnsi="Times New Roman" w:cs="Times New Roman"/>
          <w:sz w:val="24"/>
          <w:szCs w:val="24"/>
        </w:rPr>
        <w:t>a</w:t>
      </w:r>
      <w:r w:rsidR="002F7E5B" w:rsidRPr="008B5E2F">
        <w:rPr>
          <w:rFonts w:ascii="Times New Roman" w:hAnsi="Times New Roman" w:cs="Times New Roman"/>
          <w:sz w:val="24"/>
          <w:szCs w:val="24"/>
        </w:rPr>
        <w:t>nd</w:t>
      </w:r>
    </w:p>
    <w:p w14:paraId="5CE43B03" w14:textId="77777777" w:rsidR="0094662E" w:rsidRPr="008B5E2F" w:rsidRDefault="0094662E">
      <w:pPr>
        <w:pStyle w:val="Zkladntext"/>
        <w:rPr>
          <w:rFonts w:ascii="Times New Roman" w:hAnsi="Times New Roman"/>
        </w:rPr>
      </w:pPr>
    </w:p>
    <w:p w14:paraId="3AB8C6B8" w14:textId="77777777" w:rsidR="0094662E" w:rsidRPr="008B5E2F" w:rsidRDefault="00115533" w:rsidP="00532BC5">
      <w:pPr>
        <w:pStyle w:val="Zkladntext"/>
        <w:numPr>
          <w:ilvl w:val="0"/>
          <w:numId w:val="8"/>
        </w:numPr>
        <w:rPr>
          <w:rFonts w:ascii="Times New Roman" w:hAnsi="Times New Roman"/>
          <w:bCs/>
        </w:rPr>
      </w:pPr>
      <w:r w:rsidRPr="008B5E2F">
        <w:rPr>
          <w:rFonts w:ascii="Times New Roman" w:hAnsi="Times New Roman"/>
          <w:bCs/>
        </w:rPr>
        <w:t xml:space="preserve">Name/Company: </w:t>
      </w:r>
      <w:bookmarkStart w:id="1" w:name="Text23"/>
      <w:r w:rsidR="00532BC5" w:rsidRPr="001019AE">
        <w:rPr>
          <w:rFonts w:ascii="Times New Roman" w:hAnsi="Times New Roman"/>
          <w:b/>
        </w:rPr>
        <w:t>SINTEF AS by its research institute SINTEF Industry</w:t>
      </w:r>
      <w:r w:rsidR="00532BC5" w:rsidRPr="008B5E2F" w:rsidDel="00B861D1">
        <w:rPr>
          <w:rFonts w:ascii="Times New Roman" w:hAnsi="Times New Roman"/>
        </w:rPr>
        <w:t xml:space="preserve"> </w:t>
      </w:r>
      <w:bookmarkEnd w:id="1"/>
      <w:r w:rsidRPr="008B5E2F">
        <w:fldChar w:fldCharType="begin">
          <w:ffData>
            <w:name w:val="Text48"/>
            <w:enabled/>
            <w:calcOnExit w:val="0"/>
            <w:textInput/>
          </w:ffData>
        </w:fldChar>
      </w:r>
      <w:r w:rsidRPr="008B5E2F">
        <w:rPr>
          <w:rFonts w:ascii="Times New Roman" w:hAnsi="Times New Roman"/>
          <w:b/>
          <w:bCs/>
          <w:lang w:eastAsia="en-US"/>
        </w:rPr>
        <w:instrText xml:space="preserve"> FORMTEXT </w:instrText>
      </w:r>
      <w:r w:rsidR="0096492A">
        <w:rPr>
          <w:rFonts w:ascii="Times New Roman" w:hAnsi="Times New Roman"/>
          <w:b/>
          <w:bCs/>
          <w:lang w:eastAsia="en-US"/>
        </w:rPr>
      </w:r>
      <w:r w:rsidR="0096492A">
        <w:rPr>
          <w:rFonts w:ascii="Times New Roman" w:hAnsi="Times New Roman"/>
          <w:b/>
          <w:bCs/>
          <w:lang w:eastAsia="en-US"/>
        </w:rPr>
        <w:fldChar w:fldCharType="separate"/>
      </w:r>
      <w:r w:rsidRPr="008B5E2F">
        <w:rPr>
          <w:rFonts w:ascii="Times New Roman" w:hAnsi="Times New Roman"/>
          <w:b/>
          <w:bCs/>
          <w:lang w:eastAsia="en-US"/>
        </w:rPr>
        <w:fldChar w:fldCharType="end"/>
      </w:r>
    </w:p>
    <w:p w14:paraId="5DAC5882" w14:textId="77777777" w:rsidR="0094662E" w:rsidRPr="00B46017" w:rsidRDefault="00115533">
      <w:pPr>
        <w:pStyle w:val="Zkladntext"/>
        <w:ind w:firstLine="720"/>
        <w:rPr>
          <w:rFonts w:ascii="Times New Roman" w:hAnsi="Times New Roman"/>
          <w:lang w:val="nn-NO"/>
        </w:rPr>
      </w:pPr>
      <w:r w:rsidRPr="00B46017">
        <w:rPr>
          <w:rFonts w:ascii="Times New Roman" w:hAnsi="Times New Roman"/>
          <w:lang w:val="nn-NO"/>
        </w:rPr>
        <w:t xml:space="preserve">Based in: </w:t>
      </w:r>
      <w:r w:rsidR="00532BC5" w:rsidRPr="00B46017">
        <w:rPr>
          <w:rFonts w:ascii="Times New Roman" w:hAnsi="Times New Roman"/>
          <w:lang w:val="nn-NO"/>
        </w:rPr>
        <w:t>Strindvegen 4, 7034 Trondheim, Norway</w:t>
      </w:r>
      <w:r w:rsidR="00532BC5" w:rsidRPr="00B46017" w:rsidDel="00532BC5">
        <w:rPr>
          <w:rFonts w:ascii="Times New Roman" w:hAnsi="Times New Roman"/>
          <w:lang w:val="nn-NO"/>
        </w:rPr>
        <w:t xml:space="preserve"> </w:t>
      </w:r>
      <w:r w:rsidRPr="008B5E2F">
        <w:fldChar w:fldCharType="begin">
          <w:ffData>
            <w:name w:val="Text49"/>
            <w:enabled/>
            <w:calcOnExit w:val="0"/>
            <w:textInput/>
          </w:ffData>
        </w:fldChar>
      </w:r>
      <w:r w:rsidRPr="00B46017">
        <w:rPr>
          <w:rFonts w:ascii="Times New Roman" w:hAnsi="Times New Roman"/>
          <w:lang w:val="nn-NO"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p>
    <w:p w14:paraId="37CC60FF" w14:textId="77777777" w:rsidR="0094662E" w:rsidRPr="008B5E2F" w:rsidRDefault="00115533">
      <w:pPr>
        <w:pStyle w:val="Zkladntext"/>
        <w:ind w:firstLine="720"/>
        <w:rPr>
          <w:rFonts w:ascii="Times New Roman" w:hAnsi="Times New Roman"/>
        </w:rPr>
      </w:pPr>
      <w:r w:rsidRPr="008B5E2F">
        <w:rPr>
          <w:rFonts w:ascii="Times New Roman" w:hAnsi="Times New Roman"/>
        </w:rPr>
        <w:t xml:space="preserve">TIN: </w:t>
      </w:r>
      <w:r w:rsidR="00FD71A0">
        <w:rPr>
          <w:rFonts w:ascii="Times New Roman" w:hAnsi="Times New Roman"/>
        </w:rPr>
        <w:t>919 303 808</w:t>
      </w:r>
      <w:r w:rsidRPr="008B5E2F">
        <w:fldChar w:fldCharType="begin">
          <w:ffData>
            <w:name w:val="Text52"/>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p>
    <w:p w14:paraId="36B1F473" w14:textId="77777777" w:rsidR="0094662E" w:rsidRPr="008B5E2F" w:rsidRDefault="00115533">
      <w:pPr>
        <w:pStyle w:val="Zkladntext"/>
        <w:ind w:firstLine="720"/>
        <w:rPr>
          <w:rFonts w:ascii="Times New Roman" w:hAnsi="Times New Roman"/>
        </w:rPr>
      </w:pPr>
      <w:r w:rsidRPr="008B5E2F">
        <w:rPr>
          <w:rFonts w:ascii="Times New Roman" w:hAnsi="Times New Roman"/>
        </w:rPr>
        <w:t>Represented by:</w:t>
      </w:r>
      <w:r w:rsidR="00983D16" w:rsidRPr="008B5E2F">
        <w:rPr>
          <w:rFonts w:ascii="Times New Roman" w:hAnsi="Times New Roman"/>
        </w:rPr>
        <w:t xml:space="preserve"> </w:t>
      </w:r>
      <w:r w:rsidR="00FD71A0">
        <w:rPr>
          <w:rFonts w:ascii="Times New Roman" w:hAnsi="Times New Roman"/>
        </w:rPr>
        <w:t xml:space="preserve">Eli </w:t>
      </w:r>
      <w:proofErr w:type="spellStart"/>
      <w:r w:rsidR="00FD71A0">
        <w:rPr>
          <w:rFonts w:ascii="Times New Roman" w:hAnsi="Times New Roman"/>
        </w:rPr>
        <w:t>Aamot</w:t>
      </w:r>
      <w:proofErr w:type="spellEnd"/>
      <w:r w:rsidR="00FD71A0">
        <w:rPr>
          <w:rFonts w:ascii="Times New Roman" w:hAnsi="Times New Roman"/>
        </w:rPr>
        <w:t>, Executive Vice President</w:t>
      </w:r>
      <w:r w:rsidRPr="008B5E2F">
        <w:fldChar w:fldCharType="begin">
          <w:ffData>
            <w:name w:val="Text51"/>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p>
    <w:p w14:paraId="63FBA323" w14:textId="77777777" w:rsidR="0094662E" w:rsidRPr="008B5E2F" w:rsidRDefault="00115533">
      <w:pPr>
        <w:pStyle w:val="Zkladntext"/>
        <w:ind w:firstLine="720"/>
        <w:rPr>
          <w:rFonts w:ascii="Times New Roman" w:hAnsi="Times New Roman"/>
        </w:rPr>
      </w:pPr>
      <w:r w:rsidRPr="008B5E2F">
        <w:rPr>
          <w:rFonts w:ascii="Times New Roman" w:hAnsi="Times New Roman"/>
        </w:rPr>
        <w:t>Bank connection:</w:t>
      </w:r>
      <w:r w:rsidR="00983D16" w:rsidRPr="008B5E2F">
        <w:rPr>
          <w:rFonts w:ascii="Times New Roman" w:hAnsi="Times New Roman"/>
        </w:rPr>
        <w:t xml:space="preserve"> </w:t>
      </w:r>
      <w:r w:rsidR="00BA1BBF">
        <w:rPr>
          <w:rFonts w:ascii="Times New Roman" w:hAnsi="Times New Roman"/>
        </w:rPr>
        <w:t>xxx</w:t>
      </w:r>
      <w:r w:rsidRPr="008B5E2F">
        <w:fldChar w:fldCharType="begin">
          <w:ffData>
            <w:name w:val="Text54"/>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p>
    <w:p w14:paraId="47AE5ADE" w14:textId="77777777" w:rsidR="0094662E" w:rsidRPr="008B5E2F" w:rsidRDefault="00115533">
      <w:pPr>
        <w:pStyle w:val="Zkladntext"/>
        <w:ind w:firstLine="720"/>
        <w:rPr>
          <w:rFonts w:ascii="Times New Roman" w:hAnsi="Times New Roman"/>
        </w:rPr>
      </w:pPr>
      <w:r w:rsidRPr="008B5E2F">
        <w:rPr>
          <w:rFonts w:ascii="Times New Roman" w:hAnsi="Times New Roman"/>
        </w:rPr>
        <w:t xml:space="preserve">Account number: </w:t>
      </w:r>
      <w:r w:rsidR="00BA1BBF">
        <w:rPr>
          <w:rFonts w:ascii="Times New Roman" w:hAnsi="Times New Roman"/>
        </w:rPr>
        <w:t>xxx</w:t>
      </w:r>
      <w:r w:rsidRPr="008B5E2F">
        <w:fldChar w:fldCharType="begin">
          <w:ffData>
            <w:name w:val="Text53"/>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p>
    <w:p w14:paraId="06E0D8BC" w14:textId="77777777" w:rsidR="0094662E" w:rsidRPr="008B5E2F" w:rsidRDefault="00115533">
      <w:pPr>
        <w:pStyle w:val="Zkladntext"/>
        <w:ind w:firstLine="720"/>
        <w:rPr>
          <w:rFonts w:ascii="Times New Roman" w:hAnsi="Times New Roman"/>
          <w:b/>
          <w:bCs/>
        </w:rPr>
      </w:pPr>
      <w:r w:rsidRPr="008B5E2F">
        <w:rPr>
          <w:rFonts w:ascii="Times New Roman" w:hAnsi="Times New Roman"/>
        </w:rPr>
        <w:t>(hereinafter referred to as "</w:t>
      </w:r>
      <w:r w:rsidR="00B861D1" w:rsidRPr="001019AE">
        <w:rPr>
          <w:b/>
        </w:rPr>
        <w:t>SINTEF</w:t>
      </w:r>
      <w:r w:rsidRPr="008B5E2F">
        <w:rPr>
          <w:rFonts w:ascii="Times New Roman" w:hAnsi="Times New Roman"/>
          <w:bCs/>
        </w:rPr>
        <w:t>")</w:t>
      </w:r>
    </w:p>
    <w:p w14:paraId="7AE74EDA" w14:textId="77777777" w:rsidR="0094662E" w:rsidRPr="008B5E2F" w:rsidRDefault="00115533">
      <w:pPr>
        <w:pStyle w:val="Zkladntext"/>
        <w:rPr>
          <w:rFonts w:ascii="Times New Roman" w:hAnsi="Times New Roman"/>
        </w:rPr>
      </w:pPr>
      <w:r w:rsidRPr="008B5E2F">
        <w:rPr>
          <w:rFonts w:ascii="Times New Roman" w:hAnsi="Times New Roman"/>
        </w:rPr>
        <w:tab/>
      </w:r>
    </w:p>
    <w:p w14:paraId="16C907FF" w14:textId="77777777" w:rsidR="002F7E5B" w:rsidRPr="008B5E2F" w:rsidRDefault="002F7E5B">
      <w:pPr>
        <w:pStyle w:val="Zkladntext"/>
        <w:rPr>
          <w:rFonts w:ascii="Times New Roman" w:hAnsi="Times New Roman"/>
        </w:rPr>
      </w:pPr>
      <w:r w:rsidRPr="008B5E2F">
        <w:rPr>
          <w:rFonts w:ascii="Times New Roman" w:hAnsi="Times New Roman"/>
        </w:rPr>
        <w:tab/>
        <w:t>and</w:t>
      </w:r>
    </w:p>
    <w:p w14:paraId="39446C6C" w14:textId="77777777" w:rsidR="002F7E5B" w:rsidRPr="008B5E2F" w:rsidRDefault="002F7E5B">
      <w:pPr>
        <w:pStyle w:val="Zkladntext"/>
        <w:rPr>
          <w:rFonts w:ascii="Times New Roman" w:hAnsi="Times New Roman"/>
        </w:rPr>
      </w:pPr>
    </w:p>
    <w:p w14:paraId="11003A36" w14:textId="77777777" w:rsidR="002F7E5B" w:rsidRPr="008B5E2F" w:rsidRDefault="002F7E5B" w:rsidP="00B861D1">
      <w:pPr>
        <w:pStyle w:val="Zkladntext"/>
        <w:numPr>
          <w:ilvl w:val="0"/>
          <w:numId w:val="8"/>
        </w:numPr>
        <w:rPr>
          <w:rFonts w:ascii="Times New Roman" w:hAnsi="Times New Roman"/>
          <w:bCs/>
        </w:rPr>
      </w:pPr>
      <w:r w:rsidRPr="008B5E2F">
        <w:rPr>
          <w:rFonts w:ascii="Times New Roman" w:hAnsi="Times New Roman"/>
          <w:bCs/>
        </w:rPr>
        <w:t xml:space="preserve">Name/Company: </w:t>
      </w:r>
      <w:r w:rsidR="00B861D1" w:rsidRPr="001019AE">
        <w:rPr>
          <w:rFonts w:ascii="Times New Roman" w:hAnsi="Times New Roman"/>
          <w:b/>
        </w:rPr>
        <w:t>POLPUR, spol. s r.o.</w:t>
      </w:r>
      <w:r w:rsidRPr="008B5E2F">
        <w:fldChar w:fldCharType="begin">
          <w:ffData>
            <w:name w:val="Text48"/>
            <w:enabled/>
            <w:calcOnExit w:val="0"/>
            <w:textInput/>
          </w:ffData>
        </w:fldChar>
      </w:r>
      <w:r w:rsidRPr="008B5E2F">
        <w:rPr>
          <w:rFonts w:ascii="Times New Roman" w:hAnsi="Times New Roman"/>
          <w:b/>
          <w:bCs/>
          <w:lang w:eastAsia="en-US"/>
        </w:rPr>
        <w:instrText xml:space="preserve"> FORMTEXT </w:instrText>
      </w:r>
      <w:r w:rsidR="0096492A">
        <w:rPr>
          <w:rFonts w:ascii="Times New Roman" w:hAnsi="Times New Roman"/>
          <w:b/>
          <w:bCs/>
          <w:lang w:eastAsia="en-US"/>
        </w:rPr>
      </w:r>
      <w:r w:rsidR="0096492A">
        <w:rPr>
          <w:rFonts w:ascii="Times New Roman" w:hAnsi="Times New Roman"/>
          <w:b/>
          <w:bCs/>
          <w:lang w:eastAsia="en-US"/>
        </w:rPr>
        <w:fldChar w:fldCharType="separate"/>
      </w:r>
      <w:r w:rsidRPr="008B5E2F">
        <w:rPr>
          <w:rFonts w:ascii="Times New Roman" w:hAnsi="Times New Roman"/>
          <w:b/>
          <w:bCs/>
          <w:lang w:eastAsia="en-US"/>
        </w:rPr>
        <w:fldChar w:fldCharType="end"/>
      </w:r>
    </w:p>
    <w:p w14:paraId="50C5EE53" w14:textId="77777777" w:rsidR="002F7E5B" w:rsidRPr="008B5E2F" w:rsidRDefault="002F7E5B" w:rsidP="002F7E5B">
      <w:pPr>
        <w:pStyle w:val="Zkladntext"/>
        <w:ind w:firstLine="720"/>
        <w:rPr>
          <w:rFonts w:ascii="Times New Roman" w:hAnsi="Times New Roman"/>
        </w:rPr>
      </w:pPr>
      <w:r w:rsidRPr="008B5E2F">
        <w:rPr>
          <w:rFonts w:ascii="Times New Roman" w:hAnsi="Times New Roman"/>
        </w:rPr>
        <w:t xml:space="preserve">Based in: </w:t>
      </w:r>
      <w:proofErr w:type="spellStart"/>
      <w:r w:rsidR="00532BC5" w:rsidRPr="008B5E2F">
        <w:rPr>
          <w:rFonts w:ascii="Times New Roman" w:hAnsi="Times New Roman"/>
        </w:rPr>
        <w:t>Kudrnáčova</w:t>
      </w:r>
      <w:proofErr w:type="spellEnd"/>
      <w:r w:rsidR="00532BC5" w:rsidRPr="008B5E2F">
        <w:rPr>
          <w:rFonts w:ascii="Times New Roman" w:hAnsi="Times New Roman"/>
        </w:rPr>
        <w:t xml:space="preserve"> 1287, 51101 </w:t>
      </w:r>
      <w:proofErr w:type="spellStart"/>
      <w:proofErr w:type="gramStart"/>
      <w:r w:rsidR="00532BC5" w:rsidRPr="008B5E2F">
        <w:rPr>
          <w:rFonts w:ascii="Times New Roman" w:hAnsi="Times New Roman"/>
        </w:rPr>
        <w:t>Turnov</w:t>
      </w:r>
      <w:proofErr w:type="spellEnd"/>
      <w:r w:rsidR="00532BC5" w:rsidRPr="008B5E2F" w:rsidDel="00532BC5">
        <w:rPr>
          <w:rFonts w:ascii="Times New Roman" w:hAnsi="Times New Roman"/>
        </w:rPr>
        <w:t xml:space="preserve"> </w:t>
      </w:r>
      <w:r w:rsidR="00532BC5" w:rsidRPr="008B5E2F">
        <w:rPr>
          <w:rFonts w:ascii="Times New Roman" w:hAnsi="Times New Roman"/>
        </w:rPr>
        <w:t>,</w:t>
      </w:r>
      <w:proofErr w:type="gramEnd"/>
      <w:r w:rsidR="00532BC5" w:rsidRPr="008B5E2F">
        <w:rPr>
          <w:rFonts w:ascii="Times New Roman" w:hAnsi="Times New Roman"/>
        </w:rPr>
        <w:t xml:space="preserve"> Czech Republic</w:t>
      </w:r>
      <w:r w:rsidRPr="008B5E2F">
        <w:fldChar w:fldCharType="begin">
          <w:ffData>
            <w:name w:val="Text49"/>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p>
    <w:p w14:paraId="5454D5A5" w14:textId="77777777" w:rsidR="002F7E5B" w:rsidRPr="008B5E2F" w:rsidRDefault="002F7E5B" w:rsidP="002F7E5B">
      <w:pPr>
        <w:pStyle w:val="Zkladntext"/>
        <w:ind w:firstLine="720"/>
        <w:rPr>
          <w:rFonts w:ascii="Times New Roman" w:hAnsi="Times New Roman"/>
        </w:rPr>
      </w:pPr>
      <w:r w:rsidRPr="008B5E2F">
        <w:rPr>
          <w:rFonts w:ascii="Times New Roman" w:hAnsi="Times New Roman"/>
        </w:rPr>
        <w:t xml:space="preserve">ID: </w:t>
      </w:r>
      <w:r w:rsidR="00F96ACF">
        <w:rPr>
          <w:rFonts w:ascii="Times New Roman" w:hAnsi="Times New Roman"/>
        </w:rPr>
        <w:fldChar w:fldCharType="begin">
          <w:ffData>
            <w:name w:val=""/>
            <w:enabled/>
            <w:calcOnExit w:val="0"/>
            <w:textInput>
              <w:default w:val="15043568"/>
            </w:textInput>
          </w:ffData>
        </w:fldChar>
      </w:r>
      <w:r w:rsidR="00F96ACF">
        <w:rPr>
          <w:rFonts w:ascii="Times New Roman" w:hAnsi="Times New Roman"/>
        </w:rPr>
        <w:instrText xml:space="preserve"> FORMTEXT </w:instrText>
      </w:r>
      <w:r w:rsidR="00F96ACF">
        <w:rPr>
          <w:rFonts w:ascii="Times New Roman" w:hAnsi="Times New Roman"/>
        </w:rPr>
      </w:r>
      <w:r w:rsidR="00F96ACF">
        <w:rPr>
          <w:rFonts w:ascii="Times New Roman" w:hAnsi="Times New Roman"/>
        </w:rPr>
        <w:fldChar w:fldCharType="separate"/>
      </w:r>
      <w:r w:rsidR="00F96ACF">
        <w:rPr>
          <w:rFonts w:ascii="Times New Roman" w:hAnsi="Times New Roman"/>
          <w:noProof/>
        </w:rPr>
        <w:t>15043568</w:t>
      </w:r>
      <w:r w:rsidR="00F96ACF">
        <w:rPr>
          <w:rFonts w:ascii="Times New Roman" w:hAnsi="Times New Roman"/>
        </w:rPr>
        <w:fldChar w:fldCharType="end"/>
      </w:r>
      <w:r w:rsidRPr="008B5E2F">
        <w:fldChar w:fldCharType="begin">
          <w:ffData>
            <w:name w:val="Text50"/>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p>
    <w:p w14:paraId="5594FF92" w14:textId="77777777" w:rsidR="002F7E5B" w:rsidRPr="008B5E2F" w:rsidRDefault="003A683D" w:rsidP="002F7E5B">
      <w:pPr>
        <w:pStyle w:val="Zkladntext"/>
        <w:ind w:firstLine="720"/>
        <w:rPr>
          <w:rFonts w:ascii="Times New Roman" w:hAnsi="Times New Roman"/>
        </w:rPr>
      </w:pPr>
      <w:r>
        <w:rPr>
          <w:rFonts w:ascii="Times New Roman" w:hAnsi="Times New Roman"/>
        </w:rPr>
        <w:t>DIC</w:t>
      </w:r>
      <w:r w:rsidR="002F7E5B" w:rsidRPr="008B5E2F">
        <w:rPr>
          <w:rFonts w:ascii="Times New Roman" w:hAnsi="Times New Roman"/>
        </w:rPr>
        <w:t xml:space="preserve">: </w:t>
      </w:r>
      <w:r w:rsidR="00F96ACF">
        <w:rPr>
          <w:rFonts w:ascii="Times New Roman" w:hAnsi="Times New Roman"/>
        </w:rPr>
        <w:fldChar w:fldCharType="begin">
          <w:ffData>
            <w:name w:val=""/>
            <w:enabled/>
            <w:calcOnExit w:val="0"/>
            <w:textInput>
              <w:default w:val="CZ15043568"/>
            </w:textInput>
          </w:ffData>
        </w:fldChar>
      </w:r>
      <w:r w:rsidR="00F96ACF">
        <w:rPr>
          <w:rFonts w:ascii="Times New Roman" w:hAnsi="Times New Roman"/>
        </w:rPr>
        <w:instrText xml:space="preserve"> FORMTEXT </w:instrText>
      </w:r>
      <w:r w:rsidR="00F96ACF">
        <w:rPr>
          <w:rFonts w:ascii="Times New Roman" w:hAnsi="Times New Roman"/>
        </w:rPr>
      </w:r>
      <w:r w:rsidR="00F96ACF">
        <w:rPr>
          <w:rFonts w:ascii="Times New Roman" w:hAnsi="Times New Roman"/>
        </w:rPr>
        <w:fldChar w:fldCharType="separate"/>
      </w:r>
      <w:r w:rsidR="00F96ACF">
        <w:rPr>
          <w:rFonts w:ascii="Times New Roman" w:hAnsi="Times New Roman"/>
          <w:noProof/>
        </w:rPr>
        <w:t>CZ15043568</w:t>
      </w:r>
      <w:r w:rsidR="00F96ACF">
        <w:rPr>
          <w:rFonts w:ascii="Times New Roman" w:hAnsi="Times New Roman"/>
        </w:rPr>
        <w:fldChar w:fldCharType="end"/>
      </w:r>
      <w:r w:rsidR="002F7E5B" w:rsidRPr="008B5E2F">
        <w:fldChar w:fldCharType="begin">
          <w:ffData>
            <w:name w:val="Text52"/>
            <w:enabled/>
            <w:calcOnExit w:val="0"/>
            <w:textInput/>
          </w:ffData>
        </w:fldChar>
      </w:r>
      <w:r w:rsidR="002F7E5B"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002F7E5B" w:rsidRPr="008B5E2F">
        <w:rPr>
          <w:rFonts w:ascii="Times New Roman" w:hAnsi="Times New Roman"/>
          <w:lang w:eastAsia="en-US"/>
        </w:rPr>
        <w:fldChar w:fldCharType="end"/>
      </w:r>
    </w:p>
    <w:p w14:paraId="501D5BB4" w14:textId="77777777" w:rsidR="002F7E5B" w:rsidRPr="008B5E2F" w:rsidRDefault="002F7E5B" w:rsidP="002F7E5B">
      <w:pPr>
        <w:pStyle w:val="Zkladntext"/>
        <w:ind w:firstLine="720"/>
        <w:rPr>
          <w:rFonts w:ascii="Times New Roman" w:hAnsi="Times New Roman"/>
        </w:rPr>
      </w:pPr>
      <w:r w:rsidRPr="008B5E2F">
        <w:rPr>
          <w:rFonts w:ascii="Times New Roman" w:hAnsi="Times New Roman"/>
        </w:rPr>
        <w:t xml:space="preserve">Represented by: </w:t>
      </w:r>
      <w:r w:rsidR="00F96ACF">
        <w:rPr>
          <w:rFonts w:ascii="Times New Roman" w:hAnsi="Times New Roman"/>
        </w:rPr>
        <w:fldChar w:fldCharType="begin">
          <w:ffData>
            <w:name w:val=""/>
            <w:enabled/>
            <w:calcOnExit w:val="0"/>
            <w:textInput>
              <w:default w:val="Ondřej Brustmann, CEO"/>
            </w:textInput>
          </w:ffData>
        </w:fldChar>
      </w:r>
      <w:r w:rsidR="00F96ACF">
        <w:rPr>
          <w:rFonts w:ascii="Times New Roman" w:hAnsi="Times New Roman"/>
        </w:rPr>
        <w:instrText xml:space="preserve"> FORMTEXT </w:instrText>
      </w:r>
      <w:r w:rsidR="00F96ACF">
        <w:rPr>
          <w:rFonts w:ascii="Times New Roman" w:hAnsi="Times New Roman"/>
        </w:rPr>
      </w:r>
      <w:r w:rsidR="00F96ACF">
        <w:rPr>
          <w:rFonts w:ascii="Times New Roman" w:hAnsi="Times New Roman"/>
        </w:rPr>
        <w:fldChar w:fldCharType="separate"/>
      </w:r>
      <w:r w:rsidR="00F96ACF">
        <w:rPr>
          <w:rFonts w:ascii="Times New Roman" w:hAnsi="Times New Roman"/>
          <w:noProof/>
        </w:rPr>
        <w:t>Ondřej Brustmann, CEO</w:t>
      </w:r>
      <w:r w:rsidR="00F96ACF">
        <w:rPr>
          <w:rFonts w:ascii="Times New Roman" w:hAnsi="Times New Roman"/>
        </w:rPr>
        <w:fldChar w:fldCharType="end"/>
      </w:r>
      <w:r w:rsidRPr="008B5E2F">
        <w:fldChar w:fldCharType="begin">
          <w:ffData>
            <w:name w:val="Text51"/>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p>
    <w:p w14:paraId="1153F62A" w14:textId="77777777" w:rsidR="002F7E5B" w:rsidRPr="008B5E2F" w:rsidRDefault="002F7E5B" w:rsidP="002F7E5B">
      <w:pPr>
        <w:pStyle w:val="Zkladntext"/>
        <w:ind w:firstLine="720"/>
        <w:rPr>
          <w:rFonts w:ascii="Times New Roman" w:hAnsi="Times New Roman"/>
        </w:rPr>
      </w:pPr>
      <w:r w:rsidRPr="008B5E2F">
        <w:rPr>
          <w:rFonts w:ascii="Times New Roman" w:hAnsi="Times New Roman"/>
        </w:rPr>
        <w:t xml:space="preserve">Registered: </w:t>
      </w:r>
      <w:r w:rsidR="002A5732">
        <w:rPr>
          <w:rFonts w:ascii="Times New Roman" w:hAnsi="Times New Roman"/>
        </w:rPr>
        <w:fldChar w:fldCharType="begin">
          <w:ffData>
            <w:name w:val=""/>
            <w:enabled/>
            <w:calcOnExit w:val="0"/>
            <w:textInput>
              <w:default w:val="Regional Court in Hradec Králové, register C/427"/>
            </w:textInput>
          </w:ffData>
        </w:fldChar>
      </w:r>
      <w:r w:rsidR="002A5732">
        <w:rPr>
          <w:rFonts w:ascii="Times New Roman" w:hAnsi="Times New Roman"/>
        </w:rPr>
        <w:instrText xml:space="preserve"> FORMTEXT </w:instrText>
      </w:r>
      <w:r w:rsidR="002A5732">
        <w:rPr>
          <w:rFonts w:ascii="Times New Roman" w:hAnsi="Times New Roman"/>
        </w:rPr>
      </w:r>
      <w:r w:rsidR="002A5732">
        <w:rPr>
          <w:rFonts w:ascii="Times New Roman" w:hAnsi="Times New Roman"/>
        </w:rPr>
        <w:fldChar w:fldCharType="separate"/>
      </w:r>
      <w:r w:rsidR="002A5732">
        <w:rPr>
          <w:rFonts w:ascii="Times New Roman" w:hAnsi="Times New Roman"/>
          <w:noProof/>
        </w:rPr>
        <w:t>Regional Court in Hradec Králové, register C/427</w:t>
      </w:r>
      <w:r w:rsidR="002A5732">
        <w:rPr>
          <w:rFonts w:ascii="Times New Roman" w:hAnsi="Times New Roman"/>
        </w:rPr>
        <w:fldChar w:fldCharType="end"/>
      </w:r>
      <w:r w:rsidRPr="008B5E2F">
        <w:fldChar w:fldCharType="begin">
          <w:ffData>
            <w:name w:val="Text55"/>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p>
    <w:p w14:paraId="5D1760B4" w14:textId="77777777" w:rsidR="002F7E5B" w:rsidRPr="008B5E2F" w:rsidRDefault="002F7E5B" w:rsidP="002F7E5B">
      <w:pPr>
        <w:pStyle w:val="Zkladntext"/>
        <w:ind w:firstLine="720"/>
        <w:rPr>
          <w:rFonts w:ascii="Times New Roman" w:hAnsi="Times New Roman"/>
        </w:rPr>
      </w:pPr>
      <w:r w:rsidRPr="008B5E2F">
        <w:rPr>
          <w:rFonts w:ascii="Times New Roman" w:hAnsi="Times New Roman"/>
        </w:rPr>
        <w:t xml:space="preserve">Bank connection: </w:t>
      </w:r>
      <w:r w:rsidR="00BA1BBF">
        <w:rPr>
          <w:rFonts w:ascii="Times New Roman" w:hAnsi="Times New Roman"/>
        </w:rPr>
        <w:t>xxx</w:t>
      </w:r>
    </w:p>
    <w:p w14:paraId="64E5C31D" w14:textId="77777777" w:rsidR="002F7E5B" w:rsidRPr="008B5E2F" w:rsidRDefault="002F7E5B" w:rsidP="002F7E5B">
      <w:pPr>
        <w:pStyle w:val="Zkladntext"/>
        <w:ind w:firstLine="720"/>
        <w:rPr>
          <w:rFonts w:ascii="Times New Roman" w:hAnsi="Times New Roman"/>
        </w:rPr>
      </w:pPr>
      <w:r w:rsidRPr="008B5E2F">
        <w:rPr>
          <w:rFonts w:ascii="Times New Roman" w:hAnsi="Times New Roman"/>
        </w:rPr>
        <w:t xml:space="preserve">Account number: </w:t>
      </w:r>
      <w:r w:rsidR="00BA1BBF">
        <w:rPr>
          <w:rFonts w:ascii="Times New Roman" w:hAnsi="Times New Roman"/>
        </w:rPr>
        <w:t>xxx</w:t>
      </w:r>
    </w:p>
    <w:p w14:paraId="5D7B14B0" w14:textId="77777777" w:rsidR="002F7E5B" w:rsidRPr="008B5E2F" w:rsidRDefault="002F7E5B" w:rsidP="002F7E5B">
      <w:pPr>
        <w:pStyle w:val="Zkladntext"/>
        <w:ind w:firstLine="720"/>
        <w:rPr>
          <w:rFonts w:ascii="Times New Roman" w:hAnsi="Times New Roman"/>
          <w:b/>
          <w:bCs/>
        </w:rPr>
      </w:pPr>
      <w:r w:rsidRPr="008B5E2F">
        <w:rPr>
          <w:rFonts w:ascii="Times New Roman" w:hAnsi="Times New Roman"/>
        </w:rPr>
        <w:t>(hereinafter referred to as "</w:t>
      </w:r>
      <w:r w:rsidR="00B861D1" w:rsidRPr="001019AE">
        <w:rPr>
          <w:b/>
        </w:rPr>
        <w:t>POLPUR</w:t>
      </w:r>
      <w:r w:rsidRPr="008B5E2F">
        <w:rPr>
          <w:rFonts w:ascii="Times New Roman" w:hAnsi="Times New Roman"/>
          <w:bCs/>
        </w:rPr>
        <w:t>")</w:t>
      </w:r>
    </w:p>
    <w:p w14:paraId="55D58605" w14:textId="77777777" w:rsidR="002F7E5B" w:rsidRPr="008B5E2F" w:rsidRDefault="002F7E5B">
      <w:pPr>
        <w:pStyle w:val="Zkladntext"/>
        <w:rPr>
          <w:rFonts w:ascii="Times New Roman" w:hAnsi="Times New Roman"/>
        </w:rPr>
      </w:pPr>
    </w:p>
    <w:p w14:paraId="7B833EBC" w14:textId="77777777" w:rsidR="0094662E" w:rsidRPr="008B5E2F" w:rsidRDefault="00115533">
      <w:pPr>
        <w:pStyle w:val="Zkladntext"/>
        <w:ind w:left="708" w:firstLine="12"/>
      </w:pPr>
      <w:r w:rsidRPr="008B5E2F">
        <w:rPr>
          <w:rFonts w:ascii="Times New Roman" w:hAnsi="Times New Roman"/>
        </w:rPr>
        <w:t>(hereinafter also referred to as the "</w:t>
      </w:r>
      <w:r w:rsidRPr="008B5E2F">
        <w:rPr>
          <w:rFonts w:ascii="Times New Roman" w:hAnsi="Times New Roman"/>
          <w:b/>
        </w:rPr>
        <w:t>Parties</w:t>
      </w:r>
      <w:r w:rsidRPr="008B5E2F">
        <w:rPr>
          <w:rFonts w:ascii="Times New Roman" w:hAnsi="Times New Roman"/>
        </w:rPr>
        <w:t>")</w:t>
      </w:r>
    </w:p>
    <w:p w14:paraId="750AB917" w14:textId="77777777" w:rsidR="0094662E" w:rsidRPr="008B5E2F" w:rsidRDefault="0094662E">
      <w:pPr>
        <w:pStyle w:val="Zkladntext"/>
        <w:ind w:firstLine="720"/>
        <w:rPr>
          <w:rFonts w:ascii="Times New Roman" w:hAnsi="Times New Roman"/>
        </w:rPr>
      </w:pPr>
    </w:p>
    <w:p w14:paraId="376B9EDE" w14:textId="77777777" w:rsidR="00FD71A0" w:rsidRDefault="00115533">
      <w:pPr>
        <w:pStyle w:val="Zkladntext"/>
        <w:ind w:left="708" w:firstLine="12"/>
        <w:rPr>
          <w:rFonts w:ascii="Times New Roman" w:hAnsi="Times New Roman"/>
        </w:rPr>
      </w:pPr>
      <w:r w:rsidRPr="008B5E2F">
        <w:rPr>
          <w:rFonts w:ascii="Times New Roman" w:hAnsi="Times New Roman"/>
        </w:rPr>
        <w:t xml:space="preserve">enter into a contract between them on the date, month and year indicated </w:t>
      </w:r>
      <w:r w:rsidR="00E81E2A">
        <w:rPr>
          <w:rFonts w:ascii="Times New Roman" w:hAnsi="Times New Roman"/>
        </w:rPr>
        <w:t xml:space="preserve">in Article </w:t>
      </w:r>
      <w:r w:rsidR="005947D6">
        <w:rPr>
          <w:rFonts w:ascii="Times New Roman" w:hAnsi="Times New Roman"/>
        </w:rPr>
        <w:t>VI-1</w:t>
      </w:r>
      <w:r w:rsidRPr="008B5E2F">
        <w:rPr>
          <w:rFonts w:ascii="Times New Roman" w:hAnsi="Times New Roman"/>
        </w:rPr>
        <w:t xml:space="preserve"> for the </w:t>
      </w:r>
      <w:r w:rsidR="00E71E6C">
        <w:rPr>
          <w:rFonts w:ascii="Times New Roman" w:hAnsi="Times New Roman"/>
        </w:rPr>
        <w:t xml:space="preserve">allocation, </w:t>
      </w:r>
      <w:r w:rsidRPr="008B5E2F">
        <w:rPr>
          <w:rFonts w:ascii="Times New Roman" w:hAnsi="Times New Roman"/>
        </w:rPr>
        <w:t>exploitation</w:t>
      </w:r>
      <w:r w:rsidR="00E71E6C">
        <w:rPr>
          <w:rFonts w:ascii="Times New Roman" w:hAnsi="Times New Roman"/>
        </w:rPr>
        <w:t xml:space="preserve"> and protection</w:t>
      </w:r>
      <w:r w:rsidRPr="008B5E2F">
        <w:rPr>
          <w:rFonts w:ascii="Times New Roman" w:hAnsi="Times New Roman"/>
        </w:rPr>
        <w:t xml:space="preserve"> of </w:t>
      </w:r>
      <w:r w:rsidR="00E71E6C">
        <w:rPr>
          <w:rFonts w:ascii="Times New Roman" w:hAnsi="Times New Roman"/>
        </w:rPr>
        <w:t>jointly</w:t>
      </w:r>
      <w:r w:rsidRPr="008B5E2F">
        <w:rPr>
          <w:rFonts w:ascii="Times New Roman" w:hAnsi="Times New Roman"/>
        </w:rPr>
        <w:t xml:space="preserve"> </w:t>
      </w:r>
      <w:r w:rsidR="00E71E6C">
        <w:rPr>
          <w:rFonts w:ascii="Times New Roman" w:hAnsi="Times New Roman"/>
        </w:rPr>
        <w:t xml:space="preserve">owned </w:t>
      </w:r>
      <w:r w:rsidR="006011B0">
        <w:rPr>
          <w:rFonts w:ascii="Times New Roman" w:hAnsi="Times New Roman"/>
        </w:rPr>
        <w:t>Result</w:t>
      </w:r>
      <w:r w:rsidRPr="008B5E2F">
        <w:rPr>
          <w:rFonts w:ascii="Times New Roman" w:hAnsi="Times New Roman"/>
        </w:rPr>
        <w:t xml:space="preserve">s </w:t>
      </w:r>
      <w:r w:rsidR="00E71E6C">
        <w:rPr>
          <w:rFonts w:ascii="Times New Roman" w:hAnsi="Times New Roman"/>
        </w:rPr>
        <w:t xml:space="preserve">from the </w:t>
      </w:r>
      <w:r w:rsidR="00E81E2A">
        <w:rPr>
          <w:rFonts w:ascii="Times New Roman" w:hAnsi="Times New Roman"/>
        </w:rPr>
        <w:t>P</w:t>
      </w:r>
      <w:r w:rsidR="00E71E6C">
        <w:rPr>
          <w:rFonts w:ascii="Times New Roman" w:hAnsi="Times New Roman"/>
        </w:rPr>
        <w:t>roject "Inherently F</w:t>
      </w:r>
      <w:r w:rsidR="00E81E2A">
        <w:rPr>
          <w:rFonts w:ascii="Times New Roman" w:hAnsi="Times New Roman"/>
        </w:rPr>
        <w:t>l</w:t>
      </w:r>
      <w:r w:rsidR="00E71E6C">
        <w:rPr>
          <w:rFonts w:ascii="Times New Roman" w:hAnsi="Times New Roman"/>
        </w:rPr>
        <w:t xml:space="preserve">exible Aerogels for energy </w:t>
      </w:r>
      <w:proofErr w:type="spellStart"/>
      <w:r w:rsidR="00994FD6">
        <w:rPr>
          <w:rFonts w:ascii="Times New Roman" w:hAnsi="Times New Roman"/>
        </w:rPr>
        <w:t>effiCient</w:t>
      </w:r>
      <w:proofErr w:type="spellEnd"/>
      <w:r w:rsidR="00994FD6">
        <w:rPr>
          <w:rFonts w:ascii="Times New Roman" w:hAnsi="Times New Roman"/>
        </w:rPr>
        <w:t xml:space="preserve"> </w:t>
      </w:r>
      <w:proofErr w:type="spellStart"/>
      <w:r w:rsidR="00CB53EA">
        <w:rPr>
          <w:rFonts w:ascii="Times New Roman" w:hAnsi="Times New Roman"/>
        </w:rPr>
        <w:t>structurES</w:t>
      </w:r>
      <w:proofErr w:type="spellEnd"/>
      <w:r w:rsidR="00CB53EA">
        <w:rPr>
          <w:rFonts w:ascii="Times New Roman" w:hAnsi="Times New Roman"/>
        </w:rPr>
        <w:t xml:space="preserve"> </w:t>
      </w:r>
      <w:r w:rsidR="00994FD6">
        <w:rPr>
          <w:rFonts w:ascii="Times New Roman" w:hAnsi="Times New Roman"/>
        </w:rPr>
        <w:t>(</w:t>
      </w:r>
      <w:proofErr w:type="spellStart"/>
      <w:r w:rsidR="00994FD6">
        <w:rPr>
          <w:rFonts w:ascii="Times New Roman" w:hAnsi="Times New Roman"/>
        </w:rPr>
        <w:t>i</w:t>
      </w:r>
      <w:proofErr w:type="spellEnd"/>
      <w:r w:rsidR="00994FD6">
        <w:rPr>
          <w:rFonts w:ascii="Times New Roman" w:hAnsi="Times New Roman"/>
        </w:rPr>
        <w:t>-)</w:t>
      </w:r>
      <w:r w:rsidR="00CB53EA">
        <w:rPr>
          <w:rFonts w:ascii="Times New Roman" w:hAnsi="Times New Roman"/>
        </w:rPr>
        <w:t>FACES, and according to the Partnership Agreement entered into for said project:</w:t>
      </w:r>
    </w:p>
    <w:p w14:paraId="36BA79B3" w14:textId="77777777" w:rsidR="00FD71A0" w:rsidRDefault="00FD71A0">
      <w:pPr>
        <w:pStyle w:val="Zkladntext"/>
        <w:ind w:left="708" w:firstLine="12"/>
        <w:rPr>
          <w:rFonts w:ascii="Times New Roman" w:hAnsi="Times New Roman"/>
        </w:rPr>
      </w:pPr>
    </w:p>
    <w:p w14:paraId="2ADB93B5" w14:textId="77777777" w:rsidR="0094662E" w:rsidRPr="008B5E2F" w:rsidRDefault="00CB53EA">
      <w:pPr>
        <w:pStyle w:val="Zkladntext"/>
        <w:ind w:left="708" w:firstLine="12"/>
        <w:rPr>
          <w:rFonts w:ascii="Times New Roman" w:hAnsi="Times New Roman"/>
        </w:rPr>
      </w:pPr>
      <w:r>
        <w:rPr>
          <w:rFonts w:ascii="Times New Roman" w:hAnsi="Times New Roman"/>
        </w:rPr>
        <w:t xml:space="preserve"> </w:t>
      </w:r>
    </w:p>
    <w:p w14:paraId="44BE4BC3" w14:textId="77777777" w:rsidR="0094662E" w:rsidRPr="008B5E2F" w:rsidRDefault="0094662E">
      <w:pPr>
        <w:pStyle w:val="Zkladntext"/>
        <w:rPr>
          <w:rFonts w:ascii="Times New Roman" w:hAnsi="Times New Roman"/>
        </w:rPr>
      </w:pPr>
    </w:p>
    <w:p w14:paraId="536D5CD8" w14:textId="77777777" w:rsidR="0094662E" w:rsidRPr="008B5E2F" w:rsidRDefault="0094662E">
      <w:pPr>
        <w:pStyle w:val="Zkladntext"/>
        <w:jc w:val="center"/>
        <w:rPr>
          <w:rFonts w:ascii="Times New Roman" w:hAnsi="Times New Roman"/>
          <w:b/>
        </w:rPr>
      </w:pPr>
    </w:p>
    <w:p w14:paraId="258F9E9D" w14:textId="77777777" w:rsidR="0094662E" w:rsidRPr="008B5E2F" w:rsidRDefault="00115533">
      <w:pPr>
        <w:pStyle w:val="Zkladntext"/>
        <w:jc w:val="center"/>
        <w:rPr>
          <w:rFonts w:ascii="Times New Roman" w:hAnsi="Times New Roman"/>
          <w:b/>
        </w:rPr>
      </w:pPr>
      <w:r w:rsidRPr="008B5E2F">
        <w:rPr>
          <w:rFonts w:ascii="Times New Roman" w:hAnsi="Times New Roman"/>
          <w:b/>
        </w:rPr>
        <w:lastRenderedPageBreak/>
        <w:t>I.</w:t>
      </w:r>
    </w:p>
    <w:p w14:paraId="11C4C634" w14:textId="77777777" w:rsidR="0094662E" w:rsidRPr="008B5E2F" w:rsidRDefault="00115533">
      <w:pPr>
        <w:pStyle w:val="Zkladntext"/>
        <w:jc w:val="center"/>
        <w:rPr>
          <w:rFonts w:ascii="Times New Roman" w:hAnsi="Times New Roman"/>
          <w:b/>
        </w:rPr>
      </w:pPr>
      <w:r w:rsidRPr="008B5E2F">
        <w:rPr>
          <w:rFonts w:ascii="Times New Roman" w:hAnsi="Times New Roman"/>
          <w:b/>
        </w:rPr>
        <w:t>Basic information about the project</w:t>
      </w:r>
    </w:p>
    <w:p w14:paraId="44F47236" w14:textId="77777777" w:rsidR="0094662E" w:rsidRPr="008B5E2F" w:rsidRDefault="0094662E">
      <w:pPr>
        <w:pStyle w:val="Zkladntext"/>
        <w:rPr>
          <w:rFonts w:ascii="Times New Roman" w:hAnsi="Times New Roman"/>
          <w:b/>
        </w:rPr>
      </w:pPr>
    </w:p>
    <w:p w14:paraId="70CE59BB" w14:textId="77777777" w:rsidR="0094662E" w:rsidRPr="008B5E2F" w:rsidRDefault="00B861D1" w:rsidP="00B861D1">
      <w:pPr>
        <w:pStyle w:val="Zkladntext"/>
        <w:numPr>
          <w:ilvl w:val="0"/>
          <w:numId w:val="3"/>
        </w:numPr>
        <w:rPr>
          <w:rFonts w:ascii="Times New Roman" w:hAnsi="Times New Roman"/>
        </w:rPr>
      </w:pPr>
      <w:r w:rsidRPr="008B5E2F">
        <w:rPr>
          <w:rFonts w:ascii="Times New Roman" w:hAnsi="Times New Roman"/>
        </w:rPr>
        <w:t>TUL</w:t>
      </w:r>
      <w:r w:rsidRPr="008B5E2F">
        <w:fldChar w:fldCharType="begin">
          <w:ffData>
            <w:name w:val="Text80"/>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r w:rsidRPr="008B5E2F">
        <w:rPr>
          <w:rFonts w:ascii="Times New Roman" w:hAnsi="Times New Roman"/>
        </w:rPr>
        <w:t xml:space="preserve"> </w:t>
      </w:r>
      <w:r w:rsidR="00115533" w:rsidRPr="008B5E2F">
        <w:rPr>
          <w:rFonts w:ascii="Times New Roman" w:hAnsi="Times New Roman"/>
        </w:rPr>
        <w:t xml:space="preserve">is the </w:t>
      </w:r>
      <w:r w:rsidRPr="008B5E2F">
        <w:rPr>
          <w:rFonts w:ascii="Times New Roman" w:hAnsi="Times New Roman"/>
        </w:rPr>
        <w:t xml:space="preserve">Project Promoter </w:t>
      </w:r>
      <w:r w:rsidR="00C32077" w:rsidRPr="008B5E2F">
        <w:rPr>
          <w:rFonts w:ascii="Times New Roman" w:hAnsi="Times New Roman"/>
        </w:rPr>
        <w:t xml:space="preserve">and the Beneficiary </w:t>
      </w:r>
      <w:r w:rsidR="00983D16" w:rsidRPr="008B5E2F">
        <w:rPr>
          <w:rFonts w:ascii="Times New Roman" w:hAnsi="Times New Roman"/>
        </w:rPr>
        <w:t>and</w:t>
      </w:r>
      <w:r w:rsidR="00115533" w:rsidRPr="008B5E2F">
        <w:fldChar w:fldCharType="begin">
          <w:ffData>
            <w:name w:val="Text68"/>
            <w:enabled/>
            <w:calcOnExit w:val="0"/>
            <w:textInput/>
          </w:ffData>
        </w:fldChar>
      </w:r>
      <w:r w:rsidR="00115533"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00115533" w:rsidRPr="008B5E2F">
        <w:rPr>
          <w:rFonts w:ascii="Times New Roman" w:hAnsi="Times New Roman"/>
          <w:lang w:eastAsia="en-US"/>
        </w:rPr>
        <w:fldChar w:fldCharType="end"/>
      </w:r>
      <w:r w:rsidR="00115533" w:rsidRPr="008B5E2F">
        <w:rPr>
          <w:rFonts w:ascii="Times New Roman" w:hAnsi="Times New Roman"/>
        </w:rPr>
        <w:t xml:space="preserve"> </w:t>
      </w:r>
      <w:r w:rsidRPr="008B5E2F">
        <w:rPr>
          <w:rFonts w:ascii="Times New Roman" w:hAnsi="Times New Roman"/>
        </w:rPr>
        <w:t>SINTEF</w:t>
      </w:r>
      <w:r w:rsidR="00340407">
        <w:rPr>
          <w:rFonts w:ascii="Times New Roman" w:hAnsi="Times New Roman"/>
        </w:rPr>
        <w:t xml:space="preserve"> AS</w:t>
      </w:r>
      <w:r w:rsidRPr="008B5E2F">
        <w:rPr>
          <w:rFonts w:ascii="Times New Roman" w:hAnsi="Times New Roman"/>
        </w:rPr>
        <w:t xml:space="preserve"> and POLPUR are</w:t>
      </w:r>
      <w:r w:rsidR="00CB53EA">
        <w:rPr>
          <w:rFonts w:ascii="Times New Roman" w:hAnsi="Times New Roman"/>
        </w:rPr>
        <w:t xml:space="preserve"> Project Partners and</w:t>
      </w:r>
      <w:r w:rsidR="00115533" w:rsidRPr="008B5E2F">
        <w:rPr>
          <w:rFonts w:ascii="Times New Roman" w:hAnsi="Times New Roman"/>
        </w:rPr>
        <w:t xml:space="preserve"> co-recipient</w:t>
      </w:r>
      <w:r w:rsidRPr="008B5E2F">
        <w:rPr>
          <w:rFonts w:ascii="Times New Roman" w:hAnsi="Times New Roman"/>
        </w:rPr>
        <w:t>s</w:t>
      </w:r>
      <w:r w:rsidR="00115533" w:rsidRPr="008B5E2F">
        <w:rPr>
          <w:rFonts w:ascii="Times New Roman" w:hAnsi="Times New Roman"/>
        </w:rPr>
        <w:t xml:space="preserve"> of the grant provided to the project</w:t>
      </w:r>
      <w:r w:rsidR="00983D16" w:rsidRPr="008B5E2F">
        <w:rPr>
          <w:rFonts w:ascii="Times New Roman" w:hAnsi="Times New Roman"/>
        </w:rPr>
        <w:t xml:space="preserve"> registration no.</w:t>
      </w:r>
      <w:r w:rsidR="00115533" w:rsidRPr="008B5E2F">
        <w:rPr>
          <w:rFonts w:ascii="Times New Roman" w:hAnsi="Times New Roman"/>
        </w:rPr>
        <w:t xml:space="preserve"> </w:t>
      </w:r>
      <w:r w:rsidRPr="008B5E2F">
        <w:rPr>
          <w:rFonts w:ascii="Times New Roman" w:hAnsi="Times New Roman"/>
        </w:rPr>
        <w:t>TO01000311</w:t>
      </w:r>
      <w:r w:rsidR="00115533" w:rsidRPr="008B5E2F">
        <w:fldChar w:fldCharType="begin">
          <w:ffData>
            <w:name w:val="Text56"/>
            <w:enabled/>
            <w:calcOnExit w:val="0"/>
            <w:textInput/>
          </w:ffData>
        </w:fldChar>
      </w:r>
      <w:r w:rsidR="00115533"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00115533" w:rsidRPr="008B5E2F">
        <w:rPr>
          <w:rFonts w:ascii="Times New Roman" w:hAnsi="Times New Roman"/>
          <w:lang w:eastAsia="en-US"/>
        </w:rPr>
        <w:fldChar w:fldCharType="end"/>
      </w:r>
      <w:r w:rsidR="00115533" w:rsidRPr="008B5E2F">
        <w:rPr>
          <w:rFonts w:ascii="Times New Roman" w:hAnsi="Times New Roman"/>
        </w:rPr>
        <w:t xml:space="preserve"> entitled </w:t>
      </w:r>
      <w:r w:rsidR="00CB53EA">
        <w:rPr>
          <w:rFonts w:ascii="Times New Roman" w:hAnsi="Times New Roman"/>
        </w:rPr>
        <w:t>"I</w:t>
      </w:r>
      <w:r w:rsidRPr="008B5E2F">
        <w:rPr>
          <w:rFonts w:ascii="Times New Roman" w:hAnsi="Times New Roman"/>
        </w:rPr>
        <w:t xml:space="preserve">nherently Flexible Aerogels for energy </w:t>
      </w:r>
      <w:proofErr w:type="spellStart"/>
      <w:r w:rsidRPr="008B5E2F">
        <w:rPr>
          <w:rFonts w:ascii="Times New Roman" w:hAnsi="Times New Roman"/>
        </w:rPr>
        <w:t>efﬁCient</w:t>
      </w:r>
      <w:proofErr w:type="spellEnd"/>
      <w:r w:rsidRPr="008B5E2F">
        <w:rPr>
          <w:rFonts w:ascii="Times New Roman" w:hAnsi="Times New Roman"/>
        </w:rPr>
        <w:t xml:space="preserve"> </w:t>
      </w:r>
      <w:proofErr w:type="spellStart"/>
      <w:r w:rsidRPr="008B5E2F">
        <w:rPr>
          <w:rFonts w:ascii="Times New Roman" w:hAnsi="Times New Roman"/>
        </w:rPr>
        <w:t>structurES</w:t>
      </w:r>
      <w:proofErr w:type="spellEnd"/>
      <w:r w:rsidRPr="008B5E2F">
        <w:rPr>
          <w:rFonts w:ascii="Times New Roman" w:hAnsi="Times New Roman"/>
        </w:rPr>
        <w:t xml:space="preserve"> (</w:t>
      </w:r>
      <w:proofErr w:type="spellStart"/>
      <w:r w:rsidRPr="008B5E2F">
        <w:rPr>
          <w:rFonts w:ascii="Times New Roman" w:hAnsi="Times New Roman"/>
        </w:rPr>
        <w:t>i</w:t>
      </w:r>
      <w:proofErr w:type="spellEnd"/>
      <w:r w:rsidRPr="008B5E2F">
        <w:rPr>
          <w:rFonts w:ascii="Times New Roman" w:hAnsi="Times New Roman"/>
        </w:rPr>
        <w:t>-</w:t>
      </w:r>
      <w:r w:rsidR="00FD29D8">
        <w:rPr>
          <w:rFonts w:ascii="Times New Roman" w:hAnsi="Times New Roman"/>
        </w:rPr>
        <w:t>)</w:t>
      </w:r>
      <w:r w:rsidRPr="008B5E2F">
        <w:rPr>
          <w:rFonts w:ascii="Times New Roman" w:hAnsi="Times New Roman"/>
        </w:rPr>
        <w:t>FACES</w:t>
      </w:r>
      <w:r w:rsidR="00115533" w:rsidRPr="008B5E2F">
        <w:fldChar w:fldCharType="begin">
          <w:ffData>
            <w:name w:val="Text57"/>
            <w:enabled/>
            <w:calcOnExit w:val="0"/>
            <w:textInput/>
          </w:ffData>
        </w:fldChar>
      </w:r>
      <w:r w:rsidR="00115533"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00115533" w:rsidRPr="008B5E2F">
        <w:rPr>
          <w:rFonts w:ascii="Times New Roman" w:hAnsi="Times New Roman"/>
          <w:lang w:eastAsia="en-US"/>
        </w:rPr>
        <w:fldChar w:fldCharType="end"/>
      </w:r>
      <w:r w:rsidR="00115533" w:rsidRPr="008B5E2F">
        <w:rPr>
          <w:rFonts w:ascii="Times New Roman" w:hAnsi="Times New Roman"/>
        </w:rPr>
        <w:t xml:space="preserve"> (hereinafter referred to as 'the </w:t>
      </w:r>
      <w:r w:rsidR="00CB53EA">
        <w:rPr>
          <w:rFonts w:ascii="Times New Roman" w:hAnsi="Times New Roman"/>
          <w:b/>
        </w:rPr>
        <w:t>P</w:t>
      </w:r>
      <w:r w:rsidR="00115533" w:rsidRPr="008B5E2F">
        <w:rPr>
          <w:rFonts w:ascii="Times New Roman" w:hAnsi="Times New Roman"/>
          <w:b/>
        </w:rPr>
        <w:t>roject</w:t>
      </w:r>
      <w:r w:rsidR="00115533" w:rsidRPr="008B5E2F">
        <w:rPr>
          <w:rFonts w:ascii="Times New Roman" w:hAnsi="Times New Roman"/>
        </w:rPr>
        <w:t xml:space="preserve">'). The deadline for the completion of the Project was set at </w:t>
      </w:r>
      <w:r w:rsidRPr="008B5E2F">
        <w:rPr>
          <w:rFonts w:ascii="Times New Roman" w:hAnsi="Times New Roman"/>
        </w:rPr>
        <w:t>April 30, 2024</w:t>
      </w:r>
      <w:r w:rsidRPr="008B5E2F">
        <w:fldChar w:fldCharType="begin">
          <w:ffData>
            <w:name w:val="Text86"/>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r w:rsidRPr="008B5E2F">
        <w:rPr>
          <w:rFonts w:ascii="Times New Roman" w:hAnsi="Times New Roman"/>
        </w:rPr>
        <w:t>.</w:t>
      </w:r>
      <w:r w:rsidR="00CF76E8">
        <w:rPr>
          <w:rFonts w:ascii="Times New Roman" w:hAnsi="Times New Roman"/>
        </w:rPr>
        <w:t xml:space="preserve"> </w:t>
      </w:r>
    </w:p>
    <w:p w14:paraId="37554C27" w14:textId="77777777" w:rsidR="0094662E" w:rsidRPr="008B5E2F" w:rsidRDefault="0094662E">
      <w:pPr>
        <w:pStyle w:val="Zkladntext"/>
        <w:ind w:firstLine="720"/>
        <w:rPr>
          <w:rFonts w:ascii="Times New Roman" w:hAnsi="Times New Roman"/>
        </w:rPr>
      </w:pPr>
    </w:p>
    <w:p w14:paraId="5E573953" w14:textId="77777777" w:rsidR="0094662E" w:rsidRPr="008B5E2F" w:rsidRDefault="00115533" w:rsidP="00EF29CC">
      <w:pPr>
        <w:pStyle w:val="Zkladntext"/>
        <w:numPr>
          <w:ilvl w:val="0"/>
          <w:numId w:val="3"/>
        </w:numPr>
        <w:rPr>
          <w:rFonts w:ascii="Times New Roman" w:hAnsi="Times New Roman"/>
        </w:rPr>
      </w:pPr>
      <w:r w:rsidRPr="008B5E2F">
        <w:rPr>
          <w:rFonts w:ascii="Times New Roman" w:hAnsi="Times New Roman"/>
        </w:rPr>
        <w:t>On the basis of contract no.</w:t>
      </w:r>
      <w:r w:rsidRPr="008B5E2F">
        <w:fldChar w:fldCharType="begin">
          <w:ffData>
            <w:name w:val="Text58"/>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r w:rsidRPr="008B5E2F">
        <w:rPr>
          <w:rFonts w:ascii="Times New Roman" w:hAnsi="Times New Roman"/>
        </w:rPr>
        <w:t xml:space="preserve"> </w:t>
      </w:r>
      <w:r w:rsidR="00EF29CC" w:rsidRPr="008B5E2F">
        <w:rPr>
          <w:rFonts w:ascii="Times New Roman" w:hAnsi="Times New Roman"/>
        </w:rPr>
        <w:t>2020TO01000311</w:t>
      </w:r>
      <w:r w:rsidR="00983D16" w:rsidRPr="008B5E2F">
        <w:rPr>
          <w:rFonts w:ascii="Times New Roman" w:hAnsi="Times New Roman"/>
        </w:rPr>
        <w:t xml:space="preserve"> dated</w:t>
      </w:r>
      <w:r w:rsidRPr="008B5E2F">
        <w:rPr>
          <w:rFonts w:ascii="Times New Roman" w:hAnsi="Times New Roman"/>
        </w:rPr>
        <w:t xml:space="preserve"> </w:t>
      </w:r>
      <w:r w:rsidR="002B17DD">
        <w:rPr>
          <w:rFonts w:ascii="Times New Roman" w:hAnsi="Times New Roman"/>
        </w:rPr>
        <w:t>February 9, 2021</w:t>
      </w:r>
      <w:r w:rsidRPr="008B5E2F">
        <w:fldChar w:fldCharType="begin">
          <w:ffData>
            <w:name w:val="Text60"/>
            <w:enabled/>
            <w:calcOnExit w:val="0"/>
            <w:textInput/>
          </w:ffData>
        </w:fldChar>
      </w:r>
      <w:r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Pr="008B5E2F">
        <w:rPr>
          <w:rFonts w:ascii="Times New Roman" w:hAnsi="Times New Roman"/>
          <w:lang w:eastAsia="en-US"/>
        </w:rPr>
        <w:fldChar w:fldCharType="end"/>
      </w:r>
      <w:r w:rsidRPr="008B5E2F">
        <w:rPr>
          <w:rFonts w:ascii="Times New Roman" w:hAnsi="Times New Roman"/>
        </w:rPr>
        <w:t xml:space="preserve"> </w:t>
      </w:r>
      <w:r w:rsidR="00C32077" w:rsidRPr="008B5E2F">
        <w:rPr>
          <w:rFonts w:ascii="Times New Roman" w:hAnsi="Times New Roman"/>
        </w:rPr>
        <w:t xml:space="preserve"> </w:t>
      </w:r>
      <w:r w:rsidRPr="008B5E2F">
        <w:rPr>
          <w:rFonts w:ascii="Times New Roman" w:hAnsi="Times New Roman"/>
        </w:rPr>
        <w:t>(hereinafter referred to as the "</w:t>
      </w:r>
      <w:r w:rsidR="00B05846" w:rsidRPr="008B5E2F">
        <w:rPr>
          <w:rFonts w:ascii="Times New Roman" w:hAnsi="Times New Roman"/>
          <w:b/>
        </w:rPr>
        <w:t xml:space="preserve">Project </w:t>
      </w:r>
      <w:r w:rsidRPr="008B5E2F">
        <w:rPr>
          <w:rFonts w:ascii="Times New Roman" w:hAnsi="Times New Roman"/>
          <w:b/>
        </w:rPr>
        <w:t>Contract</w:t>
      </w:r>
      <w:r w:rsidRPr="008B5E2F">
        <w:rPr>
          <w:rFonts w:ascii="Times New Roman" w:hAnsi="Times New Roman"/>
        </w:rPr>
        <w:t xml:space="preserve">"), </w:t>
      </w:r>
      <w:r w:rsidR="00EF29CC" w:rsidRPr="008B5E2F">
        <w:rPr>
          <w:rFonts w:ascii="Times New Roman" w:hAnsi="Times New Roman"/>
        </w:rPr>
        <w:t xml:space="preserve">TAČR </w:t>
      </w:r>
      <w:r w:rsidR="00EF29CC" w:rsidRPr="008B5E2F">
        <w:fldChar w:fldCharType="begin">
          <w:ffData>
            <w:name w:val="Text91"/>
            <w:enabled/>
            <w:calcOnExit w:val="0"/>
            <w:textInput/>
          </w:ffData>
        </w:fldChar>
      </w:r>
      <w:r w:rsidR="00EF29CC" w:rsidRPr="008B5E2F">
        <w:rPr>
          <w:rFonts w:ascii="Times New Roman" w:hAnsi="Times New Roman"/>
          <w:lang w:eastAsia="en-US"/>
        </w:rPr>
        <w:instrText xml:space="preserve"> FORMTEXT </w:instrText>
      </w:r>
      <w:r w:rsidR="0096492A">
        <w:rPr>
          <w:rFonts w:ascii="Times New Roman" w:hAnsi="Times New Roman"/>
          <w:lang w:eastAsia="en-US"/>
        </w:rPr>
      </w:r>
      <w:r w:rsidR="0096492A">
        <w:rPr>
          <w:rFonts w:ascii="Times New Roman" w:hAnsi="Times New Roman"/>
          <w:lang w:eastAsia="en-US"/>
        </w:rPr>
        <w:fldChar w:fldCharType="separate"/>
      </w:r>
      <w:r w:rsidR="00EF29CC" w:rsidRPr="008B5E2F">
        <w:rPr>
          <w:rFonts w:ascii="Times New Roman" w:hAnsi="Times New Roman"/>
          <w:lang w:eastAsia="en-US"/>
        </w:rPr>
        <w:fldChar w:fldCharType="end"/>
      </w:r>
      <w:r w:rsidR="00EF29CC" w:rsidRPr="008B5E2F">
        <w:rPr>
          <w:rFonts w:ascii="Times New Roman" w:hAnsi="Times New Roman"/>
        </w:rPr>
        <w:t xml:space="preserve"> </w:t>
      </w:r>
      <w:r w:rsidRPr="008B5E2F">
        <w:rPr>
          <w:rFonts w:ascii="Times New Roman" w:hAnsi="Times New Roman"/>
        </w:rPr>
        <w:t>(hereinafter referred to as the "</w:t>
      </w:r>
      <w:r w:rsidR="00D677D4">
        <w:rPr>
          <w:rFonts w:ascii="Times New Roman" w:hAnsi="Times New Roman"/>
        </w:rPr>
        <w:t>P</w:t>
      </w:r>
      <w:r w:rsidR="00CB53EA">
        <w:rPr>
          <w:rFonts w:ascii="Times New Roman" w:hAnsi="Times New Roman"/>
        </w:rPr>
        <w:t>rogram Operator</w:t>
      </w:r>
      <w:r w:rsidRPr="008B5E2F">
        <w:rPr>
          <w:rFonts w:ascii="Times New Roman" w:hAnsi="Times New Roman"/>
        </w:rPr>
        <w:t xml:space="preserve">") </w:t>
      </w:r>
      <w:r w:rsidR="00C32077" w:rsidRPr="008B5E2F">
        <w:rPr>
          <w:rFonts w:ascii="Times New Roman" w:hAnsi="Times New Roman"/>
        </w:rPr>
        <w:t xml:space="preserve">provided </w:t>
      </w:r>
      <w:r w:rsidRPr="008B5E2F">
        <w:rPr>
          <w:rFonts w:ascii="Times New Roman" w:hAnsi="Times New Roman"/>
        </w:rPr>
        <w:t xml:space="preserve">to the Beneficiary financial resources from the State Budget of the Czech Republic </w:t>
      </w:r>
      <w:r w:rsidR="005E0A76" w:rsidRPr="008B5E2F">
        <w:rPr>
          <w:rFonts w:ascii="Times New Roman" w:hAnsi="Times New Roman"/>
        </w:rPr>
        <w:t xml:space="preserve"> and from the EEA/ Norway Financial Mechanisms </w:t>
      </w:r>
      <w:r w:rsidRPr="008B5E2F">
        <w:rPr>
          <w:rFonts w:ascii="Times New Roman" w:hAnsi="Times New Roman"/>
        </w:rPr>
        <w:t xml:space="preserve">in the form of a special purpose subsidy to be used to achieve the objectives and parameters set out in the </w:t>
      </w:r>
      <w:r w:rsidR="00CB53EA">
        <w:rPr>
          <w:rFonts w:ascii="Times New Roman" w:hAnsi="Times New Roman"/>
        </w:rPr>
        <w:t>P</w:t>
      </w:r>
      <w:r w:rsidRPr="008B5E2F">
        <w:rPr>
          <w:rFonts w:ascii="Times New Roman" w:hAnsi="Times New Roman"/>
        </w:rPr>
        <w:t>roject.</w:t>
      </w:r>
    </w:p>
    <w:p w14:paraId="533F1817" w14:textId="77777777" w:rsidR="0094662E" w:rsidRPr="008B5E2F" w:rsidRDefault="0094662E">
      <w:pPr>
        <w:pStyle w:val="Zkladntext"/>
        <w:ind w:left="720"/>
        <w:rPr>
          <w:rFonts w:ascii="Times New Roman" w:hAnsi="Times New Roman"/>
        </w:rPr>
      </w:pPr>
    </w:p>
    <w:p w14:paraId="368C1C9F" w14:textId="77777777" w:rsidR="0094662E" w:rsidRPr="008B5E2F" w:rsidRDefault="00115533" w:rsidP="00EF29CC">
      <w:pPr>
        <w:pStyle w:val="Zkladntext"/>
        <w:numPr>
          <w:ilvl w:val="0"/>
          <w:numId w:val="3"/>
        </w:numPr>
      </w:pPr>
      <w:r w:rsidRPr="008B5E2F">
        <w:rPr>
          <w:rFonts w:ascii="Times New Roman" w:hAnsi="Times New Roman"/>
        </w:rPr>
        <w:t xml:space="preserve">The Parties declare that the </w:t>
      </w:r>
      <w:r w:rsidR="00CB53EA">
        <w:rPr>
          <w:rFonts w:ascii="Times New Roman" w:hAnsi="Times New Roman"/>
        </w:rPr>
        <w:t>P</w:t>
      </w:r>
      <w:r w:rsidRPr="008B5E2F">
        <w:rPr>
          <w:rFonts w:ascii="Times New Roman" w:hAnsi="Times New Roman"/>
        </w:rPr>
        <w:t xml:space="preserve">roject has achieved its intended objectives, i.e. </w:t>
      </w:r>
      <w:r w:rsidR="00EF29CC" w:rsidRPr="008B5E2F">
        <w:rPr>
          <w:rFonts w:ascii="Times New Roman" w:hAnsi="Times New Roman"/>
        </w:rPr>
        <w:t xml:space="preserve">produce single component “inherently flexible aerogels” </w:t>
      </w:r>
      <w:r w:rsidR="00BA1BBF">
        <w:rPr>
          <w:rFonts w:ascii="Times New Roman" w:hAnsi="Times New Roman"/>
        </w:rPr>
        <w:t>xxx</w:t>
      </w:r>
    </w:p>
    <w:p w14:paraId="3832D9AD" w14:textId="77777777" w:rsidR="0094662E" w:rsidRPr="008B5E2F" w:rsidRDefault="0094662E">
      <w:pPr>
        <w:pStyle w:val="Odstavecseseznamem"/>
        <w:ind w:left="0"/>
        <w:jc w:val="both"/>
        <w:rPr>
          <w:rFonts w:ascii="Times New Roman" w:hAnsi="Times New Roman" w:cs="Times New Roman"/>
          <w:sz w:val="24"/>
          <w:szCs w:val="24"/>
        </w:rPr>
      </w:pPr>
    </w:p>
    <w:p w14:paraId="11D59A7E" w14:textId="77777777" w:rsidR="0094662E" w:rsidRPr="008B5E2F" w:rsidRDefault="00115533" w:rsidP="0084038C">
      <w:pPr>
        <w:pStyle w:val="Odstavecseseznamem"/>
        <w:numPr>
          <w:ilvl w:val="0"/>
          <w:numId w:val="3"/>
        </w:numPr>
        <w:jc w:val="both"/>
        <w:rPr>
          <w:rFonts w:ascii="Times New Roman" w:hAnsi="Times New Roman" w:cs="Times New Roman"/>
          <w:sz w:val="24"/>
          <w:szCs w:val="24"/>
        </w:rPr>
      </w:pPr>
      <w:r w:rsidRPr="008B5E2F">
        <w:rPr>
          <w:rFonts w:ascii="Times New Roman" w:hAnsi="Times New Roman" w:cs="Times New Roman"/>
          <w:sz w:val="24"/>
          <w:szCs w:val="24"/>
        </w:rPr>
        <w:t xml:space="preserve">The parties have concluded contract no. </w:t>
      </w:r>
      <w:r w:rsidR="0084038C" w:rsidRPr="008B5E2F">
        <w:rPr>
          <w:rFonts w:ascii="Times New Roman" w:hAnsi="Times New Roman" w:cs="Times New Roman"/>
          <w:sz w:val="24"/>
          <w:szCs w:val="24"/>
        </w:rPr>
        <w:t>1601471721</w:t>
      </w:r>
      <w:r w:rsidRPr="008B5E2F">
        <w:fldChar w:fldCharType="begin">
          <w:ffData>
            <w:name w:val="Text74"/>
            <w:enabled/>
            <w:calcOnExit w:val="0"/>
            <w:textInput/>
          </w:ffData>
        </w:fldChar>
      </w:r>
      <w:r w:rsidRPr="008B5E2F">
        <w:rPr>
          <w:rFonts w:ascii="Times New Roman" w:hAnsi="Times New Roman" w:cs="Times New Roman"/>
          <w:sz w:val="24"/>
          <w:szCs w:val="24"/>
          <w:lang w:eastAsia="en-US"/>
        </w:rPr>
        <w:instrText xml:space="preserve"> FORMTEXT </w:instrText>
      </w:r>
      <w:r w:rsidR="0096492A">
        <w:rPr>
          <w:rFonts w:ascii="Times New Roman" w:hAnsi="Times New Roman" w:cs="Times New Roman"/>
          <w:sz w:val="24"/>
          <w:szCs w:val="24"/>
          <w:lang w:eastAsia="en-US"/>
        </w:rPr>
      </w:r>
      <w:r w:rsidR="0096492A">
        <w:rPr>
          <w:rFonts w:ascii="Times New Roman" w:hAnsi="Times New Roman" w:cs="Times New Roman"/>
          <w:sz w:val="24"/>
          <w:szCs w:val="24"/>
          <w:lang w:eastAsia="en-US"/>
        </w:rPr>
        <w:fldChar w:fldCharType="separate"/>
      </w:r>
      <w:r w:rsidRPr="008B5E2F">
        <w:rPr>
          <w:rFonts w:ascii="Times New Roman" w:hAnsi="Times New Roman" w:cs="Times New Roman"/>
          <w:sz w:val="24"/>
          <w:szCs w:val="24"/>
          <w:lang w:eastAsia="en-US"/>
        </w:rPr>
        <w:fldChar w:fldCharType="end"/>
      </w:r>
      <w:r w:rsidRPr="008B5E2F">
        <w:rPr>
          <w:rFonts w:ascii="Times New Roman" w:hAnsi="Times New Roman" w:cs="Times New Roman"/>
          <w:sz w:val="24"/>
          <w:szCs w:val="24"/>
        </w:rPr>
        <w:t xml:space="preserve"> dated </w:t>
      </w:r>
      <w:r w:rsidR="0084038C" w:rsidRPr="008B5E2F">
        <w:rPr>
          <w:rFonts w:ascii="Times New Roman" w:hAnsi="Times New Roman" w:cs="Times New Roman"/>
          <w:sz w:val="24"/>
          <w:szCs w:val="24"/>
        </w:rPr>
        <w:t>January 1, 2021</w:t>
      </w:r>
      <w:r w:rsidR="0084038C" w:rsidRPr="008B5E2F">
        <w:rPr>
          <w:rFonts w:ascii="Times New Roman" w:hAnsi="Times New Roman"/>
        </w:rPr>
        <w:t xml:space="preserve"> </w:t>
      </w:r>
      <w:r w:rsidRPr="008B5E2F">
        <w:rPr>
          <w:rFonts w:ascii="Times New Roman" w:hAnsi="Times New Roman" w:cs="Times New Roman"/>
          <w:sz w:val="24"/>
          <w:szCs w:val="24"/>
        </w:rPr>
        <w:t>(hereinafter referred to as the "</w:t>
      </w:r>
      <w:r w:rsidR="002F7E5B" w:rsidRPr="008B5E2F">
        <w:rPr>
          <w:rFonts w:ascii="Times New Roman" w:hAnsi="Times New Roman" w:cs="Times New Roman"/>
          <w:b/>
          <w:sz w:val="24"/>
          <w:szCs w:val="24"/>
        </w:rPr>
        <w:t>Partnership</w:t>
      </w:r>
      <w:r w:rsidRPr="008B5E2F">
        <w:rPr>
          <w:rFonts w:ascii="Times New Roman" w:hAnsi="Times New Roman" w:cs="Times New Roman"/>
          <w:b/>
          <w:sz w:val="24"/>
          <w:szCs w:val="24"/>
        </w:rPr>
        <w:t xml:space="preserve"> Agreement</w:t>
      </w:r>
      <w:r w:rsidRPr="008B5E2F">
        <w:rPr>
          <w:rFonts w:ascii="Times New Roman" w:hAnsi="Times New Roman" w:cs="Times New Roman"/>
          <w:sz w:val="24"/>
          <w:szCs w:val="24"/>
        </w:rPr>
        <w:t xml:space="preserve">") and declare that, in accordance with the </w:t>
      </w:r>
      <w:r w:rsidR="002F7E5B" w:rsidRPr="008B5E2F">
        <w:rPr>
          <w:rFonts w:ascii="Times New Roman" w:hAnsi="Times New Roman" w:cs="Times New Roman"/>
          <w:sz w:val="24"/>
          <w:szCs w:val="24"/>
        </w:rPr>
        <w:t>Partnership</w:t>
      </w:r>
      <w:r w:rsidRPr="008B5E2F">
        <w:rPr>
          <w:rFonts w:ascii="Times New Roman" w:hAnsi="Times New Roman" w:cs="Times New Roman"/>
          <w:sz w:val="24"/>
          <w:szCs w:val="24"/>
        </w:rPr>
        <w:t xml:space="preserve"> Agreement, they have achieved the </w:t>
      </w:r>
      <w:r w:rsidR="006011B0">
        <w:rPr>
          <w:rFonts w:ascii="Times New Roman" w:hAnsi="Times New Roman" w:cs="Times New Roman"/>
          <w:sz w:val="24"/>
          <w:szCs w:val="24"/>
        </w:rPr>
        <w:t>Result</w:t>
      </w:r>
      <w:r w:rsidRPr="008B5E2F">
        <w:rPr>
          <w:rFonts w:ascii="Times New Roman" w:hAnsi="Times New Roman" w:cs="Times New Roman"/>
          <w:sz w:val="24"/>
          <w:szCs w:val="24"/>
        </w:rPr>
        <w:t>s</w:t>
      </w:r>
      <w:r w:rsidR="00E81E2A">
        <w:rPr>
          <w:rFonts w:ascii="Times New Roman" w:hAnsi="Times New Roman" w:cs="Times New Roman"/>
          <w:sz w:val="24"/>
          <w:szCs w:val="24"/>
        </w:rPr>
        <w:t xml:space="preserve"> described in Section III</w:t>
      </w:r>
      <w:r w:rsidRPr="008B5E2F">
        <w:rPr>
          <w:rFonts w:ascii="Times New Roman" w:hAnsi="Times New Roman" w:cs="Times New Roman"/>
          <w:sz w:val="24"/>
          <w:szCs w:val="24"/>
        </w:rPr>
        <w:t>.</w:t>
      </w:r>
      <w:r w:rsidR="008A6D1F">
        <w:rPr>
          <w:rFonts w:ascii="Times New Roman" w:hAnsi="Times New Roman" w:cs="Times New Roman"/>
          <w:sz w:val="24"/>
          <w:szCs w:val="24"/>
        </w:rPr>
        <w:t xml:space="preserve"> </w:t>
      </w:r>
      <w:r w:rsidR="00CA6A36">
        <w:rPr>
          <w:rFonts w:ascii="Times New Roman" w:hAnsi="Times New Roman" w:cs="Times New Roman"/>
          <w:sz w:val="24"/>
          <w:szCs w:val="24"/>
        </w:rPr>
        <w:t>For clarity it is confirmed that a Party may transfer own Results acco</w:t>
      </w:r>
      <w:r w:rsidR="001019AE">
        <w:rPr>
          <w:rFonts w:ascii="Times New Roman" w:hAnsi="Times New Roman" w:cs="Times New Roman"/>
          <w:sz w:val="24"/>
          <w:szCs w:val="24"/>
        </w:rPr>
        <w:t xml:space="preserve">rding to Partnership Agreement Art. </w:t>
      </w:r>
      <w:r w:rsidR="00CA6A36">
        <w:rPr>
          <w:rFonts w:ascii="Times New Roman" w:hAnsi="Times New Roman" w:cs="Times New Roman"/>
          <w:sz w:val="24"/>
          <w:szCs w:val="24"/>
        </w:rPr>
        <w:t>8.3, which shall include its share in jointly owned Results.</w:t>
      </w:r>
    </w:p>
    <w:p w14:paraId="4A9482AE" w14:textId="77777777" w:rsidR="0094662E" w:rsidRPr="008B5E2F" w:rsidRDefault="0094662E">
      <w:pPr>
        <w:pStyle w:val="Odstavecseseznamem"/>
        <w:ind w:left="714" w:hanging="357"/>
        <w:jc w:val="both"/>
        <w:rPr>
          <w:rFonts w:ascii="Times New Roman" w:hAnsi="Times New Roman" w:cs="Times New Roman"/>
          <w:sz w:val="24"/>
          <w:szCs w:val="24"/>
        </w:rPr>
      </w:pPr>
    </w:p>
    <w:p w14:paraId="3E661BD0" w14:textId="77777777" w:rsidR="0094662E" w:rsidRPr="008B5E2F" w:rsidRDefault="00115533">
      <w:pPr>
        <w:pStyle w:val="Odstavecseseznamem"/>
        <w:numPr>
          <w:ilvl w:val="0"/>
          <w:numId w:val="3"/>
        </w:numPr>
        <w:autoSpaceDE/>
        <w:ind w:left="714" w:hanging="357"/>
        <w:jc w:val="both"/>
        <w:rPr>
          <w:rFonts w:ascii="Times New Roman" w:hAnsi="Times New Roman" w:cs="Times New Roman"/>
          <w:sz w:val="24"/>
          <w:szCs w:val="24"/>
        </w:rPr>
      </w:pPr>
      <w:r w:rsidRPr="008B5E2F">
        <w:rPr>
          <w:rFonts w:ascii="Times New Roman" w:hAnsi="Times New Roman" w:cs="Times New Roman"/>
          <w:sz w:val="24"/>
          <w:szCs w:val="24"/>
        </w:rPr>
        <w:t xml:space="preserve">The </w:t>
      </w:r>
      <w:r w:rsidR="004118B9" w:rsidRPr="008B5E2F">
        <w:rPr>
          <w:rFonts w:ascii="Times New Roman" w:hAnsi="Times New Roman" w:cs="Times New Roman"/>
          <w:sz w:val="24"/>
          <w:szCs w:val="24"/>
        </w:rPr>
        <w:t>B</w:t>
      </w:r>
      <w:r w:rsidRPr="008B5E2F">
        <w:rPr>
          <w:rFonts w:ascii="Times New Roman" w:hAnsi="Times New Roman" w:cs="Times New Roman"/>
          <w:sz w:val="24"/>
          <w:szCs w:val="24"/>
        </w:rPr>
        <w:t xml:space="preserve">eneficiary declares that the </w:t>
      </w:r>
      <w:r w:rsidR="00BB4EA0">
        <w:rPr>
          <w:rFonts w:ascii="Times New Roman" w:hAnsi="Times New Roman" w:cs="Times New Roman"/>
          <w:sz w:val="24"/>
          <w:szCs w:val="24"/>
        </w:rPr>
        <w:t xml:space="preserve">specified </w:t>
      </w:r>
      <w:r w:rsidR="006011B0">
        <w:rPr>
          <w:rFonts w:ascii="Times New Roman" w:hAnsi="Times New Roman" w:cs="Times New Roman"/>
          <w:sz w:val="24"/>
          <w:szCs w:val="24"/>
        </w:rPr>
        <w:t>Result</w:t>
      </w:r>
      <w:r w:rsidRPr="008B5E2F">
        <w:rPr>
          <w:rFonts w:ascii="Times New Roman" w:hAnsi="Times New Roman" w:cs="Times New Roman"/>
          <w:sz w:val="24"/>
          <w:szCs w:val="24"/>
        </w:rPr>
        <w:t>s</w:t>
      </w:r>
      <w:r w:rsidR="00446F99">
        <w:rPr>
          <w:rFonts w:ascii="Times New Roman" w:hAnsi="Times New Roman" w:cs="Times New Roman"/>
          <w:sz w:val="24"/>
          <w:szCs w:val="24"/>
        </w:rPr>
        <w:t xml:space="preserve"> from the </w:t>
      </w:r>
      <w:r w:rsidR="00BB4EA0">
        <w:rPr>
          <w:rFonts w:ascii="Times New Roman" w:hAnsi="Times New Roman" w:cs="Times New Roman"/>
          <w:sz w:val="24"/>
          <w:szCs w:val="24"/>
        </w:rPr>
        <w:t>P</w:t>
      </w:r>
      <w:r w:rsidR="00446F99">
        <w:rPr>
          <w:rFonts w:ascii="Times New Roman" w:hAnsi="Times New Roman" w:cs="Times New Roman"/>
          <w:sz w:val="24"/>
          <w:szCs w:val="24"/>
        </w:rPr>
        <w:t>roject</w:t>
      </w:r>
      <w:r w:rsidRPr="008B5E2F">
        <w:rPr>
          <w:rFonts w:ascii="Times New Roman" w:hAnsi="Times New Roman" w:cs="Times New Roman"/>
          <w:sz w:val="24"/>
          <w:szCs w:val="24"/>
        </w:rPr>
        <w:t xml:space="preserve"> are not also the </w:t>
      </w:r>
      <w:r w:rsidR="006011B0">
        <w:rPr>
          <w:rFonts w:ascii="Times New Roman" w:hAnsi="Times New Roman" w:cs="Times New Roman"/>
          <w:sz w:val="24"/>
          <w:szCs w:val="24"/>
        </w:rPr>
        <w:t>Result</w:t>
      </w:r>
      <w:r w:rsidRPr="008B5E2F">
        <w:rPr>
          <w:rFonts w:ascii="Times New Roman" w:hAnsi="Times New Roman" w:cs="Times New Roman"/>
          <w:sz w:val="24"/>
          <w:szCs w:val="24"/>
        </w:rPr>
        <w:t>s of another project or research project.</w:t>
      </w:r>
    </w:p>
    <w:p w14:paraId="6E45C2CA" w14:textId="77777777" w:rsidR="0094662E" w:rsidRPr="008B5E2F" w:rsidRDefault="0094662E">
      <w:pPr>
        <w:pStyle w:val="Odstavecseseznamem"/>
        <w:autoSpaceDE/>
        <w:ind w:left="714"/>
        <w:rPr>
          <w:rFonts w:ascii="Times New Roman" w:hAnsi="Times New Roman" w:cs="Times New Roman"/>
          <w:sz w:val="24"/>
          <w:szCs w:val="24"/>
        </w:rPr>
      </w:pPr>
    </w:p>
    <w:p w14:paraId="054EC37C" w14:textId="77777777" w:rsidR="0094662E" w:rsidRPr="008B5E2F" w:rsidRDefault="00115533">
      <w:pPr>
        <w:numPr>
          <w:ilvl w:val="0"/>
          <w:numId w:val="3"/>
        </w:numPr>
        <w:ind w:left="714" w:hanging="357"/>
        <w:jc w:val="both"/>
        <w:rPr>
          <w:rFonts w:ascii="Times New Roman" w:hAnsi="Times New Roman" w:cs="Times New Roman"/>
          <w:sz w:val="24"/>
          <w:szCs w:val="24"/>
        </w:rPr>
      </w:pPr>
      <w:r w:rsidRPr="008B5E2F">
        <w:rPr>
          <w:rFonts w:ascii="Times New Roman" w:hAnsi="Times New Roman" w:cs="Times New Roman"/>
          <w:sz w:val="24"/>
          <w:szCs w:val="24"/>
        </w:rPr>
        <w:t xml:space="preserve">In view of the obligation of the Parties to enter into </w:t>
      </w:r>
      <w:r w:rsidR="00BB4EA0">
        <w:rPr>
          <w:rFonts w:ascii="Times New Roman" w:hAnsi="Times New Roman" w:cs="Times New Roman"/>
          <w:sz w:val="24"/>
          <w:szCs w:val="24"/>
        </w:rPr>
        <w:t xml:space="preserve">this </w:t>
      </w:r>
      <w:r w:rsidR="009A22C0">
        <w:rPr>
          <w:rFonts w:ascii="Times New Roman" w:hAnsi="Times New Roman" w:cs="Times New Roman"/>
          <w:sz w:val="24"/>
          <w:szCs w:val="24"/>
        </w:rPr>
        <w:t>J</w:t>
      </w:r>
      <w:r w:rsidR="00446F99">
        <w:rPr>
          <w:rFonts w:ascii="Times New Roman" w:hAnsi="Times New Roman" w:cs="Times New Roman"/>
          <w:sz w:val="24"/>
          <w:szCs w:val="24"/>
        </w:rPr>
        <w:t xml:space="preserve">oint </w:t>
      </w:r>
      <w:r w:rsidR="009A22C0">
        <w:rPr>
          <w:rFonts w:ascii="Times New Roman" w:hAnsi="Times New Roman" w:cs="Times New Roman"/>
          <w:sz w:val="24"/>
          <w:szCs w:val="24"/>
        </w:rPr>
        <w:t>O</w:t>
      </w:r>
      <w:r w:rsidR="00446F99">
        <w:rPr>
          <w:rFonts w:ascii="Times New Roman" w:hAnsi="Times New Roman" w:cs="Times New Roman"/>
          <w:sz w:val="24"/>
          <w:szCs w:val="24"/>
        </w:rPr>
        <w:t xml:space="preserve">wnership </w:t>
      </w:r>
      <w:r w:rsidR="00BB4EA0">
        <w:rPr>
          <w:rFonts w:ascii="Times New Roman" w:hAnsi="Times New Roman" w:cs="Times New Roman"/>
          <w:sz w:val="24"/>
          <w:szCs w:val="24"/>
        </w:rPr>
        <w:t>a</w:t>
      </w:r>
      <w:r w:rsidRPr="008B5E2F">
        <w:rPr>
          <w:rFonts w:ascii="Times New Roman" w:hAnsi="Times New Roman" w:cs="Times New Roman"/>
          <w:sz w:val="24"/>
          <w:szCs w:val="24"/>
        </w:rPr>
        <w:t xml:space="preserve">greement on the basis of the </w:t>
      </w:r>
      <w:r w:rsidR="002F7E5B" w:rsidRPr="008B5E2F">
        <w:rPr>
          <w:rFonts w:ascii="Times New Roman" w:hAnsi="Times New Roman" w:cs="Times New Roman"/>
          <w:sz w:val="24"/>
          <w:szCs w:val="24"/>
        </w:rPr>
        <w:t>Partnership</w:t>
      </w:r>
      <w:r w:rsidRPr="008B5E2F">
        <w:rPr>
          <w:rFonts w:ascii="Times New Roman" w:hAnsi="Times New Roman" w:cs="Times New Roman"/>
          <w:sz w:val="24"/>
          <w:szCs w:val="24"/>
        </w:rPr>
        <w:t xml:space="preserve"> Agreement and the </w:t>
      </w:r>
      <w:r w:rsidR="00B05846" w:rsidRPr="008B5E2F">
        <w:rPr>
          <w:rFonts w:ascii="Times New Roman" w:hAnsi="Times New Roman" w:cs="Times New Roman"/>
          <w:sz w:val="24"/>
          <w:szCs w:val="24"/>
        </w:rPr>
        <w:t xml:space="preserve">Project </w:t>
      </w:r>
      <w:r w:rsidR="00BB4EA0">
        <w:rPr>
          <w:rFonts w:ascii="Times New Roman" w:hAnsi="Times New Roman" w:cs="Times New Roman"/>
          <w:sz w:val="24"/>
          <w:szCs w:val="24"/>
        </w:rPr>
        <w:t>Contract</w:t>
      </w:r>
      <w:r w:rsidRPr="008B5E2F">
        <w:rPr>
          <w:rFonts w:ascii="Times New Roman" w:hAnsi="Times New Roman" w:cs="Times New Roman"/>
          <w:sz w:val="24"/>
          <w:szCs w:val="24"/>
        </w:rPr>
        <w:t>, the Parties agree as follows.</w:t>
      </w:r>
    </w:p>
    <w:p w14:paraId="39AE2884" w14:textId="77777777" w:rsidR="0094662E" w:rsidRPr="008B5E2F" w:rsidRDefault="0094662E">
      <w:pPr>
        <w:pStyle w:val="Zkladntext"/>
        <w:rPr>
          <w:rFonts w:ascii="Times New Roman" w:hAnsi="Times New Roman"/>
        </w:rPr>
      </w:pPr>
    </w:p>
    <w:p w14:paraId="695519D5" w14:textId="77777777" w:rsidR="0094662E" w:rsidRPr="008B5E2F" w:rsidRDefault="0094662E">
      <w:pPr>
        <w:pStyle w:val="Zkladntext"/>
        <w:rPr>
          <w:rFonts w:ascii="Times New Roman" w:hAnsi="Times New Roman"/>
        </w:rPr>
      </w:pPr>
    </w:p>
    <w:p w14:paraId="00CCDDF8" w14:textId="77777777" w:rsidR="0094662E" w:rsidRPr="008B5E2F" w:rsidRDefault="00115533">
      <w:pPr>
        <w:jc w:val="center"/>
        <w:rPr>
          <w:rFonts w:ascii="Times New Roman" w:hAnsi="Times New Roman" w:cs="Times New Roman"/>
          <w:b/>
          <w:sz w:val="24"/>
          <w:szCs w:val="24"/>
        </w:rPr>
      </w:pPr>
      <w:r w:rsidRPr="008B5E2F">
        <w:rPr>
          <w:rFonts w:ascii="Times New Roman" w:hAnsi="Times New Roman" w:cs="Times New Roman"/>
          <w:b/>
          <w:sz w:val="24"/>
          <w:szCs w:val="24"/>
        </w:rPr>
        <w:t>II.</w:t>
      </w:r>
    </w:p>
    <w:p w14:paraId="4E6C218C" w14:textId="77777777" w:rsidR="0094662E" w:rsidRPr="008B5E2F" w:rsidRDefault="00115533">
      <w:pPr>
        <w:jc w:val="center"/>
        <w:rPr>
          <w:rFonts w:ascii="Times New Roman" w:hAnsi="Times New Roman" w:cs="Times New Roman"/>
          <w:b/>
          <w:sz w:val="24"/>
          <w:szCs w:val="24"/>
        </w:rPr>
      </w:pPr>
      <w:r w:rsidRPr="008B5E2F">
        <w:rPr>
          <w:rFonts w:ascii="Times New Roman" w:hAnsi="Times New Roman" w:cs="Times New Roman"/>
          <w:b/>
          <w:sz w:val="24"/>
          <w:szCs w:val="24"/>
        </w:rPr>
        <w:t xml:space="preserve">Subject of the </w:t>
      </w:r>
      <w:r w:rsidR="00521DFF">
        <w:rPr>
          <w:rFonts w:ascii="Times New Roman" w:hAnsi="Times New Roman" w:cs="Times New Roman"/>
          <w:b/>
          <w:sz w:val="24"/>
          <w:szCs w:val="24"/>
        </w:rPr>
        <w:t>Agreement</w:t>
      </w:r>
    </w:p>
    <w:p w14:paraId="254FE961" w14:textId="77777777" w:rsidR="0094662E" w:rsidRPr="008B5E2F" w:rsidRDefault="0094662E">
      <w:pPr>
        <w:jc w:val="both"/>
        <w:rPr>
          <w:rFonts w:ascii="Times New Roman" w:hAnsi="Times New Roman" w:cs="Times New Roman"/>
          <w:b/>
          <w:sz w:val="24"/>
          <w:szCs w:val="24"/>
        </w:rPr>
      </w:pPr>
    </w:p>
    <w:p w14:paraId="05B8F44D" w14:textId="77777777" w:rsidR="0094662E" w:rsidRPr="008B5E2F" w:rsidRDefault="00115533">
      <w:pPr>
        <w:pStyle w:val="Odstavecseseznamem"/>
        <w:ind w:left="644"/>
        <w:jc w:val="both"/>
      </w:pPr>
      <w:r w:rsidRPr="008B5E2F">
        <w:rPr>
          <w:rFonts w:ascii="Times New Roman" w:hAnsi="Times New Roman" w:cs="Times New Roman"/>
          <w:sz w:val="24"/>
          <w:szCs w:val="24"/>
        </w:rPr>
        <w:t xml:space="preserve">This agreement defines the </w:t>
      </w:r>
      <w:r w:rsidR="006011B0">
        <w:rPr>
          <w:rFonts w:ascii="Times New Roman" w:hAnsi="Times New Roman" w:cs="Times New Roman"/>
          <w:sz w:val="24"/>
          <w:szCs w:val="24"/>
        </w:rPr>
        <w:t>Result</w:t>
      </w:r>
      <w:r w:rsidRPr="008B5E2F">
        <w:rPr>
          <w:rFonts w:ascii="Times New Roman" w:hAnsi="Times New Roman" w:cs="Times New Roman"/>
          <w:sz w:val="24"/>
          <w:szCs w:val="24"/>
        </w:rPr>
        <w:t>s achieved, further defines the</w:t>
      </w:r>
      <w:r w:rsidR="006B122C" w:rsidRPr="008B5E2F">
        <w:rPr>
          <w:rFonts w:ascii="Times New Roman" w:hAnsi="Times New Roman" w:cs="Times New Roman"/>
          <w:sz w:val="24"/>
          <w:szCs w:val="24"/>
        </w:rPr>
        <w:t xml:space="preserve"> mutual regulation of ownership</w:t>
      </w:r>
      <w:r w:rsidRPr="008B5E2F">
        <w:rPr>
          <w:rFonts w:ascii="Times New Roman" w:hAnsi="Times New Roman" w:cs="Times New Roman"/>
          <w:sz w:val="24"/>
          <w:szCs w:val="24"/>
        </w:rPr>
        <w:t xml:space="preserve"> or co-ownership and use rights to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s, further defines the method of use of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and the period of time during which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will be used and further regulates the con</w:t>
      </w:r>
      <w:r w:rsidR="006B122C" w:rsidRPr="008B5E2F">
        <w:rPr>
          <w:rFonts w:ascii="Times New Roman" w:hAnsi="Times New Roman" w:cs="Times New Roman"/>
          <w:sz w:val="24"/>
          <w:szCs w:val="24"/>
        </w:rPr>
        <w:t>tractual relations between the P</w:t>
      </w:r>
      <w:r w:rsidRPr="008B5E2F">
        <w:rPr>
          <w:rFonts w:ascii="Times New Roman" w:hAnsi="Times New Roman" w:cs="Times New Roman"/>
          <w:sz w:val="24"/>
          <w:szCs w:val="24"/>
        </w:rPr>
        <w:t xml:space="preserve">arties in the application of this agreement. </w:t>
      </w:r>
    </w:p>
    <w:p w14:paraId="2380DB15" w14:textId="77777777" w:rsidR="0094662E" w:rsidRPr="008B5E2F" w:rsidRDefault="0094662E">
      <w:pPr>
        <w:pStyle w:val="Zkladntext"/>
        <w:rPr>
          <w:rFonts w:ascii="Times New Roman" w:hAnsi="Times New Roman"/>
        </w:rPr>
      </w:pPr>
    </w:p>
    <w:p w14:paraId="21617572" w14:textId="77777777" w:rsidR="0094662E" w:rsidRPr="008B5E2F" w:rsidRDefault="0094662E">
      <w:pPr>
        <w:jc w:val="both"/>
        <w:rPr>
          <w:rFonts w:ascii="Times New Roman" w:hAnsi="Times New Roman" w:cs="Times New Roman"/>
          <w:sz w:val="24"/>
          <w:szCs w:val="24"/>
        </w:rPr>
      </w:pPr>
    </w:p>
    <w:p w14:paraId="32E34E76" w14:textId="77777777" w:rsidR="0094662E" w:rsidRPr="008B5E2F" w:rsidRDefault="00115533">
      <w:pPr>
        <w:jc w:val="center"/>
        <w:rPr>
          <w:rFonts w:ascii="Times New Roman" w:hAnsi="Times New Roman" w:cs="Times New Roman"/>
          <w:b/>
          <w:sz w:val="24"/>
          <w:szCs w:val="24"/>
        </w:rPr>
      </w:pPr>
      <w:r w:rsidRPr="008B5E2F">
        <w:rPr>
          <w:rFonts w:ascii="Times New Roman" w:hAnsi="Times New Roman" w:cs="Times New Roman"/>
          <w:b/>
          <w:sz w:val="24"/>
          <w:szCs w:val="24"/>
        </w:rPr>
        <w:t>III.</w:t>
      </w:r>
    </w:p>
    <w:p w14:paraId="5545D99C" w14:textId="77777777" w:rsidR="0094662E" w:rsidRPr="008B5E2F" w:rsidRDefault="006011B0">
      <w:pPr>
        <w:jc w:val="center"/>
        <w:rPr>
          <w:rFonts w:ascii="Times New Roman" w:hAnsi="Times New Roman" w:cs="Times New Roman"/>
          <w:b/>
          <w:sz w:val="24"/>
          <w:szCs w:val="24"/>
        </w:rPr>
      </w:pPr>
      <w:r>
        <w:rPr>
          <w:rFonts w:ascii="Times New Roman" w:hAnsi="Times New Roman" w:cs="Times New Roman"/>
          <w:b/>
          <w:sz w:val="24"/>
          <w:szCs w:val="24"/>
        </w:rPr>
        <w:t>Result</w:t>
      </w:r>
      <w:r w:rsidR="00115533" w:rsidRPr="008B5E2F">
        <w:rPr>
          <w:rFonts w:ascii="Times New Roman" w:hAnsi="Times New Roman" w:cs="Times New Roman"/>
          <w:b/>
          <w:sz w:val="24"/>
          <w:szCs w:val="24"/>
        </w:rPr>
        <w:t xml:space="preserve">s of the </w:t>
      </w:r>
      <w:r w:rsidR="007C205B">
        <w:rPr>
          <w:rFonts w:ascii="Times New Roman" w:hAnsi="Times New Roman" w:cs="Times New Roman"/>
          <w:b/>
          <w:sz w:val="24"/>
          <w:szCs w:val="24"/>
        </w:rPr>
        <w:t>P</w:t>
      </w:r>
      <w:r w:rsidR="00115533" w:rsidRPr="008B5E2F">
        <w:rPr>
          <w:rFonts w:ascii="Times New Roman" w:hAnsi="Times New Roman" w:cs="Times New Roman"/>
          <w:b/>
          <w:sz w:val="24"/>
          <w:szCs w:val="24"/>
        </w:rPr>
        <w:t>roject and a</w:t>
      </w:r>
      <w:r w:rsidR="00E92BA1">
        <w:rPr>
          <w:rFonts w:ascii="Times New Roman" w:hAnsi="Times New Roman" w:cs="Times New Roman"/>
          <w:b/>
          <w:sz w:val="24"/>
          <w:szCs w:val="24"/>
        </w:rPr>
        <w:t>llocation</w:t>
      </w:r>
      <w:r w:rsidR="00115533" w:rsidRPr="008B5E2F">
        <w:rPr>
          <w:rFonts w:ascii="Times New Roman" w:hAnsi="Times New Roman" w:cs="Times New Roman"/>
          <w:b/>
          <w:sz w:val="24"/>
          <w:szCs w:val="24"/>
        </w:rPr>
        <w:t xml:space="preserve"> of the ownership of the </w:t>
      </w:r>
      <w:r>
        <w:rPr>
          <w:rFonts w:ascii="Times New Roman" w:hAnsi="Times New Roman" w:cs="Times New Roman"/>
          <w:b/>
          <w:sz w:val="24"/>
          <w:szCs w:val="24"/>
        </w:rPr>
        <w:t>Result</w:t>
      </w:r>
      <w:r w:rsidR="00115533" w:rsidRPr="008B5E2F">
        <w:rPr>
          <w:rFonts w:ascii="Times New Roman" w:hAnsi="Times New Roman" w:cs="Times New Roman"/>
          <w:b/>
          <w:sz w:val="24"/>
          <w:szCs w:val="24"/>
        </w:rPr>
        <w:t>s</w:t>
      </w:r>
    </w:p>
    <w:p w14:paraId="73BA2038" w14:textId="77777777" w:rsidR="0094662E" w:rsidRPr="008B5E2F" w:rsidRDefault="0094662E">
      <w:pPr>
        <w:rPr>
          <w:rFonts w:ascii="Times New Roman" w:hAnsi="Times New Roman" w:cs="Times New Roman"/>
          <w:b/>
          <w:sz w:val="24"/>
          <w:szCs w:val="24"/>
        </w:rPr>
      </w:pPr>
    </w:p>
    <w:p w14:paraId="4672E96C" w14:textId="77777777" w:rsidR="0094662E" w:rsidRPr="008B5E2F" w:rsidRDefault="00115533">
      <w:pPr>
        <w:numPr>
          <w:ilvl w:val="0"/>
          <w:numId w:val="2"/>
        </w:numPr>
        <w:jc w:val="both"/>
        <w:rPr>
          <w:rFonts w:ascii="Times New Roman" w:hAnsi="Times New Roman" w:cs="Times New Roman"/>
          <w:sz w:val="24"/>
          <w:szCs w:val="24"/>
        </w:rPr>
      </w:pPr>
      <w:r w:rsidRPr="008B5E2F">
        <w:rPr>
          <w:rFonts w:ascii="Times New Roman" w:hAnsi="Times New Roman" w:cs="Times New Roman"/>
          <w:sz w:val="24"/>
          <w:szCs w:val="24"/>
        </w:rPr>
        <w:t xml:space="preserve">In the course of the </w:t>
      </w:r>
      <w:r w:rsidR="007C205B">
        <w:rPr>
          <w:rFonts w:ascii="Times New Roman" w:hAnsi="Times New Roman" w:cs="Times New Roman"/>
          <w:sz w:val="24"/>
          <w:szCs w:val="24"/>
        </w:rPr>
        <w:t>P</w:t>
      </w:r>
      <w:r w:rsidRPr="008B5E2F">
        <w:rPr>
          <w:rFonts w:ascii="Times New Roman" w:hAnsi="Times New Roman" w:cs="Times New Roman"/>
          <w:sz w:val="24"/>
          <w:szCs w:val="24"/>
        </w:rPr>
        <w:t xml:space="preserve">roject, the Parties have achieved the following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s and the Parties declare, in accordance with the </w:t>
      </w:r>
      <w:r w:rsidR="002F7E5B" w:rsidRPr="008B5E2F">
        <w:rPr>
          <w:rFonts w:ascii="Times New Roman" w:hAnsi="Times New Roman" w:cs="Times New Roman"/>
          <w:sz w:val="24"/>
          <w:szCs w:val="24"/>
        </w:rPr>
        <w:t>Partnership</w:t>
      </w:r>
      <w:r w:rsidRPr="008B5E2F">
        <w:rPr>
          <w:rFonts w:ascii="Times New Roman" w:hAnsi="Times New Roman" w:cs="Times New Roman"/>
          <w:sz w:val="24"/>
          <w:szCs w:val="24"/>
        </w:rPr>
        <w:t xml:space="preserve"> Agreement, their participation in their creation and ownership or co-ownership rights to them as follows:</w:t>
      </w:r>
    </w:p>
    <w:p w14:paraId="4171AF6C" w14:textId="77777777" w:rsidR="0094662E" w:rsidRPr="008B5E2F" w:rsidRDefault="0094662E">
      <w:pPr>
        <w:ind w:left="720"/>
        <w:rPr>
          <w:rFonts w:ascii="Times New Roman" w:hAnsi="Times New Roman" w:cs="Times New Roman"/>
          <w:sz w:val="24"/>
          <w:szCs w:val="24"/>
        </w:rPr>
      </w:pPr>
    </w:p>
    <w:p w14:paraId="41639E3F" w14:textId="77777777" w:rsidR="0094662E" w:rsidRPr="008B5E2F" w:rsidRDefault="00115533" w:rsidP="006632EA">
      <w:pPr>
        <w:numPr>
          <w:ilvl w:val="0"/>
          <w:numId w:val="6"/>
        </w:numPr>
        <w:rPr>
          <w:rFonts w:ascii="Times New Roman" w:hAnsi="Times New Roman" w:cs="Times New Roman"/>
          <w:sz w:val="24"/>
          <w:szCs w:val="24"/>
        </w:rPr>
      </w:pPr>
      <w:r w:rsidRPr="008B5E2F">
        <w:rPr>
          <w:rFonts w:ascii="Times New Roman" w:hAnsi="Times New Roman" w:cs="Times New Roman"/>
          <w:sz w:val="24"/>
          <w:szCs w:val="24"/>
        </w:rPr>
        <w:t xml:space="preserve">The name of the </w:t>
      </w:r>
      <w:r w:rsidR="006011B0">
        <w:rPr>
          <w:rFonts w:ascii="Times New Roman" w:hAnsi="Times New Roman" w:cs="Times New Roman"/>
          <w:sz w:val="24"/>
          <w:szCs w:val="24"/>
        </w:rPr>
        <w:t>Result</w:t>
      </w:r>
      <w:r w:rsidRPr="008B5E2F">
        <w:rPr>
          <w:rFonts w:ascii="Times New Roman" w:hAnsi="Times New Roman" w:cs="Times New Roman"/>
          <w:sz w:val="24"/>
          <w:szCs w:val="24"/>
        </w:rPr>
        <w:t>:</w:t>
      </w:r>
      <w:r w:rsidR="006632EA" w:rsidRPr="008B5E2F">
        <w:rPr>
          <w:rFonts w:ascii="Times New Roman" w:hAnsi="Times New Roman" w:cs="Times New Roman"/>
          <w:sz w:val="24"/>
          <w:szCs w:val="24"/>
        </w:rPr>
        <w:t xml:space="preserve"> „Inherently Flexible Aerogel - TO01000311-V2“</w:t>
      </w:r>
    </w:p>
    <w:p w14:paraId="25BAB2D3" w14:textId="77777777" w:rsidR="0094662E" w:rsidRPr="008B5E2F" w:rsidRDefault="00115533">
      <w:pPr>
        <w:ind w:left="709" w:firstLine="707"/>
        <w:rPr>
          <w:rFonts w:ascii="Times New Roman" w:hAnsi="Times New Roman" w:cs="Times New Roman"/>
          <w:sz w:val="24"/>
          <w:szCs w:val="24"/>
        </w:rPr>
      </w:pPr>
      <w:r w:rsidRPr="008B5E2F">
        <w:rPr>
          <w:rFonts w:ascii="Times New Roman" w:hAnsi="Times New Roman" w:cs="Times New Roman"/>
          <w:sz w:val="24"/>
          <w:szCs w:val="24"/>
        </w:rPr>
        <w:t xml:space="preserve">Type of </w:t>
      </w:r>
      <w:r w:rsidR="006011B0">
        <w:rPr>
          <w:rFonts w:ascii="Times New Roman" w:hAnsi="Times New Roman" w:cs="Times New Roman"/>
          <w:sz w:val="24"/>
          <w:szCs w:val="24"/>
        </w:rPr>
        <w:t>Result</w:t>
      </w:r>
      <w:r w:rsidRPr="008B5E2F">
        <w:rPr>
          <w:rFonts w:ascii="Times New Roman" w:hAnsi="Times New Roman" w:cs="Times New Roman"/>
          <w:sz w:val="24"/>
          <w:szCs w:val="24"/>
        </w:rPr>
        <w:t>:</w:t>
      </w:r>
      <w:r w:rsidR="006632EA" w:rsidRPr="008B5E2F">
        <w:rPr>
          <w:rFonts w:ascii="Times New Roman" w:hAnsi="Times New Roman" w:cs="Times New Roman"/>
          <w:sz w:val="24"/>
          <w:szCs w:val="24"/>
        </w:rPr>
        <w:t xml:space="preserve"> O – Other </w:t>
      </w:r>
      <w:r w:rsidR="006011B0">
        <w:rPr>
          <w:rFonts w:ascii="Times New Roman" w:hAnsi="Times New Roman" w:cs="Times New Roman"/>
          <w:sz w:val="24"/>
          <w:szCs w:val="24"/>
        </w:rPr>
        <w:t>Result</w:t>
      </w:r>
      <w:r w:rsidR="006632EA" w:rsidRPr="008B5E2F">
        <w:rPr>
          <w:rFonts w:ascii="Times New Roman" w:hAnsi="Times New Roman" w:cs="Times New Roman"/>
          <w:sz w:val="24"/>
          <w:szCs w:val="24"/>
        </w:rPr>
        <w:t xml:space="preserve"> (Patent application)</w:t>
      </w:r>
    </w:p>
    <w:p w14:paraId="066B1DA0" w14:textId="77777777" w:rsidR="0094662E" w:rsidRPr="008B5E2F" w:rsidRDefault="00115533">
      <w:pPr>
        <w:ind w:left="709" w:firstLine="707"/>
        <w:rPr>
          <w:rFonts w:ascii="Times New Roman" w:hAnsi="Times New Roman" w:cs="Times New Roman"/>
          <w:sz w:val="24"/>
          <w:szCs w:val="24"/>
        </w:rPr>
      </w:pPr>
      <w:r w:rsidRPr="008B5E2F">
        <w:rPr>
          <w:rFonts w:ascii="Times New Roman" w:hAnsi="Times New Roman" w:cs="Times New Roman"/>
          <w:sz w:val="24"/>
          <w:szCs w:val="24"/>
        </w:rPr>
        <w:t xml:space="preserve">Ownership interests to the </w:t>
      </w:r>
      <w:r w:rsidR="006011B0">
        <w:rPr>
          <w:rFonts w:ascii="Times New Roman" w:hAnsi="Times New Roman" w:cs="Times New Roman"/>
          <w:sz w:val="24"/>
          <w:szCs w:val="24"/>
        </w:rPr>
        <w:t>Result</w:t>
      </w:r>
      <w:r w:rsidRPr="008B5E2F">
        <w:rPr>
          <w:rFonts w:ascii="Times New Roman" w:hAnsi="Times New Roman" w:cs="Times New Roman"/>
          <w:sz w:val="24"/>
          <w:szCs w:val="24"/>
        </w:rPr>
        <w:t>:</w:t>
      </w:r>
      <w:r w:rsidR="006632EA" w:rsidRPr="008B5E2F">
        <w:rPr>
          <w:rFonts w:ascii="Times New Roman" w:hAnsi="Times New Roman" w:cs="Times New Roman"/>
          <w:sz w:val="24"/>
          <w:szCs w:val="24"/>
        </w:rPr>
        <w:t xml:space="preserve"> TUL </w:t>
      </w:r>
      <w:r w:rsidR="007E22BB">
        <w:rPr>
          <w:rFonts w:ascii="Times New Roman" w:hAnsi="Times New Roman" w:cs="Times New Roman"/>
          <w:sz w:val="24"/>
          <w:szCs w:val="24"/>
        </w:rPr>
        <w:t>xx</w:t>
      </w:r>
      <w:r w:rsidR="006632EA" w:rsidRPr="008B5E2F">
        <w:rPr>
          <w:rFonts w:ascii="Times New Roman" w:hAnsi="Times New Roman" w:cs="Times New Roman"/>
          <w:sz w:val="24"/>
          <w:szCs w:val="24"/>
        </w:rPr>
        <w:t xml:space="preserve"> %, SINTEF</w:t>
      </w:r>
      <w:r w:rsidR="00697229">
        <w:rPr>
          <w:rFonts w:ascii="Times New Roman" w:hAnsi="Times New Roman" w:cs="Times New Roman"/>
          <w:sz w:val="24"/>
          <w:szCs w:val="24"/>
        </w:rPr>
        <w:t xml:space="preserve"> TTO</w:t>
      </w:r>
      <w:r w:rsidR="006632EA" w:rsidRPr="008B5E2F">
        <w:rPr>
          <w:rFonts w:ascii="Times New Roman" w:hAnsi="Times New Roman" w:cs="Times New Roman"/>
          <w:sz w:val="24"/>
          <w:szCs w:val="24"/>
        </w:rPr>
        <w:t xml:space="preserve"> </w:t>
      </w:r>
      <w:r w:rsidR="007E22BB">
        <w:rPr>
          <w:rFonts w:ascii="Times New Roman" w:hAnsi="Times New Roman" w:cs="Times New Roman"/>
          <w:sz w:val="24"/>
          <w:szCs w:val="24"/>
        </w:rPr>
        <w:t>xx</w:t>
      </w:r>
      <w:r w:rsidR="006632EA" w:rsidRPr="008B5E2F">
        <w:rPr>
          <w:rFonts w:ascii="Times New Roman" w:hAnsi="Times New Roman" w:cs="Times New Roman"/>
          <w:sz w:val="24"/>
          <w:szCs w:val="24"/>
        </w:rPr>
        <w:t xml:space="preserve"> %</w:t>
      </w:r>
    </w:p>
    <w:p w14:paraId="565C35DA" w14:textId="77777777" w:rsidR="0094662E" w:rsidRPr="008B5E2F" w:rsidRDefault="0094662E">
      <w:pPr>
        <w:ind w:left="709"/>
        <w:rPr>
          <w:rFonts w:ascii="Times New Roman" w:hAnsi="Times New Roman" w:cs="Times New Roman"/>
          <w:sz w:val="24"/>
          <w:szCs w:val="24"/>
        </w:rPr>
      </w:pPr>
    </w:p>
    <w:p w14:paraId="2A8AC4E9" w14:textId="77777777" w:rsidR="0094662E" w:rsidRPr="008B5E2F" w:rsidRDefault="00115533" w:rsidP="00683B27">
      <w:pPr>
        <w:numPr>
          <w:ilvl w:val="0"/>
          <w:numId w:val="6"/>
        </w:numPr>
        <w:rPr>
          <w:rFonts w:ascii="Times New Roman" w:hAnsi="Times New Roman" w:cs="Times New Roman"/>
          <w:sz w:val="24"/>
          <w:szCs w:val="24"/>
        </w:rPr>
      </w:pPr>
      <w:r w:rsidRPr="008B5E2F">
        <w:rPr>
          <w:rFonts w:ascii="Times New Roman" w:hAnsi="Times New Roman" w:cs="Times New Roman"/>
          <w:sz w:val="24"/>
          <w:szCs w:val="24"/>
        </w:rPr>
        <w:lastRenderedPageBreak/>
        <w:t xml:space="preserve">The name of the </w:t>
      </w:r>
      <w:r w:rsidR="006011B0">
        <w:rPr>
          <w:rFonts w:ascii="Times New Roman" w:hAnsi="Times New Roman" w:cs="Times New Roman"/>
          <w:sz w:val="24"/>
          <w:szCs w:val="24"/>
        </w:rPr>
        <w:t>Result</w:t>
      </w:r>
      <w:r w:rsidRPr="008B5E2F">
        <w:rPr>
          <w:rFonts w:ascii="Times New Roman" w:hAnsi="Times New Roman" w:cs="Times New Roman"/>
          <w:sz w:val="24"/>
          <w:szCs w:val="24"/>
        </w:rPr>
        <w:t>:</w:t>
      </w:r>
      <w:r w:rsidR="006632EA" w:rsidRPr="008B5E2F">
        <w:rPr>
          <w:rFonts w:ascii="Times New Roman" w:hAnsi="Times New Roman" w:cs="Times New Roman"/>
          <w:sz w:val="24"/>
          <w:szCs w:val="24"/>
        </w:rPr>
        <w:t xml:space="preserve"> </w:t>
      </w:r>
      <w:r w:rsidR="00683B27" w:rsidRPr="008B5E2F">
        <w:rPr>
          <w:rFonts w:ascii="Times New Roman" w:hAnsi="Times New Roman" w:cs="Times New Roman"/>
          <w:sz w:val="24"/>
          <w:szCs w:val="24"/>
        </w:rPr>
        <w:t>„Smart Responsive Aerogel - TO01000311-V5“</w:t>
      </w:r>
    </w:p>
    <w:p w14:paraId="28B0FAE2" w14:textId="77777777" w:rsidR="0094662E" w:rsidRPr="008B5E2F" w:rsidRDefault="00115533">
      <w:pPr>
        <w:ind w:left="720" w:firstLine="696"/>
        <w:rPr>
          <w:rFonts w:ascii="Times New Roman" w:hAnsi="Times New Roman" w:cs="Times New Roman"/>
          <w:sz w:val="24"/>
          <w:szCs w:val="24"/>
        </w:rPr>
      </w:pPr>
      <w:r w:rsidRPr="008B5E2F">
        <w:rPr>
          <w:rFonts w:ascii="Times New Roman" w:hAnsi="Times New Roman" w:cs="Times New Roman"/>
          <w:sz w:val="24"/>
          <w:szCs w:val="24"/>
        </w:rPr>
        <w:t xml:space="preserve">Type of </w:t>
      </w:r>
      <w:r w:rsidR="006011B0">
        <w:rPr>
          <w:rFonts w:ascii="Times New Roman" w:hAnsi="Times New Roman" w:cs="Times New Roman"/>
          <w:sz w:val="24"/>
          <w:szCs w:val="24"/>
        </w:rPr>
        <w:t>Result</w:t>
      </w:r>
      <w:r w:rsidRPr="008B5E2F">
        <w:rPr>
          <w:rFonts w:ascii="Times New Roman" w:hAnsi="Times New Roman" w:cs="Times New Roman"/>
          <w:sz w:val="24"/>
          <w:szCs w:val="24"/>
        </w:rPr>
        <w:t>:</w:t>
      </w:r>
      <w:r w:rsidR="00683B27" w:rsidRPr="008B5E2F">
        <w:rPr>
          <w:rFonts w:ascii="Times New Roman" w:hAnsi="Times New Roman" w:cs="Times New Roman"/>
          <w:sz w:val="24"/>
          <w:szCs w:val="24"/>
        </w:rPr>
        <w:t xml:space="preserve"> O – Other </w:t>
      </w:r>
      <w:r w:rsidR="006011B0">
        <w:rPr>
          <w:rFonts w:ascii="Times New Roman" w:hAnsi="Times New Roman" w:cs="Times New Roman"/>
          <w:sz w:val="24"/>
          <w:szCs w:val="24"/>
        </w:rPr>
        <w:t>Result</w:t>
      </w:r>
      <w:r w:rsidR="00683B27" w:rsidRPr="008B5E2F">
        <w:rPr>
          <w:rFonts w:ascii="Times New Roman" w:hAnsi="Times New Roman" w:cs="Times New Roman"/>
          <w:sz w:val="24"/>
          <w:szCs w:val="24"/>
        </w:rPr>
        <w:t xml:space="preserve"> (Patent application)</w:t>
      </w:r>
    </w:p>
    <w:p w14:paraId="28957A95" w14:textId="77777777" w:rsidR="0094662E" w:rsidRPr="008B5E2F" w:rsidRDefault="00115533">
      <w:pPr>
        <w:ind w:left="720" w:firstLine="696"/>
        <w:rPr>
          <w:rFonts w:ascii="Times New Roman" w:hAnsi="Times New Roman" w:cs="Times New Roman"/>
          <w:sz w:val="24"/>
          <w:szCs w:val="24"/>
        </w:rPr>
      </w:pPr>
      <w:r w:rsidRPr="008B5E2F">
        <w:rPr>
          <w:rFonts w:ascii="Times New Roman" w:hAnsi="Times New Roman" w:cs="Times New Roman"/>
          <w:sz w:val="24"/>
          <w:szCs w:val="24"/>
        </w:rPr>
        <w:t xml:space="preserve">Ownership interests to the </w:t>
      </w:r>
      <w:r w:rsidR="006011B0">
        <w:rPr>
          <w:rFonts w:ascii="Times New Roman" w:hAnsi="Times New Roman" w:cs="Times New Roman"/>
          <w:sz w:val="24"/>
          <w:szCs w:val="24"/>
        </w:rPr>
        <w:t>Result</w:t>
      </w:r>
      <w:r w:rsidRPr="008B5E2F">
        <w:rPr>
          <w:rFonts w:ascii="Times New Roman" w:hAnsi="Times New Roman" w:cs="Times New Roman"/>
          <w:sz w:val="24"/>
          <w:szCs w:val="24"/>
        </w:rPr>
        <w:t>:</w:t>
      </w:r>
      <w:r w:rsidR="00683B27" w:rsidRPr="008B5E2F">
        <w:rPr>
          <w:rFonts w:ascii="Times New Roman" w:hAnsi="Times New Roman" w:cs="Times New Roman"/>
          <w:sz w:val="24"/>
          <w:szCs w:val="24"/>
        </w:rPr>
        <w:t xml:space="preserve"> TUL – </w:t>
      </w:r>
      <w:r w:rsidR="007E22BB">
        <w:rPr>
          <w:rFonts w:ascii="Times New Roman" w:hAnsi="Times New Roman" w:cs="Times New Roman"/>
          <w:sz w:val="24"/>
          <w:szCs w:val="24"/>
        </w:rPr>
        <w:t>xx %</w:t>
      </w:r>
    </w:p>
    <w:p w14:paraId="098C6EBD" w14:textId="77777777" w:rsidR="0094662E" w:rsidRPr="008B5E2F" w:rsidRDefault="0094662E">
      <w:pPr>
        <w:ind w:left="720"/>
        <w:rPr>
          <w:rFonts w:ascii="Times New Roman" w:hAnsi="Times New Roman" w:cs="Times New Roman"/>
          <w:sz w:val="24"/>
          <w:szCs w:val="24"/>
        </w:rPr>
      </w:pPr>
    </w:p>
    <w:p w14:paraId="6B80FC82" w14:textId="77777777" w:rsidR="0094662E" w:rsidRPr="008B5E2F" w:rsidRDefault="00115533" w:rsidP="00683B27">
      <w:pPr>
        <w:numPr>
          <w:ilvl w:val="0"/>
          <w:numId w:val="6"/>
        </w:numPr>
        <w:rPr>
          <w:rFonts w:ascii="Times New Roman" w:hAnsi="Times New Roman" w:cs="Times New Roman"/>
          <w:sz w:val="24"/>
          <w:szCs w:val="24"/>
        </w:rPr>
      </w:pPr>
      <w:r w:rsidRPr="008B5E2F">
        <w:rPr>
          <w:rFonts w:ascii="Times New Roman" w:hAnsi="Times New Roman" w:cs="Times New Roman"/>
          <w:sz w:val="24"/>
          <w:szCs w:val="24"/>
        </w:rPr>
        <w:t xml:space="preserve">The name of the </w:t>
      </w:r>
      <w:r w:rsidR="006011B0">
        <w:rPr>
          <w:rFonts w:ascii="Times New Roman" w:hAnsi="Times New Roman" w:cs="Times New Roman"/>
          <w:sz w:val="24"/>
          <w:szCs w:val="24"/>
        </w:rPr>
        <w:t>Result</w:t>
      </w:r>
      <w:r w:rsidRPr="008B5E2F">
        <w:rPr>
          <w:rFonts w:ascii="Times New Roman" w:hAnsi="Times New Roman" w:cs="Times New Roman"/>
          <w:sz w:val="24"/>
          <w:szCs w:val="24"/>
        </w:rPr>
        <w:t>:</w:t>
      </w:r>
      <w:r w:rsidR="00683B27" w:rsidRPr="008B5E2F">
        <w:rPr>
          <w:rFonts w:ascii="Times New Roman" w:hAnsi="Times New Roman" w:cs="Times New Roman"/>
          <w:sz w:val="24"/>
          <w:szCs w:val="24"/>
        </w:rPr>
        <w:t xml:space="preserve"> „Advanced Support Structure - TO01000311-V9“</w:t>
      </w:r>
    </w:p>
    <w:p w14:paraId="4E63FBBD" w14:textId="77777777" w:rsidR="0094662E" w:rsidRPr="008B5E2F" w:rsidRDefault="00115533">
      <w:pPr>
        <w:ind w:left="720" w:firstLine="696"/>
        <w:rPr>
          <w:rFonts w:ascii="Times New Roman" w:hAnsi="Times New Roman" w:cs="Times New Roman"/>
          <w:sz w:val="24"/>
          <w:szCs w:val="24"/>
        </w:rPr>
      </w:pPr>
      <w:r w:rsidRPr="008B5E2F">
        <w:rPr>
          <w:rFonts w:ascii="Times New Roman" w:hAnsi="Times New Roman" w:cs="Times New Roman"/>
          <w:sz w:val="24"/>
          <w:szCs w:val="24"/>
        </w:rPr>
        <w:t xml:space="preserve">Type of </w:t>
      </w:r>
      <w:r w:rsidR="006011B0">
        <w:rPr>
          <w:rFonts w:ascii="Times New Roman" w:hAnsi="Times New Roman" w:cs="Times New Roman"/>
          <w:sz w:val="24"/>
          <w:szCs w:val="24"/>
        </w:rPr>
        <w:t>Result</w:t>
      </w:r>
      <w:r w:rsidRPr="008B5E2F">
        <w:rPr>
          <w:rFonts w:ascii="Times New Roman" w:hAnsi="Times New Roman" w:cs="Times New Roman"/>
          <w:sz w:val="24"/>
          <w:szCs w:val="24"/>
        </w:rPr>
        <w:t>:</w:t>
      </w:r>
      <w:r w:rsidR="00683B27" w:rsidRPr="008B5E2F">
        <w:rPr>
          <w:rFonts w:ascii="Times New Roman" w:hAnsi="Times New Roman" w:cs="Times New Roman"/>
          <w:sz w:val="24"/>
          <w:szCs w:val="24"/>
        </w:rPr>
        <w:t xml:space="preserve"> </w:t>
      </w:r>
      <w:proofErr w:type="spellStart"/>
      <w:r w:rsidR="00683B27" w:rsidRPr="008B5E2F">
        <w:rPr>
          <w:rFonts w:ascii="Times New Roman" w:hAnsi="Times New Roman" w:cs="Times New Roman"/>
          <w:sz w:val="24"/>
          <w:szCs w:val="24"/>
        </w:rPr>
        <w:t>Gfunk</w:t>
      </w:r>
      <w:proofErr w:type="spellEnd"/>
      <w:r w:rsidR="00683B27" w:rsidRPr="008B5E2F">
        <w:rPr>
          <w:rFonts w:ascii="Times New Roman" w:hAnsi="Times New Roman" w:cs="Times New Roman"/>
          <w:sz w:val="24"/>
          <w:szCs w:val="24"/>
        </w:rPr>
        <w:t xml:space="preserve"> - Functional sample</w:t>
      </w:r>
    </w:p>
    <w:p w14:paraId="6CBD6CE1" w14:textId="77777777" w:rsidR="0094662E" w:rsidRPr="008B5E2F" w:rsidRDefault="00115533">
      <w:pPr>
        <w:ind w:left="720" w:firstLine="696"/>
        <w:rPr>
          <w:rFonts w:ascii="Times New Roman" w:hAnsi="Times New Roman" w:cs="Times New Roman"/>
          <w:sz w:val="24"/>
          <w:szCs w:val="24"/>
        </w:rPr>
      </w:pPr>
      <w:r w:rsidRPr="008B5E2F">
        <w:rPr>
          <w:rFonts w:ascii="Times New Roman" w:hAnsi="Times New Roman" w:cs="Times New Roman"/>
          <w:sz w:val="24"/>
          <w:szCs w:val="24"/>
        </w:rPr>
        <w:t xml:space="preserve">Ownership interests to the </w:t>
      </w:r>
      <w:r w:rsidR="006011B0">
        <w:rPr>
          <w:rFonts w:ascii="Times New Roman" w:hAnsi="Times New Roman" w:cs="Times New Roman"/>
          <w:sz w:val="24"/>
          <w:szCs w:val="24"/>
        </w:rPr>
        <w:t>Result</w:t>
      </w:r>
      <w:r w:rsidRPr="008B5E2F">
        <w:rPr>
          <w:rFonts w:ascii="Times New Roman" w:hAnsi="Times New Roman" w:cs="Times New Roman"/>
          <w:sz w:val="24"/>
          <w:szCs w:val="24"/>
        </w:rPr>
        <w:t>:</w:t>
      </w:r>
      <w:r w:rsidR="00683B27" w:rsidRPr="008B5E2F">
        <w:rPr>
          <w:rFonts w:ascii="Times New Roman" w:hAnsi="Times New Roman" w:cs="Times New Roman"/>
          <w:sz w:val="24"/>
          <w:szCs w:val="24"/>
        </w:rPr>
        <w:t xml:space="preserve"> POLPUR </w:t>
      </w:r>
      <w:r w:rsidR="007E22BB">
        <w:rPr>
          <w:rFonts w:ascii="Times New Roman" w:hAnsi="Times New Roman" w:cs="Times New Roman"/>
          <w:sz w:val="24"/>
          <w:szCs w:val="24"/>
        </w:rPr>
        <w:t>xx</w:t>
      </w:r>
      <w:r w:rsidR="00683B27" w:rsidRPr="008B5E2F">
        <w:rPr>
          <w:rFonts w:ascii="Times New Roman" w:hAnsi="Times New Roman" w:cs="Times New Roman"/>
          <w:sz w:val="24"/>
          <w:szCs w:val="24"/>
        </w:rPr>
        <w:t xml:space="preserve"> %, TUL </w:t>
      </w:r>
      <w:r w:rsidR="007E22BB">
        <w:rPr>
          <w:rFonts w:ascii="Times New Roman" w:hAnsi="Times New Roman" w:cs="Times New Roman"/>
          <w:sz w:val="24"/>
          <w:szCs w:val="24"/>
        </w:rPr>
        <w:t>xx</w:t>
      </w:r>
      <w:r w:rsidR="00683B27" w:rsidRPr="008B5E2F">
        <w:rPr>
          <w:rFonts w:ascii="Times New Roman" w:hAnsi="Times New Roman" w:cs="Times New Roman"/>
          <w:sz w:val="24"/>
          <w:szCs w:val="24"/>
        </w:rPr>
        <w:t xml:space="preserve"> %, SINTEF </w:t>
      </w:r>
      <w:r w:rsidR="00697229">
        <w:rPr>
          <w:rFonts w:ascii="Times New Roman" w:hAnsi="Times New Roman" w:cs="Times New Roman"/>
          <w:sz w:val="24"/>
          <w:szCs w:val="24"/>
        </w:rPr>
        <w:t xml:space="preserve">TTO </w:t>
      </w:r>
      <w:r w:rsidR="007E22BB">
        <w:rPr>
          <w:rFonts w:ascii="Times New Roman" w:hAnsi="Times New Roman" w:cs="Times New Roman"/>
          <w:sz w:val="24"/>
          <w:szCs w:val="24"/>
        </w:rPr>
        <w:t>xx</w:t>
      </w:r>
      <w:r w:rsidR="00683B27" w:rsidRPr="008B5E2F">
        <w:rPr>
          <w:rFonts w:ascii="Times New Roman" w:hAnsi="Times New Roman" w:cs="Times New Roman"/>
          <w:sz w:val="24"/>
          <w:szCs w:val="24"/>
        </w:rPr>
        <w:t xml:space="preserve"> %</w:t>
      </w:r>
    </w:p>
    <w:p w14:paraId="3A06F12B" w14:textId="77777777" w:rsidR="00683B27" w:rsidRPr="008B5E2F" w:rsidRDefault="00683B27">
      <w:pPr>
        <w:ind w:left="720" w:firstLine="696"/>
        <w:rPr>
          <w:rFonts w:ascii="Times New Roman" w:hAnsi="Times New Roman" w:cs="Times New Roman"/>
          <w:sz w:val="24"/>
          <w:szCs w:val="24"/>
        </w:rPr>
      </w:pPr>
    </w:p>
    <w:p w14:paraId="375EDB29" w14:textId="77777777" w:rsidR="00683B27" w:rsidRPr="008B5E2F" w:rsidRDefault="00683B27" w:rsidP="00683B27">
      <w:pPr>
        <w:numPr>
          <w:ilvl w:val="0"/>
          <w:numId w:val="6"/>
        </w:numPr>
        <w:rPr>
          <w:rFonts w:ascii="Times New Roman" w:hAnsi="Times New Roman" w:cs="Times New Roman"/>
          <w:sz w:val="24"/>
          <w:szCs w:val="24"/>
        </w:rPr>
      </w:pPr>
      <w:r w:rsidRPr="008B5E2F">
        <w:rPr>
          <w:rFonts w:ascii="Times New Roman" w:hAnsi="Times New Roman" w:cs="Times New Roman"/>
          <w:sz w:val="24"/>
          <w:szCs w:val="24"/>
        </w:rPr>
        <w:t xml:space="preserve">The name of the </w:t>
      </w:r>
      <w:r w:rsidR="006011B0">
        <w:rPr>
          <w:rFonts w:ascii="Times New Roman" w:hAnsi="Times New Roman" w:cs="Times New Roman"/>
          <w:sz w:val="24"/>
          <w:szCs w:val="24"/>
        </w:rPr>
        <w:t>Result</w:t>
      </w:r>
      <w:r w:rsidRPr="008B5E2F">
        <w:rPr>
          <w:rFonts w:ascii="Times New Roman" w:hAnsi="Times New Roman" w:cs="Times New Roman"/>
          <w:sz w:val="24"/>
          <w:szCs w:val="24"/>
        </w:rPr>
        <w:t>: „Func</w:t>
      </w:r>
      <w:r w:rsidR="00BB4EA0">
        <w:rPr>
          <w:rFonts w:ascii="Times New Roman" w:hAnsi="Times New Roman" w:cs="Times New Roman"/>
          <w:sz w:val="24"/>
          <w:szCs w:val="24"/>
        </w:rPr>
        <w:t>t</w:t>
      </w:r>
      <w:r w:rsidRPr="008B5E2F">
        <w:rPr>
          <w:rFonts w:ascii="Times New Roman" w:hAnsi="Times New Roman" w:cs="Times New Roman"/>
          <w:sz w:val="24"/>
          <w:szCs w:val="24"/>
        </w:rPr>
        <w:t>ionalized aerogel for sensor applications - TO01000311-V16“</w:t>
      </w:r>
    </w:p>
    <w:p w14:paraId="4D0A73E2" w14:textId="77777777" w:rsidR="00683B27" w:rsidRPr="008B5E2F" w:rsidRDefault="00683B27" w:rsidP="00683B27">
      <w:pPr>
        <w:ind w:left="720" w:firstLine="696"/>
        <w:rPr>
          <w:rFonts w:ascii="Times New Roman" w:hAnsi="Times New Roman" w:cs="Times New Roman"/>
          <w:sz w:val="24"/>
          <w:szCs w:val="24"/>
        </w:rPr>
      </w:pPr>
      <w:r w:rsidRPr="008B5E2F">
        <w:rPr>
          <w:rFonts w:ascii="Times New Roman" w:hAnsi="Times New Roman" w:cs="Times New Roman"/>
          <w:sz w:val="24"/>
          <w:szCs w:val="24"/>
        </w:rPr>
        <w:t xml:space="preserve">Type of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w:t>
      </w:r>
      <w:proofErr w:type="spellStart"/>
      <w:r w:rsidRPr="008B5E2F">
        <w:rPr>
          <w:rFonts w:ascii="Times New Roman" w:hAnsi="Times New Roman" w:cs="Times New Roman"/>
          <w:sz w:val="24"/>
          <w:szCs w:val="24"/>
        </w:rPr>
        <w:t>Gfunk</w:t>
      </w:r>
      <w:proofErr w:type="spellEnd"/>
      <w:r w:rsidRPr="008B5E2F">
        <w:rPr>
          <w:rFonts w:ascii="Times New Roman" w:hAnsi="Times New Roman" w:cs="Times New Roman"/>
          <w:sz w:val="24"/>
          <w:szCs w:val="24"/>
        </w:rPr>
        <w:t xml:space="preserve"> - Functional sample</w:t>
      </w:r>
    </w:p>
    <w:p w14:paraId="250C8397" w14:textId="77777777" w:rsidR="00683B27" w:rsidRPr="008B5E2F" w:rsidRDefault="00683B27" w:rsidP="00683B27">
      <w:pPr>
        <w:ind w:left="720" w:firstLine="696"/>
        <w:rPr>
          <w:rFonts w:ascii="Times New Roman" w:hAnsi="Times New Roman" w:cs="Times New Roman"/>
          <w:sz w:val="24"/>
          <w:szCs w:val="24"/>
        </w:rPr>
      </w:pPr>
      <w:r w:rsidRPr="008B5E2F">
        <w:rPr>
          <w:rFonts w:ascii="Times New Roman" w:hAnsi="Times New Roman" w:cs="Times New Roman"/>
          <w:sz w:val="24"/>
          <w:szCs w:val="24"/>
        </w:rPr>
        <w:t xml:space="preserve">Ownership interests to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TUL </w:t>
      </w:r>
      <w:r w:rsidR="007E22BB">
        <w:rPr>
          <w:rFonts w:ascii="Times New Roman" w:hAnsi="Times New Roman" w:cs="Times New Roman"/>
          <w:sz w:val="24"/>
          <w:szCs w:val="24"/>
        </w:rPr>
        <w:t>xx</w:t>
      </w:r>
      <w:r w:rsidRPr="008B5E2F">
        <w:rPr>
          <w:rFonts w:ascii="Times New Roman" w:hAnsi="Times New Roman" w:cs="Times New Roman"/>
          <w:sz w:val="24"/>
          <w:szCs w:val="24"/>
        </w:rPr>
        <w:t xml:space="preserve"> %, SINTEF </w:t>
      </w:r>
      <w:r w:rsidR="00697229">
        <w:rPr>
          <w:rFonts w:ascii="Times New Roman" w:hAnsi="Times New Roman" w:cs="Times New Roman"/>
          <w:sz w:val="24"/>
          <w:szCs w:val="24"/>
        </w:rPr>
        <w:t xml:space="preserve">TTO </w:t>
      </w:r>
      <w:r w:rsidR="007E22BB">
        <w:rPr>
          <w:rFonts w:ascii="Times New Roman" w:hAnsi="Times New Roman" w:cs="Times New Roman"/>
          <w:sz w:val="24"/>
          <w:szCs w:val="24"/>
        </w:rPr>
        <w:t>xx</w:t>
      </w:r>
      <w:r w:rsidRPr="008B5E2F">
        <w:rPr>
          <w:rFonts w:ascii="Times New Roman" w:hAnsi="Times New Roman" w:cs="Times New Roman"/>
          <w:sz w:val="24"/>
          <w:szCs w:val="24"/>
        </w:rPr>
        <w:t xml:space="preserve"> %</w:t>
      </w:r>
    </w:p>
    <w:p w14:paraId="6C20ED34" w14:textId="77777777" w:rsidR="00683B27" w:rsidRPr="008B5E2F" w:rsidRDefault="00683B27" w:rsidP="00683B27">
      <w:pPr>
        <w:ind w:left="720" w:firstLine="696"/>
        <w:rPr>
          <w:rFonts w:ascii="Times New Roman" w:hAnsi="Times New Roman" w:cs="Times New Roman"/>
          <w:sz w:val="24"/>
          <w:szCs w:val="24"/>
        </w:rPr>
      </w:pPr>
    </w:p>
    <w:p w14:paraId="4638CA51" w14:textId="77777777" w:rsidR="00683B27" w:rsidRPr="008B5E2F" w:rsidRDefault="00683B27" w:rsidP="00270F7A">
      <w:pPr>
        <w:numPr>
          <w:ilvl w:val="0"/>
          <w:numId w:val="6"/>
        </w:numPr>
        <w:rPr>
          <w:rFonts w:ascii="Times New Roman" w:hAnsi="Times New Roman" w:cs="Times New Roman"/>
          <w:sz w:val="24"/>
          <w:szCs w:val="24"/>
        </w:rPr>
      </w:pPr>
      <w:r w:rsidRPr="008B5E2F">
        <w:rPr>
          <w:rFonts w:ascii="Times New Roman" w:hAnsi="Times New Roman" w:cs="Times New Roman"/>
          <w:sz w:val="24"/>
          <w:szCs w:val="24"/>
        </w:rPr>
        <w:t xml:space="preserve">The name of the </w:t>
      </w:r>
      <w:r w:rsidR="006011B0">
        <w:rPr>
          <w:rFonts w:ascii="Times New Roman" w:hAnsi="Times New Roman" w:cs="Times New Roman"/>
          <w:sz w:val="24"/>
          <w:szCs w:val="24"/>
        </w:rPr>
        <w:t>Result</w:t>
      </w:r>
      <w:r w:rsidRPr="008B5E2F">
        <w:rPr>
          <w:rFonts w:ascii="Times New Roman" w:hAnsi="Times New Roman" w:cs="Times New Roman"/>
          <w:sz w:val="24"/>
          <w:szCs w:val="24"/>
        </w:rPr>
        <w:t>: „</w:t>
      </w:r>
      <w:r w:rsidR="00270F7A" w:rsidRPr="008B5E2F">
        <w:rPr>
          <w:rFonts w:ascii="Times New Roman" w:hAnsi="Times New Roman" w:cs="Times New Roman"/>
          <w:sz w:val="24"/>
          <w:szCs w:val="24"/>
        </w:rPr>
        <w:t>Software - TO01000311-</w:t>
      </w:r>
      <w:proofErr w:type="gramStart"/>
      <w:r w:rsidR="00270F7A" w:rsidRPr="008B5E2F">
        <w:rPr>
          <w:rFonts w:ascii="Times New Roman" w:hAnsi="Times New Roman" w:cs="Times New Roman"/>
          <w:sz w:val="24"/>
          <w:szCs w:val="24"/>
        </w:rPr>
        <w:t>V8</w:t>
      </w:r>
      <w:r w:rsidRPr="008B5E2F">
        <w:rPr>
          <w:rFonts w:ascii="Times New Roman" w:hAnsi="Times New Roman" w:cs="Times New Roman"/>
          <w:sz w:val="24"/>
          <w:szCs w:val="24"/>
        </w:rPr>
        <w:t>“</w:t>
      </w:r>
      <w:proofErr w:type="gramEnd"/>
    </w:p>
    <w:p w14:paraId="0BB66AF5" w14:textId="77777777" w:rsidR="00683B27" w:rsidRPr="008B5E2F" w:rsidRDefault="00683B27" w:rsidP="00683B27">
      <w:pPr>
        <w:ind w:left="720" w:firstLine="696"/>
        <w:rPr>
          <w:rFonts w:ascii="Times New Roman" w:hAnsi="Times New Roman" w:cs="Times New Roman"/>
          <w:sz w:val="24"/>
          <w:szCs w:val="24"/>
        </w:rPr>
      </w:pPr>
      <w:r w:rsidRPr="008B5E2F">
        <w:rPr>
          <w:rFonts w:ascii="Times New Roman" w:hAnsi="Times New Roman" w:cs="Times New Roman"/>
          <w:sz w:val="24"/>
          <w:szCs w:val="24"/>
        </w:rPr>
        <w:t xml:space="preserve">Type of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w:t>
      </w:r>
      <w:r w:rsidR="00E67591" w:rsidRPr="008B5E2F">
        <w:rPr>
          <w:rFonts w:ascii="Times New Roman" w:hAnsi="Times New Roman" w:cs="Times New Roman"/>
          <w:sz w:val="24"/>
          <w:szCs w:val="24"/>
        </w:rPr>
        <w:t>R</w:t>
      </w:r>
      <w:r w:rsidRPr="008B5E2F">
        <w:rPr>
          <w:rFonts w:ascii="Times New Roman" w:hAnsi="Times New Roman" w:cs="Times New Roman"/>
          <w:sz w:val="24"/>
          <w:szCs w:val="24"/>
        </w:rPr>
        <w:t xml:space="preserve"> - </w:t>
      </w:r>
      <w:r w:rsidR="00E67591" w:rsidRPr="008B5E2F">
        <w:rPr>
          <w:rFonts w:ascii="Times New Roman" w:hAnsi="Times New Roman" w:cs="Times New Roman"/>
          <w:sz w:val="24"/>
          <w:szCs w:val="24"/>
        </w:rPr>
        <w:t>Software</w:t>
      </w:r>
    </w:p>
    <w:p w14:paraId="7031F133" w14:textId="77777777" w:rsidR="00683B27" w:rsidRPr="008B5E2F" w:rsidRDefault="00683B27" w:rsidP="00683B27">
      <w:pPr>
        <w:ind w:left="720" w:firstLine="696"/>
        <w:rPr>
          <w:rFonts w:ascii="Times New Roman" w:hAnsi="Times New Roman" w:cs="Times New Roman"/>
          <w:sz w:val="24"/>
          <w:szCs w:val="24"/>
        </w:rPr>
      </w:pPr>
      <w:r w:rsidRPr="008B5E2F">
        <w:rPr>
          <w:rFonts w:ascii="Times New Roman" w:hAnsi="Times New Roman" w:cs="Times New Roman"/>
          <w:sz w:val="24"/>
          <w:szCs w:val="24"/>
        </w:rPr>
        <w:t xml:space="preserve">Ownership interests to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TUL </w:t>
      </w:r>
      <w:r w:rsidR="007E22BB">
        <w:rPr>
          <w:rFonts w:ascii="Times New Roman" w:hAnsi="Times New Roman" w:cs="Times New Roman"/>
          <w:sz w:val="24"/>
          <w:szCs w:val="24"/>
        </w:rPr>
        <w:t>xx</w:t>
      </w:r>
      <w:r w:rsidRPr="008B5E2F">
        <w:rPr>
          <w:rFonts w:ascii="Times New Roman" w:hAnsi="Times New Roman" w:cs="Times New Roman"/>
          <w:sz w:val="24"/>
          <w:szCs w:val="24"/>
        </w:rPr>
        <w:t xml:space="preserve"> %, SINTEF</w:t>
      </w:r>
      <w:r w:rsidR="00697229">
        <w:rPr>
          <w:rFonts w:ascii="Times New Roman" w:hAnsi="Times New Roman" w:cs="Times New Roman"/>
          <w:sz w:val="24"/>
          <w:szCs w:val="24"/>
        </w:rPr>
        <w:t xml:space="preserve"> TTO</w:t>
      </w:r>
      <w:r w:rsidRPr="008B5E2F">
        <w:rPr>
          <w:rFonts w:ascii="Times New Roman" w:hAnsi="Times New Roman" w:cs="Times New Roman"/>
          <w:sz w:val="24"/>
          <w:szCs w:val="24"/>
        </w:rPr>
        <w:t xml:space="preserve"> </w:t>
      </w:r>
      <w:r w:rsidR="007E22BB">
        <w:rPr>
          <w:rFonts w:ascii="Times New Roman" w:hAnsi="Times New Roman" w:cs="Times New Roman"/>
          <w:sz w:val="24"/>
          <w:szCs w:val="24"/>
        </w:rPr>
        <w:t>xx</w:t>
      </w:r>
      <w:r w:rsidRPr="008B5E2F">
        <w:rPr>
          <w:rFonts w:ascii="Times New Roman" w:hAnsi="Times New Roman" w:cs="Times New Roman"/>
          <w:sz w:val="24"/>
          <w:szCs w:val="24"/>
        </w:rPr>
        <w:t xml:space="preserve"> %</w:t>
      </w:r>
    </w:p>
    <w:p w14:paraId="46FF1435" w14:textId="77777777" w:rsidR="00683B27" w:rsidRPr="008B5E2F" w:rsidRDefault="00683B27" w:rsidP="00683B27">
      <w:pPr>
        <w:ind w:left="720" w:firstLine="696"/>
        <w:rPr>
          <w:rFonts w:ascii="Times New Roman" w:hAnsi="Times New Roman" w:cs="Times New Roman"/>
          <w:sz w:val="24"/>
          <w:szCs w:val="24"/>
        </w:rPr>
      </w:pPr>
    </w:p>
    <w:p w14:paraId="42B717A3" w14:textId="77777777" w:rsidR="0094662E" w:rsidRPr="008B5E2F" w:rsidRDefault="00115533">
      <w:pPr>
        <w:ind w:left="720"/>
        <w:rPr>
          <w:rFonts w:ascii="Times New Roman" w:hAnsi="Times New Roman" w:cs="Times New Roman"/>
          <w:sz w:val="24"/>
          <w:szCs w:val="24"/>
        </w:rPr>
      </w:pPr>
      <w:r w:rsidRPr="008B5E2F">
        <w:rPr>
          <w:rFonts w:ascii="Times New Roman" w:hAnsi="Times New Roman" w:cs="Times New Roman"/>
          <w:sz w:val="24"/>
          <w:szCs w:val="24"/>
        </w:rPr>
        <w:t>hereinafter referred to as ("</w:t>
      </w:r>
      <w:r w:rsidR="006011B0">
        <w:rPr>
          <w:rFonts w:ascii="Times New Roman" w:hAnsi="Times New Roman" w:cs="Times New Roman"/>
          <w:b/>
          <w:sz w:val="24"/>
          <w:szCs w:val="24"/>
        </w:rPr>
        <w:t>Result</w:t>
      </w:r>
      <w:r w:rsidRPr="008B5E2F">
        <w:rPr>
          <w:rFonts w:ascii="Times New Roman" w:hAnsi="Times New Roman" w:cs="Times New Roman"/>
          <w:b/>
          <w:sz w:val="24"/>
          <w:szCs w:val="24"/>
        </w:rPr>
        <w:t>s</w:t>
      </w:r>
      <w:r w:rsidRPr="008B5E2F">
        <w:rPr>
          <w:rFonts w:ascii="Times New Roman" w:hAnsi="Times New Roman" w:cs="Times New Roman"/>
          <w:sz w:val="24"/>
          <w:szCs w:val="24"/>
        </w:rPr>
        <w:t>").</w:t>
      </w:r>
    </w:p>
    <w:p w14:paraId="05128EA7" w14:textId="77777777" w:rsidR="0094662E" w:rsidRPr="008B5E2F" w:rsidRDefault="0094662E">
      <w:pPr>
        <w:ind w:left="720"/>
        <w:rPr>
          <w:rFonts w:ascii="Times New Roman" w:hAnsi="Times New Roman" w:cs="Times New Roman"/>
          <w:sz w:val="24"/>
          <w:szCs w:val="24"/>
        </w:rPr>
      </w:pPr>
    </w:p>
    <w:p w14:paraId="33F74641" w14:textId="77777777" w:rsidR="0094662E" w:rsidRPr="00871C84" w:rsidRDefault="00115533">
      <w:pPr>
        <w:numPr>
          <w:ilvl w:val="0"/>
          <w:numId w:val="2"/>
        </w:numPr>
        <w:jc w:val="both"/>
        <w:rPr>
          <w:sz w:val="24"/>
          <w:szCs w:val="24"/>
        </w:rPr>
      </w:pPr>
      <w:r w:rsidRPr="00DC1057">
        <w:rPr>
          <w:rFonts w:ascii="Times New Roman" w:hAnsi="Times New Roman" w:cs="Times New Roman"/>
          <w:sz w:val="24"/>
          <w:szCs w:val="24"/>
        </w:rPr>
        <w:t xml:space="preserve">Parties undertake that any disposal of the rights to the </w:t>
      </w:r>
      <w:r w:rsidR="006011B0">
        <w:rPr>
          <w:rFonts w:ascii="Times New Roman" w:hAnsi="Times New Roman" w:cs="Times New Roman"/>
          <w:sz w:val="24"/>
          <w:szCs w:val="24"/>
        </w:rPr>
        <w:t>Result</w:t>
      </w:r>
      <w:r w:rsidRPr="00DC1057">
        <w:rPr>
          <w:rFonts w:ascii="Times New Roman" w:hAnsi="Times New Roman" w:cs="Times New Roman"/>
          <w:sz w:val="24"/>
          <w:szCs w:val="24"/>
        </w:rPr>
        <w:t xml:space="preserve">s will be carried out </w:t>
      </w:r>
      <w:r w:rsidR="00CA1A18" w:rsidRPr="00DC1057">
        <w:rPr>
          <w:rFonts w:ascii="Times New Roman" w:hAnsi="Times New Roman" w:cs="Times New Roman"/>
          <w:sz w:val="24"/>
          <w:szCs w:val="24"/>
        </w:rPr>
        <w:t>in accordance with</w:t>
      </w:r>
      <w:r w:rsidRPr="00DC1057">
        <w:rPr>
          <w:rFonts w:ascii="Times New Roman" w:hAnsi="Times New Roman" w:cs="Times New Roman"/>
          <w:sz w:val="24"/>
          <w:szCs w:val="24"/>
        </w:rPr>
        <w:t xml:space="preserve"> rules on public aid within the meaning of Commission Regulation (EU) No.651/2014 of 17. June 2014 declaring certain categories of aid compatible with the internal market in accordance</w:t>
      </w:r>
      <w:r w:rsidRPr="008B5E2F">
        <w:rPr>
          <w:rFonts w:ascii="Times New Roman" w:hAnsi="Times New Roman" w:cs="Times New Roman"/>
          <w:sz w:val="24"/>
          <w:szCs w:val="24"/>
        </w:rPr>
        <w:t xml:space="preserve"> </w:t>
      </w:r>
      <w:r w:rsidRPr="00286786">
        <w:rPr>
          <w:rFonts w:ascii="Times New Roman" w:hAnsi="Times New Roman" w:cs="Times New Roman"/>
          <w:sz w:val="24"/>
          <w:szCs w:val="24"/>
        </w:rPr>
        <w:t xml:space="preserve">with Articles 107 and 108 of the Treaty ("the Regulation"), in particular Articles 25, 28 and 29; and in </w:t>
      </w:r>
      <w:r w:rsidR="00CA1A18" w:rsidRPr="00286786">
        <w:rPr>
          <w:rFonts w:ascii="Times New Roman" w:hAnsi="Times New Roman" w:cs="Times New Roman"/>
          <w:sz w:val="24"/>
          <w:szCs w:val="24"/>
        </w:rPr>
        <w:t>accordance with the provisions</w:t>
      </w:r>
      <w:r w:rsidRPr="00286786">
        <w:rPr>
          <w:rFonts w:ascii="Times New Roman" w:hAnsi="Times New Roman" w:cs="Times New Roman"/>
          <w:sz w:val="24"/>
          <w:szCs w:val="24"/>
        </w:rPr>
        <w:t xml:space="preserve"> of the Framework for State aid for research and development and innovation No 2014/C 198/01 ("the Framework").</w:t>
      </w:r>
    </w:p>
    <w:p w14:paraId="304EFE2F" w14:textId="77777777" w:rsidR="009838E1" w:rsidRPr="00871C84" w:rsidRDefault="009838E1" w:rsidP="009838E1">
      <w:pPr>
        <w:ind w:left="720"/>
        <w:jc w:val="both"/>
        <w:rPr>
          <w:sz w:val="24"/>
          <w:szCs w:val="24"/>
        </w:rPr>
      </w:pPr>
    </w:p>
    <w:p w14:paraId="617A315B" w14:textId="77777777" w:rsidR="00DF59AA" w:rsidRDefault="00C36856" w:rsidP="00326F74">
      <w:pPr>
        <w:numPr>
          <w:ilvl w:val="0"/>
          <w:numId w:val="2"/>
        </w:numPr>
        <w:jc w:val="both"/>
        <w:rPr>
          <w:rFonts w:ascii="Times New Roman" w:hAnsi="Times New Roman" w:cs="Times New Roman"/>
          <w:sz w:val="24"/>
          <w:szCs w:val="24"/>
        </w:rPr>
      </w:pPr>
      <w:r w:rsidRPr="00DF59AA">
        <w:rPr>
          <w:rFonts w:ascii="Times New Roman" w:hAnsi="Times New Roman" w:cs="Times New Roman"/>
          <w:sz w:val="24"/>
          <w:szCs w:val="24"/>
        </w:rPr>
        <w:t xml:space="preserve">The Parties agree that the IP Manager who is responsible for protecting and managing the jointly owned </w:t>
      </w:r>
      <w:r w:rsidR="006011B0" w:rsidRPr="00DF59AA">
        <w:rPr>
          <w:rFonts w:ascii="Times New Roman" w:hAnsi="Times New Roman" w:cs="Times New Roman"/>
          <w:sz w:val="24"/>
          <w:szCs w:val="24"/>
        </w:rPr>
        <w:t>Result</w:t>
      </w:r>
      <w:r w:rsidRPr="00DF59AA">
        <w:rPr>
          <w:rFonts w:ascii="Times New Roman" w:hAnsi="Times New Roman" w:cs="Times New Roman"/>
          <w:sz w:val="24"/>
          <w:szCs w:val="24"/>
        </w:rPr>
        <w:t xml:space="preserve">s is </w:t>
      </w:r>
      <w:r w:rsidR="00AA0EDC" w:rsidRPr="00DF59AA">
        <w:rPr>
          <w:rFonts w:ascii="Times New Roman" w:hAnsi="Times New Roman" w:cs="Times New Roman"/>
          <w:sz w:val="24"/>
          <w:szCs w:val="24"/>
        </w:rPr>
        <w:t>TUL</w:t>
      </w:r>
      <w:r w:rsidR="00DF59AA" w:rsidRPr="00DF59AA">
        <w:rPr>
          <w:rFonts w:ascii="Times New Roman" w:hAnsi="Times New Roman" w:cs="Times New Roman"/>
          <w:sz w:val="24"/>
          <w:szCs w:val="24"/>
        </w:rPr>
        <w:t>. Being the IP manager includes the following tasks, rights and obligations:</w:t>
      </w:r>
    </w:p>
    <w:p w14:paraId="27C4598F" w14:textId="77777777" w:rsidR="001019AE" w:rsidRPr="00DF59AA" w:rsidRDefault="001019AE" w:rsidP="001019AE">
      <w:pPr>
        <w:ind w:left="720"/>
        <w:jc w:val="both"/>
        <w:rPr>
          <w:rFonts w:ascii="Times New Roman" w:hAnsi="Times New Roman" w:cs="Times New Roman"/>
          <w:sz w:val="24"/>
          <w:szCs w:val="24"/>
        </w:rPr>
      </w:pPr>
    </w:p>
    <w:p w14:paraId="32AC9333" w14:textId="77777777" w:rsidR="00DF59AA" w:rsidRDefault="00DF59AA" w:rsidP="00DF59AA">
      <w:pPr>
        <w:pStyle w:val="Zkladntext"/>
        <w:numPr>
          <w:ilvl w:val="0"/>
          <w:numId w:val="26"/>
        </w:numPr>
        <w:suppressAutoHyphens w:val="0"/>
        <w:autoSpaceDE/>
        <w:autoSpaceDN w:val="0"/>
        <w:spacing w:after="200" w:line="252" w:lineRule="auto"/>
        <w:rPr>
          <w:rFonts w:ascii="Times New Roman" w:hAnsi="Times New Roman"/>
        </w:rPr>
      </w:pPr>
      <w:r>
        <w:rPr>
          <w:rFonts w:ascii="Times New Roman" w:hAnsi="Times New Roman"/>
        </w:rPr>
        <w:t>Keep records of all executed management tasks</w:t>
      </w:r>
      <w:r w:rsidR="001019AE">
        <w:rPr>
          <w:rFonts w:ascii="Times New Roman" w:hAnsi="Times New Roman"/>
        </w:rPr>
        <w:t>.</w:t>
      </w:r>
    </w:p>
    <w:p w14:paraId="2197D39C" w14:textId="77777777" w:rsidR="00DF59AA" w:rsidRDefault="00DF59AA" w:rsidP="00DF59AA">
      <w:pPr>
        <w:pStyle w:val="Zkladntext"/>
        <w:numPr>
          <w:ilvl w:val="0"/>
          <w:numId w:val="26"/>
        </w:numPr>
        <w:suppressAutoHyphens w:val="0"/>
        <w:autoSpaceDE/>
        <w:autoSpaceDN w:val="0"/>
        <w:spacing w:after="200" w:line="252" w:lineRule="auto"/>
        <w:rPr>
          <w:rFonts w:ascii="Times New Roman" w:hAnsi="Times New Roman"/>
        </w:rPr>
      </w:pPr>
      <w:r>
        <w:rPr>
          <w:rFonts w:ascii="Times New Roman" w:hAnsi="Times New Roman"/>
        </w:rPr>
        <w:t>Keep records of all issues reported by the Parties</w:t>
      </w:r>
      <w:r w:rsidR="001019AE">
        <w:rPr>
          <w:rFonts w:ascii="Times New Roman" w:hAnsi="Times New Roman"/>
        </w:rPr>
        <w:t>.</w:t>
      </w:r>
    </w:p>
    <w:p w14:paraId="589DD778" w14:textId="77777777" w:rsidR="00DF59AA" w:rsidRDefault="00DF59AA" w:rsidP="00DF59AA">
      <w:pPr>
        <w:pStyle w:val="Zkladntext"/>
        <w:numPr>
          <w:ilvl w:val="0"/>
          <w:numId w:val="26"/>
        </w:numPr>
        <w:suppressAutoHyphens w:val="0"/>
        <w:autoSpaceDE/>
        <w:autoSpaceDN w:val="0"/>
        <w:spacing w:after="200" w:line="252" w:lineRule="auto"/>
        <w:rPr>
          <w:rFonts w:ascii="Times New Roman" w:hAnsi="Times New Roman"/>
        </w:rPr>
      </w:pPr>
      <w:r>
        <w:rPr>
          <w:rFonts w:ascii="Times New Roman" w:hAnsi="Times New Roman"/>
        </w:rPr>
        <w:t>Keep records of all relevant documentation of the results and its use</w:t>
      </w:r>
      <w:r w:rsidR="001019AE">
        <w:rPr>
          <w:rFonts w:ascii="Times New Roman" w:hAnsi="Times New Roman"/>
        </w:rPr>
        <w:t>.</w:t>
      </w:r>
    </w:p>
    <w:p w14:paraId="3A600198" w14:textId="77777777" w:rsidR="00DF59AA" w:rsidRDefault="00DF59AA" w:rsidP="00DF59AA">
      <w:pPr>
        <w:pStyle w:val="Zkladntext"/>
        <w:numPr>
          <w:ilvl w:val="0"/>
          <w:numId w:val="26"/>
        </w:numPr>
        <w:suppressAutoHyphens w:val="0"/>
        <w:autoSpaceDE/>
        <w:autoSpaceDN w:val="0"/>
        <w:spacing w:after="200" w:line="252" w:lineRule="auto"/>
        <w:rPr>
          <w:rFonts w:ascii="Times New Roman" w:hAnsi="Times New Roman"/>
        </w:rPr>
      </w:pPr>
      <w:r>
        <w:rPr>
          <w:rFonts w:ascii="Times New Roman" w:hAnsi="Times New Roman"/>
        </w:rPr>
        <w:t>Execute an implementation plan</w:t>
      </w:r>
      <w:r w:rsidR="001019AE">
        <w:rPr>
          <w:rFonts w:ascii="Times New Roman" w:hAnsi="Times New Roman"/>
        </w:rPr>
        <w:t>.</w:t>
      </w:r>
    </w:p>
    <w:p w14:paraId="1029E662" w14:textId="77777777" w:rsidR="00DF59AA" w:rsidRDefault="00DF59AA" w:rsidP="00DF59AA">
      <w:pPr>
        <w:pStyle w:val="Zkladntext"/>
        <w:numPr>
          <w:ilvl w:val="0"/>
          <w:numId w:val="26"/>
        </w:numPr>
        <w:suppressAutoHyphens w:val="0"/>
        <w:autoSpaceDE/>
        <w:autoSpaceDN w:val="0"/>
        <w:spacing w:after="200" w:line="252" w:lineRule="auto"/>
        <w:rPr>
          <w:rFonts w:ascii="Times New Roman" w:hAnsi="Times New Roman"/>
        </w:rPr>
      </w:pPr>
      <w:r>
        <w:rPr>
          <w:rFonts w:ascii="Times New Roman" w:hAnsi="Times New Roman"/>
        </w:rPr>
        <w:t>Issue to the Parties an annual status report regarding the jointly owned Results within January the following year, summarizing performed management activities, the partners use of the technology and IPR issues.</w:t>
      </w:r>
    </w:p>
    <w:p w14:paraId="3277FFFD" w14:textId="77777777" w:rsidR="0094662E" w:rsidRPr="008B5E2F" w:rsidRDefault="00115533">
      <w:pPr>
        <w:numPr>
          <w:ilvl w:val="0"/>
          <w:numId w:val="2"/>
        </w:numPr>
        <w:jc w:val="both"/>
        <w:rPr>
          <w:rFonts w:ascii="Times New Roman" w:hAnsi="Times New Roman" w:cs="Times New Roman"/>
          <w:sz w:val="24"/>
          <w:szCs w:val="24"/>
        </w:rPr>
      </w:pPr>
      <w:r w:rsidRPr="008B5E2F">
        <w:rPr>
          <w:rFonts w:ascii="Times New Roman" w:hAnsi="Times New Roman" w:cs="Times New Roman"/>
          <w:sz w:val="24"/>
          <w:szCs w:val="24"/>
        </w:rPr>
        <w:t xml:space="preserve">The Parties undertake to inform each other of the interest of third parties in using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s. The sale of a jointly owned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or the granting of a </w:t>
      </w:r>
      <w:r w:rsidR="001019AE" w:rsidRPr="008B5E2F">
        <w:rPr>
          <w:rFonts w:ascii="Times New Roman" w:hAnsi="Times New Roman" w:cs="Times New Roman"/>
          <w:sz w:val="24"/>
          <w:szCs w:val="24"/>
        </w:rPr>
        <w:t>license</w:t>
      </w:r>
      <w:r w:rsidRPr="008B5E2F">
        <w:rPr>
          <w:rFonts w:ascii="Times New Roman" w:hAnsi="Times New Roman" w:cs="Times New Roman"/>
          <w:sz w:val="24"/>
          <w:szCs w:val="24"/>
        </w:rPr>
        <w:t xml:space="preserve"> to a third party for such a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shall be possible only with the prior written agreement of all joint owners, the specific terms and conditions, including the distribution of the proceeds of the sale or </w:t>
      </w:r>
      <w:r w:rsidR="001019AE" w:rsidRPr="008B5E2F">
        <w:rPr>
          <w:rFonts w:ascii="Times New Roman" w:hAnsi="Times New Roman" w:cs="Times New Roman"/>
          <w:sz w:val="24"/>
          <w:szCs w:val="24"/>
        </w:rPr>
        <w:t>license</w:t>
      </w:r>
      <w:r w:rsidRPr="008B5E2F">
        <w:rPr>
          <w:rFonts w:ascii="Times New Roman" w:hAnsi="Times New Roman" w:cs="Times New Roman"/>
          <w:sz w:val="24"/>
          <w:szCs w:val="24"/>
        </w:rPr>
        <w:t xml:space="preserve">, being the subject of a separate agreement. </w:t>
      </w:r>
      <w:r w:rsidR="00701723">
        <w:rPr>
          <w:rFonts w:ascii="Times New Roman" w:hAnsi="Times New Roman" w:cs="Times New Roman"/>
          <w:sz w:val="24"/>
          <w:szCs w:val="24"/>
        </w:rPr>
        <w:t>Unless otherwise agreed, a</w:t>
      </w:r>
      <w:r w:rsidRPr="008B5E2F">
        <w:rPr>
          <w:rFonts w:ascii="Times New Roman" w:hAnsi="Times New Roman" w:cs="Times New Roman"/>
          <w:sz w:val="24"/>
          <w:szCs w:val="24"/>
        </w:rPr>
        <w:t xml:space="preserve">ll co-owners of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w:t>
      </w:r>
      <w:r w:rsidR="00DC1057">
        <w:rPr>
          <w:rFonts w:ascii="Times New Roman" w:hAnsi="Times New Roman" w:cs="Times New Roman"/>
          <w:sz w:val="24"/>
          <w:szCs w:val="24"/>
        </w:rPr>
        <w:t>are</w:t>
      </w:r>
      <w:r w:rsidRPr="008B5E2F">
        <w:rPr>
          <w:rFonts w:ascii="Times New Roman" w:hAnsi="Times New Roman" w:cs="Times New Roman"/>
          <w:sz w:val="24"/>
          <w:szCs w:val="24"/>
        </w:rPr>
        <w:t xml:space="preserve"> parties to this </w:t>
      </w:r>
      <w:r w:rsidR="00921743">
        <w:rPr>
          <w:rFonts w:ascii="Times New Roman" w:hAnsi="Times New Roman" w:cs="Times New Roman"/>
          <w:sz w:val="24"/>
          <w:szCs w:val="24"/>
        </w:rPr>
        <w:t>A</w:t>
      </w:r>
      <w:r w:rsidRPr="008B5E2F">
        <w:rPr>
          <w:rFonts w:ascii="Times New Roman" w:hAnsi="Times New Roman" w:cs="Times New Roman"/>
          <w:sz w:val="24"/>
          <w:szCs w:val="24"/>
        </w:rPr>
        <w:t xml:space="preserve">greement and the </w:t>
      </w:r>
      <w:r w:rsidR="00896B10">
        <w:rPr>
          <w:rFonts w:ascii="Times New Roman" w:hAnsi="Times New Roman" w:cs="Times New Roman"/>
          <w:sz w:val="24"/>
          <w:szCs w:val="24"/>
        </w:rPr>
        <w:t>proceeds from the sale or licensing</w:t>
      </w:r>
      <w:r w:rsidR="00CC4CDE">
        <w:rPr>
          <w:rFonts w:ascii="Times New Roman" w:hAnsi="Times New Roman" w:cs="Times New Roman"/>
          <w:sz w:val="24"/>
          <w:szCs w:val="24"/>
        </w:rPr>
        <w:t xml:space="preserve"> </w:t>
      </w:r>
      <w:r w:rsidRPr="008B5E2F">
        <w:rPr>
          <w:rFonts w:ascii="Times New Roman" w:hAnsi="Times New Roman" w:cs="Times New Roman"/>
          <w:sz w:val="24"/>
          <w:szCs w:val="24"/>
        </w:rPr>
        <w:t>will be distributed according to the amount of the co-ownership shares.</w:t>
      </w:r>
    </w:p>
    <w:p w14:paraId="40A46434" w14:textId="77777777" w:rsidR="0094662E" w:rsidRPr="008B5E2F" w:rsidRDefault="0094662E">
      <w:pPr>
        <w:ind w:left="720"/>
        <w:jc w:val="both"/>
        <w:rPr>
          <w:rFonts w:ascii="Times New Roman" w:hAnsi="Times New Roman" w:cs="Times New Roman"/>
          <w:sz w:val="24"/>
          <w:szCs w:val="24"/>
        </w:rPr>
      </w:pPr>
    </w:p>
    <w:p w14:paraId="7DA4E9D1" w14:textId="77777777" w:rsidR="00D677D4" w:rsidRDefault="00115533" w:rsidP="00764DB7">
      <w:pPr>
        <w:numPr>
          <w:ilvl w:val="0"/>
          <w:numId w:val="2"/>
        </w:numPr>
        <w:jc w:val="both"/>
      </w:pPr>
      <w:r w:rsidRPr="008B5E2F">
        <w:rPr>
          <w:rFonts w:ascii="Times New Roman" w:hAnsi="Times New Roman" w:cs="Times New Roman"/>
          <w:sz w:val="24"/>
          <w:szCs w:val="24"/>
        </w:rPr>
        <w:lastRenderedPageBreak/>
        <w:t xml:space="preserve">The </w:t>
      </w:r>
      <w:r w:rsidR="00701723">
        <w:rPr>
          <w:rFonts w:ascii="Times New Roman" w:hAnsi="Times New Roman" w:cs="Times New Roman"/>
          <w:sz w:val="24"/>
          <w:szCs w:val="24"/>
        </w:rPr>
        <w:t>P</w:t>
      </w:r>
      <w:r w:rsidRPr="008B5E2F">
        <w:rPr>
          <w:rFonts w:ascii="Times New Roman" w:hAnsi="Times New Roman" w:cs="Times New Roman"/>
          <w:sz w:val="24"/>
          <w:szCs w:val="24"/>
        </w:rPr>
        <w:t xml:space="preserve">arties agree on a pre-emption right in case </w:t>
      </w:r>
      <w:r w:rsidR="00540742">
        <w:rPr>
          <w:rFonts w:ascii="Times New Roman" w:hAnsi="Times New Roman" w:cs="Times New Roman"/>
          <w:sz w:val="24"/>
          <w:szCs w:val="24"/>
        </w:rPr>
        <w:t>a co-owner wants to</w:t>
      </w:r>
      <w:r w:rsidRPr="008B5E2F">
        <w:rPr>
          <w:rFonts w:ascii="Times New Roman" w:hAnsi="Times New Roman" w:cs="Times New Roman"/>
          <w:sz w:val="24"/>
          <w:szCs w:val="24"/>
        </w:rPr>
        <w:t xml:space="preserve"> transfer </w:t>
      </w:r>
      <w:r w:rsidR="00540742">
        <w:rPr>
          <w:rFonts w:ascii="Times New Roman" w:hAnsi="Times New Roman" w:cs="Times New Roman"/>
          <w:sz w:val="24"/>
          <w:szCs w:val="24"/>
        </w:rPr>
        <w:t>its co-ownership</w:t>
      </w:r>
      <w:r w:rsidRPr="008B5E2F">
        <w:rPr>
          <w:rFonts w:ascii="Times New Roman" w:hAnsi="Times New Roman" w:cs="Times New Roman"/>
          <w:sz w:val="24"/>
          <w:szCs w:val="24"/>
        </w:rPr>
        <w:t xml:space="preserve"> rights to </w:t>
      </w:r>
      <w:r w:rsidR="00540742">
        <w:rPr>
          <w:rFonts w:ascii="Times New Roman" w:hAnsi="Times New Roman" w:cs="Times New Roman"/>
          <w:sz w:val="24"/>
          <w:szCs w:val="24"/>
        </w:rPr>
        <w:t>a third party</w:t>
      </w:r>
      <w:r w:rsidR="002E2595">
        <w:rPr>
          <w:rFonts w:ascii="Times New Roman" w:hAnsi="Times New Roman" w:cs="Times New Roman"/>
          <w:sz w:val="24"/>
          <w:szCs w:val="24"/>
        </w:rPr>
        <w:t xml:space="preserve"> that is </w:t>
      </w:r>
      <w:r w:rsidR="00482087">
        <w:rPr>
          <w:rFonts w:ascii="Times New Roman" w:hAnsi="Times New Roman" w:cs="Times New Roman"/>
          <w:sz w:val="24"/>
          <w:szCs w:val="24"/>
        </w:rPr>
        <w:t xml:space="preserve">not listed in Attachment 3 to the </w:t>
      </w:r>
      <w:r w:rsidR="00163CE2">
        <w:rPr>
          <w:rFonts w:ascii="Times New Roman" w:hAnsi="Times New Roman" w:cs="Times New Roman"/>
          <w:sz w:val="24"/>
          <w:szCs w:val="24"/>
        </w:rPr>
        <w:t>Partnership Agreement</w:t>
      </w:r>
      <w:r w:rsidRPr="008B5E2F">
        <w:rPr>
          <w:rFonts w:ascii="Times New Roman" w:hAnsi="Times New Roman" w:cs="Times New Roman"/>
          <w:sz w:val="24"/>
          <w:szCs w:val="24"/>
        </w:rPr>
        <w:t xml:space="preserve">. If </w:t>
      </w:r>
      <w:r w:rsidR="00562AC7">
        <w:rPr>
          <w:rFonts w:ascii="Times New Roman" w:hAnsi="Times New Roman" w:cs="Times New Roman"/>
          <w:sz w:val="24"/>
          <w:szCs w:val="24"/>
        </w:rPr>
        <w:t xml:space="preserve">a </w:t>
      </w:r>
      <w:r w:rsidRPr="008B5E2F">
        <w:rPr>
          <w:rFonts w:ascii="Times New Roman" w:hAnsi="Times New Roman" w:cs="Times New Roman"/>
          <w:sz w:val="24"/>
          <w:szCs w:val="24"/>
        </w:rPr>
        <w:t xml:space="preserve">Party intends to transfer its co-ownership </w:t>
      </w:r>
      <w:r w:rsidR="00B05846" w:rsidRPr="008B5E2F">
        <w:rPr>
          <w:rFonts w:ascii="Times New Roman" w:hAnsi="Times New Roman" w:cs="Times New Roman"/>
          <w:sz w:val="24"/>
          <w:szCs w:val="24"/>
        </w:rPr>
        <w:t xml:space="preserve">right </w:t>
      </w:r>
      <w:r w:rsidRPr="008B5E2F">
        <w:rPr>
          <w:rFonts w:ascii="Times New Roman" w:hAnsi="Times New Roman" w:cs="Times New Roman"/>
          <w:sz w:val="24"/>
          <w:szCs w:val="24"/>
        </w:rPr>
        <w:t xml:space="preserve">in a </w:t>
      </w:r>
      <w:r w:rsidR="00562AC7">
        <w:rPr>
          <w:rFonts w:ascii="Times New Roman" w:hAnsi="Times New Roman" w:cs="Times New Roman"/>
          <w:sz w:val="24"/>
          <w:szCs w:val="24"/>
        </w:rPr>
        <w:t>R</w:t>
      </w:r>
      <w:r w:rsidRPr="008B5E2F">
        <w:rPr>
          <w:rFonts w:ascii="Times New Roman" w:hAnsi="Times New Roman" w:cs="Times New Roman"/>
          <w:sz w:val="24"/>
          <w:szCs w:val="24"/>
        </w:rPr>
        <w:t>esult to a third party</w:t>
      </w:r>
      <w:r w:rsidR="00562AC7">
        <w:rPr>
          <w:rFonts w:ascii="Times New Roman" w:hAnsi="Times New Roman" w:cs="Times New Roman"/>
          <w:sz w:val="24"/>
          <w:szCs w:val="24"/>
        </w:rPr>
        <w:t xml:space="preserve"> not listed in said Attachment</w:t>
      </w:r>
      <w:r w:rsidRPr="008B5E2F">
        <w:rPr>
          <w:rFonts w:ascii="Times New Roman" w:hAnsi="Times New Roman" w:cs="Times New Roman"/>
          <w:sz w:val="24"/>
          <w:szCs w:val="24"/>
        </w:rPr>
        <w:t xml:space="preserve">, it shall be obliged to offer its co-ownership </w:t>
      </w:r>
      <w:r w:rsidR="00540742">
        <w:rPr>
          <w:rFonts w:ascii="Times New Roman" w:hAnsi="Times New Roman" w:cs="Times New Roman"/>
          <w:sz w:val="24"/>
          <w:szCs w:val="24"/>
        </w:rPr>
        <w:t>right</w:t>
      </w:r>
      <w:r w:rsidR="00562AC7">
        <w:rPr>
          <w:rFonts w:ascii="Times New Roman" w:hAnsi="Times New Roman" w:cs="Times New Roman"/>
          <w:sz w:val="24"/>
          <w:szCs w:val="24"/>
        </w:rPr>
        <w:t xml:space="preserve"> in a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to the other </w:t>
      </w:r>
      <w:r w:rsidR="004A3273">
        <w:rPr>
          <w:rFonts w:ascii="Times New Roman" w:hAnsi="Times New Roman" w:cs="Times New Roman"/>
          <w:sz w:val="24"/>
          <w:szCs w:val="24"/>
        </w:rPr>
        <w:t xml:space="preserve">co-owning </w:t>
      </w:r>
      <w:r w:rsidR="00D677D4">
        <w:rPr>
          <w:rFonts w:ascii="Times New Roman" w:hAnsi="Times New Roman" w:cs="Times New Roman"/>
          <w:sz w:val="24"/>
          <w:szCs w:val="24"/>
        </w:rPr>
        <w:t>Parties</w:t>
      </w:r>
      <w:r w:rsidR="009914B2">
        <w:rPr>
          <w:rFonts w:ascii="Times New Roman" w:hAnsi="Times New Roman" w:cs="Times New Roman"/>
          <w:sz w:val="24"/>
          <w:szCs w:val="24"/>
        </w:rPr>
        <w:t xml:space="preserve">, reflecting their share of the ownership to the </w:t>
      </w:r>
      <w:r w:rsidR="006011B0">
        <w:rPr>
          <w:rFonts w:ascii="Times New Roman" w:hAnsi="Times New Roman" w:cs="Times New Roman"/>
          <w:sz w:val="24"/>
          <w:szCs w:val="24"/>
        </w:rPr>
        <w:t>Result</w:t>
      </w:r>
      <w:r w:rsidR="009914B2">
        <w:rPr>
          <w:rFonts w:ascii="Times New Roman" w:hAnsi="Times New Roman" w:cs="Times New Roman"/>
          <w:sz w:val="24"/>
          <w:szCs w:val="24"/>
        </w:rPr>
        <w:t xml:space="preserve"> in question</w:t>
      </w:r>
      <w:r w:rsidR="00F84809">
        <w:rPr>
          <w:rFonts w:ascii="Times New Roman" w:hAnsi="Times New Roman" w:cs="Times New Roman"/>
          <w:sz w:val="24"/>
          <w:szCs w:val="24"/>
        </w:rPr>
        <w:t xml:space="preserve"> </w:t>
      </w:r>
      <w:r w:rsidR="000D5F45" w:rsidRPr="008B5E2F">
        <w:rPr>
          <w:rFonts w:ascii="Times New Roman" w:hAnsi="Times New Roman" w:cs="Times New Roman"/>
          <w:sz w:val="24"/>
          <w:szCs w:val="24"/>
        </w:rPr>
        <w:t xml:space="preserve">under </w:t>
      </w:r>
      <w:r w:rsidRPr="008B5E2F">
        <w:rPr>
          <w:rFonts w:ascii="Times New Roman" w:hAnsi="Times New Roman" w:cs="Times New Roman"/>
          <w:sz w:val="24"/>
          <w:szCs w:val="24"/>
        </w:rPr>
        <w:t xml:space="preserve">normal </w:t>
      </w:r>
      <w:r w:rsidR="000D5F45" w:rsidRPr="008B5E2F">
        <w:rPr>
          <w:rFonts w:ascii="Times New Roman" w:hAnsi="Times New Roman" w:cs="Times New Roman"/>
          <w:sz w:val="24"/>
          <w:szCs w:val="24"/>
        </w:rPr>
        <w:t xml:space="preserve">business </w:t>
      </w:r>
      <w:r w:rsidRPr="008B5E2F">
        <w:rPr>
          <w:rFonts w:ascii="Times New Roman" w:hAnsi="Times New Roman" w:cs="Times New Roman"/>
          <w:sz w:val="24"/>
          <w:szCs w:val="24"/>
        </w:rPr>
        <w:t>terms. The offer shall be made in writing and delivered to the other Part</w:t>
      </w:r>
      <w:r w:rsidR="00D677D4">
        <w:rPr>
          <w:rFonts w:ascii="Times New Roman" w:hAnsi="Times New Roman" w:cs="Times New Roman"/>
          <w:sz w:val="24"/>
          <w:szCs w:val="24"/>
        </w:rPr>
        <w:t>ies</w:t>
      </w:r>
      <w:r w:rsidRPr="008B5E2F">
        <w:rPr>
          <w:rFonts w:ascii="Times New Roman" w:hAnsi="Times New Roman" w:cs="Times New Roman"/>
          <w:sz w:val="24"/>
          <w:szCs w:val="24"/>
        </w:rPr>
        <w:t xml:space="preserve">. If </w:t>
      </w:r>
      <w:r w:rsidR="00D677D4">
        <w:rPr>
          <w:rFonts w:ascii="Times New Roman" w:hAnsi="Times New Roman" w:cs="Times New Roman"/>
          <w:sz w:val="24"/>
          <w:szCs w:val="24"/>
        </w:rPr>
        <w:t xml:space="preserve">none of </w:t>
      </w:r>
      <w:r w:rsidRPr="008B5E2F">
        <w:rPr>
          <w:rFonts w:ascii="Times New Roman" w:hAnsi="Times New Roman" w:cs="Times New Roman"/>
          <w:sz w:val="24"/>
          <w:szCs w:val="24"/>
        </w:rPr>
        <w:t>the other Part</w:t>
      </w:r>
      <w:r w:rsidR="00D677D4">
        <w:rPr>
          <w:rFonts w:ascii="Times New Roman" w:hAnsi="Times New Roman" w:cs="Times New Roman"/>
          <w:sz w:val="24"/>
          <w:szCs w:val="24"/>
        </w:rPr>
        <w:t>ies</w:t>
      </w:r>
      <w:r w:rsidRPr="008B5E2F">
        <w:rPr>
          <w:rFonts w:ascii="Times New Roman" w:hAnsi="Times New Roman" w:cs="Times New Roman"/>
          <w:sz w:val="24"/>
          <w:szCs w:val="24"/>
        </w:rPr>
        <w:t xml:space="preserve"> does accept the offer within </w:t>
      </w:r>
      <w:r w:rsidR="0065483D" w:rsidRPr="008B5E2F">
        <w:rPr>
          <w:rFonts w:ascii="Times New Roman" w:hAnsi="Times New Roman" w:cs="Times New Roman"/>
          <w:sz w:val="24"/>
          <w:szCs w:val="24"/>
        </w:rPr>
        <w:t xml:space="preserve">45 </w:t>
      </w:r>
      <w:r w:rsidRPr="008B5E2F">
        <w:rPr>
          <w:rFonts w:ascii="Times New Roman" w:hAnsi="Times New Roman" w:cs="Times New Roman"/>
          <w:sz w:val="24"/>
          <w:szCs w:val="24"/>
        </w:rPr>
        <w:t xml:space="preserve">days from the date of delivery, the Party may transfer its co-ownership interest to a third party. If a Party transfers  joint ownership of the </w:t>
      </w:r>
      <w:r w:rsidR="00D677D4">
        <w:rPr>
          <w:rFonts w:ascii="Times New Roman" w:hAnsi="Times New Roman" w:cs="Times New Roman"/>
          <w:sz w:val="24"/>
          <w:szCs w:val="24"/>
        </w:rPr>
        <w:t xml:space="preserve">Project </w:t>
      </w:r>
      <w:r w:rsidR="006011B0">
        <w:rPr>
          <w:rFonts w:ascii="Times New Roman" w:hAnsi="Times New Roman" w:cs="Times New Roman"/>
          <w:sz w:val="24"/>
          <w:szCs w:val="24"/>
        </w:rPr>
        <w:t>Result</w:t>
      </w:r>
      <w:r w:rsidR="00D677D4">
        <w:rPr>
          <w:rFonts w:ascii="Times New Roman" w:hAnsi="Times New Roman" w:cs="Times New Roman"/>
          <w:sz w:val="24"/>
          <w:szCs w:val="24"/>
        </w:rPr>
        <w:t>s</w:t>
      </w:r>
      <w:r w:rsidRPr="008B5E2F">
        <w:rPr>
          <w:rFonts w:ascii="Times New Roman" w:hAnsi="Times New Roman" w:cs="Times New Roman"/>
          <w:sz w:val="24"/>
          <w:szCs w:val="24"/>
        </w:rPr>
        <w:t xml:space="preserve"> to a third party, it shall ensure, by appropriate arrangements or contracts, that </w:t>
      </w:r>
      <w:r w:rsidR="0065483D" w:rsidRPr="008B5E2F">
        <w:rPr>
          <w:rFonts w:ascii="Times New Roman" w:hAnsi="Times New Roman" w:cs="Times New Roman"/>
          <w:sz w:val="24"/>
          <w:szCs w:val="24"/>
        </w:rPr>
        <w:t xml:space="preserve">i: </w:t>
      </w:r>
      <w:r w:rsidRPr="008B5E2F">
        <w:rPr>
          <w:rFonts w:ascii="Times New Roman" w:hAnsi="Times New Roman" w:cs="Times New Roman"/>
          <w:sz w:val="24"/>
          <w:szCs w:val="24"/>
        </w:rPr>
        <w:t>the obligations under this</w:t>
      </w:r>
      <w:r w:rsidR="00340178">
        <w:rPr>
          <w:rFonts w:ascii="Times New Roman" w:hAnsi="Times New Roman" w:cs="Times New Roman"/>
          <w:sz w:val="24"/>
          <w:szCs w:val="24"/>
        </w:rPr>
        <w:t xml:space="preserve"> Joint Ownership</w:t>
      </w:r>
      <w:r w:rsidRPr="008B5E2F">
        <w:rPr>
          <w:rFonts w:ascii="Times New Roman" w:hAnsi="Times New Roman" w:cs="Times New Roman"/>
          <w:sz w:val="24"/>
          <w:szCs w:val="24"/>
        </w:rPr>
        <w:t xml:space="preserve"> Agreement</w:t>
      </w:r>
      <w:r w:rsidR="00D677D4">
        <w:rPr>
          <w:rFonts w:ascii="Times New Roman" w:hAnsi="Times New Roman" w:cs="Times New Roman"/>
          <w:sz w:val="24"/>
          <w:szCs w:val="24"/>
        </w:rPr>
        <w:t>,</w:t>
      </w:r>
      <w:r w:rsidR="0065483D" w:rsidRPr="008B5E2F">
        <w:rPr>
          <w:rFonts w:ascii="Times New Roman" w:hAnsi="Times New Roman" w:cs="Times New Roman"/>
          <w:sz w:val="24"/>
          <w:szCs w:val="24"/>
        </w:rPr>
        <w:t xml:space="preserve"> the Partnership Agreement and the Project Agreement (where applicable) </w:t>
      </w:r>
      <w:r w:rsidRPr="008B5E2F">
        <w:rPr>
          <w:rFonts w:ascii="Times New Roman" w:hAnsi="Times New Roman" w:cs="Times New Roman"/>
          <w:sz w:val="24"/>
          <w:szCs w:val="24"/>
        </w:rPr>
        <w:t>are transferred to the new owner of the rights</w:t>
      </w:r>
      <w:r w:rsidR="0065483D" w:rsidRPr="008B5E2F">
        <w:rPr>
          <w:rFonts w:ascii="Times New Roman" w:hAnsi="Times New Roman" w:cs="Times New Roman"/>
          <w:sz w:val="24"/>
          <w:szCs w:val="24"/>
        </w:rPr>
        <w:t xml:space="preserve"> to the respective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so as to safeguard the interests of the </w:t>
      </w:r>
      <w:r w:rsidR="00D677D4">
        <w:rPr>
          <w:rFonts w:ascii="Times New Roman" w:hAnsi="Times New Roman" w:cs="Times New Roman"/>
          <w:sz w:val="24"/>
          <w:szCs w:val="24"/>
        </w:rPr>
        <w:t>Program Operator</w:t>
      </w:r>
      <w:r w:rsidRPr="008B5E2F">
        <w:rPr>
          <w:rFonts w:ascii="Times New Roman" w:hAnsi="Times New Roman" w:cs="Times New Roman"/>
          <w:sz w:val="24"/>
          <w:szCs w:val="24"/>
        </w:rPr>
        <w:t xml:space="preserve"> and the other </w:t>
      </w:r>
      <w:r w:rsidR="0065483D" w:rsidRPr="008B5E2F">
        <w:rPr>
          <w:rFonts w:ascii="Times New Roman" w:hAnsi="Times New Roman" w:cs="Times New Roman"/>
          <w:sz w:val="24"/>
          <w:szCs w:val="24"/>
        </w:rPr>
        <w:t xml:space="preserve">Parties </w:t>
      </w:r>
      <w:r w:rsidRPr="008B5E2F">
        <w:rPr>
          <w:rFonts w:ascii="Times New Roman" w:hAnsi="Times New Roman" w:cs="Times New Roman"/>
          <w:sz w:val="24"/>
          <w:szCs w:val="24"/>
        </w:rPr>
        <w:t>under this</w:t>
      </w:r>
      <w:r w:rsidR="00E61FFE">
        <w:rPr>
          <w:rFonts w:ascii="Times New Roman" w:hAnsi="Times New Roman" w:cs="Times New Roman"/>
          <w:sz w:val="24"/>
          <w:szCs w:val="24"/>
        </w:rPr>
        <w:t xml:space="preserve"> Joint Ownership</w:t>
      </w:r>
      <w:r w:rsidRPr="008B5E2F">
        <w:rPr>
          <w:rFonts w:ascii="Times New Roman" w:hAnsi="Times New Roman" w:cs="Times New Roman"/>
          <w:sz w:val="24"/>
          <w:szCs w:val="24"/>
        </w:rPr>
        <w:t xml:space="preserve"> Agreement</w:t>
      </w:r>
      <w:r w:rsidR="0065483D" w:rsidRPr="008B5E2F">
        <w:rPr>
          <w:rFonts w:ascii="Times New Roman" w:hAnsi="Times New Roman" w:cs="Times New Roman"/>
          <w:sz w:val="24"/>
          <w:szCs w:val="24"/>
        </w:rPr>
        <w:t xml:space="preserve"> and ii. this owner has the obligation to pass them on in any subsequent transfer</w:t>
      </w:r>
      <w:r w:rsidR="00D12648" w:rsidRPr="008B5E2F">
        <w:rPr>
          <w:rFonts w:ascii="Times New Roman" w:hAnsi="Times New Roman" w:cs="Times New Roman"/>
          <w:sz w:val="24"/>
          <w:szCs w:val="24"/>
        </w:rPr>
        <w:t xml:space="preserve"> and iii. the rights of the other Parties to this Agreement will not be adversely affected by such transfer</w:t>
      </w:r>
      <w:r w:rsidRPr="008B5E2F">
        <w:rPr>
          <w:rFonts w:ascii="Times New Roman" w:hAnsi="Times New Roman" w:cs="Times New Roman"/>
          <w:sz w:val="24"/>
          <w:szCs w:val="24"/>
        </w:rPr>
        <w:t xml:space="preserve">. The transfer of a co-ownership interest in the </w:t>
      </w:r>
      <w:r w:rsidR="00D735E8" w:rsidRPr="008B5E2F">
        <w:rPr>
          <w:rFonts w:ascii="Times New Roman" w:hAnsi="Times New Roman" w:cs="Times New Roman"/>
          <w:sz w:val="24"/>
          <w:szCs w:val="24"/>
        </w:rPr>
        <w:t xml:space="preserve">joint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 to a third party shall require the prior written consent of all co-owners.</w:t>
      </w:r>
    </w:p>
    <w:p w14:paraId="3AAAE958" w14:textId="77777777" w:rsidR="00D677D4" w:rsidRPr="008B5E2F" w:rsidRDefault="00D677D4" w:rsidP="00D677D4">
      <w:pPr>
        <w:ind w:left="720"/>
        <w:jc w:val="both"/>
        <w:rPr>
          <w:rFonts w:ascii="Times New Roman" w:hAnsi="Times New Roman" w:cs="Times New Roman"/>
          <w:sz w:val="24"/>
          <w:szCs w:val="24"/>
        </w:rPr>
      </w:pPr>
    </w:p>
    <w:p w14:paraId="49C69688" w14:textId="77777777" w:rsidR="0094662E" w:rsidRPr="008B5E2F" w:rsidRDefault="00115533">
      <w:pPr>
        <w:jc w:val="center"/>
        <w:rPr>
          <w:rFonts w:ascii="Times New Roman" w:hAnsi="Times New Roman" w:cs="Times New Roman"/>
          <w:b/>
          <w:sz w:val="24"/>
          <w:szCs w:val="24"/>
        </w:rPr>
      </w:pPr>
      <w:r w:rsidRPr="008B5E2F">
        <w:rPr>
          <w:rFonts w:ascii="Times New Roman" w:hAnsi="Times New Roman" w:cs="Times New Roman"/>
          <w:b/>
          <w:sz w:val="24"/>
          <w:szCs w:val="24"/>
        </w:rPr>
        <w:t>IV.</w:t>
      </w:r>
    </w:p>
    <w:p w14:paraId="6289B6C5" w14:textId="77777777" w:rsidR="0094662E" w:rsidRPr="008B5E2F" w:rsidRDefault="00115533">
      <w:pPr>
        <w:jc w:val="center"/>
        <w:rPr>
          <w:rFonts w:ascii="Times New Roman" w:hAnsi="Times New Roman" w:cs="Times New Roman"/>
          <w:b/>
          <w:sz w:val="24"/>
          <w:szCs w:val="24"/>
        </w:rPr>
      </w:pPr>
      <w:r w:rsidRPr="008B5E2F">
        <w:rPr>
          <w:rFonts w:ascii="Times New Roman" w:hAnsi="Times New Roman" w:cs="Times New Roman"/>
          <w:b/>
          <w:sz w:val="24"/>
          <w:szCs w:val="24"/>
        </w:rPr>
        <w:t xml:space="preserve">How to use the project </w:t>
      </w:r>
      <w:r w:rsidR="006011B0">
        <w:rPr>
          <w:rFonts w:ascii="Times New Roman" w:hAnsi="Times New Roman" w:cs="Times New Roman"/>
          <w:b/>
          <w:sz w:val="24"/>
          <w:szCs w:val="24"/>
        </w:rPr>
        <w:t>Result</w:t>
      </w:r>
      <w:r w:rsidRPr="008B5E2F">
        <w:rPr>
          <w:rFonts w:ascii="Times New Roman" w:hAnsi="Times New Roman" w:cs="Times New Roman"/>
          <w:b/>
          <w:sz w:val="24"/>
          <w:szCs w:val="24"/>
        </w:rPr>
        <w:t>s</w:t>
      </w:r>
    </w:p>
    <w:p w14:paraId="58359BD3" w14:textId="77777777" w:rsidR="0094662E" w:rsidRPr="008B5E2F" w:rsidRDefault="0094662E">
      <w:pPr>
        <w:jc w:val="both"/>
        <w:rPr>
          <w:rFonts w:ascii="Times New Roman" w:hAnsi="Times New Roman" w:cs="Times New Roman"/>
          <w:b/>
          <w:sz w:val="24"/>
          <w:szCs w:val="24"/>
        </w:rPr>
      </w:pPr>
    </w:p>
    <w:p w14:paraId="1BA7DBF3" w14:textId="77777777" w:rsidR="0094662E" w:rsidRPr="008B5E2F" w:rsidRDefault="00115533">
      <w:pPr>
        <w:numPr>
          <w:ilvl w:val="0"/>
          <w:numId w:val="4"/>
        </w:numPr>
        <w:jc w:val="both"/>
        <w:rPr>
          <w:rFonts w:ascii="Times New Roman" w:hAnsi="Times New Roman" w:cs="Times New Roman"/>
          <w:sz w:val="24"/>
          <w:szCs w:val="24"/>
        </w:rPr>
      </w:pPr>
      <w:r w:rsidRPr="008B5E2F">
        <w:rPr>
          <w:rFonts w:ascii="Times New Roman" w:hAnsi="Times New Roman" w:cs="Times New Roman"/>
          <w:sz w:val="24"/>
          <w:szCs w:val="24"/>
        </w:rPr>
        <w:t xml:space="preserve">The Parties undertake to cooperate and to provide each other with maximum cooperation to ensure that the </w:t>
      </w:r>
      <w:r w:rsidR="006011B0">
        <w:rPr>
          <w:rFonts w:ascii="Times New Roman" w:hAnsi="Times New Roman" w:cs="Times New Roman"/>
          <w:sz w:val="24"/>
          <w:szCs w:val="24"/>
        </w:rPr>
        <w:t>Result</w:t>
      </w:r>
      <w:r w:rsidRPr="008B5E2F">
        <w:rPr>
          <w:rFonts w:ascii="Times New Roman" w:hAnsi="Times New Roman" w:cs="Times New Roman"/>
          <w:sz w:val="24"/>
          <w:szCs w:val="24"/>
        </w:rPr>
        <w:t>s are used in accordance with th</w:t>
      </w:r>
      <w:r w:rsidR="004A3273">
        <w:rPr>
          <w:rFonts w:ascii="Times New Roman" w:hAnsi="Times New Roman" w:cs="Times New Roman"/>
          <w:sz w:val="24"/>
          <w:szCs w:val="24"/>
        </w:rPr>
        <w:t xml:space="preserve">is </w:t>
      </w:r>
      <w:r w:rsidR="00EB5225">
        <w:rPr>
          <w:rFonts w:ascii="Times New Roman" w:hAnsi="Times New Roman" w:cs="Times New Roman"/>
          <w:sz w:val="24"/>
          <w:szCs w:val="24"/>
        </w:rPr>
        <w:t>Agreement</w:t>
      </w:r>
      <w:r w:rsidR="00A47442" w:rsidRPr="008B5E2F">
        <w:rPr>
          <w:rFonts w:ascii="Times New Roman" w:hAnsi="Times New Roman" w:cs="Times New Roman"/>
          <w:sz w:val="24"/>
          <w:szCs w:val="24"/>
        </w:rPr>
        <w:t>.</w:t>
      </w:r>
    </w:p>
    <w:p w14:paraId="11ADBB24" w14:textId="77777777" w:rsidR="0094662E" w:rsidRPr="008B5E2F" w:rsidRDefault="0094662E">
      <w:pPr>
        <w:pStyle w:val="Odstavecseseznamem"/>
        <w:jc w:val="both"/>
        <w:rPr>
          <w:rFonts w:ascii="Times New Roman" w:hAnsi="Times New Roman" w:cs="Times New Roman"/>
          <w:sz w:val="24"/>
          <w:szCs w:val="24"/>
        </w:rPr>
      </w:pPr>
    </w:p>
    <w:p w14:paraId="50F120F4" w14:textId="77777777" w:rsidR="00A51AB5" w:rsidRPr="00A51AB5" w:rsidRDefault="00B31059" w:rsidP="00A51AB5">
      <w:pPr>
        <w:pStyle w:val="Odstavecseseznamem"/>
        <w:numPr>
          <w:ilvl w:val="0"/>
          <w:numId w:val="4"/>
        </w:numPr>
        <w:jc w:val="both"/>
      </w:pPr>
      <w:r>
        <w:rPr>
          <w:rFonts w:ascii="Times New Roman" w:hAnsi="Times New Roman" w:cs="Times New Roman"/>
          <w:sz w:val="24"/>
          <w:szCs w:val="24"/>
        </w:rPr>
        <w:t xml:space="preserve">Access Rights </w:t>
      </w:r>
      <w:r w:rsidR="00BF40F2">
        <w:rPr>
          <w:rFonts w:ascii="Times New Roman" w:hAnsi="Times New Roman" w:cs="Times New Roman"/>
          <w:sz w:val="24"/>
          <w:szCs w:val="24"/>
        </w:rPr>
        <w:t xml:space="preserve">to </w:t>
      </w:r>
      <w:r>
        <w:rPr>
          <w:rFonts w:ascii="Times New Roman" w:hAnsi="Times New Roman" w:cs="Times New Roman"/>
          <w:sz w:val="24"/>
          <w:szCs w:val="24"/>
        </w:rPr>
        <w:t xml:space="preserve">Project </w:t>
      </w:r>
      <w:r w:rsidR="006011B0">
        <w:rPr>
          <w:rFonts w:ascii="Times New Roman" w:hAnsi="Times New Roman" w:cs="Times New Roman"/>
          <w:sz w:val="24"/>
          <w:szCs w:val="24"/>
        </w:rPr>
        <w:t>Result</w:t>
      </w:r>
      <w:r>
        <w:rPr>
          <w:rFonts w:ascii="Times New Roman" w:hAnsi="Times New Roman" w:cs="Times New Roman"/>
          <w:sz w:val="24"/>
          <w:szCs w:val="24"/>
        </w:rPr>
        <w:t xml:space="preserve">s </w:t>
      </w:r>
      <w:r w:rsidR="00BF40F2">
        <w:rPr>
          <w:rFonts w:ascii="Times New Roman" w:hAnsi="Times New Roman" w:cs="Times New Roman"/>
          <w:sz w:val="24"/>
          <w:szCs w:val="24"/>
        </w:rPr>
        <w:t>for</w:t>
      </w:r>
      <w:r>
        <w:rPr>
          <w:rFonts w:ascii="Times New Roman" w:hAnsi="Times New Roman" w:cs="Times New Roman"/>
          <w:sz w:val="24"/>
          <w:szCs w:val="24"/>
        </w:rPr>
        <w:t xml:space="preserve"> which a Party is not a co-owner are regulated in Article 9.4 of the Partnership Agreement.</w:t>
      </w:r>
    </w:p>
    <w:p w14:paraId="4D8A186A" w14:textId="77777777" w:rsidR="00A51AB5" w:rsidRPr="00A51AB5" w:rsidRDefault="00A51AB5" w:rsidP="00A51AB5">
      <w:pPr>
        <w:pStyle w:val="Odstavecseseznamem"/>
        <w:jc w:val="both"/>
      </w:pPr>
    </w:p>
    <w:p w14:paraId="45D78A4D" w14:textId="77777777" w:rsidR="00F2589C" w:rsidRPr="00A51AB5" w:rsidRDefault="00B62BE1" w:rsidP="00A51AB5">
      <w:pPr>
        <w:pStyle w:val="Odstavecseseznamem"/>
        <w:numPr>
          <w:ilvl w:val="0"/>
          <w:numId w:val="4"/>
        </w:numPr>
        <w:jc w:val="both"/>
      </w:pPr>
      <w:r w:rsidRPr="00A51AB5">
        <w:rPr>
          <w:rFonts w:ascii="Times New Roman" w:hAnsi="Times New Roman" w:cs="Times New Roman"/>
          <w:sz w:val="24"/>
          <w:szCs w:val="24"/>
        </w:rPr>
        <w:t>The Parties have access rights to Results for internal research activities on a royalty-free basis.</w:t>
      </w:r>
    </w:p>
    <w:p w14:paraId="78E1861C" w14:textId="77777777" w:rsidR="00BF40F2" w:rsidRDefault="00BF40F2" w:rsidP="00F2589C">
      <w:pPr>
        <w:pStyle w:val="Odstavecseseznamem"/>
      </w:pPr>
    </w:p>
    <w:p w14:paraId="7EE2CDB7" w14:textId="77777777" w:rsidR="00F2589C" w:rsidRPr="00844092" w:rsidRDefault="00B62BE1" w:rsidP="00B62BE1">
      <w:pPr>
        <w:pStyle w:val="Odstavecseseznamem"/>
        <w:numPr>
          <w:ilvl w:val="0"/>
          <w:numId w:val="4"/>
        </w:numPr>
        <w:jc w:val="both"/>
      </w:pPr>
      <w:r>
        <w:rPr>
          <w:rFonts w:ascii="Times New Roman" w:hAnsi="Times New Roman" w:cs="Times New Roman"/>
          <w:sz w:val="24"/>
          <w:szCs w:val="24"/>
        </w:rPr>
        <w:t xml:space="preserve">No Party is entitled to use co-owned Results for commercial activities </w:t>
      </w:r>
      <w:r w:rsidRPr="00B62BE1">
        <w:rPr>
          <w:rFonts w:ascii="Times New Roman" w:hAnsi="Times New Roman" w:cs="Times New Roman"/>
          <w:sz w:val="24"/>
          <w:szCs w:val="24"/>
        </w:rPr>
        <w:t>without prior written agreement with the other co-owners</w:t>
      </w:r>
      <w:r>
        <w:rPr>
          <w:rFonts w:ascii="Times New Roman" w:hAnsi="Times New Roman" w:cs="Times New Roman"/>
          <w:sz w:val="24"/>
          <w:szCs w:val="24"/>
        </w:rPr>
        <w:t xml:space="preserve">. </w:t>
      </w:r>
    </w:p>
    <w:p w14:paraId="5DFAD4E6" w14:textId="77777777" w:rsidR="00844092" w:rsidRPr="008B5E2F" w:rsidRDefault="00844092" w:rsidP="00844092">
      <w:pPr>
        <w:pStyle w:val="Odstavecseseznamem"/>
        <w:jc w:val="both"/>
      </w:pPr>
    </w:p>
    <w:p w14:paraId="7AC65949" w14:textId="77777777" w:rsidR="0094662E" w:rsidRPr="008B5E2F" w:rsidRDefault="00115533">
      <w:pPr>
        <w:numPr>
          <w:ilvl w:val="0"/>
          <w:numId w:val="4"/>
        </w:numPr>
        <w:jc w:val="both"/>
      </w:pPr>
      <w:r w:rsidRPr="008B5E2F">
        <w:rPr>
          <w:rFonts w:ascii="Times New Roman" w:hAnsi="Times New Roman" w:cs="Times New Roman"/>
          <w:sz w:val="24"/>
          <w:szCs w:val="24"/>
        </w:rPr>
        <w:t xml:space="preserve">If the </w:t>
      </w:r>
      <w:r w:rsidR="006011B0">
        <w:rPr>
          <w:rFonts w:ascii="Times New Roman" w:hAnsi="Times New Roman" w:cs="Times New Roman"/>
          <w:sz w:val="24"/>
          <w:szCs w:val="24"/>
        </w:rPr>
        <w:t>Result</w:t>
      </w:r>
      <w:r w:rsidRPr="008B5E2F">
        <w:rPr>
          <w:rFonts w:ascii="Times New Roman" w:hAnsi="Times New Roman" w:cs="Times New Roman"/>
          <w:sz w:val="24"/>
          <w:szCs w:val="24"/>
        </w:rPr>
        <w:t>s are not used in the above manner and within the period specified in Article VI</w:t>
      </w:r>
      <w:r w:rsidR="00A51AB5">
        <w:rPr>
          <w:rFonts w:ascii="Times New Roman" w:hAnsi="Times New Roman" w:cs="Times New Roman"/>
          <w:sz w:val="24"/>
          <w:szCs w:val="24"/>
        </w:rPr>
        <w:t xml:space="preserve">. </w:t>
      </w:r>
      <w:r w:rsidR="001019AE">
        <w:rPr>
          <w:rFonts w:ascii="Times New Roman" w:hAnsi="Times New Roman" w:cs="Times New Roman"/>
          <w:sz w:val="24"/>
          <w:szCs w:val="24"/>
        </w:rPr>
        <w:t>par. 1</w:t>
      </w:r>
      <w:r w:rsidRPr="008B5E2F">
        <w:rPr>
          <w:rFonts w:ascii="Times New Roman" w:hAnsi="Times New Roman" w:cs="Times New Roman"/>
          <w:sz w:val="24"/>
          <w:szCs w:val="24"/>
        </w:rPr>
        <w:t xml:space="preserve"> of this </w:t>
      </w:r>
      <w:r w:rsidR="003814D7">
        <w:rPr>
          <w:rFonts w:ascii="Times New Roman" w:hAnsi="Times New Roman" w:cs="Times New Roman"/>
          <w:sz w:val="24"/>
          <w:szCs w:val="24"/>
        </w:rPr>
        <w:t>Agreement</w:t>
      </w:r>
      <w:r w:rsidR="00A51AB5">
        <w:rPr>
          <w:rFonts w:ascii="Times New Roman" w:hAnsi="Times New Roman" w:cs="Times New Roman"/>
          <w:sz w:val="24"/>
          <w:szCs w:val="24"/>
        </w:rPr>
        <w:t>, the</w:t>
      </w:r>
      <w:r w:rsidRPr="008B5E2F">
        <w:rPr>
          <w:rFonts w:ascii="Times New Roman" w:hAnsi="Times New Roman" w:cs="Times New Roman"/>
          <w:sz w:val="24"/>
          <w:szCs w:val="24"/>
        </w:rPr>
        <w:t xml:space="preserve"> </w:t>
      </w:r>
      <w:r w:rsidR="00973D19">
        <w:rPr>
          <w:rFonts w:ascii="Times New Roman" w:hAnsi="Times New Roman" w:cs="Times New Roman"/>
          <w:sz w:val="24"/>
          <w:szCs w:val="24"/>
        </w:rPr>
        <w:t xml:space="preserve">co-owners </w:t>
      </w:r>
      <w:r w:rsidRPr="008B5E2F">
        <w:rPr>
          <w:rFonts w:ascii="Times New Roman" w:hAnsi="Times New Roman" w:cs="Times New Roman"/>
          <w:sz w:val="24"/>
          <w:szCs w:val="24"/>
        </w:rPr>
        <w:t xml:space="preserve">shall be entitled to make the </w:t>
      </w:r>
      <w:r w:rsidR="006011B0">
        <w:rPr>
          <w:rFonts w:ascii="Times New Roman" w:hAnsi="Times New Roman" w:cs="Times New Roman"/>
          <w:sz w:val="24"/>
          <w:szCs w:val="24"/>
        </w:rPr>
        <w:t>Result</w:t>
      </w:r>
      <w:r w:rsidRPr="008B5E2F">
        <w:rPr>
          <w:rFonts w:ascii="Times New Roman" w:hAnsi="Times New Roman" w:cs="Times New Roman"/>
          <w:sz w:val="24"/>
          <w:szCs w:val="24"/>
        </w:rPr>
        <w:t>s available to any interested party</w:t>
      </w:r>
      <w:r w:rsidR="00743D5D">
        <w:rPr>
          <w:rFonts w:ascii="Times New Roman" w:hAnsi="Times New Roman" w:cs="Times New Roman"/>
          <w:sz w:val="24"/>
          <w:szCs w:val="24"/>
        </w:rPr>
        <w:t>.</w:t>
      </w:r>
    </w:p>
    <w:p w14:paraId="265C4EA4" w14:textId="77777777" w:rsidR="0094662E" w:rsidRPr="008B5E2F" w:rsidRDefault="0094662E">
      <w:pPr>
        <w:pStyle w:val="Odstavecseseznamem"/>
        <w:jc w:val="both"/>
        <w:rPr>
          <w:rFonts w:ascii="Times New Roman" w:hAnsi="Times New Roman" w:cs="Times New Roman"/>
          <w:sz w:val="24"/>
          <w:szCs w:val="24"/>
        </w:rPr>
      </w:pPr>
    </w:p>
    <w:p w14:paraId="3E41ACA4" w14:textId="77777777" w:rsidR="0094662E" w:rsidRPr="008B5E2F" w:rsidRDefault="0094662E">
      <w:pPr>
        <w:jc w:val="both"/>
        <w:rPr>
          <w:rFonts w:ascii="Times New Roman" w:hAnsi="Times New Roman" w:cs="Times New Roman"/>
          <w:sz w:val="24"/>
          <w:szCs w:val="24"/>
        </w:rPr>
      </w:pPr>
    </w:p>
    <w:p w14:paraId="7888D8DB" w14:textId="77777777" w:rsidR="0094662E" w:rsidRPr="008B5E2F" w:rsidRDefault="00115533">
      <w:pPr>
        <w:jc w:val="center"/>
        <w:rPr>
          <w:rFonts w:ascii="Times New Roman" w:hAnsi="Times New Roman" w:cs="Times New Roman"/>
          <w:b/>
          <w:sz w:val="24"/>
          <w:szCs w:val="24"/>
        </w:rPr>
      </w:pPr>
      <w:r w:rsidRPr="008B5E2F">
        <w:rPr>
          <w:rFonts w:ascii="Times New Roman" w:hAnsi="Times New Roman" w:cs="Times New Roman"/>
          <w:b/>
          <w:sz w:val="24"/>
          <w:szCs w:val="24"/>
        </w:rPr>
        <w:t>V.</w:t>
      </w:r>
    </w:p>
    <w:p w14:paraId="34F43C20" w14:textId="77777777" w:rsidR="0094662E" w:rsidRPr="008B5E2F" w:rsidRDefault="00115533">
      <w:pPr>
        <w:jc w:val="center"/>
        <w:rPr>
          <w:rFonts w:ascii="Times New Roman" w:hAnsi="Times New Roman" w:cs="Times New Roman"/>
          <w:b/>
          <w:sz w:val="24"/>
          <w:szCs w:val="24"/>
        </w:rPr>
      </w:pPr>
      <w:r w:rsidRPr="008B5E2F">
        <w:rPr>
          <w:rFonts w:ascii="Times New Roman" w:hAnsi="Times New Roman" w:cs="Times New Roman"/>
          <w:b/>
          <w:sz w:val="24"/>
          <w:szCs w:val="24"/>
        </w:rPr>
        <w:t xml:space="preserve">Protection of the </w:t>
      </w:r>
      <w:r w:rsidR="00CD6B7A">
        <w:rPr>
          <w:rFonts w:ascii="Times New Roman" w:hAnsi="Times New Roman" w:cs="Times New Roman"/>
          <w:b/>
          <w:sz w:val="24"/>
          <w:szCs w:val="24"/>
        </w:rPr>
        <w:t>P</w:t>
      </w:r>
      <w:r w:rsidRPr="008B5E2F">
        <w:rPr>
          <w:rFonts w:ascii="Times New Roman" w:hAnsi="Times New Roman" w:cs="Times New Roman"/>
          <w:b/>
          <w:sz w:val="24"/>
          <w:szCs w:val="24"/>
        </w:rPr>
        <w:t xml:space="preserve">roject </w:t>
      </w:r>
      <w:r w:rsidR="006011B0">
        <w:rPr>
          <w:rFonts w:ascii="Times New Roman" w:hAnsi="Times New Roman" w:cs="Times New Roman"/>
          <w:b/>
          <w:sz w:val="24"/>
          <w:szCs w:val="24"/>
        </w:rPr>
        <w:t>Result</w:t>
      </w:r>
      <w:r w:rsidR="00CD6B7A">
        <w:rPr>
          <w:rFonts w:ascii="Times New Roman" w:hAnsi="Times New Roman" w:cs="Times New Roman"/>
          <w:b/>
          <w:sz w:val="24"/>
          <w:szCs w:val="24"/>
        </w:rPr>
        <w:t>s</w:t>
      </w:r>
    </w:p>
    <w:p w14:paraId="18B36720" w14:textId="77777777" w:rsidR="0094662E" w:rsidRPr="008B5E2F" w:rsidRDefault="0094662E">
      <w:pPr>
        <w:pStyle w:val="Odstavecseseznamem"/>
        <w:ind w:left="0"/>
        <w:jc w:val="both"/>
        <w:rPr>
          <w:rFonts w:ascii="Times New Roman" w:hAnsi="Times New Roman" w:cs="Times New Roman"/>
          <w:b/>
          <w:sz w:val="24"/>
          <w:szCs w:val="24"/>
        </w:rPr>
      </w:pPr>
    </w:p>
    <w:p w14:paraId="358805C0" w14:textId="77777777" w:rsidR="00A51AB5" w:rsidRDefault="00115533" w:rsidP="007E466B">
      <w:pPr>
        <w:pStyle w:val="Odstavecseseznamem"/>
        <w:numPr>
          <w:ilvl w:val="0"/>
          <w:numId w:val="5"/>
        </w:numPr>
        <w:jc w:val="both"/>
        <w:rPr>
          <w:rFonts w:ascii="Times New Roman" w:hAnsi="Times New Roman" w:cs="Times New Roman"/>
          <w:sz w:val="24"/>
          <w:szCs w:val="24"/>
        </w:rPr>
      </w:pPr>
      <w:r w:rsidRPr="008B5E2F">
        <w:rPr>
          <w:rFonts w:ascii="Times New Roman" w:hAnsi="Times New Roman" w:cs="Times New Roman"/>
          <w:sz w:val="24"/>
          <w:szCs w:val="24"/>
        </w:rPr>
        <w:t xml:space="preserve">The scope of the level of confidentiality of the project data is </w:t>
      </w:r>
      <w:r w:rsidR="00FD33FD">
        <w:rPr>
          <w:rFonts w:ascii="Times New Roman" w:hAnsi="Times New Roman" w:cs="Times New Roman"/>
          <w:sz w:val="24"/>
          <w:szCs w:val="24"/>
        </w:rPr>
        <w:t>Confidential</w:t>
      </w:r>
      <w:r w:rsidR="00A51AB5">
        <w:rPr>
          <w:rFonts w:ascii="Times New Roman" w:hAnsi="Times New Roman" w:cs="Times New Roman"/>
          <w:sz w:val="24"/>
          <w:szCs w:val="24"/>
        </w:rPr>
        <w:t>.</w:t>
      </w:r>
    </w:p>
    <w:p w14:paraId="3E516965" w14:textId="77777777" w:rsidR="00A51AB5" w:rsidRDefault="00A51AB5" w:rsidP="00A51AB5">
      <w:pPr>
        <w:pStyle w:val="Odstavecseseznamem"/>
        <w:jc w:val="both"/>
        <w:rPr>
          <w:rFonts w:ascii="Times New Roman" w:hAnsi="Times New Roman" w:cs="Times New Roman"/>
          <w:sz w:val="24"/>
          <w:szCs w:val="24"/>
        </w:rPr>
      </w:pPr>
    </w:p>
    <w:p w14:paraId="54452EF1" w14:textId="77777777" w:rsidR="007E466B" w:rsidRDefault="00115533" w:rsidP="009029EA">
      <w:pPr>
        <w:pStyle w:val="Odstavecseseznamem"/>
        <w:numPr>
          <w:ilvl w:val="0"/>
          <w:numId w:val="5"/>
        </w:numPr>
        <w:jc w:val="both"/>
        <w:rPr>
          <w:rFonts w:ascii="Times New Roman" w:hAnsi="Times New Roman" w:cs="Times New Roman"/>
          <w:sz w:val="24"/>
          <w:szCs w:val="24"/>
        </w:rPr>
      </w:pPr>
      <w:r w:rsidRPr="00A51AB5">
        <w:rPr>
          <w:rFonts w:ascii="Times New Roman" w:hAnsi="Times New Roman" w:cs="Times New Roman"/>
          <w:sz w:val="24"/>
          <w:szCs w:val="24"/>
        </w:rPr>
        <w:t>Any information provided by the Parties to each other in connection with the negotiations for the conclusion of this Agreement or in connection with the performance of this Agreement that is designated as "confidential" by either Party shall be considered by the Parties to this Agreement to be confidential information</w:t>
      </w:r>
    </w:p>
    <w:p w14:paraId="7D26B8ED" w14:textId="77777777" w:rsidR="00A51AB5" w:rsidRPr="00A51AB5" w:rsidRDefault="00A51AB5" w:rsidP="00A51AB5">
      <w:pPr>
        <w:pStyle w:val="Odstavecseseznamem"/>
        <w:jc w:val="both"/>
        <w:rPr>
          <w:rFonts w:ascii="Times New Roman" w:hAnsi="Times New Roman" w:cs="Times New Roman"/>
          <w:sz w:val="24"/>
          <w:szCs w:val="24"/>
        </w:rPr>
      </w:pPr>
    </w:p>
    <w:p w14:paraId="51915315" w14:textId="77777777" w:rsidR="0094662E" w:rsidRPr="008B5E2F" w:rsidRDefault="00115533">
      <w:pPr>
        <w:pStyle w:val="Odstavecseseznamem"/>
        <w:numPr>
          <w:ilvl w:val="0"/>
          <w:numId w:val="5"/>
        </w:numPr>
        <w:jc w:val="both"/>
      </w:pPr>
      <w:r w:rsidRPr="008B5E2F">
        <w:rPr>
          <w:rFonts w:ascii="Times New Roman" w:hAnsi="Times New Roman" w:cs="Times New Roman"/>
          <w:sz w:val="24"/>
          <w:szCs w:val="24"/>
        </w:rPr>
        <w:t xml:space="preserve">The parties undertake to protect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s and not to disclose a detailed description of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s or other information that could be misused by another party and diminish the value of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s.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s shall constitute a trade secret of the Parties and </w:t>
      </w:r>
      <w:r w:rsidR="00841FD7" w:rsidRPr="008B5E2F">
        <w:rPr>
          <w:rFonts w:ascii="Times New Roman" w:hAnsi="Times New Roman" w:cs="Times New Roman"/>
          <w:sz w:val="24"/>
          <w:szCs w:val="24"/>
        </w:rPr>
        <w:t xml:space="preserve">all </w:t>
      </w:r>
      <w:r w:rsidRPr="008B5E2F">
        <w:rPr>
          <w:rFonts w:ascii="Times New Roman" w:hAnsi="Times New Roman" w:cs="Times New Roman"/>
          <w:sz w:val="24"/>
          <w:szCs w:val="24"/>
        </w:rPr>
        <w:t xml:space="preserve">Parties undertake not to disclose the secret to any other person without the prior written consent of the other Party having rights under this Agreement in respect of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s. </w:t>
      </w:r>
    </w:p>
    <w:p w14:paraId="4F2D378D" w14:textId="77777777" w:rsidR="0068418A" w:rsidRPr="008B5E2F" w:rsidRDefault="0068418A" w:rsidP="008B5E2F">
      <w:pPr>
        <w:pStyle w:val="Odstavecseseznamem"/>
      </w:pPr>
    </w:p>
    <w:p w14:paraId="14B8FDC8" w14:textId="77777777" w:rsidR="0068418A" w:rsidRPr="008B5E2F" w:rsidRDefault="00C419A7">
      <w:pPr>
        <w:pStyle w:val="Odstavecseseznamem"/>
        <w:numPr>
          <w:ilvl w:val="0"/>
          <w:numId w:val="5"/>
        </w:numPr>
        <w:jc w:val="both"/>
        <w:rPr>
          <w:rFonts w:ascii="Times New Roman" w:hAnsi="Times New Roman" w:cs="Times New Roman"/>
          <w:sz w:val="24"/>
          <w:szCs w:val="24"/>
        </w:rPr>
      </w:pPr>
      <w:r w:rsidRPr="008B5E2F">
        <w:rPr>
          <w:rFonts w:ascii="Times New Roman" w:hAnsi="Times New Roman" w:cs="Times New Roman"/>
          <w:sz w:val="24"/>
          <w:szCs w:val="24"/>
        </w:rPr>
        <w:t xml:space="preserve">For confidentiality and non-disclosure obligations of the Parties under this Agreement Section 10: Non-disclosure of information of the Partnership Agreement shall apply.   </w:t>
      </w:r>
    </w:p>
    <w:p w14:paraId="17ECA82B" w14:textId="77777777" w:rsidR="0094662E" w:rsidRPr="008B5E2F" w:rsidRDefault="0094662E">
      <w:pPr>
        <w:jc w:val="center"/>
        <w:rPr>
          <w:rFonts w:ascii="Times New Roman" w:hAnsi="Times New Roman" w:cs="Times New Roman"/>
          <w:b/>
          <w:sz w:val="24"/>
          <w:szCs w:val="24"/>
        </w:rPr>
      </w:pPr>
    </w:p>
    <w:p w14:paraId="6CFC2A2C" w14:textId="77777777" w:rsidR="0094662E" w:rsidRPr="008B5E2F" w:rsidRDefault="0094662E">
      <w:pPr>
        <w:jc w:val="center"/>
        <w:rPr>
          <w:rFonts w:ascii="Times New Roman" w:hAnsi="Times New Roman" w:cs="Times New Roman"/>
          <w:b/>
          <w:sz w:val="24"/>
          <w:szCs w:val="24"/>
        </w:rPr>
      </w:pPr>
    </w:p>
    <w:p w14:paraId="20EACECD" w14:textId="77777777" w:rsidR="0094662E" w:rsidRPr="008B5E2F" w:rsidRDefault="00115533">
      <w:pPr>
        <w:jc w:val="center"/>
      </w:pPr>
      <w:r w:rsidRPr="008B5E2F">
        <w:rPr>
          <w:rFonts w:ascii="Times New Roman" w:hAnsi="Times New Roman" w:cs="Times New Roman"/>
          <w:b/>
          <w:sz w:val="24"/>
          <w:szCs w:val="24"/>
        </w:rPr>
        <w:t>VI.</w:t>
      </w:r>
    </w:p>
    <w:p w14:paraId="6B0C48D7" w14:textId="77777777" w:rsidR="0094662E" w:rsidRPr="008B5E2F" w:rsidRDefault="00115533">
      <w:pPr>
        <w:jc w:val="center"/>
        <w:rPr>
          <w:rFonts w:ascii="Times New Roman" w:hAnsi="Times New Roman" w:cs="Times New Roman"/>
          <w:b/>
          <w:sz w:val="24"/>
          <w:szCs w:val="24"/>
        </w:rPr>
      </w:pPr>
      <w:r w:rsidRPr="008B5E2F">
        <w:rPr>
          <w:rFonts w:ascii="Times New Roman" w:hAnsi="Times New Roman" w:cs="Times New Roman"/>
          <w:b/>
          <w:sz w:val="24"/>
          <w:szCs w:val="24"/>
        </w:rPr>
        <w:t>Final arrangements</w:t>
      </w:r>
    </w:p>
    <w:p w14:paraId="51534D0D" w14:textId="77777777" w:rsidR="0094662E" w:rsidRPr="008B5E2F" w:rsidRDefault="0094662E">
      <w:pPr>
        <w:jc w:val="both"/>
        <w:rPr>
          <w:rFonts w:ascii="Times New Roman" w:hAnsi="Times New Roman" w:cs="Times New Roman"/>
          <w:b/>
          <w:sz w:val="24"/>
          <w:szCs w:val="24"/>
        </w:rPr>
      </w:pPr>
    </w:p>
    <w:p w14:paraId="03BFC9C3" w14:textId="77777777" w:rsidR="0094662E" w:rsidRPr="008B5E2F" w:rsidRDefault="00115533">
      <w:pPr>
        <w:pStyle w:val="Odstavecseseznamem"/>
        <w:numPr>
          <w:ilvl w:val="0"/>
          <w:numId w:val="7"/>
        </w:numPr>
        <w:jc w:val="both"/>
        <w:rPr>
          <w:rFonts w:ascii="Times New Roman" w:hAnsi="Times New Roman" w:cs="Times New Roman"/>
          <w:sz w:val="24"/>
          <w:szCs w:val="24"/>
        </w:rPr>
      </w:pPr>
      <w:r w:rsidRPr="008B5E2F">
        <w:rPr>
          <w:rFonts w:ascii="Times New Roman" w:hAnsi="Times New Roman" w:cs="Times New Roman"/>
          <w:sz w:val="24"/>
          <w:szCs w:val="24"/>
        </w:rPr>
        <w:t>The Agreement shall enter into force</w:t>
      </w:r>
      <w:r w:rsidR="00FC3FF8">
        <w:rPr>
          <w:rFonts w:ascii="Times New Roman" w:hAnsi="Times New Roman" w:cs="Times New Roman"/>
          <w:sz w:val="24"/>
          <w:szCs w:val="24"/>
        </w:rPr>
        <w:t xml:space="preserve"> and become effective</w:t>
      </w:r>
      <w:r w:rsidRPr="008B5E2F">
        <w:rPr>
          <w:rFonts w:ascii="Times New Roman" w:hAnsi="Times New Roman" w:cs="Times New Roman"/>
          <w:sz w:val="24"/>
          <w:szCs w:val="24"/>
        </w:rPr>
        <w:t xml:space="preserve"> on the date of its mutual signature by the </w:t>
      </w:r>
      <w:r w:rsidR="001019AE" w:rsidRPr="008B5E2F">
        <w:rPr>
          <w:rFonts w:ascii="Times New Roman" w:hAnsi="Times New Roman" w:cs="Times New Roman"/>
          <w:sz w:val="24"/>
          <w:szCs w:val="24"/>
        </w:rPr>
        <w:t>authorized</w:t>
      </w:r>
      <w:r w:rsidRPr="008B5E2F">
        <w:rPr>
          <w:rFonts w:ascii="Times New Roman" w:hAnsi="Times New Roman" w:cs="Times New Roman"/>
          <w:sz w:val="24"/>
          <w:szCs w:val="24"/>
        </w:rPr>
        <w:t xml:space="preserve"> representatives of the Parties</w:t>
      </w:r>
      <w:r w:rsidR="00FC3FF8">
        <w:rPr>
          <w:rFonts w:ascii="Times New Roman" w:hAnsi="Times New Roman" w:cs="Times New Roman"/>
          <w:sz w:val="24"/>
          <w:szCs w:val="24"/>
        </w:rPr>
        <w:t>.</w:t>
      </w:r>
      <w:r w:rsidRPr="008B5E2F">
        <w:rPr>
          <w:rFonts w:ascii="Times New Roman" w:hAnsi="Times New Roman" w:cs="Times New Roman"/>
          <w:sz w:val="24"/>
          <w:szCs w:val="24"/>
        </w:rPr>
        <w:t xml:space="preserve"> </w:t>
      </w:r>
      <w:r w:rsidR="00FC3FF8">
        <w:rPr>
          <w:rFonts w:ascii="Times New Roman" w:hAnsi="Times New Roman" w:cs="Times New Roman"/>
          <w:sz w:val="24"/>
          <w:szCs w:val="24"/>
        </w:rPr>
        <w:t xml:space="preserve">The </w:t>
      </w:r>
      <w:r w:rsidR="002F0C2A">
        <w:rPr>
          <w:rFonts w:ascii="Times New Roman" w:hAnsi="Times New Roman" w:cs="Times New Roman"/>
          <w:sz w:val="24"/>
          <w:szCs w:val="24"/>
        </w:rPr>
        <w:t>Agreement</w:t>
      </w:r>
      <w:r w:rsidRPr="008B5E2F">
        <w:rPr>
          <w:rFonts w:ascii="Times New Roman" w:hAnsi="Times New Roman" w:cs="Times New Roman"/>
          <w:sz w:val="24"/>
          <w:szCs w:val="24"/>
        </w:rPr>
        <w:t xml:space="preserve"> is concluded for a fixed</w:t>
      </w:r>
      <w:r w:rsidR="007E466B">
        <w:rPr>
          <w:rFonts w:ascii="Times New Roman" w:hAnsi="Times New Roman" w:cs="Times New Roman"/>
          <w:sz w:val="24"/>
          <w:szCs w:val="24"/>
        </w:rPr>
        <w:t xml:space="preserve"> </w:t>
      </w:r>
      <w:r w:rsidRPr="008B5E2F">
        <w:rPr>
          <w:rFonts w:ascii="Times New Roman" w:hAnsi="Times New Roman" w:cs="Times New Roman"/>
          <w:sz w:val="24"/>
          <w:szCs w:val="24"/>
        </w:rPr>
        <w:t>term</w:t>
      </w:r>
      <w:r w:rsidR="007E466B">
        <w:rPr>
          <w:rFonts w:ascii="Times New Roman" w:hAnsi="Times New Roman" w:cs="Times New Roman"/>
          <w:sz w:val="24"/>
          <w:szCs w:val="24"/>
        </w:rPr>
        <w:t xml:space="preserve"> </w:t>
      </w:r>
      <w:r w:rsidRPr="008B5E2F">
        <w:rPr>
          <w:rFonts w:ascii="Times New Roman" w:hAnsi="Times New Roman" w:cs="Times New Roman"/>
          <w:sz w:val="24"/>
          <w:szCs w:val="24"/>
        </w:rPr>
        <w:br/>
        <w:t xml:space="preserve">of </w:t>
      </w:r>
      <w:r w:rsidR="005947D6">
        <w:rPr>
          <w:rFonts w:ascii="Times New Roman" w:hAnsi="Times New Roman" w:cs="Times New Roman"/>
          <w:sz w:val="24"/>
          <w:szCs w:val="24"/>
        </w:rPr>
        <w:t>10</w:t>
      </w:r>
      <w:r w:rsidRPr="008B5E2F">
        <w:rPr>
          <w:rFonts w:ascii="Times New Roman" w:hAnsi="Times New Roman" w:cs="Times New Roman"/>
          <w:sz w:val="24"/>
          <w:szCs w:val="24"/>
        </w:rPr>
        <w:t xml:space="preserve"> years from the date of th</w:t>
      </w:r>
      <w:r w:rsidR="007E466B">
        <w:rPr>
          <w:rFonts w:ascii="Times New Roman" w:hAnsi="Times New Roman" w:cs="Times New Roman"/>
          <w:sz w:val="24"/>
          <w:szCs w:val="24"/>
        </w:rPr>
        <w:t>is</w:t>
      </w:r>
      <w:r w:rsidRPr="008B5E2F">
        <w:rPr>
          <w:rFonts w:ascii="Times New Roman" w:hAnsi="Times New Roman" w:cs="Times New Roman"/>
          <w:sz w:val="24"/>
          <w:szCs w:val="24"/>
        </w:rPr>
        <w:t xml:space="preserve"> </w:t>
      </w:r>
      <w:r w:rsidR="003814D7">
        <w:rPr>
          <w:rFonts w:ascii="Times New Roman" w:hAnsi="Times New Roman" w:cs="Times New Roman"/>
          <w:sz w:val="24"/>
          <w:szCs w:val="24"/>
        </w:rPr>
        <w:t>Agreement</w:t>
      </w:r>
      <w:r w:rsidR="00FC3FF8">
        <w:rPr>
          <w:rFonts w:ascii="Times New Roman" w:hAnsi="Times New Roman" w:cs="Times New Roman"/>
          <w:sz w:val="24"/>
          <w:szCs w:val="24"/>
        </w:rPr>
        <w:t xml:space="preserve"> becoming</w:t>
      </w:r>
      <w:r w:rsidRPr="008B5E2F">
        <w:rPr>
          <w:rFonts w:ascii="Times New Roman" w:hAnsi="Times New Roman" w:cs="Times New Roman"/>
          <w:sz w:val="24"/>
          <w:szCs w:val="24"/>
        </w:rPr>
        <w:t xml:space="preserve"> effective.</w:t>
      </w:r>
      <w:r w:rsidR="002F0C2A">
        <w:rPr>
          <w:rFonts w:ascii="Times New Roman" w:hAnsi="Times New Roman" w:cs="Times New Roman"/>
          <w:sz w:val="24"/>
          <w:szCs w:val="24"/>
        </w:rPr>
        <w:t xml:space="preserve"> For any and all co-owned patents, the Agreement period shall remain as long as the patent is valid.</w:t>
      </w:r>
      <w:r w:rsidRPr="008B5E2F">
        <w:rPr>
          <w:rFonts w:ascii="Times New Roman" w:hAnsi="Times New Roman" w:cs="Times New Roman"/>
          <w:sz w:val="24"/>
          <w:szCs w:val="24"/>
        </w:rPr>
        <w:t xml:space="preserve"> Th</w:t>
      </w:r>
      <w:r w:rsidR="00CE3D9A">
        <w:rPr>
          <w:rFonts w:ascii="Times New Roman" w:hAnsi="Times New Roman" w:cs="Times New Roman"/>
          <w:sz w:val="24"/>
          <w:szCs w:val="24"/>
        </w:rPr>
        <w:t>is</w:t>
      </w:r>
      <w:r w:rsidRPr="008B5E2F">
        <w:rPr>
          <w:rFonts w:ascii="Times New Roman" w:hAnsi="Times New Roman" w:cs="Times New Roman"/>
          <w:sz w:val="24"/>
          <w:szCs w:val="24"/>
        </w:rPr>
        <w:t xml:space="preserve"> </w:t>
      </w:r>
      <w:r w:rsidR="001074DA">
        <w:rPr>
          <w:rFonts w:ascii="Times New Roman" w:hAnsi="Times New Roman" w:cs="Times New Roman"/>
          <w:sz w:val="24"/>
          <w:szCs w:val="24"/>
        </w:rPr>
        <w:t>Agreement</w:t>
      </w:r>
      <w:r w:rsidRPr="008B5E2F">
        <w:rPr>
          <w:rFonts w:ascii="Times New Roman" w:hAnsi="Times New Roman" w:cs="Times New Roman"/>
          <w:sz w:val="24"/>
          <w:szCs w:val="24"/>
        </w:rPr>
        <w:t xml:space="preserve"> may be terminated </w:t>
      </w:r>
      <w:r w:rsidR="004C1185">
        <w:rPr>
          <w:rFonts w:ascii="Times New Roman" w:hAnsi="Times New Roman" w:cs="Times New Roman"/>
          <w:sz w:val="24"/>
          <w:szCs w:val="24"/>
        </w:rPr>
        <w:t xml:space="preserve">before it expires </w:t>
      </w:r>
      <w:r w:rsidRPr="008B5E2F">
        <w:rPr>
          <w:rFonts w:ascii="Times New Roman" w:hAnsi="Times New Roman" w:cs="Times New Roman"/>
          <w:sz w:val="24"/>
          <w:szCs w:val="24"/>
        </w:rPr>
        <w:t>by written agreement of the Parties on the date specified in th</w:t>
      </w:r>
      <w:r w:rsidR="001074DA">
        <w:rPr>
          <w:rFonts w:ascii="Times New Roman" w:hAnsi="Times New Roman" w:cs="Times New Roman"/>
          <w:sz w:val="24"/>
          <w:szCs w:val="24"/>
        </w:rPr>
        <w:t>at written</w:t>
      </w:r>
      <w:r w:rsidR="004C1185">
        <w:rPr>
          <w:rFonts w:ascii="Times New Roman" w:hAnsi="Times New Roman" w:cs="Times New Roman"/>
          <w:sz w:val="24"/>
          <w:szCs w:val="24"/>
        </w:rPr>
        <w:t xml:space="preserve"> </w:t>
      </w:r>
      <w:r w:rsidRPr="008B5E2F">
        <w:rPr>
          <w:rFonts w:ascii="Times New Roman" w:hAnsi="Times New Roman" w:cs="Times New Roman"/>
          <w:sz w:val="24"/>
          <w:szCs w:val="24"/>
        </w:rPr>
        <w:t>agreement.</w:t>
      </w:r>
      <w:r w:rsidR="004C1185">
        <w:rPr>
          <w:rFonts w:ascii="Times New Roman" w:hAnsi="Times New Roman" w:cs="Times New Roman"/>
          <w:sz w:val="24"/>
          <w:szCs w:val="24"/>
        </w:rPr>
        <w:t xml:space="preserve"> H</w:t>
      </w:r>
      <w:r w:rsidR="007B24A5" w:rsidRPr="008B5E2F">
        <w:rPr>
          <w:rFonts w:ascii="Times New Roman" w:hAnsi="Times New Roman" w:cs="Times New Roman"/>
          <w:sz w:val="24"/>
          <w:szCs w:val="24"/>
        </w:rPr>
        <w:t xml:space="preserve">owever, the </w:t>
      </w:r>
      <w:r w:rsidRPr="008B5E2F">
        <w:rPr>
          <w:rFonts w:ascii="Times New Roman" w:hAnsi="Times New Roman" w:cs="Times New Roman"/>
          <w:sz w:val="24"/>
          <w:szCs w:val="24"/>
        </w:rPr>
        <w:t>provisions of</w:t>
      </w:r>
      <w:r w:rsidR="00D10BA6" w:rsidRPr="008B5E2F">
        <w:rPr>
          <w:rFonts w:ascii="Times New Roman" w:hAnsi="Times New Roman" w:cs="Times New Roman"/>
          <w:sz w:val="24"/>
          <w:szCs w:val="24"/>
        </w:rPr>
        <w:t xml:space="preserve"> </w:t>
      </w:r>
      <w:r w:rsidRPr="008B5E2F">
        <w:rPr>
          <w:rFonts w:ascii="Times New Roman" w:hAnsi="Times New Roman" w:cs="Times New Roman"/>
          <w:sz w:val="24"/>
          <w:szCs w:val="24"/>
        </w:rPr>
        <w:t>Articles III</w:t>
      </w:r>
      <w:r w:rsidR="00D10BA6" w:rsidRPr="008B5E2F">
        <w:rPr>
          <w:rFonts w:ascii="Times New Roman" w:hAnsi="Times New Roman" w:cs="Times New Roman"/>
          <w:sz w:val="24"/>
          <w:szCs w:val="24"/>
        </w:rPr>
        <w:t>.</w:t>
      </w:r>
      <w:r w:rsidRPr="008B5E2F">
        <w:rPr>
          <w:rFonts w:ascii="Times New Roman" w:hAnsi="Times New Roman" w:cs="Times New Roman"/>
          <w:sz w:val="24"/>
          <w:szCs w:val="24"/>
        </w:rPr>
        <w:t>, IV</w:t>
      </w:r>
      <w:r w:rsidR="00D10BA6" w:rsidRPr="008B5E2F">
        <w:rPr>
          <w:rFonts w:ascii="Times New Roman" w:hAnsi="Times New Roman" w:cs="Times New Roman"/>
          <w:sz w:val="24"/>
          <w:szCs w:val="24"/>
        </w:rPr>
        <w:t>.</w:t>
      </w:r>
      <w:r w:rsidRPr="008B5E2F">
        <w:rPr>
          <w:rFonts w:ascii="Times New Roman" w:hAnsi="Times New Roman" w:cs="Times New Roman"/>
          <w:sz w:val="24"/>
          <w:szCs w:val="24"/>
        </w:rPr>
        <w:t xml:space="preserve"> and V</w:t>
      </w:r>
      <w:r w:rsidR="00D10BA6" w:rsidRPr="008B5E2F">
        <w:rPr>
          <w:rFonts w:ascii="Times New Roman" w:hAnsi="Times New Roman" w:cs="Times New Roman"/>
          <w:sz w:val="24"/>
          <w:szCs w:val="24"/>
        </w:rPr>
        <w:t>.</w:t>
      </w:r>
      <w:r w:rsidRPr="008B5E2F">
        <w:rPr>
          <w:rFonts w:ascii="Times New Roman" w:hAnsi="Times New Roman" w:cs="Times New Roman"/>
          <w:sz w:val="24"/>
          <w:szCs w:val="24"/>
        </w:rPr>
        <w:t xml:space="preserve"> of the Agreement, as well as the provisions governing dispute resolution, liability of the Parties and penalty shall remain in force afte</w:t>
      </w:r>
      <w:r w:rsidR="00A51AB5">
        <w:rPr>
          <w:rFonts w:ascii="Times New Roman" w:hAnsi="Times New Roman" w:cs="Times New Roman"/>
          <w:sz w:val="24"/>
          <w:szCs w:val="24"/>
        </w:rPr>
        <w:t>r termination of the Agreement.</w:t>
      </w:r>
    </w:p>
    <w:p w14:paraId="6FABEFBD" w14:textId="77777777" w:rsidR="0094662E" w:rsidRPr="008B5E2F" w:rsidRDefault="0094662E">
      <w:pPr>
        <w:jc w:val="both"/>
        <w:rPr>
          <w:rFonts w:ascii="Times New Roman" w:hAnsi="Times New Roman" w:cs="Times New Roman"/>
          <w:sz w:val="24"/>
          <w:szCs w:val="24"/>
        </w:rPr>
      </w:pPr>
    </w:p>
    <w:p w14:paraId="321924D1" w14:textId="77777777" w:rsidR="004C1185" w:rsidRDefault="00115533" w:rsidP="00AF4D22">
      <w:pPr>
        <w:pStyle w:val="Odstavecseseznamem"/>
        <w:numPr>
          <w:ilvl w:val="0"/>
          <w:numId w:val="7"/>
        </w:numPr>
        <w:jc w:val="both"/>
        <w:rPr>
          <w:rFonts w:ascii="Times New Roman" w:hAnsi="Times New Roman" w:cs="Times New Roman"/>
          <w:sz w:val="24"/>
          <w:szCs w:val="24"/>
        </w:rPr>
      </w:pPr>
      <w:r w:rsidRPr="00AF4D22">
        <w:rPr>
          <w:rFonts w:ascii="Times New Roman" w:hAnsi="Times New Roman" w:cs="Times New Roman"/>
          <w:sz w:val="24"/>
          <w:szCs w:val="24"/>
        </w:rPr>
        <w:t xml:space="preserve">The Parties may publish information on the </w:t>
      </w:r>
      <w:r w:rsidR="00FC3FF8" w:rsidRPr="00AF4D22">
        <w:rPr>
          <w:rFonts w:ascii="Times New Roman" w:hAnsi="Times New Roman" w:cs="Times New Roman"/>
          <w:sz w:val="24"/>
          <w:szCs w:val="24"/>
        </w:rPr>
        <w:t>R</w:t>
      </w:r>
      <w:r w:rsidRPr="00AF4D22">
        <w:rPr>
          <w:rFonts w:ascii="Times New Roman" w:hAnsi="Times New Roman" w:cs="Times New Roman"/>
          <w:sz w:val="24"/>
          <w:szCs w:val="24"/>
        </w:rPr>
        <w:t xml:space="preserve">esults of the </w:t>
      </w:r>
      <w:r w:rsidR="00FC3FF8" w:rsidRPr="00AF4D22">
        <w:rPr>
          <w:rFonts w:ascii="Times New Roman" w:hAnsi="Times New Roman" w:cs="Times New Roman"/>
          <w:sz w:val="24"/>
          <w:szCs w:val="24"/>
        </w:rPr>
        <w:t>P</w:t>
      </w:r>
      <w:r w:rsidRPr="00AF4D22">
        <w:rPr>
          <w:rFonts w:ascii="Times New Roman" w:hAnsi="Times New Roman" w:cs="Times New Roman"/>
          <w:sz w:val="24"/>
          <w:szCs w:val="24"/>
        </w:rPr>
        <w:t xml:space="preserve">roject if they have </w:t>
      </w:r>
      <w:r w:rsidR="00FC3FF8" w:rsidRPr="00AF4D22">
        <w:rPr>
          <w:rFonts w:ascii="Times New Roman" w:hAnsi="Times New Roman" w:cs="Times New Roman"/>
          <w:sz w:val="24"/>
          <w:szCs w:val="24"/>
        </w:rPr>
        <w:t xml:space="preserve">sole </w:t>
      </w:r>
      <w:r w:rsidRPr="00AF4D22">
        <w:rPr>
          <w:rFonts w:ascii="Times New Roman" w:hAnsi="Times New Roman" w:cs="Times New Roman"/>
          <w:sz w:val="24"/>
          <w:szCs w:val="24"/>
        </w:rPr>
        <w:t>property rights in them</w:t>
      </w:r>
      <w:r w:rsidR="00AF4D22" w:rsidRPr="00AF4D22">
        <w:rPr>
          <w:rFonts w:ascii="Times New Roman" w:hAnsi="Times New Roman" w:cs="Times New Roman"/>
          <w:sz w:val="24"/>
          <w:szCs w:val="24"/>
        </w:rPr>
        <w:t xml:space="preserve"> according to the Partnership Agreement, Art 8.4.</w:t>
      </w:r>
    </w:p>
    <w:p w14:paraId="09A622D9" w14:textId="77777777" w:rsidR="0094662E" w:rsidRPr="00AF4D22" w:rsidRDefault="00AF4D22" w:rsidP="004C1185">
      <w:pPr>
        <w:pStyle w:val="Odstavecseseznamem"/>
        <w:jc w:val="both"/>
        <w:rPr>
          <w:rFonts w:ascii="Times New Roman" w:hAnsi="Times New Roman" w:cs="Times New Roman"/>
          <w:sz w:val="24"/>
          <w:szCs w:val="24"/>
        </w:rPr>
      </w:pPr>
      <w:r w:rsidRPr="00AF4D22">
        <w:rPr>
          <w:rFonts w:ascii="Times New Roman" w:hAnsi="Times New Roman" w:cs="Times New Roman"/>
          <w:sz w:val="24"/>
          <w:szCs w:val="24"/>
        </w:rPr>
        <w:t xml:space="preserve"> </w:t>
      </w:r>
    </w:p>
    <w:p w14:paraId="459385CB" w14:textId="77777777" w:rsidR="0094662E" w:rsidRPr="002E2595" w:rsidRDefault="00115533">
      <w:pPr>
        <w:pStyle w:val="Odstavecseseznamem"/>
        <w:numPr>
          <w:ilvl w:val="0"/>
          <w:numId w:val="7"/>
        </w:numPr>
        <w:jc w:val="both"/>
      </w:pPr>
      <w:r w:rsidRPr="008B5E2F">
        <w:fldChar w:fldCharType="begin">
          <w:ffData>
            <w:name w:val="Text89"/>
            <w:enabled/>
            <w:calcOnExit w:val="0"/>
            <w:textInput/>
          </w:ffData>
        </w:fldChar>
      </w:r>
      <w:r w:rsidRPr="008B5E2F">
        <w:rPr>
          <w:rFonts w:ascii="Times New Roman" w:hAnsi="Times New Roman" w:cs="Times New Roman"/>
          <w:sz w:val="24"/>
          <w:szCs w:val="24"/>
          <w:lang w:eastAsia="en-US"/>
        </w:rPr>
        <w:instrText xml:space="preserve"> FORMTEXT </w:instrText>
      </w:r>
      <w:r w:rsidR="0096492A">
        <w:rPr>
          <w:rFonts w:ascii="Times New Roman" w:hAnsi="Times New Roman" w:cs="Times New Roman"/>
          <w:sz w:val="24"/>
          <w:szCs w:val="24"/>
          <w:lang w:eastAsia="en-US"/>
        </w:rPr>
      </w:r>
      <w:r w:rsidR="0096492A">
        <w:rPr>
          <w:rFonts w:ascii="Times New Roman" w:hAnsi="Times New Roman" w:cs="Times New Roman"/>
          <w:sz w:val="24"/>
          <w:szCs w:val="24"/>
          <w:lang w:eastAsia="en-US"/>
        </w:rPr>
        <w:fldChar w:fldCharType="separate"/>
      </w:r>
      <w:r w:rsidRPr="008B5E2F">
        <w:rPr>
          <w:rFonts w:ascii="Times New Roman" w:hAnsi="Times New Roman" w:cs="Times New Roman"/>
          <w:sz w:val="24"/>
          <w:szCs w:val="24"/>
          <w:lang w:eastAsia="en-US"/>
        </w:rPr>
        <w:fldChar w:fldCharType="end"/>
      </w:r>
      <w:r w:rsidR="00841FD7" w:rsidRPr="008B5E2F">
        <w:rPr>
          <w:rFonts w:ascii="Times New Roman" w:hAnsi="Times New Roman"/>
          <w:sz w:val="24"/>
          <w:szCs w:val="24"/>
        </w:rPr>
        <w:t xml:space="preserve">The </w:t>
      </w:r>
      <w:r w:rsidR="004C1185">
        <w:rPr>
          <w:rFonts w:ascii="Times New Roman" w:hAnsi="Times New Roman"/>
          <w:sz w:val="24"/>
          <w:szCs w:val="24"/>
        </w:rPr>
        <w:t>Project Promot</w:t>
      </w:r>
      <w:r w:rsidR="00764DB7">
        <w:rPr>
          <w:rFonts w:ascii="Times New Roman" w:hAnsi="Times New Roman"/>
          <w:sz w:val="24"/>
          <w:szCs w:val="24"/>
        </w:rPr>
        <w:t>e</w:t>
      </w:r>
      <w:r w:rsidR="004C1185">
        <w:rPr>
          <w:rFonts w:ascii="Times New Roman" w:hAnsi="Times New Roman"/>
          <w:sz w:val="24"/>
          <w:szCs w:val="24"/>
        </w:rPr>
        <w:t>r</w:t>
      </w:r>
      <w:r w:rsidR="00841FD7" w:rsidRPr="008B5E2F">
        <w:rPr>
          <w:rFonts w:ascii="Times New Roman" w:hAnsi="Times New Roman"/>
          <w:sz w:val="24"/>
          <w:szCs w:val="24"/>
        </w:rPr>
        <w:t xml:space="preserve"> </w:t>
      </w:r>
      <w:r w:rsidRPr="008B5E2F">
        <w:rPr>
          <w:rFonts w:ascii="Times New Roman" w:hAnsi="Times New Roman" w:cs="Times New Roman"/>
          <w:sz w:val="24"/>
          <w:szCs w:val="24"/>
        </w:rPr>
        <w:t xml:space="preserve">undertakes to comply with the obligation to provide regular written information on the manner, extent and timing of the exploitation and publication of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s. In order to fulfil the obligations laid down in </w:t>
      </w:r>
      <w:r w:rsidR="007B24A5" w:rsidRPr="008B5E2F">
        <w:rPr>
          <w:rFonts w:ascii="Times New Roman" w:hAnsi="Times New Roman" w:cs="Times New Roman"/>
          <w:sz w:val="24"/>
          <w:szCs w:val="24"/>
        </w:rPr>
        <w:t>the Project Agreement and the Partnership Agreement</w:t>
      </w:r>
      <w:r w:rsidRPr="008B5E2F">
        <w:rPr>
          <w:rFonts w:ascii="Times New Roman" w:hAnsi="Times New Roman" w:cs="Times New Roman"/>
          <w:sz w:val="24"/>
          <w:szCs w:val="24"/>
        </w:rPr>
        <w:t xml:space="preserve">, the </w:t>
      </w:r>
      <w:r w:rsidR="004C1185">
        <w:rPr>
          <w:rFonts w:ascii="Times New Roman" w:hAnsi="Times New Roman" w:cs="Times New Roman"/>
          <w:sz w:val="24"/>
          <w:szCs w:val="24"/>
        </w:rPr>
        <w:t>Project Promot</w:t>
      </w:r>
      <w:r w:rsidR="00764DB7">
        <w:rPr>
          <w:rFonts w:ascii="Times New Roman" w:hAnsi="Times New Roman" w:cs="Times New Roman"/>
          <w:sz w:val="24"/>
          <w:szCs w:val="24"/>
        </w:rPr>
        <w:t>e</w:t>
      </w:r>
      <w:r w:rsidR="004C1185">
        <w:rPr>
          <w:rFonts w:ascii="Times New Roman" w:hAnsi="Times New Roman" w:cs="Times New Roman"/>
          <w:sz w:val="24"/>
          <w:szCs w:val="24"/>
        </w:rPr>
        <w:t>r</w:t>
      </w:r>
      <w:r w:rsidRPr="008B5E2F">
        <w:rPr>
          <w:rFonts w:ascii="Times New Roman" w:hAnsi="Times New Roman" w:cs="Times New Roman"/>
          <w:sz w:val="24"/>
          <w:szCs w:val="24"/>
        </w:rPr>
        <w:t xml:space="preserve"> shall send regular written information on the application of the </w:t>
      </w:r>
      <w:r w:rsidR="006011B0">
        <w:rPr>
          <w:rFonts w:ascii="Times New Roman" w:hAnsi="Times New Roman" w:cs="Times New Roman"/>
          <w:sz w:val="24"/>
          <w:szCs w:val="24"/>
        </w:rPr>
        <w:t>Result</w:t>
      </w:r>
      <w:r w:rsidRPr="008B5E2F">
        <w:rPr>
          <w:rFonts w:ascii="Times New Roman" w:hAnsi="Times New Roman" w:cs="Times New Roman"/>
          <w:sz w:val="24"/>
          <w:szCs w:val="24"/>
        </w:rPr>
        <w:t xml:space="preserve">s to the </w:t>
      </w:r>
      <w:r w:rsidR="00FC3FF8">
        <w:rPr>
          <w:rFonts w:ascii="Times New Roman" w:hAnsi="Times New Roman" w:cs="Times New Roman"/>
          <w:sz w:val="24"/>
          <w:szCs w:val="24"/>
        </w:rPr>
        <w:t>Program Operator</w:t>
      </w:r>
      <w:r w:rsidRPr="008B5E2F">
        <w:rPr>
          <w:rFonts w:ascii="Times New Roman" w:hAnsi="Times New Roman" w:cs="Times New Roman"/>
          <w:sz w:val="24"/>
          <w:szCs w:val="24"/>
        </w:rPr>
        <w:t xml:space="preserve"> once a year </w:t>
      </w:r>
      <w:r w:rsidR="00CE3D9A">
        <w:rPr>
          <w:rFonts w:ascii="Times New Roman" w:hAnsi="Times New Roman" w:cs="Times New Roman"/>
          <w:sz w:val="24"/>
          <w:szCs w:val="24"/>
        </w:rPr>
        <w:t xml:space="preserve">for three years </w:t>
      </w:r>
      <w:r w:rsidRPr="008B5E2F">
        <w:rPr>
          <w:rFonts w:ascii="Times New Roman" w:hAnsi="Times New Roman" w:cs="Times New Roman"/>
          <w:sz w:val="24"/>
          <w:szCs w:val="24"/>
        </w:rPr>
        <w:t>by 31 December, starting from the first year after the end of the project.</w:t>
      </w:r>
      <w:r w:rsidR="007B24A5" w:rsidRPr="008B5E2F">
        <w:rPr>
          <w:rFonts w:ascii="Times New Roman" w:hAnsi="Times New Roman" w:cs="Times New Roman"/>
          <w:sz w:val="24"/>
          <w:szCs w:val="24"/>
        </w:rPr>
        <w:t xml:space="preserve"> SINTEF </w:t>
      </w:r>
      <w:r w:rsidR="004C1185">
        <w:rPr>
          <w:rFonts w:ascii="Times New Roman" w:hAnsi="Times New Roman" w:cs="Times New Roman"/>
          <w:sz w:val="24"/>
          <w:szCs w:val="24"/>
        </w:rPr>
        <w:t>a</w:t>
      </w:r>
      <w:r w:rsidR="007B24A5" w:rsidRPr="008B5E2F">
        <w:rPr>
          <w:rFonts w:ascii="Times New Roman" w:hAnsi="Times New Roman" w:cs="Times New Roman"/>
          <w:sz w:val="24"/>
          <w:szCs w:val="24"/>
        </w:rPr>
        <w:t xml:space="preserve">nd POLPUR undertake to provide the </w:t>
      </w:r>
      <w:r w:rsidR="004C1185">
        <w:rPr>
          <w:rFonts w:ascii="Times New Roman" w:hAnsi="Times New Roman" w:cs="Times New Roman"/>
          <w:sz w:val="24"/>
          <w:szCs w:val="24"/>
        </w:rPr>
        <w:t>Project Promot</w:t>
      </w:r>
      <w:r w:rsidR="00764DB7">
        <w:rPr>
          <w:rFonts w:ascii="Times New Roman" w:hAnsi="Times New Roman" w:cs="Times New Roman"/>
          <w:sz w:val="24"/>
          <w:szCs w:val="24"/>
        </w:rPr>
        <w:t>e</w:t>
      </w:r>
      <w:r w:rsidR="004C1185">
        <w:rPr>
          <w:rFonts w:ascii="Times New Roman" w:hAnsi="Times New Roman" w:cs="Times New Roman"/>
          <w:sz w:val="24"/>
          <w:szCs w:val="24"/>
        </w:rPr>
        <w:t>r</w:t>
      </w:r>
      <w:r w:rsidR="007B24A5" w:rsidRPr="008B5E2F">
        <w:rPr>
          <w:rFonts w:ascii="Times New Roman" w:hAnsi="Times New Roman" w:cs="Times New Roman"/>
          <w:sz w:val="24"/>
          <w:szCs w:val="24"/>
        </w:rPr>
        <w:t xml:space="preserve"> with all necessary, appropriate and timely cooperation </w:t>
      </w:r>
      <w:r w:rsidR="004C1185">
        <w:rPr>
          <w:rFonts w:ascii="Times New Roman" w:hAnsi="Times New Roman" w:cs="Times New Roman"/>
          <w:sz w:val="24"/>
          <w:szCs w:val="24"/>
        </w:rPr>
        <w:t>for</w:t>
      </w:r>
      <w:r w:rsidR="007B24A5" w:rsidRPr="008B5E2F">
        <w:rPr>
          <w:rFonts w:ascii="Times New Roman" w:hAnsi="Times New Roman" w:cs="Times New Roman"/>
          <w:sz w:val="24"/>
          <w:szCs w:val="24"/>
        </w:rPr>
        <w:t xml:space="preserve"> fulfilment of such obligation </w:t>
      </w:r>
      <w:r w:rsidR="004C1185">
        <w:rPr>
          <w:rFonts w:ascii="Times New Roman" w:hAnsi="Times New Roman" w:cs="Times New Roman"/>
          <w:sz w:val="24"/>
          <w:szCs w:val="24"/>
        </w:rPr>
        <w:t>by</w:t>
      </w:r>
      <w:r w:rsidR="007B24A5" w:rsidRPr="008B5E2F">
        <w:rPr>
          <w:rFonts w:ascii="Times New Roman" w:hAnsi="Times New Roman" w:cs="Times New Roman"/>
          <w:sz w:val="24"/>
          <w:szCs w:val="24"/>
        </w:rPr>
        <w:t xml:space="preserve"> the </w:t>
      </w:r>
      <w:r w:rsidR="004C1185">
        <w:rPr>
          <w:rFonts w:ascii="Times New Roman" w:hAnsi="Times New Roman" w:cs="Times New Roman"/>
          <w:sz w:val="24"/>
          <w:szCs w:val="24"/>
        </w:rPr>
        <w:t>Project promot</w:t>
      </w:r>
      <w:r w:rsidR="00764DB7">
        <w:rPr>
          <w:rFonts w:ascii="Times New Roman" w:hAnsi="Times New Roman" w:cs="Times New Roman"/>
          <w:sz w:val="24"/>
          <w:szCs w:val="24"/>
        </w:rPr>
        <w:t>e</w:t>
      </w:r>
      <w:r w:rsidR="004C1185">
        <w:rPr>
          <w:rFonts w:ascii="Times New Roman" w:hAnsi="Times New Roman" w:cs="Times New Roman"/>
          <w:sz w:val="24"/>
          <w:szCs w:val="24"/>
        </w:rPr>
        <w:t>r</w:t>
      </w:r>
      <w:r w:rsidR="007B24A5" w:rsidRPr="008B5E2F">
        <w:rPr>
          <w:rFonts w:ascii="Times New Roman" w:hAnsi="Times New Roman" w:cs="Times New Roman"/>
          <w:sz w:val="24"/>
          <w:szCs w:val="24"/>
        </w:rPr>
        <w:t>.</w:t>
      </w:r>
      <w:r w:rsidR="00340407">
        <w:rPr>
          <w:rFonts w:ascii="Times New Roman" w:hAnsi="Times New Roman" w:cs="Times New Roman"/>
          <w:sz w:val="24"/>
          <w:szCs w:val="24"/>
        </w:rPr>
        <w:t xml:space="preserve"> </w:t>
      </w:r>
    </w:p>
    <w:p w14:paraId="4780A7F8" w14:textId="77777777" w:rsidR="002E2595" w:rsidRDefault="002E2595" w:rsidP="002E2595">
      <w:pPr>
        <w:pStyle w:val="Odstavecseseznamem"/>
      </w:pPr>
    </w:p>
    <w:p w14:paraId="2DB8AC29" w14:textId="77777777" w:rsidR="002E2595" w:rsidRPr="002E2595" w:rsidRDefault="002E2595" w:rsidP="00A51AB5">
      <w:pPr>
        <w:pStyle w:val="Odstavecseseznamem"/>
        <w:numPr>
          <w:ilvl w:val="0"/>
          <w:numId w:val="7"/>
        </w:numPr>
        <w:jc w:val="both"/>
        <w:rPr>
          <w:rFonts w:ascii="Times New Roman" w:hAnsi="Times New Roman" w:cs="Times New Roman"/>
          <w:sz w:val="24"/>
          <w:szCs w:val="24"/>
          <w:lang w:val="en-GB"/>
        </w:rPr>
      </w:pPr>
      <w:r w:rsidRPr="002E2595">
        <w:rPr>
          <w:rFonts w:ascii="Times New Roman" w:hAnsi="Times New Roman" w:cs="Times New Roman"/>
          <w:sz w:val="24"/>
          <w:szCs w:val="24"/>
          <w:lang w:val="en-GB"/>
        </w:rPr>
        <w:t>No Part</w:t>
      </w:r>
      <w:r w:rsidR="000E7394">
        <w:rPr>
          <w:rFonts w:ascii="Times New Roman" w:hAnsi="Times New Roman" w:cs="Times New Roman"/>
          <w:sz w:val="24"/>
          <w:szCs w:val="24"/>
          <w:lang w:val="en-GB"/>
        </w:rPr>
        <w:t>y</w:t>
      </w:r>
      <w:r w:rsidRPr="002E2595">
        <w:rPr>
          <w:rFonts w:ascii="Times New Roman" w:hAnsi="Times New Roman" w:cs="Times New Roman"/>
          <w:sz w:val="24"/>
          <w:szCs w:val="24"/>
          <w:lang w:val="en-GB"/>
        </w:rPr>
        <w:t xml:space="preserve"> shall be responsible to any other Part</w:t>
      </w:r>
      <w:r>
        <w:rPr>
          <w:rFonts w:ascii="Times New Roman" w:hAnsi="Times New Roman" w:cs="Times New Roman"/>
          <w:sz w:val="24"/>
          <w:szCs w:val="24"/>
          <w:lang w:val="en-GB"/>
        </w:rPr>
        <w:t>y</w:t>
      </w:r>
      <w:r w:rsidRPr="002E2595">
        <w:rPr>
          <w:rFonts w:ascii="Times New Roman" w:hAnsi="Times New Roman" w:cs="Times New Roman"/>
          <w:sz w:val="24"/>
          <w:szCs w:val="24"/>
          <w:lang w:val="en-GB"/>
        </w:rPr>
        <w:t xml:space="preserve"> for any indirect or consequential loss</w:t>
      </w:r>
      <w:r w:rsidR="00A51AB5">
        <w:rPr>
          <w:rFonts w:ascii="Times New Roman" w:hAnsi="Times New Roman" w:cs="Times New Roman"/>
          <w:sz w:val="24"/>
          <w:szCs w:val="24"/>
          <w:lang w:val="en-GB"/>
        </w:rPr>
        <w:t xml:space="preserve">, </w:t>
      </w:r>
      <w:r w:rsidR="00A51AB5" w:rsidRPr="00A51AB5">
        <w:rPr>
          <w:rFonts w:ascii="Times New Roman" w:hAnsi="Times New Roman" w:cs="Times New Roman"/>
          <w:sz w:val="24"/>
          <w:szCs w:val="24"/>
          <w:lang w:val="en-GB"/>
        </w:rPr>
        <w:t>such as, but not limited to, loss of profit, loss of revenue or loss of contracts</w:t>
      </w:r>
      <w:r w:rsidRPr="002E2595">
        <w:rPr>
          <w:rFonts w:ascii="Times New Roman" w:hAnsi="Times New Roman" w:cs="Times New Roman"/>
          <w:sz w:val="24"/>
          <w:szCs w:val="24"/>
          <w:lang w:val="en-GB"/>
        </w:rPr>
        <w:t xml:space="preserve"> as a result of a breach of th</w:t>
      </w:r>
      <w:r>
        <w:rPr>
          <w:rFonts w:ascii="Times New Roman" w:hAnsi="Times New Roman" w:cs="Times New Roman"/>
          <w:sz w:val="24"/>
          <w:szCs w:val="24"/>
          <w:lang w:val="en-GB"/>
        </w:rPr>
        <w:t>is</w:t>
      </w:r>
      <w:r w:rsidRPr="002E2595">
        <w:rPr>
          <w:rFonts w:ascii="Times New Roman" w:hAnsi="Times New Roman" w:cs="Times New Roman"/>
          <w:sz w:val="24"/>
          <w:szCs w:val="24"/>
          <w:lang w:val="en-GB"/>
        </w:rPr>
        <w:t xml:space="preserve"> Agreement. A Participant’s aggregate liability under th</w:t>
      </w:r>
      <w:r>
        <w:rPr>
          <w:rFonts w:ascii="Times New Roman" w:hAnsi="Times New Roman" w:cs="Times New Roman"/>
          <w:sz w:val="24"/>
          <w:szCs w:val="24"/>
          <w:lang w:val="en-GB"/>
        </w:rPr>
        <w:t>is</w:t>
      </w:r>
      <w:r w:rsidRPr="002E2595">
        <w:rPr>
          <w:rFonts w:ascii="Times New Roman" w:hAnsi="Times New Roman" w:cs="Times New Roman"/>
          <w:sz w:val="24"/>
          <w:szCs w:val="24"/>
          <w:lang w:val="en-GB"/>
        </w:rPr>
        <w:t xml:space="preserve"> Agreement shall in all cases be limited to </w:t>
      </w:r>
      <w:r>
        <w:rPr>
          <w:rFonts w:ascii="Times New Roman" w:hAnsi="Times New Roman" w:cs="Times New Roman"/>
          <w:sz w:val="24"/>
          <w:szCs w:val="24"/>
          <w:lang w:val="en-GB"/>
        </w:rPr>
        <w:t>100.000 EUR</w:t>
      </w:r>
      <w:r w:rsidRPr="002E2595">
        <w:rPr>
          <w:rFonts w:ascii="Times New Roman" w:hAnsi="Times New Roman" w:cs="Times New Roman"/>
          <w:sz w:val="24"/>
          <w:szCs w:val="24"/>
          <w:lang w:val="en-GB"/>
        </w:rPr>
        <w:t xml:space="preserve">. The limitation of liability stated above does not apply in cases where the loss or damage was caused </w:t>
      </w:r>
      <w:r>
        <w:rPr>
          <w:rFonts w:ascii="Times New Roman" w:hAnsi="Times New Roman" w:cs="Times New Roman"/>
          <w:sz w:val="24"/>
          <w:szCs w:val="24"/>
          <w:lang w:val="en-GB"/>
        </w:rPr>
        <w:t xml:space="preserve">by </w:t>
      </w:r>
      <w:r w:rsidRPr="002E2595">
        <w:rPr>
          <w:rFonts w:ascii="Times New Roman" w:hAnsi="Times New Roman" w:cs="Times New Roman"/>
          <w:sz w:val="24"/>
          <w:szCs w:val="24"/>
          <w:lang w:val="en-GB"/>
        </w:rPr>
        <w:t xml:space="preserve">a </w:t>
      </w:r>
      <w:r>
        <w:rPr>
          <w:rFonts w:ascii="Times New Roman" w:hAnsi="Times New Roman" w:cs="Times New Roman"/>
          <w:sz w:val="24"/>
          <w:szCs w:val="24"/>
          <w:lang w:val="en-GB"/>
        </w:rPr>
        <w:t>breaching</w:t>
      </w:r>
      <w:r w:rsidRPr="002E2595">
        <w:rPr>
          <w:rFonts w:ascii="Times New Roman" w:hAnsi="Times New Roman" w:cs="Times New Roman"/>
          <w:sz w:val="24"/>
          <w:szCs w:val="24"/>
          <w:lang w:val="en-GB"/>
        </w:rPr>
        <w:t xml:space="preserve"> Party’s gross negligence or wilful misconduct</w:t>
      </w:r>
      <w:r>
        <w:rPr>
          <w:rFonts w:ascii="Times New Roman" w:hAnsi="Times New Roman" w:cs="Times New Roman"/>
          <w:sz w:val="24"/>
          <w:szCs w:val="24"/>
          <w:lang w:val="en-GB"/>
        </w:rPr>
        <w:t>.</w:t>
      </w:r>
      <w:r w:rsidRPr="002E2595">
        <w:rPr>
          <w:rFonts w:ascii="Times New Roman" w:hAnsi="Times New Roman" w:cs="Times New Roman"/>
          <w:sz w:val="24"/>
          <w:szCs w:val="24"/>
          <w:lang w:val="en-GB"/>
        </w:rPr>
        <w:t xml:space="preserve"> </w:t>
      </w:r>
    </w:p>
    <w:p w14:paraId="20B17D49" w14:textId="77777777" w:rsidR="0094662E" w:rsidRPr="00A51AB5" w:rsidRDefault="0094662E" w:rsidP="00A51AB5">
      <w:pPr>
        <w:jc w:val="both"/>
        <w:rPr>
          <w:rFonts w:ascii="Times New Roman" w:hAnsi="Times New Roman" w:cs="Times New Roman"/>
          <w:sz w:val="24"/>
          <w:szCs w:val="24"/>
        </w:rPr>
      </w:pPr>
    </w:p>
    <w:p w14:paraId="54200B92" w14:textId="77777777" w:rsidR="00D10BA6" w:rsidRPr="008B5E2F" w:rsidRDefault="00D10BA6" w:rsidP="0059110C">
      <w:pPr>
        <w:pStyle w:val="Zkladntext"/>
        <w:numPr>
          <w:ilvl w:val="0"/>
          <w:numId w:val="7"/>
        </w:numPr>
        <w:rPr>
          <w:rFonts w:ascii="Times New Roman" w:hAnsi="Times New Roman"/>
        </w:rPr>
      </w:pPr>
      <w:r w:rsidRPr="008B5E2F">
        <w:rPr>
          <w:rFonts w:ascii="Times New Roman" w:hAnsi="Times New Roman"/>
        </w:rPr>
        <w:t>Th</w:t>
      </w:r>
      <w:r w:rsidR="003814D7">
        <w:rPr>
          <w:rFonts w:ascii="Times New Roman" w:hAnsi="Times New Roman"/>
        </w:rPr>
        <w:t>is Agreement</w:t>
      </w:r>
      <w:r w:rsidRPr="008B5E2F">
        <w:rPr>
          <w:rFonts w:ascii="Times New Roman" w:hAnsi="Times New Roman"/>
        </w:rPr>
        <w:t xml:space="preserve"> shall be construed in accordance with the legal framework governing the EEA Financial Mechanism 2014-2021 and governed by the laws of Belgium excluding its conflict of law provisions.</w:t>
      </w:r>
    </w:p>
    <w:p w14:paraId="6C68C6C3" w14:textId="77777777" w:rsidR="00D10BA6" w:rsidRPr="008B5E2F" w:rsidRDefault="00D10BA6" w:rsidP="0059110C">
      <w:pPr>
        <w:pStyle w:val="Zkladntext"/>
        <w:ind w:left="720"/>
        <w:rPr>
          <w:rFonts w:ascii="Times New Roman" w:hAnsi="Times New Roman"/>
        </w:rPr>
      </w:pPr>
    </w:p>
    <w:p w14:paraId="0A9E282B" w14:textId="77777777" w:rsidR="00D10BA6" w:rsidRPr="008B5E2F" w:rsidRDefault="00115533" w:rsidP="0059110C">
      <w:pPr>
        <w:pStyle w:val="Zkladntext"/>
        <w:numPr>
          <w:ilvl w:val="0"/>
          <w:numId w:val="7"/>
        </w:numPr>
        <w:rPr>
          <w:rFonts w:ascii="Times New Roman" w:hAnsi="Times New Roman"/>
        </w:rPr>
      </w:pPr>
      <w:r w:rsidRPr="008B5E2F">
        <w:rPr>
          <w:rFonts w:ascii="Times New Roman" w:hAnsi="Times New Roman"/>
        </w:rPr>
        <w:t>Th</w:t>
      </w:r>
      <w:r w:rsidR="003814D7">
        <w:rPr>
          <w:rFonts w:ascii="Times New Roman" w:hAnsi="Times New Roman"/>
        </w:rPr>
        <w:t>is Agreement</w:t>
      </w:r>
      <w:r w:rsidRPr="008B5E2F">
        <w:rPr>
          <w:rFonts w:ascii="Times New Roman" w:hAnsi="Times New Roman"/>
        </w:rPr>
        <w:t xml:space="preserve"> is concluded electronically. </w:t>
      </w:r>
    </w:p>
    <w:p w14:paraId="7077C0E0" w14:textId="77777777" w:rsidR="0094662E" w:rsidRPr="008B5E2F" w:rsidRDefault="0094662E" w:rsidP="0059110C">
      <w:pPr>
        <w:pStyle w:val="Zkladntext"/>
        <w:ind w:left="720"/>
        <w:rPr>
          <w:rFonts w:ascii="Times New Roman" w:hAnsi="Times New Roman"/>
        </w:rPr>
      </w:pPr>
    </w:p>
    <w:p w14:paraId="3D2F479D" w14:textId="77777777" w:rsidR="0094662E" w:rsidRPr="008B5E2F" w:rsidRDefault="00115533">
      <w:pPr>
        <w:pStyle w:val="Zkladntext"/>
        <w:numPr>
          <w:ilvl w:val="0"/>
          <w:numId w:val="7"/>
        </w:numPr>
      </w:pPr>
      <w:r w:rsidRPr="008B5E2F">
        <w:rPr>
          <w:rFonts w:ascii="Times New Roman" w:hAnsi="Times New Roman"/>
        </w:rPr>
        <w:t>Amendments and additions to this</w:t>
      </w:r>
      <w:r w:rsidR="000F4F9F">
        <w:rPr>
          <w:rFonts w:ascii="Times New Roman" w:hAnsi="Times New Roman"/>
        </w:rPr>
        <w:t xml:space="preserve"> </w:t>
      </w:r>
      <w:r w:rsidRPr="008B5E2F">
        <w:rPr>
          <w:rFonts w:ascii="Times New Roman" w:hAnsi="Times New Roman"/>
        </w:rPr>
        <w:t xml:space="preserve">Agreement may only be made in the form of written </w:t>
      </w:r>
      <w:r w:rsidR="00D10BA6" w:rsidRPr="008B5E2F">
        <w:rPr>
          <w:rFonts w:ascii="Times New Roman" w:hAnsi="Times New Roman"/>
        </w:rPr>
        <w:t>amendments signed by the P</w:t>
      </w:r>
      <w:r w:rsidRPr="008B5E2F">
        <w:rPr>
          <w:rFonts w:ascii="Times New Roman" w:hAnsi="Times New Roman"/>
        </w:rPr>
        <w:t>arties.</w:t>
      </w:r>
    </w:p>
    <w:p w14:paraId="59DB1DC9" w14:textId="77777777" w:rsidR="0094662E" w:rsidRPr="008B5E2F" w:rsidRDefault="0094662E">
      <w:pPr>
        <w:pStyle w:val="Zkladntext"/>
        <w:rPr>
          <w:rFonts w:ascii="Times New Roman" w:hAnsi="Times New Roman"/>
        </w:rPr>
      </w:pPr>
    </w:p>
    <w:p w14:paraId="46129A5C" w14:textId="77777777" w:rsidR="0094662E" w:rsidRPr="008B5E2F" w:rsidRDefault="00844B67" w:rsidP="00844B67">
      <w:pPr>
        <w:pStyle w:val="Zkladntext"/>
        <w:numPr>
          <w:ilvl w:val="0"/>
          <w:numId w:val="7"/>
        </w:numPr>
        <w:rPr>
          <w:rFonts w:ascii="Times New Roman" w:hAnsi="Times New Roman"/>
        </w:rPr>
      </w:pPr>
      <w:r w:rsidRPr="008B5E2F">
        <w:rPr>
          <w:rFonts w:ascii="Times New Roman" w:hAnsi="Times New Roman"/>
        </w:rPr>
        <w:t>All disputes arising out of or in connection with this</w:t>
      </w:r>
      <w:r w:rsidR="00AF7EBE">
        <w:rPr>
          <w:rFonts w:ascii="Times New Roman" w:hAnsi="Times New Roman"/>
        </w:rPr>
        <w:t xml:space="preserve"> Agreement</w:t>
      </w:r>
      <w:r w:rsidRPr="008B5E2F">
        <w:rPr>
          <w:rFonts w:ascii="Times New Roman" w:hAnsi="Times New Roman"/>
        </w:rPr>
        <w:t>, which cannot be solved amicably, shall be finally settled under the Rules of Arbitration of the International Chamber of Commerce by one or more arbitrators appointed in accordance with the said Rules. The place of arbitration shall be Brussels if not otherwise agreed by the conflicting Parties.</w:t>
      </w:r>
    </w:p>
    <w:p w14:paraId="52B89C4E" w14:textId="77777777" w:rsidR="00844B67" w:rsidRPr="008B5E2F" w:rsidRDefault="00844B67" w:rsidP="00844B67">
      <w:pPr>
        <w:pStyle w:val="Zkladntext"/>
        <w:ind w:left="720"/>
        <w:rPr>
          <w:rFonts w:ascii="Times New Roman" w:hAnsi="Times New Roman"/>
        </w:rPr>
      </w:pPr>
    </w:p>
    <w:p w14:paraId="0F5130DC" w14:textId="77777777" w:rsidR="0094662E" w:rsidRPr="008B5E2F" w:rsidRDefault="00D10BA6">
      <w:pPr>
        <w:pStyle w:val="Zkladntext"/>
        <w:numPr>
          <w:ilvl w:val="0"/>
          <w:numId w:val="7"/>
        </w:numPr>
      </w:pPr>
      <w:r w:rsidRPr="008B5E2F">
        <w:rPr>
          <w:rFonts w:ascii="Times New Roman" w:hAnsi="Times New Roman"/>
        </w:rPr>
        <w:lastRenderedPageBreak/>
        <w:t>P</w:t>
      </w:r>
      <w:r w:rsidR="00115533" w:rsidRPr="008B5E2F">
        <w:rPr>
          <w:rFonts w:ascii="Times New Roman" w:hAnsi="Times New Roman"/>
        </w:rPr>
        <w:t>arties declare that they have carefully read the contract and affix their signatures as evidence of their agreement to the above provisions.</w:t>
      </w:r>
    </w:p>
    <w:p w14:paraId="38CC1734" w14:textId="77777777" w:rsidR="0094662E" w:rsidRPr="008B5E2F" w:rsidRDefault="0094662E">
      <w:pPr>
        <w:pStyle w:val="Zkladntext"/>
        <w:ind w:left="720"/>
        <w:rPr>
          <w:rFonts w:ascii="Times New Roman" w:hAnsi="Times New Roman"/>
        </w:rPr>
      </w:pPr>
    </w:p>
    <w:p w14:paraId="08A2F0F9" w14:textId="77777777" w:rsidR="0094662E" w:rsidRPr="008B5E2F" w:rsidRDefault="0094662E">
      <w:pPr>
        <w:pStyle w:val="Zkladntext"/>
        <w:rPr>
          <w:rFonts w:ascii="Times New Roman" w:hAnsi="Times New Roman"/>
        </w:rPr>
      </w:pPr>
    </w:p>
    <w:tbl>
      <w:tblPr>
        <w:tblW w:w="10147" w:type="dxa"/>
        <w:tblInd w:w="-92" w:type="dxa"/>
        <w:tblLayout w:type="fixed"/>
        <w:tblCellMar>
          <w:left w:w="70" w:type="dxa"/>
          <w:right w:w="70" w:type="dxa"/>
        </w:tblCellMar>
        <w:tblLook w:val="0000" w:firstRow="0" w:lastRow="0" w:firstColumn="0" w:lastColumn="0" w:noHBand="0" w:noVBand="0"/>
      </w:tblPr>
      <w:tblGrid>
        <w:gridCol w:w="4846"/>
        <w:gridCol w:w="5301"/>
      </w:tblGrid>
      <w:tr w:rsidR="0094662E" w:rsidRPr="008B5E2F" w14:paraId="7AA2496B" w14:textId="77777777">
        <w:trPr>
          <w:trHeight w:val="1648"/>
        </w:trPr>
        <w:tc>
          <w:tcPr>
            <w:tcW w:w="4846" w:type="dxa"/>
            <w:tcBorders>
              <w:top w:val="single" w:sz="18" w:space="0" w:color="000000"/>
              <w:left w:val="single" w:sz="18" w:space="0" w:color="000000"/>
              <w:bottom w:val="single" w:sz="18" w:space="0" w:color="000000"/>
              <w:right w:val="single" w:sz="12" w:space="0" w:color="000000"/>
            </w:tcBorders>
          </w:tcPr>
          <w:p w14:paraId="6E033415" w14:textId="77777777" w:rsidR="0094662E" w:rsidRPr="008B5E2F" w:rsidRDefault="00115533">
            <w:pPr>
              <w:jc w:val="center"/>
              <w:rPr>
                <w:rFonts w:ascii="Times New Roman" w:hAnsi="Times New Roman" w:cs="Times New Roman"/>
                <w:sz w:val="24"/>
                <w:szCs w:val="24"/>
              </w:rPr>
            </w:pPr>
            <w:r w:rsidRPr="008B5E2F">
              <w:rPr>
                <w:rFonts w:ascii="Times New Roman" w:hAnsi="Times New Roman" w:cs="Times New Roman"/>
                <w:sz w:val="24"/>
                <w:szCs w:val="24"/>
              </w:rPr>
              <w:t xml:space="preserve"> Stamp and signature </w:t>
            </w:r>
            <w:r w:rsidR="002A5732">
              <w:rPr>
                <w:rFonts w:ascii="Times New Roman" w:hAnsi="Times New Roman" w:cs="Times New Roman"/>
                <w:sz w:val="24"/>
                <w:szCs w:val="24"/>
              </w:rPr>
              <w:t xml:space="preserve">of </w:t>
            </w:r>
            <w:proofErr w:type="spellStart"/>
            <w:r w:rsidR="002A5732">
              <w:rPr>
                <w:rFonts w:ascii="Times New Roman" w:hAnsi="Times New Roman" w:cs="Times New Roman"/>
                <w:sz w:val="24"/>
                <w:szCs w:val="24"/>
              </w:rPr>
              <w:t>Polpur</w:t>
            </w:r>
            <w:proofErr w:type="spellEnd"/>
            <w:r w:rsidRPr="008B5E2F">
              <w:fldChar w:fldCharType="begin">
                <w:ffData>
                  <w:name w:val="Text90"/>
                  <w:enabled/>
                  <w:calcOnExit w:val="0"/>
                  <w:textInput/>
                </w:ffData>
              </w:fldChar>
            </w:r>
            <w:r w:rsidRPr="008B5E2F">
              <w:rPr>
                <w:rFonts w:ascii="Times New Roman" w:hAnsi="Times New Roman" w:cs="Times New Roman"/>
                <w:sz w:val="24"/>
                <w:szCs w:val="24"/>
                <w:lang w:eastAsia="en-US"/>
              </w:rPr>
              <w:instrText xml:space="preserve"> FORMTEXT </w:instrText>
            </w:r>
            <w:r w:rsidR="0096492A">
              <w:rPr>
                <w:rFonts w:ascii="Times New Roman" w:hAnsi="Times New Roman" w:cs="Times New Roman"/>
                <w:sz w:val="24"/>
                <w:szCs w:val="24"/>
                <w:lang w:eastAsia="en-US"/>
              </w:rPr>
            </w:r>
            <w:r w:rsidR="0096492A">
              <w:rPr>
                <w:rFonts w:ascii="Times New Roman" w:hAnsi="Times New Roman" w:cs="Times New Roman"/>
                <w:sz w:val="24"/>
                <w:szCs w:val="24"/>
                <w:lang w:eastAsia="en-US"/>
              </w:rPr>
              <w:fldChar w:fldCharType="separate"/>
            </w:r>
            <w:r w:rsidRPr="008B5E2F">
              <w:rPr>
                <w:rFonts w:ascii="Times New Roman" w:hAnsi="Times New Roman" w:cs="Times New Roman"/>
                <w:sz w:val="24"/>
                <w:szCs w:val="24"/>
                <w:lang w:eastAsia="en-US"/>
              </w:rPr>
              <w:fldChar w:fldCharType="end"/>
            </w:r>
          </w:p>
          <w:p w14:paraId="0BF1E93E" w14:textId="77777777" w:rsidR="0094662E" w:rsidRDefault="0094662E">
            <w:pPr>
              <w:jc w:val="center"/>
              <w:rPr>
                <w:rFonts w:ascii="Times New Roman" w:hAnsi="Times New Roman" w:cs="Times New Roman"/>
                <w:sz w:val="24"/>
                <w:szCs w:val="24"/>
              </w:rPr>
            </w:pPr>
          </w:p>
          <w:p w14:paraId="5A8D9A4E" w14:textId="77777777" w:rsidR="00A51AB5" w:rsidRPr="008B5E2F" w:rsidRDefault="00A51AB5">
            <w:pPr>
              <w:jc w:val="center"/>
              <w:rPr>
                <w:rFonts w:ascii="Times New Roman" w:hAnsi="Times New Roman" w:cs="Times New Roman"/>
                <w:sz w:val="24"/>
                <w:szCs w:val="24"/>
              </w:rPr>
            </w:pPr>
          </w:p>
          <w:p w14:paraId="056597AD" w14:textId="77777777" w:rsidR="0094662E" w:rsidRPr="008B5E2F" w:rsidRDefault="00115533">
            <w:pPr>
              <w:jc w:val="center"/>
              <w:rPr>
                <w:rFonts w:ascii="Times New Roman" w:hAnsi="Times New Roman" w:cs="Times New Roman"/>
                <w:sz w:val="24"/>
                <w:szCs w:val="24"/>
              </w:rPr>
            </w:pPr>
            <w:r w:rsidRPr="008B5E2F">
              <w:rPr>
                <w:rFonts w:ascii="Times New Roman" w:hAnsi="Times New Roman" w:cs="Times New Roman"/>
                <w:sz w:val="24"/>
                <w:szCs w:val="24"/>
              </w:rPr>
              <w:t>.................................................</w:t>
            </w:r>
          </w:p>
          <w:p w14:paraId="25788C8F" w14:textId="77777777" w:rsidR="0094662E" w:rsidRPr="008B5E2F" w:rsidRDefault="002A5732">
            <w:pPr>
              <w:jc w:val="center"/>
              <w:rPr>
                <w:rFonts w:ascii="Times New Roman" w:hAnsi="Times New Roman" w:cs="Times New Roman"/>
                <w:sz w:val="24"/>
                <w:szCs w:val="24"/>
              </w:rPr>
            </w:pPr>
            <w:r>
              <w:rPr>
                <w:rFonts w:ascii="Times New Roman" w:hAnsi="Times New Roman"/>
              </w:rPr>
              <w:t>Ondřej Brustmann, CEO</w:t>
            </w:r>
            <w:r w:rsidR="00115533" w:rsidRPr="008B5E2F">
              <w:fldChar w:fldCharType="begin">
                <w:ffData>
                  <w:name w:val="Text41"/>
                  <w:enabled/>
                  <w:calcOnExit w:val="0"/>
                  <w:textInput/>
                </w:ffData>
              </w:fldChar>
            </w:r>
            <w:r w:rsidR="00115533" w:rsidRPr="008B5E2F">
              <w:rPr>
                <w:rFonts w:ascii="Times New Roman" w:hAnsi="Times New Roman" w:cs="Times New Roman"/>
                <w:sz w:val="24"/>
                <w:szCs w:val="24"/>
                <w:lang w:eastAsia="en-US"/>
              </w:rPr>
              <w:instrText xml:space="preserve"> FORMTEXT </w:instrText>
            </w:r>
            <w:r w:rsidR="0096492A">
              <w:rPr>
                <w:rFonts w:ascii="Times New Roman" w:hAnsi="Times New Roman" w:cs="Times New Roman"/>
                <w:sz w:val="24"/>
                <w:szCs w:val="24"/>
                <w:lang w:eastAsia="en-US"/>
              </w:rPr>
            </w:r>
            <w:r w:rsidR="0096492A">
              <w:rPr>
                <w:rFonts w:ascii="Times New Roman" w:hAnsi="Times New Roman" w:cs="Times New Roman"/>
                <w:sz w:val="24"/>
                <w:szCs w:val="24"/>
                <w:lang w:eastAsia="en-US"/>
              </w:rPr>
              <w:fldChar w:fldCharType="separate"/>
            </w:r>
            <w:r w:rsidR="00115533" w:rsidRPr="008B5E2F">
              <w:rPr>
                <w:rFonts w:ascii="Times New Roman" w:hAnsi="Times New Roman" w:cs="Times New Roman"/>
                <w:sz w:val="24"/>
                <w:szCs w:val="24"/>
                <w:lang w:eastAsia="en-US"/>
              </w:rPr>
              <w:fldChar w:fldCharType="end"/>
            </w:r>
          </w:p>
          <w:p w14:paraId="1CB51315" w14:textId="77777777" w:rsidR="0094662E" w:rsidRPr="008B5E2F" w:rsidRDefault="00115533">
            <w:pPr>
              <w:jc w:val="center"/>
              <w:rPr>
                <w:rFonts w:ascii="Times New Roman" w:hAnsi="Times New Roman" w:cs="Times New Roman"/>
                <w:sz w:val="24"/>
                <w:szCs w:val="24"/>
              </w:rPr>
            </w:pPr>
            <w:r w:rsidRPr="008B5E2F">
              <w:rPr>
                <w:rFonts w:ascii="Times New Roman" w:hAnsi="Times New Roman" w:cs="Times New Roman"/>
                <w:sz w:val="24"/>
                <w:szCs w:val="24"/>
              </w:rPr>
              <w:t xml:space="preserve">In </w:t>
            </w:r>
            <w:r w:rsidRPr="008B5E2F">
              <w:fldChar w:fldCharType="begin">
                <w:ffData>
                  <w:name w:val="Text42"/>
                  <w:enabled/>
                  <w:calcOnExit w:val="0"/>
                  <w:textInput/>
                </w:ffData>
              </w:fldChar>
            </w:r>
            <w:r w:rsidRPr="008B5E2F">
              <w:rPr>
                <w:rFonts w:ascii="Times New Roman" w:hAnsi="Times New Roman" w:cs="Times New Roman"/>
                <w:sz w:val="24"/>
                <w:szCs w:val="24"/>
                <w:lang w:eastAsia="en-US"/>
              </w:rPr>
              <w:instrText xml:space="preserve"> FORMTEXT </w:instrText>
            </w:r>
            <w:r w:rsidR="0096492A">
              <w:rPr>
                <w:rFonts w:ascii="Times New Roman" w:hAnsi="Times New Roman" w:cs="Times New Roman"/>
                <w:sz w:val="24"/>
                <w:szCs w:val="24"/>
                <w:lang w:eastAsia="en-US"/>
              </w:rPr>
            </w:r>
            <w:r w:rsidR="0096492A">
              <w:rPr>
                <w:rFonts w:ascii="Times New Roman" w:hAnsi="Times New Roman" w:cs="Times New Roman"/>
                <w:sz w:val="24"/>
                <w:szCs w:val="24"/>
                <w:lang w:eastAsia="en-US"/>
              </w:rPr>
              <w:fldChar w:fldCharType="separate"/>
            </w:r>
            <w:r w:rsidRPr="008B5E2F">
              <w:rPr>
                <w:rFonts w:ascii="Times New Roman" w:hAnsi="Times New Roman" w:cs="Times New Roman"/>
                <w:sz w:val="24"/>
                <w:szCs w:val="24"/>
                <w:lang w:eastAsia="en-US"/>
              </w:rPr>
              <w:fldChar w:fldCharType="end"/>
            </w:r>
            <w:r w:rsidRPr="008B5E2F">
              <w:rPr>
                <w:rFonts w:ascii="Times New Roman" w:hAnsi="Times New Roman" w:cs="Times New Roman"/>
                <w:sz w:val="24"/>
                <w:szCs w:val="24"/>
              </w:rPr>
              <w:t xml:space="preserve"> </w:t>
            </w:r>
            <w:proofErr w:type="spellStart"/>
            <w:r w:rsidR="002A5732">
              <w:rPr>
                <w:rFonts w:ascii="Times New Roman" w:hAnsi="Times New Roman"/>
              </w:rPr>
              <w:t>Turnov</w:t>
            </w:r>
            <w:proofErr w:type="spellEnd"/>
            <w:r w:rsidRPr="008B5E2F">
              <w:rPr>
                <w:rFonts w:ascii="Times New Roman" w:hAnsi="Times New Roman"/>
              </w:rPr>
              <w:t xml:space="preserve"> </w:t>
            </w:r>
            <w:r w:rsidRPr="008B5E2F">
              <w:rPr>
                <w:rFonts w:ascii="Times New Roman" w:hAnsi="Times New Roman" w:cs="Times New Roman"/>
                <w:sz w:val="24"/>
                <w:szCs w:val="24"/>
              </w:rPr>
              <w:t xml:space="preserve">on </w:t>
            </w:r>
            <w:r w:rsidR="00DA42A6">
              <w:rPr>
                <w:rFonts w:ascii="Times New Roman" w:hAnsi="Times New Roman"/>
              </w:rPr>
              <w:fldChar w:fldCharType="begin">
                <w:ffData>
                  <w:name w:val=""/>
                  <w:enabled/>
                  <w:calcOnExit w:val="0"/>
                  <w:textInput>
                    <w:default w:val="26.6.2024"/>
                  </w:textInput>
                </w:ffData>
              </w:fldChar>
            </w:r>
            <w:r w:rsidR="00DA42A6">
              <w:rPr>
                <w:rFonts w:ascii="Times New Roman" w:hAnsi="Times New Roman"/>
              </w:rPr>
              <w:instrText xml:space="preserve"> FORMTEXT </w:instrText>
            </w:r>
            <w:r w:rsidR="00DA42A6">
              <w:rPr>
                <w:rFonts w:ascii="Times New Roman" w:hAnsi="Times New Roman"/>
              </w:rPr>
            </w:r>
            <w:r w:rsidR="00DA42A6">
              <w:rPr>
                <w:rFonts w:ascii="Times New Roman" w:hAnsi="Times New Roman"/>
              </w:rPr>
              <w:fldChar w:fldCharType="separate"/>
            </w:r>
            <w:r w:rsidR="00DA42A6">
              <w:rPr>
                <w:rFonts w:ascii="Times New Roman" w:hAnsi="Times New Roman"/>
                <w:noProof/>
              </w:rPr>
              <w:t>26.6.2024</w:t>
            </w:r>
            <w:r w:rsidR="00DA42A6">
              <w:rPr>
                <w:rFonts w:ascii="Times New Roman" w:hAnsi="Times New Roman"/>
              </w:rPr>
              <w:fldChar w:fldCharType="end"/>
            </w:r>
            <w:r w:rsidRPr="008B5E2F">
              <w:fldChar w:fldCharType="begin">
                <w:ffData>
                  <w:name w:val="Text43"/>
                  <w:enabled/>
                  <w:calcOnExit w:val="0"/>
                  <w:textInput/>
                </w:ffData>
              </w:fldChar>
            </w:r>
            <w:r w:rsidRPr="008B5E2F">
              <w:rPr>
                <w:rFonts w:ascii="Times New Roman" w:hAnsi="Times New Roman" w:cs="Times New Roman"/>
                <w:sz w:val="24"/>
                <w:szCs w:val="24"/>
                <w:lang w:eastAsia="en-US"/>
              </w:rPr>
              <w:instrText xml:space="preserve"> FORMTEXT </w:instrText>
            </w:r>
            <w:r w:rsidR="0096492A">
              <w:rPr>
                <w:rFonts w:ascii="Times New Roman" w:hAnsi="Times New Roman" w:cs="Times New Roman"/>
                <w:sz w:val="24"/>
                <w:szCs w:val="24"/>
                <w:lang w:eastAsia="en-US"/>
              </w:rPr>
            </w:r>
            <w:r w:rsidR="0096492A">
              <w:rPr>
                <w:rFonts w:ascii="Times New Roman" w:hAnsi="Times New Roman" w:cs="Times New Roman"/>
                <w:sz w:val="24"/>
                <w:szCs w:val="24"/>
                <w:lang w:eastAsia="en-US"/>
              </w:rPr>
              <w:fldChar w:fldCharType="separate"/>
            </w:r>
            <w:r w:rsidRPr="008B5E2F">
              <w:rPr>
                <w:rFonts w:ascii="Times New Roman" w:hAnsi="Times New Roman" w:cs="Times New Roman"/>
                <w:sz w:val="24"/>
                <w:szCs w:val="24"/>
                <w:lang w:eastAsia="en-US"/>
              </w:rPr>
              <w:fldChar w:fldCharType="end"/>
            </w:r>
          </w:p>
        </w:tc>
        <w:tc>
          <w:tcPr>
            <w:tcW w:w="5301" w:type="dxa"/>
            <w:tcBorders>
              <w:top w:val="single" w:sz="18" w:space="0" w:color="000000"/>
              <w:left w:val="single" w:sz="12" w:space="0" w:color="000000"/>
              <w:bottom w:val="single" w:sz="18" w:space="0" w:color="000000"/>
              <w:right w:val="single" w:sz="18" w:space="0" w:color="000000"/>
            </w:tcBorders>
          </w:tcPr>
          <w:p w14:paraId="69A9CAE4" w14:textId="77777777" w:rsidR="0094662E" w:rsidRPr="008B5E2F" w:rsidRDefault="00115533">
            <w:pPr>
              <w:jc w:val="center"/>
              <w:rPr>
                <w:rFonts w:ascii="Times New Roman" w:hAnsi="Times New Roman" w:cs="Times New Roman"/>
                <w:sz w:val="24"/>
                <w:szCs w:val="24"/>
              </w:rPr>
            </w:pPr>
            <w:r w:rsidRPr="008B5E2F">
              <w:rPr>
                <w:rFonts w:ascii="Times New Roman" w:hAnsi="Times New Roman" w:cs="Times New Roman"/>
                <w:sz w:val="24"/>
                <w:szCs w:val="24"/>
              </w:rPr>
              <w:t xml:space="preserve"> Stamp and signature of TUL</w:t>
            </w:r>
          </w:p>
          <w:p w14:paraId="31D98ADC" w14:textId="77777777" w:rsidR="0094662E" w:rsidRDefault="0094662E">
            <w:pPr>
              <w:jc w:val="center"/>
              <w:rPr>
                <w:rFonts w:ascii="Times New Roman" w:hAnsi="Times New Roman" w:cs="Times New Roman"/>
                <w:sz w:val="24"/>
                <w:szCs w:val="24"/>
              </w:rPr>
            </w:pPr>
          </w:p>
          <w:p w14:paraId="01B0E155" w14:textId="77777777" w:rsidR="00A51AB5" w:rsidRPr="008B5E2F" w:rsidRDefault="00A51AB5">
            <w:pPr>
              <w:jc w:val="center"/>
              <w:rPr>
                <w:rFonts w:ascii="Times New Roman" w:hAnsi="Times New Roman" w:cs="Times New Roman"/>
                <w:sz w:val="24"/>
                <w:szCs w:val="24"/>
              </w:rPr>
            </w:pPr>
          </w:p>
          <w:p w14:paraId="79C13153" w14:textId="77777777" w:rsidR="0094662E" w:rsidRPr="008B5E2F" w:rsidRDefault="00115533">
            <w:pPr>
              <w:jc w:val="center"/>
              <w:rPr>
                <w:rFonts w:ascii="Times New Roman" w:hAnsi="Times New Roman" w:cs="Times New Roman"/>
                <w:sz w:val="24"/>
                <w:szCs w:val="24"/>
              </w:rPr>
            </w:pPr>
            <w:r w:rsidRPr="008B5E2F">
              <w:rPr>
                <w:rFonts w:ascii="Times New Roman" w:hAnsi="Times New Roman" w:cs="Times New Roman"/>
                <w:sz w:val="24"/>
                <w:szCs w:val="24"/>
              </w:rPr>
              <w:t>...................................................</w:t>
            </w:r>
          </w:p>
          <w:p w14:paraId="038E26E2" w14:textId="77777777" w:rsidR="0094662E" w:rsidRPr="008B5E2F" w:rsidRDefault="00115533">
            <w:pPr>
              <w:jc w:val="center"/>
              <w:rPr>
                <w:rFonts w:ascii="Times New Roman" w:hAnsi="Times New Roman" w:cs="Times New Roman"/>
                <w:sz w:val="24"/>
                <w:szCs w:val="24"/>
              </w:rPr>
            </w:pPr>
            <w:r w:rsidRPr="008B5E2F">
              <w:rPr>
                <w:rFonts w:ascii="Times New Roman" w:hAnsi="Times New Roman" w:cs="Times New Roman"/>
                <w:sz w:val="24"/>
                <w:szCs w:val="24"/>
              </w:rPr>
              <w:t xml:space="preserve">doc. </w:t>
            </w:r>
            <w:proofErr w:type="spellStart"/>
            <w:r w:rsidRPr="008B5E2F">
              <w:rPr>
                <w:rFonts w:ascii="Times New Roman" w:hAnsi="Times New Roman" w:cs="Times New Roman"/>
                <w:sz w:val="24"/>
                <w:szCs w:val="24"/>
              </w:rPr>
              <w:t>RNDr</w:t>
            </w:r>
            <w:proofErr w:type="spellEnd"/>
            <w:r w:rsidRPr="008B5E2F">
              <w:rPr>
                <w:rFonts w:ascii="Times New Roman" w:hAnsi="Times New Roman" w:cs="Times New Roman"/>
                <w:sz w:val="24"/>
                <w:szCs w:val="24"/>
              </w:rPr>
              <w:t xml:space="preserve">. Miroslav </w:t>
            </w:r>
            <w:proofErr w:type="spellStart"/>
            <w:r w:rsidRPr="008B5E2F">
              <w:rPr>
                <w:rFonts w:ascii="Times New Roman" w:hAnsi="Times New Roman" w:cs="Times New Roman"/>
                <w:sz w:val="24"/>
                <w:szCs w:val="24"/>
              </w:rPr>
              <w:t>Brzezina</w:t>
            </w:r>
            <w:proofErr w:type="spellEnd"/>
            <w:r w:rsidRPr="008B5E2F">
              <w:rPr>
                <w:rFonts w:ascii="Times New Roman" w:hAnsi="Times New Roman" w:cs="Times New Roman"/>
                <w:sz w:val="24"/>
                <w:szCs w:val="24"/>
              </w:rPr>
              <w:t xml:space="preserve"> </w:t>
            </w:r>
            <w:proofErr w:type="spellStart"/>
            <w:r w:rsidRPr="008B5E2F">
              <w:rPr>
                <w:rFonts w:ascii="Times New Roman" w:hAnsi="Times New Roman" w:cs="Times New Roman"/>
                <w:sz w:val="24"/>
                <w:szCs w:val="24"/>
              </w:rPr>
              <w:t>CSc</w:t>
            </w:r>
            <w:proofErr w:type="spellEnd"/>
            <w:r w:rsidRPr="008B5E2F">
              <w:rPr>
                <w:rFonts w:ascii="Times New Roman" w:hAnsi="Times New Roman" w:cs="Times New Roman"/>
                <w:sz w:val="24"/>
                <w:szCs w:val="24"/>
              </w:rPr>
              <w:t xml:space="preserve">., </w:t>
            </w:r>
            <w:r w:rsidR="006B122C" w:rsidRPr="008B5E2F">
              <w:rPr>
                <w:rFonts w:ascii="Times New Roman" w:hAnsi="Times New Roman" w:cs="Times New Roman"/>
                <w:sz w:val="24"/>
                <w:szCs w:val="24"/>
              </w:rPr>
              <w:t xml:space="preserve">dr. h. c., </w:t>
            </w:r>
            <w:r w:rsidRPr="008B5E2F">
              <w:rPr>
                <w:rFonts w:ascii="Times New Roman" w:hAnsi="Times New Roman" w:cs="Times New Roman"/>
                <w:sz w:val="24"/>
                <w:szCs w:val="24"/>
              </w:rPr>
              <w:t>Rector</w:t>
            </w:r>
          </w:p>
          <w:p w14:paraId="7F765B87" w14:textId="77777777" w:rsidR="0094662E" w:rsidRPr="008B5E2F" w:rsidRDefault="00115533">
            <w:pPr>
              <w:jc w:val="center"/>
              <w:rPr>
                <w:rFonts w:ascii="Times New Roman" w:hAnsi="Times New Roman" w:cs="Times New Roman"/>
                <w:sz w:val="24"/>
                <w:szCs w:val="24"/>
              </w:rPr>
            </w:pPr>
            <w:r w:rsidRPr="008B5E2F">
              <w:rPr>
                <w:rFonts w:ascii="Times New Roman" w:hAnsi="Times New Roman" w:cs="Times New Roman"/>
                <w:sz w:val="24"/>
                <w:szCs w:val="24"/>
              </w:rPr>
              <w:t xml:space="preserve">In Liberec on </w:t>
            </w:r>
            <w:r w:rsidR="00DA42A6">
              <w:rPr>
                <w:rFonts w:ascii="Times New Roman" w:hAnsi="Times New Roman" w:cs="Times New Roman"/>
                <w:sz w:val="24"/>
                <w:szCs w:val="24"/>
              </w:rPr>
              <w:t>25.6.2024</w:t>
            </w:r>
            <w:r w:rsidRPr="008B5E2F">
              <w:fldChar w:fldCharType="begin">
                <w:ffData>
                  <w:name w:val="Text45"/>
                  <w:enabled/>
                  <w:calcOnExit w:val="0"/>
                  <w:textInput/>
                </w:ffData>
              </w:fldChar>
            </w:r>
            <w:r w:rsidRPr="008B5E2F">
              <w:rPr>
                <w:rFonts w:ascii="Times New Roman" w:hAnsi="Times New Roman" w:cs="Times New Roman"/>
                <w:sz w:val="24"/>
                <w:szCs w:val="24"/>
                <w:lang w:eastAsia="en-US"/>
              </w:rPr>
              <w:instrText xml:space="preserve"> FORMTEXT </w:instrText>
            </w:r>
            <w:r w:rsidR="0096492A">
              <w:rPr>
                <w:rFonts w:ascii="Times New Roman" w:hAnsi="Times New Roman" w:cs="Times New Roman"/>
                <w:sz w:val="24"/>
                <w:szCs w:val="24"/>
                <w:lang w:eastAsia="en-US"/>
              </w:rPr>
            </w:r>
            <w:r w:rsidR="0096492A">
              <w:rPr>
                <w:rFonts w:ascii="Times New Roman" w:hAnsi="Times New Roman" w:cs="Times New Roman"/>
                <w:sz w:val="24"/>
                <w:szCs w:val="24"/>
                <w:lang w:eastAsia="en-US"/>
              </w:rPr>
              <w:fldChar w:fldCharType="separate"/>
            </w:r>
            <w:r w:rsidRPr="008B5E2F">
              <w:rPr>
                <w:rFonts w:ascii="Times New Roman" w:hAnsi="Times New Roman" w:cs="Times New Roman"/>
                <w:sz w:val="24"/>
                <w:szCs w:val="24"/>
                <w:lang w:eastAsia="en-US"/>
              </w:rPr>
              <w:fldChar w:fldCharType="end"/>
            </w:r>
          </w:p>
        </w:tc>
      </w:tr>
      <w:tr w:rsidR="00E71EC4" w:rsidRPr="008B5E2F" w14:paraId="5CC15E4B" w14:textId="77777777">
        <w:trPr>
          <w:gridAfter w:val="1"/>
          <w:wAfter w:w="5301" w:type="dxa"/>
          <w:trHeight w:val="1648"/>
        </w:trPr>
        <w:tc>
          <w:tcPr>
            <w:tcW w:w="4846" w:type="dxa"/>
            <w:tcBorders>
              <w:top w:val="single" w:sz="18" w:space="0" w:color="000000"/>
              <w:left w:val="single" w:sz="18" w:space="0" w:color="000000"/>
              <w:bottom w:val="single" w:sz="18" w:space="0" w:color="000000"/>
              <w:right w:val="single" w:sz="12" w:space="0" w:color="000000"/>
            </w:tcBorders>
          </w:tcPr>
          <w:p w14:paraId="3EE785FB" w14:textId="77777777" w:rsidR="00E71EC4" w:rsidRPr="008B5E2F" w:rsidRDefault="00E71EC4" w:rsidP="00E71EC4">
            <w:pPr>
              <w:jc w:val="center"/>
              <w:rPr>
                <w:rFonts w:ascii="Times New Roman" w:hAnsi="Times New Roman" w:cs="Times New Roman"/>
                <w:sz w:val="24"/>
                <w:szCs w:val="24"/>
              </w:rPr>
            </w:pPr>
            <w:r w:rsidRPr="008B5E2F">
              <w:rPr>
                <w:rFonts w:ascii="Times New Roman" w:hAnsi="Times New Roman" w:cs="Times New Roman"/>
                <w:sz w:val="24"/>
                <w:szCs w:val="24"/>
              </w:rPr>
              <w:t xml:space="preserve">Stamp and signature </w:t>
            </w:r>
            <w:r w:rsidR="00697229">
              <w:rPr>
                <w:rFonts w:ascii="Times New Roman" w:hAnsi="Times New Roman" w:cs="Times New Roman"/>
                <w:sz w:val="24"/>
                <w:szCs w:val="24"/>
              </w:rPr>
              <w:t xml:space="preserve">of SINTEF </w:t>
            </w:r>
            <w:r w:rsidRPr="008B5E2F">
              <w:fldChar w:fldCharType="begin">
                <w:ffData>
                  <w:name w:val="Text90"/>
                  <w:enabled/>
                  <w:calcOnExit w:val="0"/>
                  <w:textInput/>
                </w:ffData>
              </w:fldChar>
            </w:r>
            <w:r w:rsidRPr="008B5E2F">
              <w:rPr>
                <w:rFonts w:ascii="Times New Roman" w:hAnsi="Times New Roman" w:cs="Times New Roman"/>
                <w:sz w:val="24"/>
                <w:szCs w:val="24"/>
                <w:lang w:eastAsia="en-US"/>
              </w:rPr>
              <w:instrText xml:space="preserve"> FORMTEXT </w:instrText>
            </w:r>
            <w:r w:rsidR="0096492A">
              <w:rPr>
                <w:rFonts w:ascii="Times New Roman" w:hAnsi="Times New Roman" w:cs="Times New Roman"/>
                <w:sz w:val="24"/>
                <w:szCs w:val="24"/>
                <w:lang w:eastAsia="en-US"/>
              </w:rPr>
            </w:r>
            <w:r w:rsidR="0096492A">
              <w:rPr>
                <w:rFonts w:ascii="Times New Roman" w:hAnsi="Times New Roman" w:cs="Times New Roman"/>
                <w:sz w:val="24"/>
                <w:szCs w:val="24"/>
                <w:lang w:eastAsia="en-US"/>
              </w:rPr>
              <w:fldChar w:fldCharType="separate"/>
            </w:r>
            <w:r w:rsidRPr="008B5E2F">
              <w:rPr>
                <w:rFonts w:ascii="Times New Roman" w:hAnsi="Times New Roman" w:cs="Times New Roman"/>
                <w:sz w:val="24"/>
                <w:szCs w:val="24"/>
                <w:lang w:eastAsia="en-US"/>
              </w:rPr>
              <w:fldChar w:fldCharType="end"/>
            </w:r>
          </w:p>
          <w:p w14:paraId="530BCE9E" w14:textId="77777777" w:rsidR="00E71EC4" w:rsidRDefault="00E71EC4" w:rsidP="00E71EC4">
            <w:pPr>
              <w:jc w:val="center"/>
              <w:rPr>
                <w:rFonts w:ascii="Times New Roman" w:hAnsi="Times New Roman" w:cs="Times New Roman"/>
                <w:sz w:val="24"/>
                <w:szCs w:val="24"/>
              </w:rPr>
            </w:pPr>
          </w:p>
          <w:p w14:paraId="0702547A" w14:textId="77777777" w:rsidR="00A51AB5" w:rsidRPr="008B5E2F" w:rsidRDefault="00A51AB5" w:rsidP="00E71EC4">
            <w:pPr>
              <w:jc w:val="center"/>
              <w:rPr>
                <w:rFonts w:ascii="Times New Roman" w:hAnsi="Times New Roman" w:cs="Times New Roman"/>
                <w:sz w:val="24"/>
                <w:szCs w:val="24"/>
              </w:rPr>
            </w:pPr>
          </w:p>
          <w:p w14:paraId="7F6F6DF6" w14:textId="77777777" w:rsidR="00E71EC4" w:rsidRDefault="00E71EC4" w:rsidP="00E71EC4">
            <w:pPr>
              <w:jc w:val="center"/>
              <w:rPr>
                <w:rFonts w:ascii="Times New Roman" w:hAnsi="Times New Roman" w:cs="Times New Roman"/>
                <w:sz w:val="24"/>
                <w:szCs w:val="24"/>
              </w:rPr>
            </w:pPr>
            <w:r w:rsidRPr="008B5E2F">
              <w:rPr>
                <w:rFonts w:ascii="Times New Roman" w:hAnsi="Times New Roman" w:cs="Times New Roman"/>
                <w:sz w:val="24"/>
                <w:szCs w:val="24"/>
              </w:rPr>
              <w:t>.................................................</w:t>
            </w:r>
          </w:p>
          <w:p w14:paraId="70DA658F" w14:textId="77777777" w:rsidR="00C54883" w:rsidRDefault="00C54883" w:rsidP="00E71EC4">
            <w:pPr>
              <w:jc w:val="center"/>
              <w:rPr>
                <w:rFonts w:ascii="Times New Roman" w:hAnsi="Times New Roman" w:cs="Times New Roman"/>
                <w:sz w:val="24"/>
                <w:szCs w:val="24"/>
              </w:rPr>
            </w:pPr>
            <w:r w:rsidRPr="00C54883">
              <w:rPr>
                <w:rFonts w:ascii="Times New Roman" w:hAnsi="Times New Roman" w:cs="Times New Roman"/>
                <w:sz w:val="24"/>
                <w:szCs w:val="24"/>
              </w:rPr>
              <w:t xml:space="preserve">Eli </w:t>
            </w:r>
            <w:proofErr w:type="spellStart"/>
            <w:r w:rsidRPr="00C54883">
              <w:rPr>
                <w:rFonts w:ascii="Times New Roman" w:hAnsi="Times New Roman" w:cs="Times New Roman"/>
                <w:sz w:val="24"/>
                <w:szCs w:val="24"/>
              </w:rPr>
              <w:t>Aamot</w:t>
            </w:r>
            <w:proofErr w:type="spellEnd"/>
          </w:p>
          <w:p w14:paraId="05770E12" w14:textId="77777777" w:rsidR="00E71EC4" w:rsidRPr="008B5E2F" w:rsidRDefault="00E71EC4" w:rsidP="00E71EC4">
            <w:pPr>
              <w:jc w:val="center"/>
              <w:rPr>
                <w:rFonts w:ascii="Times New Roman" w:hAnsi="Times New Roman" w:cs="Times New Roman"/>
                <w:sz w:val="24"/>
                <w:szCs w:val="24"/>
              </w:rPr>
            </w:pPr>
            <w:r w:rsidRPr="008B5E2F">
              <w:rPr>
                <w:rFonts w:ascii="Times New Roman" w:hAnsi="Times New Roman"/>
              </w:rPr>
              <w:fldChar w:fldCharType="begin">
                <w:ffData>
                  <w:name w:val="Text23"/>
                  <w:enabled/>
                  <w:calcOnExit w:val="0"/>
                  <w:textInput/>
                </w:ffData>
              </w:fldChar>
            </w:r>
            <w:r w:rsidRPr="008B5E2F">
              <w:rPr>
                <w:rFonts w:ascii="Times New Roman" w:hAnsi="Times New Roman"/>
              </w:rPr>
              <w:instrText xml:space="preserve"> FORMTEXT </w:instrText>
            </w:r>
            <w:r w:rsidRPr="008B5E2F">
              <w:rPr>
                <w:rFonts w:ascii="Times New Roman" w:hAnsi="Times New Roman"/>
              </w:rPr>
            </w:r>
            <w:r w:rsidRPr="008B5E2F">
              <w:rPr>
                <w:rFonts w:ascii="Times New Roman" w:hAnsi="Times New Roman"/>
              </w:rPr>
              <w:fldChar w:fldCharType="separate"/>
            </w:r>
            <w:r w:rsidRPr="008B5E2F">
              <w:rPr>
                <w:rFonts w:ascii="Times New Roman" w:hAnsi="Times New Roman"/>
              </w:rPr>
              <w:t> </w:t>
            </w:r>
            <w:r w:rsidRPr="008B5E2F">
              <w:rPr>
                <w:rFonts w:ascii="Times New Roman" w:hAnsi="Times New Roman"/>
              </w:rPr>
              <w:t> </w:t>
            </w:r>
            <w:r w:rsidRPr="008B5E2F">
              <w:rPr>
                <w:rFonts w:ascii="Times New Roman" w:hAnsi="Times New Roman"/>
              </w:rPr>
              <w:t> </w:t>
            </w:r>
            <w:r w:rsidRPr="008B5E2F">
              <w:rPr>
                <w:rFonts w:ascii="Times New Roman" w:hAnsi="Times New Roman"/>
              </w:rPr>
              <w:t> </w:t>
            </w:r>
            <w:r w:rsidRPr="008B5E2F">
              <w:rPr>
                <w:rFonts w:ascii="Times New Roman" w:hAnsi="Times New Roman"/>
              </w:rPr>
              <w:t> </w:t>
            </w:r>
            <w:r w:rsidRPr="008B5E2F">
              <w:rPr>
                <w:rFonts w:ascii="Times New Roman" w:hAnsi="Times New Roman"/>
              </w:rPr>
              <w:fldChar w:fldCharType="end"/>
            </w:r>
            <w:r w:rsidRPr="008B5E2F">
              <w:fldChar w:fldCharType="begin">
                <w:ffData>
                  <w:name w:val="Text41"/>
                  <w:enabled/>
                  <w:calcOnExit w:val="0"/>
                  <w:textInput/>
                </w:ffData>
              </w:fldChar>
            </w:r>
            <w:r w:rsidRPr="008B5E2F">
              <w:rPr>
                <w:rFonts w:ascii="Times New Roman" w:hAnsi="Times New Roman" w:cs="Times New Roman"/>
                <w:sz w:val="24"/>
                <w:szCs w:val="24"/>
                <w:lang w:eastAsia="en-US"/>
              </w:rPr>
              <w:instrText xml:space="preserve"> </w:instrText>
            </w:r>
            <w:bookmarkStart w:id="2" w:name="Text41"/>
            <w:r w:rsidRPr="008B5E2F">
              <w:rPr>
                <w:rFonts w:ascii="Times New Roman" w:hAnsi="Times New Roman" w:cs="Times New Roman"/>
                <w:sz w:val="24"/>
                <w:szCs w:val="24"/>
                <w:lang w:eastAsia="en-US"/>
              </w:rPr>
              <w:instrText xml:space="preserve">FORMTEXT </w:instrText>
            </w:r>
            <w:r w:rsidR="0096492A">
              <w:rPr>
                <w:rFonts w:ascii="Times New Roman" w:hAnsi="Times New Roman" w:cs="Times New Roman"/>
                <w:sz w:val="24"/>
                <w:szCs w:val="24"/>
                <w:lang w:eastAsia="en-US"/>
              </w:rPr>
            </w:r>
            <w:r w:rsidR="0096492A">
              <w:rPr>
                <w:rFonts w:ascii="Times New Roman" w:hAnsi="Times New Roman" w:cs="Times New Roman"/>
                <w:sz w:val="24"/>
                <w:szCs w:val="24"/>
                <w:lang w:eastAsia="en-US"/>
              </w:rPr>
              <w:fldChar w:fldCharType="separate"/>
            </w:r>
            <w:r w:rsidRPr="008B5E2F">
              <w:rPr>
                <w:rFonts w:ascii="Times New Roman" w:hAnsi="Times New Roman" w:cs="Times New Roman"/>
                <w:sz w:val="24"/>
                <w:szCs w:val="24"/>
                <w:lang w:eastAsia="en-US"/>
              </w:rPr>
              <w:fldChar w:fldCharType="end"/>
            </w:r>
            <w:r w:rsidR="00C54883">
              <w:fldChar w:fldCharType="begin">
                <w:ffData>
                  <w:name w:val="Text41"/>
                  <w:enabled/>
                  <w:calcOnExit w:val="0"/>
                  <w:textInput>
                    <w:default w:val="Executive Vice President"/>
                  </w:textInput>
                </w:ffData>
              </w:fldChar>
            </w:r>
            <w:r w:rsidR="00C54883">
              <w:instrText xml:space="preserve"> FORMTEXT </w:instrText>
            </w:r>
            <w:r w:rsidR="00C54883">
              <w:fldChar w:fldCharType="separate"/>
            </w:r>
            <w:r w:rsidR="00C54883">
              <w:rPr>
                <w:noProof/>
              </w:rPr>
              <w:t>Executive Vice President</w:t>
            </w:r>
            <w:r w:rsidR="00C54883">
              <w:fldChar w:fldCharType="end"/>
            </w:r>
            <w:bookmarkEnd w:id="2"/>
          </w:p>
          <w:p w14:paraId="43638A67" w14:textId="77777777" w:rsidR="00E71EC4" w:rsidRPr="008B5E2F" w:rsidRDefault="00E71EC4" w:rsidP="00E71EC4">
            <w:pPr>
              <w:jc w:val="center"/>
              <w:rPr>
                <w:rFonts w:ascii="Times New Roman" w:hAnsi="Times New Roman" w:cs="Times New Roman"/>
                <w:sz w:val="24"/>
                <w:szCs w:val="24"/>
              </w:rPr>
            </w:pPr>
            <w:r w:rsidRPr="008B5E2F">
              <w:rPr>
                <w:rFonts w:ascii="Times New Roman" w:hAnsi="Times New Roman" w:cs="Times New Roman"/>
                <w:sz w:val="24"/>
                <w:szCs w:val="24"/>
              </w:rPr>
              <w:t xml:space="preserve">In </w:t>
            </w:r>
            <w:r w:rsidRPr="008B5E2F">
              <w:fldChar w:fldCharType="begin">
                <w:ffData>
                  <w:name w:val="Text42"/>
                  <w:enabled/>
                  <w:calcOnExit w:val="0"/>
                  <w:textInput/>
                </w:ffData>
              </w:fldChar>
            </w:r>
            <w:r w:rsidRPr="008B5E2F">
              <w:rPr>
                <w:rFonts w:ascii="Times New Roman" w:hAnsi="Times New Roman" w:cs="Times New Roman"/>
                <w:sz w:val="24"/>
                <w:szCs w:val="24"/>
                <w:lang w:eastAsia="en-US"/>
              </w:rPr>
              <w:instrText xml:space="preserve"> FORMTEXT </w:instrText>
            </w:r>
            <w:r w:rsidR="0096492A">
              <w:rPr>
                <w:rFonts w:ascii="Times New Roman" w:hAnsi="Times New Roman" w:cs="Times New Roman"/>
                <w:sz w:val="24"/>
                <w:szCs w:val="24"/>
                <w:lang w:eastAsia="en-US"/>
              </w:rPr>
            </w:r>
            <w:r w:rsidR="0096492A">
              <w:rPr>
                <w:rFonts w:ascii="Times New Roman" w:hAnsi="Times New Roman" w:cs="Times New Roman"/>
                <w:sz w:val="24"/>
                <w:szCs w:val="24"/>
                <w:lang w:eastAsia="en-US"/>
              </w:rPr>
              <w:fldChar w:fldCharType="separate"/>
            </w:r>
            <w:r w:rsidRPr="008B5E2F">
              <w:rPr>
                <w:rFonts w:ascii="Times New Roman" w:hAnsi="Times New Roman" w:cs="Times New Roman"/>
                <w:sz w:val="24"/>
                <w:szCs w:val="24"/>
                <w:lang w:eastAsia="en-US"/>
              </w:rPr>
              <w:fldChar w:fldCharType="end"/>
            </w:r>
            <w:r w:rsidRPr="008B5E2F">
              <w:rPr>
                <w:rFonts w:ascii="Times New Roman" w:hAnsi="Times New Roman" w:cs="Times New Roman"/>
                <w:sz w:val="24"/>
                <w:szCs w:val="24"/>
              </w:rPr>
              <w:t xml:space="preserve"> </w:t>
            </w:r>
            <w:r w:rsidR="00697229">
              <w:rPr>
                <w:rFonts w:ascii="Times New Roman" w:hAnsi="Times New Roman" w:cs="Times New Roman"/>
                <w:sz w:val="24"/>
                <w:szCs w:val="24"/>
              </w:rPr>
              <w:t>Trondheim</w:t>
            </w:r>
            <w:r w:rsidRPr="008B5E2F">
              <w:rPr>
                <w:rFonts w:ascii="Times New Roman" w:hAnsi="Times New Roman"/>
              </w:rPr>
              <w:fldChar w:fldCharType="begin">
                <w:ffData>
                  <w:name w:val="Text23"/>
                  <w:enabled/>
                  <w:calcOnExit w:val="0"/>
                  <w:textInput/>
                </w:ffData>
              </w:fldChar>
            </w:r>
            <w:r w:rsidRPr="008B5E2F">
              <w:rPr>
                <w:rFonts w:ascii="Times New Roman" w:hAnsi="Times New Roman"/>
              </w:rPr>
              <w:instrText xml:space="preserve"> FORMTEXT </w:instrText>
            </w:r>
            <w:r w:rsidRPr="008B5E2F">
              <w:rPr>
                <w:rFonts w:ascii="Times New Roman" w:hAnsi="Times New Roman"/>
              </w:rPr>
            </w:r>
            <w:r w:rsidRPr="008B5E2F">
              <w:rPr>
                <w:rFonts w:ascii="Times New Roman" w:hAnsi="Times New Roman"/>
              </w:rPr>
              <w:fldChar w:fldCharType="separate"/>
            </w:r>
            <w:r w:rsidRPr="008B5E2F">
              <w:rPr>
                <w:rFonts w:ascii="Times New Roman" w:hAnsi="Times New Roman"/>
              </w:rPr>
              <w:t> </w:t>
            </w:r>
            <w:r w:rsidRPr="008B5E2F">
              <w:rPr>
                <w:rFonts w:ascii="Times New Roman" w:hAnsi="Times New Roman"/>
              </w:rPr>
              <w:t> </w:t>
            </w:r>
            <w:r w:rsidRPr="008B5E2F">
              <w:rPr>
                <w:rFonts w:ascii="Times New Roman" w:hAnsi="Times New Roman"/>
              </w:rPr>
              <w:t> </w:t>
            </w:r>
            <w:r w:rsidRPr="008B5E2F">
              <w:rPr>
                <w:rFonts w:ascii="Times New Roman" w:hAnsi="Times New Roman"/>
              </w:rPr>
              <w:t> </w:t>
            </w:r>
            <w:r w:rsidRPr="008B5E2F">
              <w:rPr>
                <w:rFonts w:ascii="Times New Roman" w:hAnsi="Times New Roman"/>
              </w:rPr>
              <w:t> </w:t>
            </w:r>
            <w:r w:rsidRPr="008B5E2F">
              <w:rPr>
                <w:rFonts w:ascii="Times New Roman" w:hAnsi="Times New Roman"/>
              </w:rPr>
              <w:fldChar w:fldCharType="end"/>
            </w:r>
            <w:r w:rsidRPr="008B5E2F">
              <w:rPr>
                <w:rFonts w:ascii="Times New Roman" w:hAnsi="Times New Roman"/>
              </w:rPr>
              <w:t xml:space="preserve"> </w:t>
            </w:r>
            <w:r w:rsidRPr="008B5E2F">
              <w:rPr>
                <w:rFonts w:ascii="Times New Roman" w:hAnsi="Times New Roman" w:cs="Times New Roman"/>
                <w:sz w:val="24"/>
                <w:szCs w:val="24"/>
              </w:rPr>
              <w:t xml:space="preserve">on </w:t>
            </w:r>
            <w:r w:rsidR="00DA42A6">
              <w:rPr>
                <w:rFonts w:ascii="Times New Roman" w:hAnsi="Times New Roman"/>
              </w:rPr>
              <w:fldChar w:fldCharType="begin">
                <w:ffData>
                  <w:name w:val=""/>
                  <w:enabled/>
                  <w:calcOnExit w:val="0"/>
                  <w:textInput>
                    <w:default w:val="28.6.2024"/>
                  </w:textInput>
                </w:ffData>
              </w:fldChar>
            </w:r>
            <w:r w:rsidR="00DA42A6">
              <w:rPr>
                <w:rFonts w:ascii="Times New Roman" w:hAnsi="Times New Roman"/>
              </w:rPr>
              <w:instrText xml:space="preserve"> FORMTEXT </w:instrText>
            </w:r>
            <w:r w:rsidR="00DA42A6">
              <w:rPr>
                <w:rFonts w:ascii="Times New Roman" w:hAnsi="Times New Roman"/>
              </w:rPr>
            </w:r>
            <w:r w:rsidR="00DA42A6">
              <w:rPr>
                <w:rFonts w:ascii="Times New Roman" w:hAnsi="Times New Roman"/>
              </w:rPr>
              <w:fldChar w:fldCharType="separate"/>
            </w:r>
            <w:r w:rsidR="00DA42A6">
              <w:rPr>
                <w:rFonts w:ascii="Times New Roman" w:hAnsi="Times New Roman"/>
                <w:noProof/>
              </w:rPr>
              <w:t>28.6.2024</w:t>
            </w:r>
            <w:r w:rsidR="00DA42A6">
              <w:rPr>
                <w:rFonts w:ascii="Times New Roman" w:hAnsi="Times New Roman"/>
              </w:rPr>
              <w:fldChar w:fldCharType="end"/>
            </w:r>
          </w:p>
        </w:tc>
      </w:tr>
    </w:tbl>
    <w:p w14:paraId="014B4B07" w14:textId="77777777" w:rsidR="0094662E" w:rsidRPr="008B5E2F" w:rsidRDefault="0094662E">
      <w:pPr>
        <w:pStyle w:val="Zkladntext"/>
        <w:rPr>
          <w:rFonts w:ascii="Times New Roman" w:hAnsi="Times New Roman"/>
        </w:rPr>
      </w:pPr>
    </w:p>
    <w:p w14:paraId="4089EE9C" w14:textId="77777777" w:rsidR="0094662E" w:rsidRPr="008B5E2F" w:rsidRDefault="0094662E">
      <w:pPr>
        <w:pStyle w:val="Zkladntext"/>
        <w:rPr>
          <w:rFonts w:ascii="Times New Roman" w:hAnsi="Times New Roman"/>
        </w:rPr>
      </w:pPr>
    </w:p>
    <w:sectPr w:rsidR="0094662E" w:rsidRPr="008B5E2F">
      <w:headerReference w:type="default" r:id="rId11"/>
      <w:footerReference w:type="default" r:id="rId12"/>
      <w:pgSz w:w="11906" w:h="16838"/>
      <w:pgMar w:top="1588" w:right="1134" w:bottom="1134" w:left="1134" w:header="1304" w:footer="26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7294C" w14:textId="77777777" w:rsidR="006052C1" w:rsidRDefault="006052C1">
      <w:r>
        <w:separator/>
      </w:r>
    </w:p>
  </w:endnote>
  <w:endnote w:type="continuationSeparator" w:id="0">
    <w:p w14:paraId="597A22FF" w14:textId="77777777" w:rsidR="006052C1" w:rsidRDefault="0060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ource Han Serif CN">
    <w:charset w:val="00"/>
    <w:family w:val="roman"/>
    <w:pitch w:val="default"/>
  </w:font>
  <w:font w:name="Noto Sans Devanagari">
    <w:altName w:val="Times New Roman"/>
    <w:charset w:val="00"/>
    <w:family w:val="swiss"/>
    <w:pitch w:val="variable"/>
    <w:sig w:usb0="80008023" w:usb1="00002046"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Corbel">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Merriweather;Courier New">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A266" w14:textId="77777777" w:rsidR="00361F09" w:rsidRDefault="00361F09">
    <w:pPr>
      <w:pStyle w:val="Zpat"/>
      <w:ind w:right="360"/>
      <w:rPr>
        <w:rFonts w:ascii="Merriweather;Courier New" w:hAnsi="Merriweather;Courier New" w:cs="Merriweather;Courier New"/>
        <w:color w:val="5948AD"/>
        <w:sz w:val="18"/>
        <w:szCs w:val="18"/>
      </w:rPr>
    </w:pPr>
    <w:r>
      <w:rPr>
        <w:rFonts w:ascii="Merriweather;Courier New" w:hAnsi="Merriweather;Courier New" w:cs="Merriweather;Courier New"/>
        <w:color w:val="5948AD"/>
        <w:sz w:val="18"/>
        <w:szCs w:val="18"/>
      </w:rPr>
      <w:t>Technical University of Liberec</w:t>
    </w:r>
  </w:p>
  <w:p w14:paraId="03D6F495" w14:textId="77777777" w:rsidR="00361F09" w:rsidRDefault="00361F09">
    <w:pPr>
      <w:pStyle w:val="Zpat"/>
      <w:rPr>
        <w:rFonts w:ascii="Merriweather;Courier New" w:hAnsi="Merriweather;Courier New" w:cs="Merriweather;Courier New"/>
        <w:color w:val="5948AD"/>
        <w:sz w:val="18"/>
        <w:szCs w:val="18"/>
      </w:rPr>
    </w:pPr>
    <w:proofErr w:type="spellStart"/>
    <w:r>
      <w:rPr>
        <w:rFonts w:ascii="Merriweather;Courier New" w:hAnsi="Merriweather;Courier New" w:cs="Merriweather;Courier New"/>
        <w:color w:val="5948AD"/>
        <w:sz w:val="18"/>
        <w:szCs w:val="18"/>
      </w:rPr>
      <w:t>Studentská</w:t>
    </w:r>
    <w:proofErr w:type="spellEnd"/>
    <w:r>
      <w:rPr>
        <w:rFonts w:ascii="Merriweather;Courier New" w:hAnsi="Merriweather;Courier New" w:cs="Merriweather;Courier New"/>
        <w:color w:val="5948AD"/>
        <w:sz w:val="18"/>
        <w:szCs w:val="18"/>
      </w:rPr>
      <w:t xml:space="preserve"> 1402/2, 461 17 Liberec 1 | www.tul.cz</w:t>
    </w:r>
  </w:p>
  <w:p w14:paraId="68719D37" w14:textId="77777777" w:rsidR="00361F09" w:rsidRDefault="00361F09">
    <w:pPr>
      <w:pStyle w:val="Zpat"/>
      <w:rPr>
        <w:rFonts w:ascii="Merriweather;Courier New" w:hAnsi="Merriweather;Courier New" w:cs="Merriweather;Courier New"/>
        <w:color w:val="5948A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2EE35" w14:textId="77777777" w:rsidR="006052C1" w:rsidRDefault="006052C1">
      <w:r>
        <w:separator/>
      </w:r>
    </w:p>
  </w:footnote>
  <w:footnote w:type="continuationSeparator" w:id="0">
    <w:p w14:paraId="6E359063" w14:textId="77777777" w:rsidR="006052C1" w:rsidRDefault="0060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04A8" w14:textId="77777777" w:rsidR="00361F09" w:rsidRDefault="00361F09">
    <w:pPr>
      <w:pStyle w:val="Zhlav"/>
      <w:rPr>
        <w:rFonts w:ascii="Myriad Pro;Corbel" w:hAnsi="Myriad Pro;Corbel" w:cs="Myriad Pro;Corbel"/>
        <w:lang w:val="cs-CZ" w:eastAsia="en-US"/>
      </w:rPr>
    </w:pPr>
    <w:r>
      <w:rPr>
        <w:rFonts w:ascii="Myriad Pro;Corbel" w:hAnsi="Myriad Pro;Corbel" w:cs="Myriad Pro;Corbel"/>
        <w:noProof/>
        <w:lang w:val="cs-CZ" w:eastAsia="cs-CZ"/>
      </w:rPr>
      <w:drawing>
        <wp:anchor distT="0" distB="0" distL="114935" distR="114935" simplePos="0" relativeHeight="6" behindDoc="1" locked="0" layoutInCell="0" allowOverlap="1" wp14:anchorId="69FB86B2" wp14:editId="716B3E64">
          <wp:simplePos x="0" y="0"/>
          <wp:positionH relativeFrom="page">
            <wp:posOffset>369570</wp:posOffset>
          </wp:positionH>
          <wp:positionV relativeFrom="page">
            <wp:posOffset>88265</wp:posOffset>
          </wp:positionV>
          <wp:extent cx="1477645" cy="82804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rcRect l="-1" t="-3" r="-1" b="-3"/>
                  <a:stretch>
                    <a:fillRect/>
                  </a:stretch>
                </pic:blipFill>
                <pic:spPr bwMode="auto">
                  <a:xfrm>
                    <a:off x="0" y="0"/>
                    <a:ext cx="1477645" cy="828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472"/>
    <w:multiLevelType w:val="hybridMultilevel"/>
    <w:tmpl w:val="D726643A"/>
    <w:lvl w:ilvl="0" w:tplc="88884E0E">
      <w:start w:val="1"/>
      <w:numFmt w:val="bullet"/>
      <w:lvlText w:val=""/>
      <w:lvlJc w:val="left"/>
      <w:pPr>
        <w:ind w:left="2600" w:hanging="360"/>
      </w:pPr>
      <w:rPr>
        <w:rFonts w:ascii="Symbol" w:hAnsi="Symbol"/>
      </w:rPr>
    </w:lvl>
    <w:lvl w:ilvl="1" w:tplc="F4FC004A">
      <w:start w:val="1"/>
      <w:numFmt w:val="bullet"/>
      <w:lvlText w:val=""/>
      <w:lvlJc w:val="left"/>
      <w:pPr>
        <w:ind w:left="2600" w:hanging="360"/>
      </w:pPr>
      <w:rPr>
        <w:rFonts w:ascii="Symbol" w:hAnsi="Symbol"/>
      </w:rPr>
    </w:lvl>
    <w:lvl w:ilvl="2" w:tplc="8C7AB214">
      <w:start w:val="1"/>
      <w:numFmt w:val="bullet"/>
      <w:lvlText w:val=""/>
      <w:lvlJc w:val="left"/>
      <w:pPr>
        <w:ind w:left="2600" w:hanging="360"/>
      </w:pPr>
      <w:rPr>
        <w:rFonts w:ascii="Symbol" w:hAnsi="Symbol"/>
      </w:rPr>
    </w:lvl>
    <w:lvl w:ilvl="3" w:tplc="2A52E3AE">
      <w:start w:val="1"/>
      <w:numFmt w:val="bullet"/>
      <w:lvlText w:val=""/>
      <w:lvlJc w:val="left"/>
      <w:pPr>
        <w:ind w:left="2600" w:hanging="360"/>
      </w:pPr>
      <w:rPr>
        <w:rFonts w:ascii="Symbol" w:hAnsi="Symbol"/>
      </w:rPr>
    </w:lvl>
    <w:lvl w:ilvl="4" w:tplc="05A29A90">
      <w:start w:val="1"/>
      <w:numFmt w:val="bullet"/>
      <w:lvlText w:val=""/>
      <w:lvlJc w:val="left"/>
      <w:pPr>
        <w:ind w:left="2600" w:hanging="360"/>
      </w:pPr>
      <w:rPr>
        <w:rFonts w:ascii="Symbol" w:hAnsi="Symbol"/>
      </w:rPr>
    </w:lvl>
    <w:lvl w:ilvl="5" w:tplc="135AEA1E">
      <w:start w:val="1"/>
      <w:numFmt w:val="bullet"/>
      <w:lvlText w:val=""/>
      <w:lvlJc w:val="left"/>
      <w:pPr>
        <w:ind w:left="2600" w:hanging="360"/>
      </w:pPr>
      <w:rPr>
        <w:rFonts w:ascii="Symbol" w:hAnsi="Symbol"/>
      </w:rPr>
    </w:lvl>
    <w:lvl w:ilvl="6" w:tplc="0ED68858">
      <w:start w:val="1"/>
      <w:numFmt w:val="bullet"/>
      <w:lvlText w:val=""/>
      <w:lvlJc w:val="left"/>
      <w:pPr>
        <w:ind w:left="2600" w:hanging="360"/>
      </w:pPr>
      <w:rPr>
        <w:rFonts w:ascii="Symbol" w:hAnsi="Symbol"/>
      </w:rPr>
    </w:lvl>
    <w:lvl w:ilvl="7" w:tplc="312A7258">
      <w:start w:val="1"/>
      <w:numFmt w:val="bullet"/>
      <w:lvlText w:val=""/>
      <w:lvlJc w:val="left"/>
      <w:pPr>
        <w:ind w:left="2600" w:hanging="360"/>
      </w:pPr>
      <w:rPr>
        <w:rFonts w:ascii="Symbol" w:hAnsi="Symbol"/>
      </w:rPr>
    </w:lvl>
    <w:lvl w:ilvl="8" w:tplc="3BC2DE62">
      <w:start w:val="1"/>
      <w:numFmt w:val="bullet"/>
      <w:lvlText w:val=""/>
      <w:lvlJc w:val="left"/>
      <w:pPr>
        <w:ind w:left="2600" w:hanging="360"/>
      </w:pPr>
      <w:rPr>
        <w:rFonts w:ascii="Symbol" w:hAnsi="Symbol"/>
      </w:rPr>
    </w:lvl>
  </w:abstractNum>
  <w:abstractNum w:abstractNumId="1" w15:restartNumberingAfterBreak="0">
    <w:nsid w:val="10293AD2"/>
    <w:multiLevelType w:val="hybridMultilevel"/>
    <w:tmpl w:val="83B2CABE"/>
    <w:lvl w:ilvl="0" w:tplc="78DE795C">
      <w:start w:val="1"/>
      <w:numFmt w:val="bullet"/>
      <w:lvlText w:val=""/>
      <w:lvlJc w:val="left"/>
      <w:pPr>
        <w:ind w:left="2600" w:hanging="360"/>
      </w:pPr>
      <w:rPr>
        <w:rFonts w:ascii="Symbol" w:hAnsi="Symbol"/>
      </w:rPr>
    </w:lvl>
    <w:lvl w:ilvl="1" w:tplc="62D27AF4">
      <w:start w:val="1"/>
      <w:numFmt w:val="bullet"/>
      <w:lvlText w:val=""/>
      <w:lvlJc w:val="left"/>
      <w:pPr>
        <w:ind w:left="2600" w:hanging="360"/>
      </w:pPr>
      <w:rPr>
        <w:rFonts w:ascii="Symbol" w:hAnsi="Symbol"/>
      </w:rPr>
    </w:lvl>
    <w:lvl w:ilvl="2" w:tplc="7884FB0E">
      <w:start w:val="1"/>
      <w:numFmt w:val="bullet"/>
      <w:lvlText w:val=""/>
      <w:lvlJc w:val="left"/>
      <w:pPr>
        <w:ind w:left="2600" w:hanging="360"/>
      </w:pPr>
      <w:rPr>
        <w:rFonts w:ascii="Symbol" w:hAnsi="Symbol"/>
      </w:rPr>
    </w:lvl>
    <w:lvl w:ilvl="3" w:tplc="F06C120C">
      <w:start w:val="1"/>
      <w:numFmt w:val="bullet"/>
      <w:lvlText w:val=""/>
      <w:lvlJc w:val="left"/>
      <w:pPr>
        <w:ind w:left="2600" w:hanging="360"/>
      </w:pPr>
      <w:rPr>
        <w:rFonts w:ascii="Symbol" w:hAnsi="Symbol"/>
      </w:rPr>
    </w:lvl>
    <w:lvl w:ilvl="4" w:tplc="9A2E6C08">
      <w:start w:val="1"/>
      <w:numFmt w:val="bullet"/>
      <w:lvlText w:val=""/>
      <w:lvlJc w:val="left"/>
      <w:pPr>
        <w:ind w:left="2600" w:hanging="360"/>
      </w:pPr>
      <w:rPr>
        <w:rFonts w:ascii="Symbol" w:hAnsi="Symbol"/>
      </w:rPr>
    </w:lvl>
    <w:lvl w:ilvl="5" w:tplc="FB28CCA6">
      <w:start w:val="1"/>
      <w:numFmt w:val="bullet"/>
      <w:lvlText w:val=""/>
      <w:lvlJc w:val="left"/>
      <w:pPr>
        <w:ind w:left="2600" w:hanging="360"/>
      </w:pPr>
      <w:rPr>
        <w:rFonts w:ascii="Symbol" w:hAnsi="Symbol"/>
      </w:rPr>
    </w:lvl>
    <w:lvl w:ilvl="6" w:tplc="7B4A4A2C">
      <w:start w:val="1"/>
      <w:numFmt w:val="bullet"/>
      <w:lvlText w:val=""/>
      <w:lvlJc w:val="left"/>
      <w:pPr>
        <w:ind w:left="2600" w:hanging="360"/>
      </w:pPr>
      <w:rPr>
        <w:rFonts w:ascii="Symbol" w:hAnsi="Symbol"/>
      </w:rPr>
    </w:lvl>
    <w:lvl w:ilvl="7" w:tplc="00261BBE">
      <w:start w:val="1"/>
      <w:numFmt w:val="bullet"/>
      <w:lvlText w:val=""/>
      <w:lvlJc w:val="left"/>
      <w:pPr>
        <w:ind w:left="2600" w:hanging="360"/>
      </w:pPr>
      <w:rPr>
        <w:rFonts w:ascii="Symbol" w:hAnsi="Symbol"/>
      </w:rPr>
    </w:lvl>
    <w:lvl w:ilvl="8" w:tplc="8D3806CC">
      <w:start w:val="1"/>
      <w:numFmt w:val="bullet"/>
      <w:lvlText w:val=""/>
      <w:lvlJc w:val="left"/>
      <w:pPr>
        <w:ind w:left="2600" w:hanging="360"/>
      </w:pPr>
      <w:rPr>
        <w:rFonts w:ascii="Symbol" w:hAnsi="Symbol"/>
      </w:rPr>
    </w:lvl>
  </w:abstractNum>
  <w:abstractNum w:abstractNumId="2" w15:restartNumberingAfterBreak="0">
    <w:nsid w:val="1764194F"/>
    <w:multiLevelType w:val="multilevel"/>
    <w:tmpl w:val="680E4B76"/>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5822732"/>
    <w:multiLevelType w:val="hybridMultilevel"/>
    <w:tmpl w:val="B1408A7E"/>
    <w:lvl w:ilvl="0" w:tplc="748806CE">
      <w:start w:val="1"/>
      <w:numFmt w:val="bullet"/>
      <w:lvlText w:val=""/>
      <w:lvlJc w:val="left"/>
      <w:pPr>
        <w:ind w:left="2600" w:hanging="360"/>
      </w:pPr>
      <w:rPr>
        <w:rFonts w:ascii="Symbol" w:hAnsi="Symbol"/>
      </w:rPr>
    </w:lvl>
    <w:lvl w:ilvl="1" w:tplc="87AEB7EE">
      <w:start w:val="1"/>
      <w:numFmt w:val="bullet"/>
      <w:lvlText w:val=""/>
      <w:lvlJc w:val="left"/>
      <w:pPr>
        <w:ind w:left="2600" w:hanging="360"/>
      </w:pPr>
      <w:rPr>
        <w:rFonts w:ascii="Symbol" w:hAnsi="Symbol"/>
      </w:rPr>
    </w:lvl>
    <w:lvl w:ilvl="2" w:tplc="9BEE85C0">
      <w:start w:val="1"/>
      <w:numFmt w:val="bullet"/>
      <w:lvlText w:val=""/>
      <w:lvlJc w:val="left"/>
      <w:pPr>
        <w:ind w:left="2600" w:hanging="360"/>
      </w:pPr>
      <w:rPr>
        <w:rFonts w:ascii="Symbol" w:hAnsi="Symbol"/>
      </w:rPr>
    </w:lvl>
    <w:lvl w:ilvl="3" w:tplc="BBFAD9E0">
      <w:start w:val="1"/>
      <w:numFmt w:val="bullet"/>
      <w:lvlText w:val=""/>
      <w:lvlJc w:val="left"/>
      <w:pPr>
        <w:ind w:left="2600" w:hanging="360"/>
      </w:pPr>
      <w:rPr>
        <w:rFonts w:ascii="Symbol" w:hAnsi="Symbol"/>
      </w:rPr>
    </w:lvl>
    <w:lvl w:ilvl="4" w:tplc="1BF6F3E4">
      <w:start w:val="1"/>
      <w:numFmt w:val="bullet"/>
      <w:lvlText w:val=""/>
      <w:lvlJc w:val="left"/>
      <w:pPr>
        <w:ind w:left="2600" w:hanging="360"/>
      </w:pPr>
      <w:rPr>
        <w:rFonts w:ascii="Symbol" w:hAnsi="Symbol"/>
      </w:rPr>
    </w:lvl>
    <w:lvl w:ilvl="5" w:tplc="026C6120">
      <w:start w:val="1"/>
      <w:numFmt w:val="bullet"/>
      <w:lvlText w:val=""/>
      <w:lvlJc w:val="left"/>
      <w:pPr>
        <w:ind w:left="2600" w:hanging="360"/>
      </w:pPr>
      <w:rPr>
        <w:rFonts w:ascii="Symbol" w:hAnsi="Symbol"/>
      </w:rPr>
    </w:lvl>
    <w:lvl w:ilvl="6" w:tplc="7C6A5410">
      <w:start w:val="1"/>
      <w:numFmt w:val="bullet"/>
      <w:lvlText w:val=""/>
      <w:lvlJc w:val="left"/>
      <w:pPr>
        <w:ind w:left="2600" w:hanging="360"/>
      </w:pPr>
      <w:rPr>
        <w:rFonts w:ascii="Symbol" w:hAnsi="Symbol"/>
      </w:rPr>
    </w:lvl>
    <w:lvl w:ilvl="7" w:tplc="59EE6954">
      <w:start w:val="1"/>
      <w:numFmt w:val="bullet"/>
      <w:lvlText w:val=""/>
      <w:lvlJc w:val="left"/>
      <w:pPr>
        <w:ind w:left="2600" w:hanging="360"/>
      </w:pPr>
      <w:rPr>
        <w:rFonts w:ascii="Symbol" w:hAnsi="Symbol"/>
      </w:rPr>
    </w:lvl>
    <w:lvl w:ilvl="8" w:tplc="44A24800">
      <w:start w:val="1"/>
      <w:numFmt w:val="bullet"/>
      <w:lvlText w:val=""/>
      <w:lvlJc w:val="left"/>
      <w:pPr>
        <w:ind w:left="2600" w:hanging="360"/>
      </w:pPr>
      <w:rPr>
        <w:rFonts w:ascii="Symbol" w:hAnsi="Symbol"/>
      </w:rPr>
    </w:lvl>
  </w:abstractNum>
  <w:abstractNum w:abstractNumId="4" w15:restartNumberingAfterBreak="0">
    <w:nsid w:val="31147FB4"/>
    <w:multiLevelType w:val="hybridMultilevel"/>
    <w:tmpl w:val="D3AC2684"/>
    <w:lvl w:ilvl="0" w:tplc="1700B542">
      <w:start w:val="1"/>
      <w:numFmt w:val="bullet"/>
      <w:lvlText w:val=""/>
      <w:lvlJc w:val="left"/>
      <w:pPr>
        <w:ind w:left="2600" w:hanging="360"/>
      </w:pPr>
      <w:rPr>
        <w:rFonts w:ascii="Symbol" w:hAnsi="Symbol"/>
      </w:rPr>
    </w:lvl>
    <w:lvl w:ilvl="1" w:tplc="4A6C69FE">
      <w:start w:val="1"/>
      <w:numFmt w:val="bullet"/>
      <w:lvlText w:val=""/>
      <w:lvlJc w:val="left"/>
      <w:pPr>
        <w:ind w:left="2600" w:hanging="360"/>
      </w:pPr>
      <w:rPr>
        <w:rFonts w:ascii="Symbol" w:hAnsi="Symbol"/>
      </w:rPr>
    </w:lvl>
    <w:lvl w:ilvl="2" w:tplc="AA82A74A">
      <w:start w:val="1"/>
      <w:numFmt w:val="bullet"/>
      <w:lvlText w:val=""/>
      <w:lvlJc w:val="left"/>
      <w:pPr>
        <w:ind w:left="2600" w:hanging="360"/>
      </w:pPr>
      <w:rPr>
        <w:rFonts w:ascii="Symbol" w:hAnsi="Symbol"/>
      </w:rPr>
    </w:lvl>
    <w:lvl w:ilvl="3" w:tplc="5BC6192A">
      <w:start w:val="1"/>
      <w:numFmt w:val="bullet"/>
      <w:lvlText w:val=""/>
      <w:lvlJc w:val="left"/>
      <w:pPr>
        <w:ind w:left="2600" w:hanging="360"/>
      </w:pPr>
      <w:rPr>
        <w:rFonts w:ascii="Symbol" w:hAnsi="Symbol"/>
      </w:rPr>
    </w:lvl>
    <w:lvl w:ilvl="4" w:tplc="DEFE3C3C">
      <w:start w:val="1"/>
      <w:numFmt w:val="bullet"/>
      <w:lvlText w:val=""/>
      <w:lvlJc w:val="left"/>
      <w:pPr>
        <w:ind w:left="2600" w:hanging="360"/>
      </w:pPr>
      <w:rPr>
        <w:rFonts w:ascii="Symbol" w:hAnsi="Symbol"/>
      </w:rPr>
    </w:lvl>
    <w:lvl w:ilvl="5" w:tplc="1BBE86C4">
      <w:start w:val="1"/>
      <w:numFmt w:val="bullet"/>
      <w:lvlText w:val=""/>
      <w:lvlJc w:val="left"/>
      <w:pPr>
        <w:ind w:left="2600" w:hanging="360"/>
      </w:pPr>
      <w:rPr>
        <w:rFonts w:ascii="Symbol" w:hAnsi="Symbol"/>
      </w:rPr>
    </w:lvl>
    <w:lvl w:ilvl="6" w:tplc="7AA0BF06">
      <w:start w:val="1"/>
      <w:numFmt w:val="bullet"/>
      <w:lvlText w:val=""/>
      <w:lvlJc w:val="left"/>
      <w:pPr>
        <w:ind w:left="2600" w:hanging="360"/>
      </w:pPr>
      <w:rPr>
        <w:rFonts w:ascii="Symbol" w:hAnsi="Symbol"/>
      </w:rPr>
    </w:lvl>
    <w:lvl w:ilvl="7" w:tplc="C9DEE86A">
      <w:start w:val="1"/>
      <w:numFmt w:val="bullet"/>
      <w:lvlText w:val=""/>
      <w:lvlJc w:val="left"/>
      <w:pPr>
        <w:ind w:left="2600" w:hanging="360"/>
      </w:pPr>
      <w:rPr>
        <w:rFonts w:ascii="Symbol" w:hAnsi="Symbol"/>
      </w:rPr>
    </w:lvl>
    <w:lvl w:ilvl="8" w:tplc="CE644A54">
      <w:start w:val="1"/>
      <w:numFmt w:val="bullet"/>
      <w:lvlText w:val=""/>
      <w:lvlJc w:val="left"/>
      <w:pPr>
        <w:ind w:left="2600" w:hanging="360"/>
      </w:pPr>
      <w:rPr>
        <w:rFonts w:ascii="Symbol" w:hAnsi="Symbol"/>
      </w:rPr>
    </w:lvl>
  </w:abstractNum>
  <w:abstractNum w:abstractNumId="5" w15:restartNumberingAfterBreak="0">
    <w:nsid w:val="35791170"/>
    <w:multiLevelType w:val="multilevel"/>
    <w:tmpl w:val="565EA72C"/>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CF487F"/>
    <w:multiLevelType w:val="hybridMultilevel"/>
    <w:tmpl w:val="C7BE70EA"/>
    <w:lvl w:ilvl="0" w:tplc="57189F1E">
      <w:start w:val="1"/>
      <w:numFmt w:val="bullet"/>
      <w:lvlText w:val=""/>
      <w:lvlJc w:val="left"/>
      <w:pPr>
        <w:ind w:left="2600" w:hanging="360"/>
      </w:pPr>
      <w:rPr>
        <w:rFonts w:ascii="Symbol" w:hAnsi="Symbol"/>
      </w:rPr>
    </w:lvl>
    <w:lvl w:ilvl="1" w:tplc="E8080598">
      <w:start w:val="1"/>
      <w:numFmt w:val="bullet"/>
      <w:lvlText w:val=""/>
      <w:lvlJc w:val="left"/>
      <w:pPr>
        <w:ind w:left="2600" w:hanging="360"/>
      </w:pPr>
      <w:rPr>
        <w:rFonts w:ascii="Symbol" w:hAnsi="Symbol"/>
      </w:rPr>
    </w:lvl>
    <w:lvl w:ilvl="2" w:tplc="E64452A4">
      <w:start w:val="1"/>
      <w:numFmt w:val="bullet"/>
      <w:lvlText w:val=""/>
      <w:lvlJc w:val="left"/>
      <w:pPr>
        <w:ind w:left="2600" w:hanging="360"/>
      </w:pPr>
      <w:rPr>
        <w:rFonts w:ascii="Symbol" w:hAnsi="Symbol"/>
      </w:rPr>
    </w:lvl>
    <w:lvl w:ilvl="3" w:tplc="ACB6384A">
      <w:start w:val="1"/>
      <w:numFmt w:val="bullet"/>
      <w:lvlText w:val=""/>
      <w:lvlJc w:val="left"/>
      <w:pPr>
        <w:ind w:left="2600" w:hanging="360"/>
      </w:pPr>
      <w:rPr>
        <w:rFonts w:ascii="Symbol" w:hAnsi="Symbol"/>
      </w:rPr>
    </w:lvl>
    <w:lvl w:ilvl="4" w:tplc="BE7E6C9E">
      <w:start w:val="1"/>
      <w:numFmt w:val="bullet"/>
      <w:lvlText w:val=""/>
      <w:lvlJc w:val="left"/>
      <w:pPr>
        <w:ind w:left="2600" w:hanging="360"/>
      </w:pPr>
      <w:rPr>
        <w:rFonts w:ascii="Symbol" w:hAnsi="Symbol"/>
      </w:rPr>
    </w:lvl>
    <w:lvl w:ilvl="5" w:tplc="434E93C8">
      <w:start w:val="1"/>
      <w:numFmt w:val="bullet"/>
      <w:lvlText w:val=""/>
      <w:lvlJc w:val="left"/>
      <w:pPr>
        <w:ind w:left="2600" w:hanging="360"/>
      </w:pPr>
      <w:rPr>
        <w:rFonts w:ascii="Symbol" w:hAnsi="Symbol"/>
      </w:rPr>
    </w:lvl>
    <w:lvl w:ilvl="6" w:tplc="F094F356">
      <w:start w:val="1"/>
      <w:numFmt w:val="bullet"/>
      <w:lvlText w:val=""/>
      <w:lvlJc w:val="left"/>
      <w:pPr>
        <w:ind w:left="2600" w:hanging="360"/>
      </w:pPr>
      <w:rPr>
        <w:rFonts w:ascii="Symbol" w:hAnsi="Symbol"/>
      </w:rPr>
    </w:lvl>
    <w:lvl w:ilvl="7" w:tplc="C1BE0FFE">
      <w:start w:val="1"/>
      <w:numFmt w:val="bullet"/>
      <w:lvlText w:val=""/>
      <w:lvlJc w:val="left"/>
      <w:pPr>
        <w:ind w:left="2600" w:hanging="360"/>
      </w:pPr>
      <w:rPr>
        <w:rFonts w:ascii="Symbol" w:hAnsi="Symbol"/>
      </w:rPr>
    </w:lvl>
    <w:lvl w:ilvl="8" w:tplc="C1429438">
      <w:start w:val="1"/>
      <w:numFmt w:val="bullet"/>
      <w:lvlText w:val=""/>
      <w:lvlJc w:val="left"/>
      <w:pPr>
        <w:ind w:left="2600" w:hanging="360"/>
      </w:pPr>
      <w:rPr>
        <w:rFonts w:ascii="Symbol" w:hAnsi="Symbol"/>
      </w:rPr>
    </w:lvl>
  </w:abstractNum>
  <w:abstractNum w:abstractNumId="7" w15:restartNumberingAfterBreak="0">
    <w:nsid w:val="3BC82A95"/>
    <w:multiLevelType w:val="hybridMultilevel"/>
    <w:tmpl w:val="80F82090"/>
    <w:lvl w:ilvl="0" w:tplc="A146A5C6">
      <w:start w:val="1"/>
      <w:numFmt w:val="bullet"/>
      <w:lvlText w:val=""/>
      <w:lvlJc w:val="left"/>
      <w:pPr>
        <w:ind w:left="2600" w:hanging="360"/>
      </w:pPr>
      <w:rPr>
        <w:rFonts w:ascii="Symbol" w:hAnsi="Symbol"/>
      </w:rPr>
    </w:lvl>
    <w:lvl w:ilvl="1" w:tplc="0F5A554C">
      <w:start w:val="1"/>
      <w:numFmt w:val="bullet"/>
      <w:lvlText w:val=""/>
      <w:lvlJc w:val="left"/>
      <w:pPr>
        <w:ind w:left="2600" w:hanging="360"/>
      </w:pPr>
      <w:rPr>
        <w:rFonts w:ascii="Symbol" w:hAnsi="Symbol"/>
      </w:rPr>
    </w:lvl>
    <w:lvl w:ilvl="2" w:tplc="AB603212">
      <w:start w:val="1"/>
      <w:numFmt w:val="bullet"/>
      <w:lvlText w:val=""/>
      <w:lvlJc w:val="left"/>
      <w:pPr>
        <w:ind w:left="2600" w:hanging="360"/>
      </w:pPr>
      <w:rPr>
        <w:rFonts w:ascii="Symbol" w:hAnsi="Symbol"/>
      </w:rPr>
    </w:lvl>
    <w:lvl w:ilvl="3" w:tplc="57060B44">
      <w:start w:val="1"/>
      <w:numFmt w:val="bullet"/>
      <w:lvlText w:val=""/>
      <w:lvlJc w:val="left"/>
      <w:pPr>
        <w:ind w:left="2600" w:hanging="360"/>
      </w:pPr>
      <w:rPr>
        <w:rFonts w:ascii="Symbol" w:hAnsi="Symbol"/>
      </w:rPr>
    </w:lvl>
    <w:lvl w:ilvl="4" w:tplc="6C72B884">
      <w:start w:val="1"/>
      <w:numFmt w:val="bullet"/>
      <w:lvlText w:val=""/>
      <w:lvlJc w:val="left"/>
      <w:pPr>
        <w:ind w:left="2600" w:hanging="360"/>
      </w:pPr>
      <w:rPr>
        <w:rFonts w:ascii="Symbol" w:hAnsi="Symbol"/>
      </w:rPr>
    </w:lvl>
    <w:lvl w:ilvl="5" w:tplc="2F646E84">
      <w:start w:val="1"/>
      <w:numFmt w:val="bullet"/>
      <w:lvlText w:val=""/>
      <w:lvlJc w:val="left"/>
      <w:pPr>
        <w:ind w:left="2600" w:hanging="360"/>
      </w:pPr>
      <w:rPr>
        <w:rFonts w:ascii="Symbol" w:hAnsi="Symbol"/>
      </w:rPr>
    </w:lvl>
    <w:lvl w:ilvl="6" w:tplc="1534ED60">
      <w:start w:val="1"/>
      <w:numFmt w:val="bullet"/>
      <w:lvlText w:val=""/>
      <w:lvlJc w:val="left"/>
      <w:pPr>
        <w:ind w:left="2600" w:hanging="360"/>
      </w:pPr>
      <w:rPr>
        <w:rFonts w:ascii="Symbol" w:hAnsi="Symbol"/>
      </w:rPr>
    </w:lvl>
    <w:lvl w:ilvl="7" w:tplc="39AE15D0">
      <w:start w:val="1"/>
      <w:numFmt w:val="bullet"/>
      <w:lvlText w:val=""/>
      <w:lvlJc w:val="left"/>
      <w:pPr>
        <w:ind w:left="2600" w:hanging="360"/>
      </w:pPr>
      <w:rPr>
        <w:rFonts w:ascii="Symbol" w:hAnsi="Symbol"/>
      </w:rPr>
    </w:lvl>
    <w:lvl w:ilvl="8" w:tplc="2C8AFD24">
      <w:start w:val="1"/>
      <w:numFmt w:val="bullet"/>
      <w:lvlText w:val=""/>
      <w:lvlJc w:val="left"/>
      <w:pPr>
        <w:ind w:left="2600" w:hanging="360"/>
      </w:pPr>
      <w:rPr>
        <w:rFonts w:ascii="Symbol" w:hAnsi="Symbol"/>
      </w:rPr>
    </w:lvl>
  </w:abstractNum>
  <w:abstractNum w:abstractNumId="8" w15:restartNumberingAfterBreak="0">
    <w:nsid w:val="407C1034"/>
    <w:multiLevelType w:val="multilevel"/>
    <w:tmpl w:val="B108EDC2"/>
    <w:lvl w:ilvl="0">
      <w:start w:val="1"/>
      <w:numFmt w:val="decimal"/>
      <w:lvlText w:val="%1."/>
      <w:lvlJc w:val="left"/>
      <w:pPr>
        <w:tabs>
          <w:tab w:val="num" w:pos="708"/>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D80465"/>
    <w:multiLevelType w:val="hybridMultilevel"/>
    <w:tmpl w:val="A5E274F8"/>
    <w:lvl w:ilvl="0" w:tplc="E3446E6C">
      <w:start w:val="1"/>
      <w:numFmt w:val="bullet"/>
      <w:lvlText w:val=""/>
      <w:lvlJc w:val="left"/>
      <w:pPr>
        <w:ind w:left="2600" w:hanging="360"/>
      </w:pPr>
      <w:rPr>
        <w:rFonts w:ascii="Symbol" w:hAnsi="Symbol"/>
      </w:rPr>
    </w:lvl>
    <w:lvl w:ilvl="1" w:tplc="9C5AD1F6">
      <w:start w:val="1"/>
      <w:numFmt w:val="bullet"/>
      <w:lvlText w:val=""/>
      <w:lvlJc w:val="left"/>
      <w:pPr>
        <w:ind w:left="2600" w:hanging="360"/>
      </w:pPr>
      <w:rPr>
        <w:rFonts w:ascii="Symbol" w:hAnsi="Symbol"/>
      </w:rPr>
    </w:lvl>
    <w:lvl w:ilvl="2" w:tplc="502E8E5C">
      <w:start w:val="1"/>
      <w:numFmt w:val="bullet"/>
      <w:lvlText w:val=""/>
      <w:lvlJc w:val="left"/>
      <w:pPr>
        <w:ind w:left="2600" w:hanging="360"/>
      </w:pPr>
      <w:rPr>
        <w:rFonts w:ascii="Symbol" w:hAnsi="Symbol"/>
      </w:rPr>
    </w:lvl>
    <w:lvl w:ilvl="3" w:tplc="0BEA6808">
      <w:start w:val="1"/>
      <w:numFmt w:val="bullet"/>
      <w:lvlText w:val=""/>
      <w:lvlJc w:val="left"/>
      <w:pPr>
        <w:ind w:left="2600" w:hanging="360"/>
      </w:pPr>
      <w:rPr>
        <w:rFonts w:ascii="Symbol" w:hAnsi="Symbol"/>
      </w:rPr>
    </w:lvl>
    <w:lvl w:ilvl="4" w:tplc="99DAB816">
      <w:start w:val="1"/>
      <w:numFmt w:val="bullet"/>
      <w:lvlText w:val=""/>
      <w:lvlJc w:val="left"/>
      <w:pPr>
        <w:ind w:left="2600" w:hanging="360"/>
      </w:pPr>
      <w:rPr>
        <w:rFonts w:ascii="Symbol" w:hAnsi="Symbol"/>
      </w:rPr>
    </w:lvl>
    <w:lvl w:ilvl="5" w:tplc="BBF4236E">
      <w:start w:val="1"/>
      <w:numFmt w:val="bullet"/>
      <w:lvlText w:val=""/>
      <w:lvlJc w:val="left"/>
      <w:pPr>
        <w:ind w:left="2600" w:hanging="360"/>
      </w:pPr>
      <w:rPr>
        <w:rFonts w:ascii="Symbol" w:hAnsi="Symbol"/>
      </w:rPr>
    </w:lvl>
    <w:lvl w:ilvl="6" w:tplc="BBC2900C">
      <w:start w:val="1"/>
      <w:numFmt w:val="bullet"/>
      <w:lvlText w:val=""/>
      <w:lvlJc w:val="left"/>
      <w:pPr>
        <w:ind w:left="2600" w:hanging="360"/>
      </w:pPr>
      <w:rPr>
        <w:rFonts w:ascii="Symbol" w:hAnsi="Symbol"/>
      </w:rPr>
    </w:lvl>
    <w:lvl w:ilvl="7" w:tplc="C2A24700">
      <w:start w:val="1"/>
      <w:numFmt w:val="bullet"/>
      <w:lvlText w:val=""/>
      <w:lvlJc w:val="left"/>
      <w:pPr>
        <w:ind w:left="2600" w:hanging="360"/>
      </w:pPr>
      <w:rPr>
        <w:rFonts w:ascii="Symbol" w:hAnsi="Symbol"/>
      </w:rPr>
    </w:lvl>
    <w:lvl w:ilvl="8" w:tplc="5ECC2E0C">
      <w:start w:val="1"/>
      <w:numFmt w:val="bullet"/>
      <w:lvlText w:val=""/>
      <w:lvlJc w:val="left"/>
      <w:pPr>
        <w:ind w:left="2600" w:hanging="360"/>
      </w:pPr>
      <w:rPr>
        <w:rFonts w:ascii="Symbol" w:hAnsi="Symbol"/>
      </w:rPr>
    </w:lvl>
  </w:abstractNum>
  <w:abstractNum w:abstractNumId="10" w15:restartNumberingAfterBreak="0">
    <w:nsid w:val="56485832"/>
    <w:multiLevelType w:val="multilevel"/>
    <w:tmpl w:val="8484244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8B4ABF"/>
    <w:multiLevelType w:val="hybridMultilevel"/>
    <w:tmpl w:val="5E08F0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CA2C67"/>
    <w:multiLevelType w:val="hybridMultilevel"/>
    <w:tmpl w:val="26C0EC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822A10"/>
    <w:multiLevelType w:val="multilevel"/>
    <w:tmpl w:val="21FC174A"/>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2035BA"/>
    <w:multiLevelType w:val="multilevel"/>
    <w:tmpl w:val="C9881468"/>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AC113D"/>
    <w:multiLevelType w:val="hybridMultilevel"/>
    <w:tmpl w:val="066CBD28"/>
    <w:lvl w:ilvl="0" w:tplc="5B2E8C70">
      <w:start w:val="1"/>
      <w:numFmt w:val="bullet"/>
      <w:lvlText w:val=""/>
      <w:lvlJc w:val="left"/>
      <w:pPr>
        <w:ind w:left="2600" w:hanging="360"/>
      </w:pPr>
      <w:rPr>
        <w:rFonts w:ascii="Symbol" w:hAnsi="Symbol"/>
      </w:rPr>
    </w:lvl>
    <w:lvl w:ilvl="1" w:tplc="304664BC">
      <w:start w:val="1"/>
      <w:numFmt w:val="bullet"/>
      <w:lvlText w:val=""/>
      <w:lvlJc w:val="left"/>
      <w:pPr>
        <w:ind w:left="2600" w:hanging="360"/>
      </w:pPr>
      <w:rPr>
        <w:rFonts w:ascii="Symbol" w:hAnsi="Symbol"/>
      </w:rPr>
    </w:lvl>
    <w:lvl w:ilvl="2" w:tplc="E0FE0FB0">
      <w:start w:val="1"/>
      <w:numFmt w:val="bullet"/>
      <w:lvlText w:val=""/>
      <w:lvlJc w:val="left"/>
      <w:pPr>
        <w:ind w:left="2600" w:hanging="360"/>
      </w:pPr>
      <w:rPr>
        <w:rFonts w:ascii="Symbol" w:hAnsi="Symbol"/>
      </w:rPr>
    </w:lvl>
    <w:lvl w:ilvl="3" w:tplc="120A6F3A">
      <w:start w:val="1"/>
      <w:numFmt w:val="bullet"/>
      <w:lvlText w:val=""/>
      <w:lvlJc w:val="left"/>
      <w:pPr>
        <w:ind w:left="2600" w:hanging="360"/>
      </w:pPr>
      <w:rPr>
        <w:rFonts w:ascii="Symbol" w:hAnsi="Symbol"/>
      </w:rPr>
    </w:lvl>
    <w:lvl w:ilvl="4" w:tplc="6FB4DF2A">
      <w:start w:val="1"/>
      <w:numFmt w:val="bullet"/>
      <w:lvlText w:val=""/>
      <w:lvlJc w:val="left"/>
      <w:pPr>
        <w:ind w:left="2600" w:hanging="360"/>
      </w:pPr>
      <w:rPr>
        <w:rFonts w:ascii="Symbol" w:hAnsi="Symbol"/>
      </w:rPr>
    </w:lvl>
    <w:lvl w:ilvl="5" w:tplc="E4E0132A">
      <w:start w:val="1"/>
      <w:numFmt w:val="bullet"/>
      <w:lvlText w:val=""/>
      <w:lvlJc w:val="left"/>
      <w:pPr>
        <w:ind w:left="2600" w:hanging="360"/>
      </w:pPr>
      <w:rPr>
        <w:rFonts w:ascii="Symbol" w:hAnsi="Symbol"/>
      </w:rPr>
    </w:lvl>
    <w:lvl w:ilvl="6" w:tplc="B31E16C4">
      <w:start w:val="1"/>
      <w:numFmt w:val="bullet"/>
      <w:lvlText w:val=""/>
      <w:lvlJc w:val="left"/>
      <w:pPr>
        <w:ind w:left="2600" w:hanging="360"/>
      </w:pPr>
      <w:rPr>
        <w:rFonts w:ascii="Symbol" w:hAnsi="Symbol"/>
      </w:rPr>
    </w:lvl>
    <w:lvl w:ilvl="7" w:tplc="BB543FDC">
      <w:start w:val="1"/>
      <w:numFmt w:val="bullet"/>
      <w:lvlText w:val=""/>
      <w:lvlJc w:val="left"/>
      <w:pPr>
        <w:ind w:left="2600" w:hanging="360"/>
      </w:pPr>
      <w:rPr>
        <w:rFonts w:ascii="Symbol" w:hAnsi="Symbol"/>
      </w:rPr>
    </w:lvl>
    <w:lvl w:ilvl="8" w:tplc="667AE416">
      <w:start w:val="1"/>
      <w:numFmt w:val="bullet"/>
      <w:lvlText w:val=""/>
      <w:lvlJc w:val="left"/>
      <w:pPr>
        <w:ind w:left="2600" w:hanging="360"/>
      </w:pPr>
      <w:rPr>
        <w:rFonts w:ascii="Symbol" w:hAnsi="Symbol"/>
      </w:rPr>
    </w:lvl>
  </w:abstractNum>
  <w:abstractNum w:abstractNumId="16" w15:restartNumberingAfterBreak="0">
    <w:nsid w:val="5FF50F89"/>
    <w:multiLevelType w:val="hybridMultilevel"/>
    <w:tmpl w:val="4D96EAAA"/>
    <w:lvl w:ilvl="0" w:tplc="04140001">
      <w:start w:val="1"/>
      <w:numFmt w:val="bullet"/>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7" w15:restartNumberingAfterBreak="0">
    <w:nsid w:val="6AFA4CB9"/>
    <w:multiLevelType w:val="hybridMultilevel"/>
    <w:tmpl w:val="1AA22BF4"/>
    <w:lvl w:ilvl="0" w:tplc="B72A62C0">
      <w:start w:val="1"/>
      <w:numFmt w:val="bullet"/>
      <w:lvlText w:val=""/>
      <w:lvlJc w:val="left"/>
      <w:pPr>
        <w:ind w:left="2600" w:hanging="360"/>
      </w:pPr>
      <w:rPr>
        <w:rFonts w:ascii="Symbol" w:hAnsi="Symbol"/>
      </w:rPr>
    </w:lvl>
    <w:lvl w:ilvl="1" w:tplc="F4B0AA06">
      <w:start w:val="1"/>
      <w:numFmt w:val="bullet"/>
      <w:lvlText w:val=""/>
      <w:lvlJc w:val="left"/>
      <w:pPr>
        <w:ind w:left="2600" w:hanging="360"/>
      </w:pPr>
      <w:rPr>
        <w:rFonts w:ascii="Symbol" w:hAnsi="Symbol"/>
      </w:rPr>
    </w:lvl>
    <w:lvl w:ilvl="2" w:tplc="3D24F8EC">
      <w:start w:val="1"/>
      <w:numFmt w:val="bullet"/>
      <w:lvlText w:val=""/>
      <w:lvlJc w:val="left"/>
      <w:pPr>
        <w:ind w:left="2600" w:hanging="360"/>
      </w:pPr>
      <w:rPr>
        <w:rFonts w:ascii="Symbol" w:hAnsi="Symbol"/>
      </w:rPr>
    </w:lvl>
    <w:lvl w:ilvl="3" w:tplc="3CEC754A">
      <w:start w:val="1"/>
      <w:numFmt w:val="bullet"/>
      <w:lvlText w:val=""/>
      <w:lvlJc w:val="left"/>
      <w:pPr>
        <w:ind w:left="2600" w:hanging="360"/>
      </w:pPr>
      <w:rPr>
        <w:rFonts w:ascii="Symbol" w:hAnsi="Symbol"/>
      </w:rPr>
    </w:lvl>
    <w:lvl w:ilvl="4" w:tplc="14AE9BD6">
      <w:start w:val="1"/>
      <w:numFmt w:val="bullet"/>
      <w:lvlText w:val=""/>
      <w:lvlJc w:val="left"/>
      <w:pPr>
        <w:ind w:left="2600" w:hanging="360"/>
      </w:pPr>
      <w:rPr>
        <w:rFonts w:ascii="Symbol" w:hAnsi="Symbol"/>
      </w:rPr>
    </w:lvl>
    <w:lvl w:ilvl="5" w:tplc="ED7C5A2C">
      <w:start w:val="1"/>
      <w:numFmt w:val="bullet"/>
      <w:lvlText w:val=""/>
      <w:lvlJc w:val="left"/>
      <w:pPr>
        <w:ind w:left="2600" w:hanging="360"/>
      </w:pPr>
      <w:rPr>
        <w:rFonts w:ascii="Symbol" w:hAnsi="Symbol"/>
      </w:rPr>
    </w:lvl>
    <w:lvl w:ilvl="6" w:tplc="BD0E3BB8">
      <w:start w:val="1"/>
      <w:numFmt w:val="bullet"/>
      <w:lvlText w:val=""/>
      <w:lvlJc w:val="left"/>
      <w:pPr>
        <w:ind w:left="2600" w:hanging="360"/>
      </w:pPr>
      <w:rPr>
        <w:rFonts w:ascii="Symbol" w:hAnsi="Symbol"/>
      </w:rPr>
    </w:lvl>
    <w:lvl w:ilvl="7" w:tplc="922C47AC">
      <w:start w:val="1"/>
      <w:numFmt w:val="bullet"/>
      <w:lvlText w:val=""/>
      <w:lvlJc w:val="left"/>
      <w:pPr>
        <w:ind w:left="2600" w:hanging="360"/>
      </w:pPr>
      <w:rPr>
        <w:rFonts w:ascii="Symbol" w:hAnsi="Symbol"/>
      </w:rPr>
    </w:lvl>
    <w:lvl w:ilvl="8" w:tplc="1AA6AD16">
      <w:start w:val="1"/>
      <w:numFmt w:val="bullet"/>
      <w:lvlText w:val=""/>
      <w:lvlJc w:val="left"/>
      <w:pPr>
        <w:ind w:left="2600" w:hanging="360"/>
      </w:pPr>
      <w:rPr>
        <w:rFonts w:ascii="Symbol" w:hAnsi="Symbol"/>
      </w:rPr>
    </w:lvl>
  </w:abstractNum>
  <w:abstractNum w:abstractNumId="18" w15:restartNumberingAfterBreak="0">
    <w:nsid w:val="6D4714D0"/>
    <w:multiLevelType w:val="hybridMultilevel"/>
    <w:tmpl w:val="68085A7E"/>
    <w:lvl w:ilvl="0" w:tplc="0B7C01E8">
      <w:start w:val="1"/>
      <w:numFmt w:val="bullet"/>
      <w:lvlText w:val=""/>
      <w:lvlJc w:val="left"/>
      <w:pPr>
        <w:ind w:left="2600" w:hanging="360"/>
      </w:pPr>
      <w:rPr>
        <w:rFonts w:ascii="Symbol" w:hAnsi="Symbol"/>
      </w:rPr>
    </w:lvl>
    <w:lvl w:ilvl="1" w:tplc="66B6E760">
      <w:start w:val="1"/>
      <w:numFmt w:val="bullet"/>
      <w:lvlText w:val=""/>
      <w:lvlJc w:val="left"/>
      <w:pPr>
        <w:ind w:left="2600" w:hanging="360"/>
      </w:pPr>
      <w:rPr>
        <w:rFonts w:ascii="Symbol" w:hAnsi="Symbol"/>
      </w:rPr>
    </w:lvl>
    <w:lvl w:ilvl="2" w:tplc="FFD2AFA4">
      <w:start w:val="1"/>
      <w:numFmt w:val="bullet"/>
      <w:lvlText w:val=""/>
      <w:lvlJc w:val="left"/>
      <w:pPr>
        <w:ind w:left="2600" w:hanging="360"/>
      </w:pPr>
      <w:rPr>
        <w:rFonts w:ascii="Symbol" w:hAnsi="Symbol"/>
      </w:rPr>
    </w:lvl>
    <w:lvl w:ilvl="3" w:tplc="D5B66228">
      <w:start w:val="1"/>
      <w:numFmt w:val="bullet"/>
      <w:lvlText w:val=""/>
      <w:lvlJc w:val="left"/>
      <w:pPr>
        <w:ind w:left="2600" w:hanging="360"/>
      </w:pPr>
      <w:rPr>
        <w:rFonts w:ascii="Symbol" w:hAnsi="Symbol"/>
      </w:rPr>
    </w:lvl>
    <w:lvl w:ilvl="4" w:tplc="2EC0C80A">
      <w:start w:val="1"/>
      <w:numFmt w:val="bullet"/>
      <w:lvlText w:val=""/>
      <w:lvlJc w:val="left"/>
      <w:pPr>
        <w:ind w:left="2600" w:hanging="360"/>
      </w:pPr>
      <w:rPr>
        <w:rFonts w:ascii="Symbol" w:hAnsi="Symbol"/>
      </w:rPr>
    </w:lvl>
    <w:lvl w:ilvl="5" w:tplc="DFA2CBD2">
      <w:start w:val="1"/>
      <w:numFmt w:val="bullet"/>
      <w:lvlText w:val=""/>
      <w:lvlJc w:val="left"/>
      <w:pPr>
        <w:ind w:left="2600" w:hanging="360"/>
      </w:pPr>
      <w:rPr>
        <w:rFonts w:ascii="Symbol" w:hAnsi="Symbol"/>
      </w:rPr>
    </w:lvl>
    <w:lvl w:ilvl="6" w:tplc="BC8E41DC">
      <w:start w:val="1"/>
      <w:numFmt w:val="bullet"/>
      <w:lvlText w:val=""/>
      <w:lvlJc w:val="left"/>
      <w:pPr>
        <w:ind w:left="2600" w:hanging="360"/>
      </w:pPr>
      <w:rPr>
        <w:rFonts w:ascii="Symbol" w:hAnsi="Symbol"/>
      </w:rPr>
    </w:lvl>
    <w:lvl w:ilvl="7" w:tplc="E9A03826">
      <w:start w:val="1"/>
      <w:numFmt w:val="bullet"/>
      <w:lvlText w:val=""/>
      <w:lvlJc w:val="left"/>
      <w:pPr>
        <w:ind w:left="2600" w:hanging="360"/>
      </w:pPr>
      <w:rPr>
        <w:rFonts w:ascii="Symbol" w:hAnsi="Symbol"/>
      </w:rPr>
    </w:lvl>
    <w:lvl w:ilvl="8" w:tplc="5FA81D70">
      <w:start w:val="1"/>
      <w:numFmt w:val="bullet"/>
      <w:lvlText w:val=""/>
      <w:lvlJc w:val="left"/>
      <w:pPr>
        <w:ind w:left="2600" w:hanging="360"/>
      </w:pPr>
      <w:rPr>
        <w:rFonts w:ascii="Symbol" w:hAnsi="Symbol"/>
      </w:rPr>
    </w:lvl>
  </w:abstractNum>
  <w:abstractNum w:abstractNumId="19" w15:restartNumberingAfterBreak="0">
    <w:nsid w:val="6D801881"/>
    <w:multiLevelType w:val="hybridMultilevel"/>
    <w:tmpl w:val="7C9E2200"/>
    <w:lvl w:ilvl="0" w:tplc="AA9EE374">
      <w:start w:val="1"/>
      <w:numFmt w:val="bullet"/>
      <w:lvlText w:val=""/>
      <w:lvlJc w:val="left"/>
      <w:pPr>
        <w:ind w:left="2600" w:hanging="360"/>
      </w:pPr>
      <w:rPr>
        <w:rFonts w:ascii="Symbol" w:hAnsi="Symbol"/>
      </w:rPr>
    </w:lvl>
    <w:lvl w:ilvl="1" w:tplc="576EAABC">
      <w:start w:val="1"/>
      <w:numFmt w:val="bullet"/>
      <w:lvlText w:val=""/>
      <w:lvlJc w:val="left"/>
      <w:pPr>
        <w:ind w:left="2600" w:hanging="360"/>
      </w:pPr>
      <w:rPr>
        <w:rFonts w:ascii="Symbol" w:hAnsi="Symbol"/>
      </w:rPr>
    </w:lvl>
    <w:lvl w:ilvl="2" w:tplc="627A4146">
      <w:start w:val="1"/>
      <w:numFmt w:val="bullet"/>
      <w:lvlText w:val=""/>
      <w:lvlJc w:val="left"/>
      <w:pPr>
        <w:ind w:left="2600" w:hanging="360"/>
      </w:pPr>
      <w:rPr>
        <w:rFonts w:ascii="Symbol" w:hAnsi="Symbol"/>
      </w:rPr>
    </w:lvl>
    <w:lvl w:ilvl="3" w:tplc="7B7E2064">
      <w:start w:val="1"/>
      <w:numFmt w:val="bullet"/>
      <w:lvlText w:val=""/>
      <w:lvlJc w:val="left"/>
      <w:pPr>
        <w:ind w:left="2600" w:hanging="360"/>
      </w:pPr>
      <w:rPr>
        <w:rFonts w:ascii="Symbol" w:hAnsi="Symbol"/>
      </w:rPr>
    </w:lvl>
    <w:lvl w:ilvl="4" w:tplc="0A1E7620">
      <w:start w:val="1"/>
      <w:numFmt w:val="bullet"/>
      <w:lvlText w:val=""/>
      <w:lvlJc w:val="left"/>
      <w:pPr>
        <w:ind w:left="2600" w:hanging="360"/>
      </w:pPr>
      <w:rPr>
        <w:rFonts w:ascii="Symbol" w:hAnsi="Symbol"/>
      </w:rPr>
    </w:lvl>
    <w:lvl w:ilvl="5" w:tplc="376A3BE0">
      <w:start w:val="1"/>
      <w:numFmt w:val="bullet"/>
      <w:lvlText w:val=""/>
      <w:lvlJc w:val="left"/>
      <w:pPr>
        <w:ind w:left="2600" w:hanging="360"/>
      </w:pPr>
      <w:rPr>
        <w:rFonts w:ascii="Symbol" w:hAnsi="Symbol"/>
      </w:rPr>
    </w:lvl>
    <w:lvl w:ilvl="6" w:tplc="84007DA4">
      <w:start w:val="1"/>
      <w:numFmt w:val="bullet"/>
      <w:lvlText w:val=""/>
      <w:lvlJc w:val="left"/>
      <w:pPr>
        <w:ind w:left="2600" w:hanging="360"/>
      </w:pPr>
      <w:rPr>
        <w:rFonts w:ascii="Symbol" w:hAnsi="Symbol"/>
      </w:rPr>
    </w:lvl>
    <w:lvl w:ilvl="7" w:tplc="96F247C0">
      <w:start w:val="1"/>
      <w:numFmt w:val="bullet"/>
      <w:lvlText w:val=""/>
      <w:lvlJc w:val="left"/>
      <w:pPr>
        <w:ind w:left="2600" w:hanging="360"/>
      </w:pPr>
      <w:rPr>
        <w:rFonts w:ascii="Symbol" w:hAnsi="Symbol"/>
      </w:rPr>
    </w:lvl>
    <w:lvl w:ilvl="8" w:tplc="01F2EC20">
      <w:start w:val="1"/>
      <w:numFmt w:val="bullet"/>
      <w:lvlText w:val=""/>
      <w:lvlJc w:val="left"/>
      <w:pPr>
        <w:ind w:left="2600" w:hanging="360"/>
      </w:pPr>
      <w:rPr>
        <w:rFonts w:ascii="Symbol" w:hAnsi="Symbol"/>
      </w:rPr>
    </w:lvl>
  </w:abstractNum>
  <w:abstractNum w:abstractNumId="20" w15:restartNumberingAfterBreak="0">
    <w:nsid w:val="7479093A"/>
    <w:multiLevelType w:val="hybridMultilevel"/>
    <w:tmpl w:val="56D8F59A"/>
    <w:lvl w:ilvl="0" w:tplc="CD548E0A">
      <w:start w:val="1"/>
      <w:numFmt w:val="bullet"/>
      <w:lvlText w:val=""/>
      <w:lvlJc w:val="left"/>
      <w:pPr>
        <w:ind w:left="2600" w:hanging="360"/>
      </w:pPr>
      <w:rPr>
        <w:rFonts w:ascii="Symbol" w:hAnsi="Symbol"/>
      </w:rPr>
    </w:lvl>
    <w:lvl w:ilvl="1" w:tplc="9B36F0FA">
      <w:start w:val="1"/>
      <w:numFmt w:val="bullet"/>
      <w:lvlText w:val=""/>
      <w:lvlJc w:val="left"/>
      <w:pPr>
        <w:ind w:left="2600" w:hanging="360"/>
      </w:pPr>
      <w:rPr>
        <w:rFonts w:ascii="Symbol" w:hAnsi="Symbol"/>
      </w:rPr>
    </w:lvl>
    <w:lvl w:ilvl="2" w:tplc="2CDC734A">
      <w:start w:val="1"/>
      <w:numFmt w:val="bullet"/>
      <w:lvlText w:val=""/>
      <w:lvlJc w:val="left"/>
      <w:pPr>
        <w:ind w:left="2600" w:hanging="360"/>
      </w:pPr>
      <w:rPr>
        <w:rFonts w:ascii="Symbol" w:hAnsi="Symbol"/>
      </w:rPr>
    </w:lvl>
    <w:lvl w:ilvl="3" w:tplc="7084DFB4">
      <w:start w:val="1"/>
      <w:numFmt w:val="bullet"/>
      <w:lvlText w:val=""/>
      <w:lvlJc w:val="left"/>
      <w:pPr>
        <w:ind w:left="2600" w:hanging="360"/>
      </w:pPr>
      <w:rPr>
        <w:rFonts w:ascii="Symbol" w:hAnsi="Symbol"/>
      </w:rPr>
    </w:lvl>
    <w:lvl w:ilvl="4" w:tplc="7A0698BC">
      <w:start w:val="1"/>
      <w:numFmt w:val="bullet"/>
      <w:lvlText w:val=""/>
      <w:lvlJc w:val="left"/>
      <w:pPr>
        <w:ind w:left="2600" w:hanging="360"/>
      </w:pPr>
      <w:rPr>
        <w:rFonts w:ascii="Symbol" w:hAnsi="Symbol"/>
      </w:rPr>
    </w:lvl>
    <w:lvl w:ilvl="5" w:tplc="FFA281EA">
      <w:start w:val="1"/>
      <w:numFmt w:val="bullet"/>
      <w:lvlText w:val=""/>
      <w:lvlJc w:val="left"/>
      <w:pPr>
        <w:ind w:left="2600" w:hanging="360"/>
      </w:pPr>
      <w:rPr>
        <w:rFonts w:ascii="Symbol" w:hAnsi="Symbol"/>
      </w:rPr>
    </w:lvl>
    <w:lvl w:ilvl="6" w:tplc="5120C2BE">
      <w:start w:val="1"/>
      <w:numFmt w:val="bullet"/>
      <w:lvlText w:val=""/>
      <w:lvlJc w:val="left"/>
      <w:pPr>
        <w:ind w:left="2600" w:hanging="360"/>
      </w:pPr>
      <w:rPr>
        <w:rFonts w:ascii="Symbol" w:hAnsi="Symbol"/>
      </w:rPr>
    </w:lvl>
    <w:lvl w:ilvl="7" w:tplc="6590B6D6">
      <w:start w:val="1"/>
      <w:numFmt w:val="bullet"/>
      <w:lvlText w:val=""/>
      <w:lvlJc w:val="left"/>
      <w:pPr>
        <w:ind w:left="2600" w:hanging="360"/>
      </w:pPr>
      <w:rPr>
        <w:rFonts w:ascii="Symbol" w:hAnsi="Symbol"/>
      </w:rPr>
    </w:lvl>
    <w:lvl w:ilvl="8" w:tplc="B0BCCFA6">
      <w:start w:val="1"/>
      <w:numFmt w:val="bullet"/>
      <w:lvlText w:val=""/>
      <w:lvlJc w:val="left"/>
      <w:pPr>
        <w:ind w:left="2600" w:hanging="360"/>
      </w:pPr>
      <w:rPr>
        <w:rFonts w:ascii="Symbol" w:hAnsi="Symbol"/>
      </w:rPr>
    </w:lvl>
  </w:abstractNum>
  <w:abstractNum w:abstractNumId="21" w15:restartNumberingAfterBreak="0">
    <w:nsid w:val="76404A6E"/>
    <w:multiLevelType w:val="multilevel"/>
    <w:tmpl w:val="22F432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A62C74"/>
    <w:multiLevelType w:val="multilevel"/>
    <w:tmpl w:val="B108EDC2"/>
    <w:lvl w:ilvl="0">
      <w:start w:val="1"/>
      <w:numFmt w:val="decimal"/>
      <w:lvlText w:val="%1."/>
      <w:lvlJc w:val="left"/>
      <w:pPr>
        <w:tabs>
          <w:tab w:val="num" w:pos="708"/>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DB69ED"/>
    <w:multiLevelType w:val="multilevel"/>
    <w:tmpl w:val="E098A4DA"/>
    <w:lvl w:ilvl="0">
      <w:start w:val="1"/>
      <w:numFmt w:val="lowerLetter"/>
      <w:lvlText w:val="%1)"/>
      <w:lvlJc w:val="righ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0"/>
  </w:num>
  <w:num w:numId="4">
    <w:abstractNumId w:val="14"/>
  </w:num>
  <w:num w:numId="5">
    <w:abstractNumId w:val="21"/>
  </w:num>
  <w:num w:numId="6">
    <w:abstractNumId w:val="23"/>
  </w:num>
  <w:num w:numId="7">
    <w:abstractNumId w:val="13"/>
  </w:num>
  <w:num w:numId="8">
    <w:abstractNumId w:val="8"/>
  </w:num>
  <w:num w:numId="9">
    <w:abstractNumId w:val="22"/>
  </w:num>
  <w:num w:numId="10">
    <w:abstractNumId w:val="12"/>
  </w:num>
  <w:num w:numId="11">
    <w:abstractNumId w:val="11"/>
  </w:num>
  <w:num w:numId="12">
    <w:abstractNumId w:val="16"/>
  </w:num>
  <w:num w:numId="13">
    <w:abstractNumId w:val="0"/>
  </w:num>
  <w:num w:numId="14">
    <w:abstractNumId w:val="4"/>
  </w:num>
  <w:num w:numId="15">
    <w:abstractNumId w:val="1"/>
  </w:num>
  <w:num w:numId="16">
    <w:abstractNumId w:val="20"/>
  </w:num>
  <w:num w:numId="17">
    <w:abstractNumId w:val="9"/>
  </w:num>
  <w:num w:numId="18">
    <w:abstractNumId w:val="6"/>
  </w:num>
  <w:num w:numId="19">
    <w:abstractNumId w:val="15"/>
  </w:num>
  <w:num w:numId="20">
    <w:abstractNumId w:val="3"/>
  </w:num>
  <w:num w:numId="21">
    <w:abstractNumId w:val="19"/>
  </w:num>
  <w:num w:numId="22">
    <w:abstractNumId w:val="7"/>
  </w:num>
  <w:num w:numId="23">
    <w:abstractNumId w:val="18"/>
  </w:num>
  <w:num w:numId="24">
    <w:abstractNumId w:val="17"/>
  </w:num>
  <w:num w:numId="25">
    <w:abstractNumId w:val="5"/>
    <w:lvlOverride w:ilvl="0">
      <w:startOverride w:val="1"/>
    </w:lvlOverride>
    <w:lvlOverride w:ilvl="1"/>
    <w:lvlOverride w:ilvl="2"/>
    <w:lvlOverride w:ilvl="3"/>
    <w:lvlOverride w:ilvl="4"/>
    <w:lvlOverride w:ilvl="5"/>
    <w:lvlOverride w:ilvl="6"/>
    <w:lvlOverride w:ilvl="7"/>
    <w:lvlOverride w:ilv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xMTQxNTYHEgZGRko6SsGpxcWZ+XkgBca1AMGy3fAsAAAA"/>
  </w:docVars>
  <w:rsids>
    <w:rsidRoot w:val="0094662E"/>
    <w:rsid w:val="00024603"/>
    <w:rsid w:val="000330B7"/>
    <w:rsid w:val="00037AF3"/>
    <w:rsid w:val="000605A2"/>
    <w:rsid w:val="00065928"/>
    <w:rsid w:val="00076E2E"/>
    <w:rsid w:val="000A3C53"/>
    <w:rsid w:val="000C1EA4"/>
    <w:rsid w:val="000D5F45"/>
    <w:rsid w:val="000E7394"/>
    <w:rsid w:val="000F4F9F"/>
    <w:rsid w:val="000F79E1"/>
    <w:rsid w:val="001018B5"/>
    <w:rsid w:val="001019AE"/>
    <w:rsid w:val="001074DA"/>
    <w:rsid w:val="00115533"/>
    <w:rsid w:val="00163CE2"/>
    <w:rsid w:val="001A33B5"/>
    <w:rsid w:val="001D7C3E"/>
    <w:rsid w:val="00205CAB"/>
    <w:rsid w:val="0020640F"/>
    <w:rsid w:val="00220698"/>
    <w:rsid w:val="00242115"/>
    <w:rsid w:val="002504F3"/>
    <w:rsid w:val="00270F7A"/>
    <w:rsid w:val="00282682"/>
    <w:rsid w:val="00283288"/>
    <w:rsid w:val="00286786"/>
    <w:rsid w:val="002A3B89"/>
    <w:rsid w:val="002A5732"/>
    <w:rsid w:val="002B17DD"/>
    <w:rsid w:val="002E2595"/>
    <w:rsid w:val="002E54E0"/>
    <w:rsid w:val="002F0C2A"/>
    <w:rsid w:val="002F7E5B"/>
    <w:rsid w:val="00340178"/>
    <w:rsid w:val="00340407"/>
    <w:rsid w:val="00361F09"/>
    <w:rsid w:val="0037415A"/>
    <w:rsid w:val="00374512"/>
    <w:rsid w:val="003814D7"/>
    <w:rsid w:val="0039530D"/>
    <w:rsid w:val="003A683D"/>
    <w:rsid w:val="003B416B"/>
    <w:rsid w:val="003D6D9D"/>
    <w:rsid w:val="003D707D"/>
    <w:rsid w:val="00403198"/>
    <w:rsid w:val="004118B9"/>
    <w:rsid w:val="00425FDE"/>
    <w:rsid w:val="00446F99"/>
    <w:rsid w:val="00482087"/>
    <w:rsid w:val="004A3273"/>
    <w:rsid w:val="004B680A"/>
    <w:rsid w:val="004C1185"/>
    <w:rsid w:val="004C6C2E"/>
    <w:rsid w:val="004E7FB9"/>
    <w:rsid w:val="00515802"/>
    <w:rsid w:val="00521DFF"/>
    <w:rsid w:val="00532BC5"/>
    <w:rsid w:val="00534BAC"/>
    <w:rsid w:val="00535BA0"/>
    <w:rsid w:val="00536F08"/>
    <w:rsid w:val="00540742"/>
    <w:rsid w:val="00554D6E"/>
    <w:rsid w:val="00556F65"/>
    <w:rsid w:val="00562AC7"/>
    <w:rsid w:val="00571CA7"/>
    <w:rsid w:val="0059110C"/>
    <w:rsid w:val="005947D6"/>
    <w:rsid w:val="005B1AAF"/>
    <w:rsid w:val="005C5B23"/>
    <w:rsid w:val="005E0A76"/>
    <w:rsid w:val="005E232B"/>
    <w:rsid w:val="005E2556"/>
    <w:rsid w:val="005F41DC"/>
    <w:rsid w:val="00600320"/>
    <w:rsid w:val="006011B0"/>
    <w:rsid w:val="006032DE"/>
    <w:rsid w:val="006052C1"/>
    <w:rsid w:val="006266B0"/>
    <w:rsid w:val="00631708"/>
    <w:rsid w:val="00637723"/>
    <w:rsid w:val="00641E9B"/>
    <w:rsid w:val="00643127"/>
    <w:rsid w:val="0065483D"/>
    <w:rsid w:val="006630F4"/>
    <w:rsid w:val="006632EA"/>
    <w:rsid w:val="00667586"/>
    <w:rsid w:val="006729B2"/>
    <w:rsid w:val="00683B27"/>
    <w:rsid w:val="0068418A"/>
    <w:rsid w:val="00697229"/>
    <w:rsid w:val="006B122C"/>
    <w:rsid w:val="006B5E02"/>
    <w:rsid w:val="006C28DD"/>
    <w:rsid w:val="006D27E3"/>
    <w:rsid w:val="006E2417"/>
    <w:rsid w:val="006E36C8"/>
    <w:rsid w:val="006E398B"/>
    <w:rsid w:val="006F09B0"/>
    <w:rsid w:val="006F23C9"/>
    <w:rsid w:val="00701723"/>
    <w:rsid w:val="00704527"/>
    <w:rsid w:val="0070538F"/>
    <w:rsid w:val="007100FC"/>
    <w:rsid w:val="00716B4B"/>
    <w:rsid w:val="00736CF1"/>
    <w:rsid w:val="00743D5D"/>
    <w:rsid w:val="00764DB7"/>
    <w:rsid w:val="007B24A5"/>
    <w:rsid w:val="007C205B"/>
    <w:rsid w:val="007D66F6"/>
    <w:rsid w:val="007E21C7"/>
    <w:rsid w:val="007E22BB"/>
    <w:rsid w:val="007E3E8D"/>
    <w:rsid w:val="007E466B"/>
    <w:rsid w:val="00803A10"/>
    <w:rsid w:val="00815BA9"/>
    <w:rsid w:val="008208E6"/>
    <w:rsid w:val="008325C8"/>
    <w:rsid w:val="0084038C"/>
    <w:rsid w:val="00841FD7"/>
    <w:rsid w:val="00844092"/>
    <w:rsid w:val="00844B67"/>
    <w:rsid w:val="008453DB"/>
    <w:rsid w:val="008638E2"/>
    <w:rsid w:val="0086497B"/>
    <w:rsid w:val="00871C84"/>
    <w:rsid w:val="008738D1"/>
    <w:rsid w:val="00896B10"/>
    <w:rsid w:val="008A6D1F"/>
    <w:rsid w:val="008B3FF7"/>
    <w:rsid w:val="008B5E2F"/>
    <w:rsid w:val="008B5F02"/>
    <w:rsid w:val="008C5893"/>
    <w:rsid w:val="008F047A"/>
    <w:rsid w:val="008F38FB"/>
    <w:rsid w:val="008F53AC"/>
    <w:rsid w:val="00900B9B"/>
    <w:rsid w:val="00904011"/>
    <w:rsid w:val="00921743"/>
    <w:rsid w:val="0094614E"/>
    <w:rsid w:val="0094662E"/>
    <w:rsid w:val="00952E7E"/>
    <w:rsid w:val="0096492A"/>
    <w:rsid w:val="00973D19"/>
    <w:rsid w:val="00983382"/>
    <w:rsid w:val="009838E1"/>
    <w:rsid w:val="00983D16"/>
    <w:rsid w:val="009914B2"/>
    <w:rsid w:val="00994FD6"/>
    <w:rsid w:val="009A22C0"/>
    <w:rsid w:val="009A27AC"/>
    <w:rsid w:val="009C3855"/>
    <w:rsid w:val="009D647F"/>
    <w:rsid w:val="009D6FF9"/>
    <w:rsid w:val="009F4295"/>
    <w:rsid w:val="00A27F2E"/>
    <w:rsid w:val="00A47442"/>
    <w:rsid w:val="00A51AB5"/>
    <w:rsid w:val="00A524DD"/>
    <w:rsid w:val="00A5480E"/>
    <w:rsid w:val="00A873B0"/>
    <w:rsid w:val="00A911C7"/>
    <w:rsid w:val="00A95AFF"/>
    <w:rsid w:val="00AA0EDC"/>
    <w:rsid w:val="00AC6AD1"/>
    <w:rsid w:val="00AC77D7"/>
    <w:rsid w:val="00AC7F3A"/>
    <w:rsid w:val="00AD6A15"/>
    <w:rsid w:val="00AE64D6"/>
    <w:rsid w:val="00AF2AF3"/>
    <w:rsid w:val="00AF4D22"/>
    <w:rsid w:val="00AF7EBE"/>
    <w:rsid w:val="00B0176C"/>
    <w:rsid w:val="00B05846"/>
    <w:rsid w:val="00B134DF"/>
    <w:rsid w:val="00B21E5A"/>
    <w:rsid w:val="00B31059"/>
    <w:rsid w:val="00B44627"/>
    <w:rsid w:val="00B46017"/>
    <w:rsid w:val="00B617B7"/>
    <w:rsid w:val="00B62BE1"/>
    <w:rsid w:val="00B635E1"/>
    <w:rsid w:val="00B71271"/>
    <w:rsid w:val="00B861D1"/>
    <w:rsid w:val="00BA1BBF"/>
    <w:rsid w:val="00BB4952"/>
    <w:rsid w:val="00BB4EA0"/>
    <w:rsid w:val="00BC2ED6"/>
    <w:rsid w:val="00BD1F28"/>
    <w:rsid w:val="00BD5557"/>
    <w:rsid w:val="00BD6F9D"/>
    <w:rsid w:val="00BE4EA7"/>
    <w:rsid w:val="00BF19F2"/>
    <w:rsid w:val="00BF40F2"/>
    <w:rsid w:val="00BF6529"/>
    <w:rsid w:val="00C02361"/>
    <w:rsid w:val="00C22420"/>
    <w:rsid w:val="00C27B48"/>
    <w:rsid w:val="00C32077"/>
    <w:rsid w:val="00C36856"/>
    <w:rsid w:val="00C419A7"/>
    <w:rsid w:val="00C5461A"/>
    <w:rsid w:val="00C54883"/>
    <w:rsid w:val="00C555D4"/>
    <w:rsid w:val="00C5666B"/>
    <w:rsid w:val="00C87D55"/>
    <w:rsid w:val="00C962D8"/>
    <w:rsid w:val="00CA1A18"/>
    <w:rsid w:val="00CA6A36"/>
    <w:rsid w:val="00CB53EA"/>
    <w:rsid w:val="00CC4CDE"/>
    <w:rsid w:val="00CD5440"/>
    <w:rsid w:val="00CD6B7A"/>
    <w:rsid w:val="00CE207B"/>
    <w:rsid w:val="00CE3D9A"/>
    <w:rsid w:val="00CE41E1"/>
    <w:rsid w:val="00CF76E8"/>
    <w:rsid w:val="00D0350D"/>
    <w:rsid w:val="00D10BA6"/>
    <w:rsid w:val="00D12648"/>
    <w:rsid w:val="00D23D28"/>
    <w:rsid w:val="00D2781F"/>
    <w:rsid w:val="00D45690"/>
    <w:rsid w:val="00D45FFE"/>
    <w:rsid w:val="00D47926"/>
    <w:rsid w:val="00D5184A"/>
    <w:rsid w:val="00D5376A"/>
    <w:rsid w:val="00D607CE"/>
    <w:rsid w:val="00D677D4"/>
    <w:rsid w:val="00D712D5"/>
    <w:rsid w:val="00D735E8"/>
    <w:rsid w:val="00D83CDC"/>
    <w:rsid w:val="00D862AA"/>
    <w:rsid w:val="00DA42A6"/>
    <w:rsid w:val="00DC1057"/>
    <w:rsid w:val="00DD64C1"/>
    <w:rsid w:val="00DF59AA"/>
    <w:rsid w:val="00E147BD"/>
    <w:rsid w:val="00E42DC4"/>
    <w:rsid w:val="00E61FFE"/>
    <w:rsid w:val="00E63479"/>
    <w:rsid w:val="00E67591"/>
    <w:rsid w:val="00E71E6C"/>
    <w:rsid w:val="00E71EC4"/>
    <w:rsid w:val="00E81E2A"/>
    <w:rsid w:val="00E92BA1"/>
    <w:rsid w:val="00E95DA2"/>
    <w:rsid w:val="00EA286F"/>
    <w:rsid w:val="00EA6FB2"/>
    <w:rsid w:val="00EA7A12"/>
    <w:rsid w:val="00EB5225"/>
    <w:rsid w:val="00EC10C1"/>
    <w:rsid w:val="00EF29CC"/>
    <w:rsid w:val="00F00EC5"/>
    <w:rsid w:val="00F124C4"/>
    <w:rsid w:val="00F2589C"/>
    <w:rsid w:val="00F41EA1"/>
    <w:rsid w:val="00F451AD"/>
    <w:rsid w:val="00F65B81"/>
    <w:rsid w:val="00F74F42"/>
    <w:rsid w:val="00F84809"/>
    <w:rsid w:val="00F96ACF"/>
    <w:rsid w:val="00FA26D0"/>
    <w:rsid w:val="00FA5DAA"/>
    <w:rsid w:val="00FB145D"/>
    <w:rsid w:val="00FC1C31"/>
    <w:rsid w:val="00FC3FF8"/>
    <w:rsid w:val="00FD29D8"/>
    <w:rsid w:val="00FD33FD"/>
    <w:rsid w:val="00FD71A0"/>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9CE1"/>
  <w15:docId w15:val="{359A87C8-E83B-4ECB-ACFC-A1C3F1FF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urce Han Serif CN"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pPr>
    <w:rPr>
      <w:rFonts w:ascii="Tms Rmn" w:eastAsia="Times New Roman" w:hAnsi="Tms Rmn" w:cs="Tms Rmn"/>
      <w:sz w:val="20"/>
      <w:szCs w:val="20"/>
      <w:lang w:bidi="ar-SA"/>
    </w:rPr>
  </w:style>
  <w:style w:type="paragraph" w:styleId="Nadpis1">
    <w:name w:val="heading 1"/>
    <w:basedOn w:val="Normln"/>
    <w:next w:val="Normln"/>
    <w:qFormat/>
    <w:pPr>
      <w:keepNext/>
      <w:keepLines/>
      <w:numPr>
        <w:numId w:val="1"/>
      </w:numPr>
      <w:spacing w:before="480"/>
      <w:outlineLvl w:val="0"/>
    </w:pPr>
    <w:rPr>
      <w:rFonts w:ascii="Cambria" w:hAnsi="Cambria" w:cs="Times New Roman"/>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6z0">
    <w:name w:val="WW8Num6z0"/>
    <w:qFormat/>
  </w:style>
  <w:style w:type="character" w:customStyle="1" w:styleId="WW8Num9z0">
    <w:name w:val="WW8Num9z0"/>
    <w:qFormat/>
  </w:style>
  <w:style w:type="character" w:customStyle="1" w:styleId="WW8Num10z0">
    <w:name w:val="WW8Num10z0"/>
    <w:qFormat/>
  </w:style>
  <w:style w:type="character" w:customStyle="1" w:styleId="WW8Num12z0">
    <w:name w:val="WW8Num12z0"/>
    <w:qFormat/>
    <w:rPr>
      <w:color w:val="000000"/>
    </w:rPr>
  </w:style>
  <w:style w:type="character" w:customStyle="1" w:styleId="WW8Num13z0">
    <w:name w:val="WW8Num13z0"/>
    <w:qFormat/>
  </w:style>
  <w:style w:type="character" w:customStyle="1" w:styleId="WW8Num14z0">
    <w:name w:val="WW8Num14z0"/>
    <w:qFormat/>
    <w:rPr>
      <w:b w:val="0"/>
    </w:rPr>
  </w:style>
  <w:style w:type="character" w:customStyle="1" w:styleId="WW8Num15z0">
    <w:name w:val="WW8Num15z0"/>
    <w:qFormat/>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Times New Roman" w:hAnsi="Times New Roman" w:cs="Times New Roman"/>
    </w:rPr>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TextbublinyChar">
    <w:name w:val="Text bubliny Char"/>
    <w:qFormat/>
    <w:rPr>
      <w:rFonts w:ascii="Tahoma" w:hAnsi="Tahoma" w:cs="Tahoma"/>
      <w:sz w:val="16"/>
      <w:szCs w:val="16"/>
    </w:rPr>
  </w:style>
  <w:style w:type="character" w:customStyle="1" w:styleId="Nadpis1Char">
    <w:name w:val="Nadpis 1 Char"/>
    <w:qFormat/>
    <w:rPr>
      <w:rFonts w:ascii="Cambria" w:eastAsia="Times New Roman" w:hAnsi="Cambria" w:cs="Times New Roman"/>
      <w:b/>
      <w:bCs/>
      <w:color w:val="365F91"/>
      <w:sz w:val="28"/>
      <w:szCs w:val="28"/>
    </w:rPr>
  </w:style>
  <w:style w:type="character" w:styleId="Zstupntext">
    <w:name w:val="Placeholder Text"/>
    <w:qFormat/>
    <w:rPr>
      <w:color w:val="808080"/>
    </w:rPr>
  </w:style>
  <w:style w:type="character" w:customStyle="1" w:styleId="TUL2011Char">
    <w:name w:val="TUL2011 Char"/>
    <w:qFormat/>
    <w:rPr>
      <w:rFonts w:ascii="Myriad Pro;Corbel" w:eastAsia="Calibri" w:hAnsi="Myriad Pro;Corbel" w:cs="Times New Roman"/>
      <w:szCs w:val="22"/>
    </w:rPr>
  </w:style>
  <w:style w:type="character" w:customStyle="1" w:styleId="ZkladntextChar">
    <w:name w:val="Základní text Char"/>
    <w:qFormat/>
    <w:rPr>
      <w:rFonts w:ascii="Tms Rmn" w:eastAsia="Times New Roman" w:hAnsi="Tms Rmn" w:cs="Tms Rmn"/>
      <w:sz w:val="24"/>
      <w:szCs w:val="24"/>
    </w:rPr>
  </w:style>
  <w:style w:type="character" w:customStyle="1" w:styleId="NzevChar">
    <w:name w:val="Název Char"/>
    <w:qFormat/>
    <w:rPr>
      <w:rFonts w:ascii="Times New Roman" w:eastAsia="Times New Roman" w:hAnsi="Times New Roman" w:cs="Times New Roman"/>
      <w:b/>
      <w:sz w:val="28"/>
    </w:rPr>
  </w:style>
  <w:style w:type="character" w:styleId="Odkaznakoment">
    <w:name w:val="annotation reference"/>
    <w:uiPriority w:val="99"/>
    <w:qFormat/>
    <w:rPr>
      <w:sz w:val="16"/>
      <w:szCs w:val="16"/>
    </w:rPr>
  </w:style>
  <w:style w:type="character" w:customStyle="1" w:styleId="TextkomenteChar">
    <w:name w:val="Text komentáře Char"/>
    <w:qFormat/>
    <w:rPr>
      <w:rFonts w:ascii="Tms Rmn" w:eastAsia="Times New Roman" w:hAnsi="Tms Rmn" w:cs="Tms Rmn"/>
      <w:lang w:val="en-US"/>
    </w:rPr>
  </w:style>
  <w:style w:type="character" w:customStyle="1" w:styleId="PedmtkomenteChar">
    <w:name w:val="Předmět komentáře Char"/>
    <w:qFormat/>
    <w:rPr>
      <w:rFonts w:ascii="Tms Rmn" w:eastAsia="Times New Roman" w:hAnsi="Tms Rmn" w:cs="Tms Rmn"/>
      <w:b/>
      <w:bCs/>
      <w:lang w:val="en-US"/>
    </w:rPr>
  </w:style>
  <w:style w:type="paragraph" w:customStyle="1" w:styleId="Heading">
    <w:name w:val="Heading"/>
    <w:basedOn w:val="Normln"/>
    <w:next w:val="Zkladntext"/>
    <w:qFormat/>
    <w:pPr>
      <w:autoSpaceDE/>
      <w:jc w:val="center"/>
    </w:pPr>
    <w:rPr>
      <w:rFonts w:ascii="Times New Roman" w:hAnsi="Times New Roman" w:cs="Times New Roman"/>
      <w:b/>
      <w:sz w:val="28"/>
    </w:rPr>
  </w:style>
  <w:style w:type="paragraph" w:styleId="Zkladntext">
    <w:name w:val="Body Text"/>
    <w:basedOn w:val="Normln"/>
    <w:link w:val="ZkladntextChar1"/>
    <w:pPr>
      <w:jc w:val="both"/>
    </w:pPr>
    <w:rPr>
      <w:rFonts w:cs="Times New Roman"/>
      <w:sz w:val="24"/>
      <w:szCs w:val="24"/>
    </w:r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Index">
    <w:name w:val="Index"/>
    <w:basedOn w:val="Normln"/>
    <w:qFormat/>
    <w:pPr>
      <w:suppressLineNumbers/>
    </w:pPr>
    <w:rPr>
      <w:rFonts w:cs="Noto Sans Devanagari"/>
    </w:rPr>
  </w:style>
  <w:style w:type="paragraph" w:customStyle="1" w:styleId="HeaderandFooter">
    <w:name w:val="Header and Footer"/>
    <w:basedOn w:val="Normln"/>
    <w:qFormat/>
    <w:pPr>
      <w:suppressLineNumbers/>
      <w:tabs>
        <w:tab w:val="center" w:pos="4986"/>
        <w:tab w:val="right" w:pos="9972"/>
      </w:tabs>
    </w:pPr>
  </w:style>
  <w:style w:type="paragraph" w:styleId="Zhlav">
    <w:name w:val="header"/>
    <w:basedOn w:val="Normln"/>
  </w:style>
  <w:style w:type="paragraph" w:styleId="Zpat">
    <w:name w:val="footer"/>
    <w:basedOn w:val="Normln"/>
  </w:style>
  <w:style w:type="paragraph" w:styleId="Textbubliny">
    <w:name w:val="Balloon Text"/>
    <w:basedOn w:val="Normln"/>
    <w:qFormat/>
    <w:rPr>
      <w:rFonts w:ascii="Tahoma" w:eastAsia="Calibri" w:hAnsi="Tahoma" w:cs="Times New Roman"/>
      <w:sz w:val="16"/>
      <w:szCs w:val="16"/>
    </w:rPr>
  </w:style>
  <w:style w:type="paragraph" w:styleId="Normlnweb">
    <w:name w:val="Normal (Web)"/>
    <w:basedOn w:val="Normln"/>
    <w:qFormat/>
    <w:pPr>
      <w:spacing w:before="280" w:after="280"/>
    </w:pPr>
    <w:rPr>
      <w:rFonts w:ascii="Times New Roman" w:hAnsi="Times New Roman" w:cs="Times New Roman"/>
      <w:sz w:val="24"/>
      <w:szCs w:val="24"/>
    </w:rPr>
  </w:style>
  <w:style w:type="paragraph" w:customStyle="1" w:styleId="TUL2011">
    <w:name w:val="TUL2011"/>
    <w:basedOn w:val="Normln"/>
    <w:next w:val="Normln"/>
    <w:qFormat/>
    <w:rPr>
      <w:rFonts w:ascii="Myriad Pro;Corbel" w:eastAsia="Calibri" w:hAnsi="Myriad Pro;Corbel" w:cs="Times New Roman"/>
      <w:szCs w:val="22"/>
    </w:rPr>
  </w:style>
  <w:style w:type="paragraph" w:customStyle="1" w:styleId="Default">
    <w:name w:val="Default"/>
    <w:qFormat/>
    <w:pPr>
      <w:autoSpaceDE w:val="0"/>
    </w:pPr>
    <w:rPr>
      <w:rFonts w:ascii="Myriad Pro;Corbel" w:eastAsia="Calibri" w:hAnsi="Myriad Pro;Corbel" w:cs="Myriad Pro;Corbel"/>
      <w:color w:val="000000"/>
      <w:lang w:val="cs-CZ" w:bidi="ar-SA"/>
    </w:rPr>
  </w:style>
  <w:style w:type="paragraph" w:styleId="Textkomente">
    <w:name w:val="annotation text"/>
    <w:basedOn w:val="Normln"/>
    <w:link w:val="TextkomenteChar1"/>
    <w:uiPriority w:val="99"/>
    <w:qFormat/>
    <w:rPr>
      <w:rFonts w:cs="Times New Roman"/>
    </w:rPr>
  </w:style>
  <w:style w:type="paragraph" w:styleId="Pedmtkomente">
    <w:name w:val="annotation subject"/>
    <w:basedOn w:val="Textkomente"/>
    <w:next w:val="Textkomente"/>
    <w:qFormat/>
    <w:rPr>
      <w:b/>
      <w:bCs/>
    </w:rPr>
  </w:style>
  <w:style w:type="paragraph" w:styleId="Odstavecseseznamem">
    <w:name w:val="List Paragraph"/>
    <w:basedOn w:val="Normln"/>
    <w:qFormat/>
    <w:pPr>
      <w:ind w:left="720"/>
      <w:contextualSpacing/>
    </w:pPr>
  </w:style>
  <w:style w:type="paragraph" w:customStyle="1" w:styleId="TableContents">
    <w:name w:val="Table Contents"/>
    <w:basedOn w:val="Normln"/>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paragraph" w:styleId="Revize">
    <w:name w:val="Revision"/>
    <w:hidden/>
    <w:uiPriority w:val="99"/>
    <w:semiHidden/>
    <w:rsid w:val="008B5E2F"/>
    <w:pPr>
      <w:suppressAutoHyphens w:val="0"/>
    </w:pPr>
    <w:rPr>
      <w:rFonts w:ascii="Tms Rmn" w:eastAsia="Times New Roman" w:hAnsi="Tms Rmn" w:cs="Tms Rmn"/>
      <w:sz w:val="20"/>
      <w:szCs w:val="20"/>
      <w:lang w:bidi="ar-SA"/>
    </w:rPr>
  </w:style>
  <w:style w:type="character" w:customStyle="1" w:styleId="TextkomenteChar1">
    <w:name w:val="Text komentáře Char1"/>
    <w:basedOn w:val="Standardnpsmoodstavce"/>
    <w:link w:val="Textkomente"/>
    <w:uiPriority w:val="99"/>
    <w:rsid w:val="00286786"/>
    <w:rPr>
      <w:rFonts w:ascii="Tms Rmn" w:eastAsia="Times New Roman" w:hAnsi="Tms Rmn" w:cs="Times New Roman"/>
      <w:sz w:val="20"/>
      <w:szCs w:val="20"/>
      <w:lang w:bidi="ar-SA"/>
    </w:rPr>
  </w:style>
  <w:style w:type="character" w:customStyle="1" w:styleId="rynqvb">
    <w:name w:val="rynqvb"/>
    <w:basedOn w:val="Standardnpsmoodstavce"/>
    <w:rsid w:val="00C962D8"/>
  </w:style>
  <w:style w:type="character" w:customStyle="1" w:styleId="ZkladntextChar1">
    <w:name w:val="Základní text Char1"/>
    <w:basedOn w:val="Standardnpsmoodstavce"/>
    <w:link w:val="Zkladntext"/>
    <w:rsid w:val="00DF59AA"/>
    <w:rPr>
      <w:rFonts w:ascii="Tms Rmn" w:eastAsia="Times New Roman" w:hAnsi="Tms Rm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976315">
      <w:bodyDiv w:val="1"/>
      <w:marLeft w:val="0"/>
      <w:marRight w:val="0"/>
      <w:marTop w:val="0"/>
      <w:marBottom w:val="0"/>
      <w:divBdr>
        <w:top w:val="none" w:sz="0" w:space="0" w:color="auto"/>
        <w:left w:val="none" w:sz="0" w:space="0" w:color="auto"/>
        <w:bottom w:val="none" w:sz="0" w:space="0" w:color="auto"/>
        <w:right w:val="none" w:sz="0" w:space="0" w:color="auto"/>
      </w:divBdr>
    </w:div>
    <w:div w:id="843125519">
      <w:bodyDiv w:val="1"/>
      <w:marLeft w:val="0"/>
      <w:marRight w:val="0"/>
      <w:marTop w:val="0"/>
      <w:marBottom w:val="0"/>
      <w:divBdr>
        <w:top w:val="none" w:sz="0" w:space="0" w:color="auto"/>
        <w:left w:val="none" w:sz="0" w:space="0" w:color="auto"/>
        <w:bottom w:val="none" w:sz="0" w:space="0" w:color="auto"/>
        <w:right w:val="none" w:sz="0" w:space="0" w:color="auto"/>
      </w:divBdr>
    </w:div>
    <w:div w:id="1133138280">
      <w:bodyDiv w:val="1"/>
      <w:marLeft w:val="0"/>
      <w:marRight w:val="0"/>
      <w:marTop w:val="0"/>
      <w:marBottom w:val="0"/>
      <w:divBdr>
        <w:top w:val="none" w:sz="0" w:space="0" w:color="auto"/>
        <w:left w:val="none" w:sz="0" w:space="0" w:color="auto"/>
        <w:bottom w:val="none" w:sz="0" w:space="0" w:color="auto"/>
        <w:right w:val="none" w:sz="0" w:space="0" w:color="auto"/>
      </w:divBdr>
    </w:div>
    <w:div w:id="1189444666">
      <w:bodyDiv w:val="1"/>
      <w:marLeft w:val="0"/>
      <w:marRight w:val="0"/>
      <w:marTop w:val="0"/>
      <w:marBottom w:val="0"/>
      <w:divBdr>
        <w:top w:val="none" w:sz="0" w:space="0" w:color="auto"/>
        <w:left w:val="none" w:sz="0" w:space="0" w:color="auto"/>
        <w:bottom w:val="none" w:sz="0" w:space="0" w:color="auto"/>
        <w:right w:val="none" w:sz="0" w:space="0" w:color="auto"/>
      </w:divBdr>
    </w:div>
    <w:div w:id="151869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2" ma:contentTypeDescription="Vytvoří nový dokument" ma:contentTypeScope="" ma:versionID="2ad0f4ebd28e045ecf30942f61a68283">
  <xsd:schema xmlns:xsd="http://www.w3.org/2001/XMLSchema" xmlns:xs="http://www.w3.org/2001/XMLSchema" xmlns:p="http://schemas.microsoft.com/office/2006/metadata/properties" xmlns:ns3="6e0fb9b0-b993-473a-b020-0e26f7bcde7a" targetNamespace="http://schemas.microsoft.com/office/2006/metadata/properties" ma:root="true" ma:fieldsID="744c8a50a9a911998ec94239872f99d0"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B58AD-054F-4EC8-A11B-007333693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F5BB2-A6DF-46A4-9929-3DFEDA78CBA2}">
  <ds:schemaRefs>
    <ds:schemaRef ds:uri="http://schemas.microsoft.com/sharepoint/v3/contenttype/forms"/>
  </ds:schemaRefs>
</ds:datastoreItem>
</file>

<file path=customXml/itemProps3.xml><?xml version="1.0" encoding="utf-8"?>
<ds:datastoreItem xmlns:ds="http://schemas.openxmlformats.org/officeDocument/2006/customXml" ds:itemID="{488D958F-CD05-4C67-9122-0BA974EFBE4B}">
  <ds:schemaRefs>
    <ds:schemaRef ds:uri="http://purl.org/dc/terms/"/>
    <ds:schemaRef ds:uri="6e0fb9b0-b993-473a-b020-0e26f7bcde7a"/>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FD016B0-1BE7-4B87-B300-FB90F1AB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2044</Words>
  <Characters>12061</Characters>
  <Application>Microsoft Office Word</Application>
  <DocSecurity>4</DocSecurity>
  <Lines>100</Lines>
  <Paragraphs>28</Paragraphs>
  <ScaleCrop>false</ScaleCrop>
  <HeadingPairs>
    <vt:vector size="6" baseType="variant">
      <vt:variant>
        <vt:lpstr>Název</vt:lpstr>
      </vt:variant>
      <vt:variant>
        <vt:i4>1</vt:i4>
      </vt:variant>
      <vt:variant>
        <vt:lpstr>Title</vt:lpstr>
      </vt:variant>
      <vt:variant>
        <vt:i4>1</vt:i4>
      </vt:variant>
      <vt:variant>
        <vt:lpstr>Tittel</vt:lpstr>
      </vt:variant>
      <vt:variant>
        <vt:i4>1</vt:i4>
      </vt:variant>
    </vt:vector>
  </HeadingPairs>
  <TitlesOfParts>
    <vt:vector size="3" baseType="lpstr">
      <vt:lpstr>TULšablonaWORD2011</vt:lpstr>
      <vt:lpstr>TULšablonaWORD2011</vt:lpstr>
      <vt:lpstr>TULšablonaWORD2011</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SP</dc:creator>
  <cp:keywords>, docId:DB82CAEF3C0F722E5E6C0563915D6FE3</cp:keywords>
  <dc:description/>
  <cp:lastModifiedBy>Petra Halířová</cp:lastModifiedBy>
  <cp:revision>2</cp:revision>
  <cp:lastPrinted>2024-06-18T07:10:00Z</cp:lastPrinted>
  <dcterms:created xsi:type="dcterms:W3CDTF">2024-07-12T08:20:00Z</dcterms:created>
  <dcterms:modified xsi:type="dcterms:W3CDTF">2024-07-12T08:20:00Z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-1419331991</vt:i4>
  </property>
  <property fmtid="{D5CDD505-2E9C-101B-9397-08002B2CF9AE}" pid="4" name="_EmailSubject">
    <vt:lpwstr>URGENT REMINDER: Agreement - FOLLOW UP</vt:lpwstr>
  </property>
  <property fmtid="{D5CDD505-2E9C-101B-9397-08002B2CF9AE}" pid="5" name="_AuthorEmail">
    <vt:lpwstr>Rudie.Spooren@sintef.no</vt:lpwstr>
  </property>
  <property fmtid="{D5CDD505-2E9C-101B-9397-08002B2CF9AE}" pid="6" name="_AuthorEmailDisplayName">
    <vt:lpwstr>Rudie Spooren</vt:lpwstr>
  </property>
  <property fmtid="{D5CDD505-2E9C-101B-9397-08002B2CF9AE}" pid="7" name="_ReviewingToolsShownOnce">
    <vt:lpwstr/>
  </property>
  <property fmtid="{D5CDD505-2E9C-101B-9397-08002B2CF9AE}" pid="8" name="ContentTypeId">
    <vt:lpwstr>0x010100635021DAD5076041AD6AAF84130D178B</vt:lpwstr>
  </property>
</Properties>
</file>