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322CB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F7772D">
        <w:rPr>
          <w:rFonts w:ascii="Times New Roman" w:hAnsi="Times New Roman"/>
          <w:b/>
          <w:sz w:val="28"/>
          <w:szCs w:val="28"/>
        </w:rPr>
        <w:t>2</w:t>
      </w:r>
      <w:r w:rsidR="005322CB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C6E1D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F7772D">
        <w:rPr>
          <w:rFonts w:ascii="Times New Roman" w:hAnsi="Times New Roman"/>
          <w:sz w:val="24"/>
          <w:szCs w:val="24"/>
        </w:rPr>
        <w:t xml:space="preserve"> 202</w:t>
      </w:r>
      <w:r w:rsidR="005322CB">
        <w:rPr>
          <w:rFonts w:ascii="Times New Roman" w:hAnsi="Times New Roman"/>
          <w:sz w:val="24"/>
          <w:szCs w:val="24"/>
        </w:rPr>
        <w:t>4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Marie Zatloukalová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253F14">
        <w:rPr>
          <w:rFonts w:asciiTheme="minorHAnsi" w:hAnsiTheme="minorHAnsi"/>
          <w:sz w:val="24"/>
          <w:szCs w:val="24"/>
        </w:rPr>
        <w:t>Kelstká</w:t>
      </w:r>
      <w:proofErr w:type="spellEnd"/>
      <w:r w:rsidR="00253F14">
        <w:rPr>
          <w:rFonts w:asciiTheme="minorHAnsi" w:hAnsiTheme="minorHAnsi"/>
          <w:sz w:val="24"/>
          <w:szCs w:val="24"/>
        </w:rPr>
        <w:t xml:space="preserve"> 807/20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779 00 Olomouc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 xml:space="preserve">IČ: </w:t>
      </w:r>
      <w:r w:rsidR="00253F14">
        <w:rPr>
          <w:rFonts w:asciiTheme="minorHAnsi" w:hAnsiTheme="minorHAnsi"/>
          <w:sz w:val="24"/>
          <w:szCs w:val="24"/>
        </w:rPr>
        <w:t>11569212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DB4255" w:rsidRDefault="00253F14" w:rsidP="00DB4255">
      <w:pPr>
        <w:pStyle w:val="Odstavecseseznamem"/>
        <w:ind w:left="106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rok 202</w:t>
      </w:r>
      <w:r w:rsidR="005322C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odběr chemických výrobků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režimu náhradního plnění do výše 100.000 Kč bez DPH .</w:t>
      </w:r>
    </w:p>
    <w:p w:rsidR="00253F14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253F14" w:rsidRPr="00D14DF2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D1" w:rsidRDefault="009270D1">
      <w:pPr>
        <w:spacing w:after="0" w:line="240" w:lineRule="auto"/>
      </w:pPr>
      <w:r>
        <w:separator/>
      </w:r>
    </w:p>
  </w:endnote>
  <w:endnote w:type="continuationSeparator" w:id="0">
    <w:p w:rsidR="009270D1" w:rsidRDefault="0092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D1" w:rsidRDefault="009270D1">
      <w:pPr>
        <w:spacing w:after="0" w:line="240" w:lineRule="auto"/>
      </w:pPr>
      <w:r>
        <w:separator/>
      </w:r>
    </w:p>
  </w:footnote>
  <w:footnote w:type="continuationSeparator" w:id="0">
    <w:p w:rsidR="009270D1" w:rsidRDefault="0092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F66BD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270D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C5B7D"/>
    <w:rsid w:val="001E2BAE"/>
    <w:rsid w:val="00240741"/>
    <w:rsid w:val="00253F14"/>
    <w:rsid w:val="002B2109"/>
    <w:rsid w:val="002D6322"/>
    <w:rsid w:val="002E537E"/>
    <w:rsid w:val="00342792"/>
    <w:rsid w:val="0036385E"/>
    <w:rsid w:val="004B3094"/>
    <w:rsid w:val="004C6E1D"/>
    <w:rsid w:val="004F7F88"/>
    <w:rsid w:val="005322CB"/>
    <w:rsid w:val="00567834"/>
    <w:rsid w:val="005E7404"/>
    <w:rsid w:val="006C19DA"/>
    <w:rsid w:val="007F7F3E"/>
    <w:rsid w:val="00811E27"/>
    <w:rsid w:val="00872C0E"/>
    <w:rsid w:val="009270D1"/>
    <w:rsid w:val="009A7CCB"/>
    <w:rsid w:val="009D4858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C1471"/>
    <w:rsid w:val="00DD1133"/>
    <w:rsid w:val="00EB6637"/>
    <w:rsid w:val="00F7772D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131"/>
  <w15:docId w15:val="{4D199121-2A87-4C0B-8CBA-C110127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2024-01-10T10:18:00Z</cp:lastPrinted>
  <dcterms:created xsi:type="dcterms:W3CDTF">2024-01-10T10:24:00Z</dcterms:created>
  <dcterms:modified xsi:type="dcterms:W3CDTF">2024-01-10T10:24:00Z</dcterms:modified>
</cp:coreProperties>
</file>