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91DB3" w14:textId="77777777" w:rsidR="0003098B" w:rsidRDefault="0003098B" w:rsidP="0003098B">
      <w:pPr>
        <w:pStyle w:val="Default"/>
        <w:rPr>
          <w:bCs/>
          <w:sz w:val="22"/>
          <w:szCs w:val="22"/>
        </w:rPr>
      </w:pPr>
    </w:p>
    <w:p w14:paraId="56C5563C" w14:textId="77777777" w:rsidR="0003098B" w:rsidRDefault="0003098B" w:rsidP="0003098B">
      <w:pPr>
        <w:pStyle w:val="Default"/>
        <w:rPr>
          <w:bCs/>
          <w:sz w:val="22"/>
          <w:szCs w:val="22"/>
        </w:rPr>
      </w:pPr>
    </w:p>
    <w:p w14:paraId="6B8A1F86" w14:textId="77777777" w:rsidR="00796CAF" w:rsidRDefault="00796CAF" w:rsidP="00796CAF">
      <w:pPr>
        <w:pStyle w:val="Default"/>
        <w:jc w:val="center"/>
        <w:rPr>
          <w:b/>
          <w:bCs/>
          <w:sz w:val="32"/>
          <w:szCs w:val="32"/>
        </w:rPr>
      </w:pPr>
      <w:r>
        <w:rPr>
          <w:b/>
          <w:bCs/>
          <w:sz w:val="32"/>
          <w:szCs w:val="32"/>
        </w:rPr>
        <w:t>KUPNÍ SMLOUVA</w:t>
      </w:r>
    </w:p>
    <w:p w14:paraId="2CE84ED1" w14:textId="21EC1634"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F27046">
        <w:rPr>
          <w:bCs/>
          <w:sz w:val="20"/>
          <w:szCs w:val="20"/>
        </w:rPr>
        <w:t>1</w:t>
      </w:r>
      <w:r w:rsidR="00E02C5E">
        <w:rPr>
          <w:bCs/>
          <w:sz w:val="20"/>
          <w:szCs w:val="20"/>
        </w:rPr>
        <w:t>7</w:t>
      </w:r>
      <w:r w:rsidR="003A4831">
        <w:rPr>
          <w:bCs/>
          <w:sz w:val="20"/>
          <w:szCs w:val="20"/>
        </w:rPr>
        <w:t>/2</w:t>
      </w:r>
      <w:r w:rsidR="000274B4">
        <w:rPr>
          <w:bCs/>
          <w:sz w:val="20"/>
          <w:szCs w:val="20"/>
        </w:rPr>
        <w:t>4</w:t>
      </w:r>
    </w:p>
    <w:p w14:paraId="67247A92" w14:textId="77777777" w:rsidR="008271C5" w:rsidRDefault="008271C5" w:rsidP="00796CAF">
      <w:pPr>
        <w:pStyle w:val="Default"/>
        <w:rPr>
          <w:sz w:val="22"/>
          <w:szCs w:val="22"/>
        </w:rPr>
      </w:pPr>
    </w:p>
    <w:p w14:paraId="7D7F1A49" w14:textId="77777777" w:rsidR="00A14219" w:rsidRDefault="00A14219" w:rsidP="00796CAF">
      <w:pPr>
        <w:pStyle w:val="Default"/>
        <w:rPr>
          <w:sz w:val="22"/>
          <w:szCs w:val="22"/>
        </w:rPr>
      </w:pPr>
    </w:p>
    <w:p w14:paraId="10206E44" w14:textId="77777777" w:rsidR="008271C5" w:rsidRDefault="008271C5" w:rsidP="008271C5">
      <w:pPr>
        <w:pStyle w:val="Default"/>
        <w:jc w:val="center"/>
        <w:rPr>
          <w:b/>
          <w:bCs/>
          <w:sz w:val="23"/>
          <w:szCs w:val="23"/>
        </w:rPr>
      </w:pPr>
      <w:r>
        <w:rPr>
          <w:b/>
          <w:bCs/>
          <w:sz w:val="23"/>
          <w:szCs w:val="23"/>
        </w:rPr>
        <w:t>I.</w:t>
      </w:r>
    </w:p>
    <w:p w14:paraId="4732D10A" w14:textId="77777777" w:rsidR="00796CAF" w:rsidRDefault="008271C5" w:rsidP="008271C5">
      <w:pPr>
        <w:pStyle w:val="Default"/>
        <w:jc w:val="center"/>
        <w:rPr>
          <w:sz w:val="23"/>
          <w:szCs w:val="23"/>
        </w:rPr>
      </w:pPr>
      <w:r>
        <w:rPr>
          <w:b/>
          <w:bCs/>
          <w:sz w:val="23"/>
          <w:szCs w:val="23"/>
        </w:rPr>
        <w:t>Smluvní strany</w:t>
      </w:r>
    </w:p>
    <w:p w14:paraId="038A382A" w14:textId="77777777" w:rsidR="00C126B5" w:rsidRPr="008271C5" w:rsidRDefault="00C126B5" w:rsidP="00796CAF">
      <w:pPr>
        <w:pStyle w:val="Default"/>
        <w:rPr>
          <w:sz w:val="23"/>
          <w:szCs w:val="23"/>
        </w:rPr>
      </w:pPr>
    </w:p>
    <w:p w14:paraId="68995A54"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5E2B35C2"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3ABA4D3C"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1831D702"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B1223E5"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11F7DC90"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CD54804"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4D38BB23"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147006F5" w14:textId="77777777" w:rsidR="00C126B5" w:rsidRDefault="008271C5" w:rsidP="0030147D">
      <w:pPr>
        <w:pStyle w:val="Default"/>
        <w:spacing w:after="240"/>
        <w:ind w:firstLine="1418"/>
      </w:pPr>
      <w:r>
        <w:rPr>
          <w:sz w:val="22"/>
          <w:szCs w:val="22"/>
        </w:rPr>
        <w:t>zástupce ve věcech</w:t>
      </w:r>
      <w:r w:rsidR="00C126B5">
        <w:t xml:space="preserve"> technických: </w:t>
      </w:r>
      <w:r w:rsidR="009865E4">
        <w:t>Jiří Malý</w:t>
      </w:r>
    </w:p>
    <w:p w14:paraId="28C7A54B" w14:textId="77777777" w:rsidR="003923BC" w:rsidRPr="003923BC" w:rsidRDefault="003923BC" w:rsidP="003923BC">
      <w:pPr>
        <w:pStyle w:val="Default"/>
        <w:spacing w:after="240"/>
        <w:rPr>
          <w:b/>
        </w:rPr>
      </w:pPr>
      <w:r w:rsidRPr="003923BC">
        <w:rPr>
          <w:b/>
        </w:rPr>
        <w:t>(dále jen „kupující“) na straně jedné</w:t>
      </w:r>
    </w:p>
    <w:p w14:paraId="0E1D023E" w14:textId="77777777" w:rsidR="00C126B5" w:rsidRDefault="006377E9" w:rsidP="003923BC">
      <w:pPr>
        <w:spacing w:after="240"/>
        <w:rPr>
          <w:b/>
        </w:rPr>
      </w:pPr>
      <w:r>
        <w:rPr>
          <w:b/>
        </w:rPr>
        <w:t>a</w:t>
      </w:r>
    </w:p>
    <w:p w14:paraId="717AE1F6" w14:textId="768601ED" w:rsidR="0079709D" w:rsidRDefault="0079709D" w:rsidP="0079709D">
      <w:pPr>
        <w:pStyle w:val="Odstavecseseznamem"/>
        <w:numPr>
          <w:ilvl w:val="0"/>
          <w:numId w:val="41"/>
        </w:numPr>
        <w:tabs>
          <w:tab w:val="left" w:pos="993"/>
          <w:tab w:val="left" w:pos="1418"/>
        </w:tabs>
        <w:autoSpaceDE w:val="0"/>
        <w:autoSpaceDN w:val="0"/>
        <w:adjustRightInd w:val="0"/>
        <w:spacing w:line="256" w:lineRule="auto"/>
      </w:pPr>
      <w:r>
        <w:rPr>
          <w:b/>
          <w:sz w:val="23"/>
          <w:szCs w:val="23"/>
        </w:rPr>
        <w:t>PRODÁVAJÍCÍ:</w:t>
      </w:r>
      <w:r>
        <w:rPr>
          <w:b/>
          <w:sz w:val="23"/>
          <w:szCs w:val="23"/>
        </w:rPr>
        <w:tab/>
      </w:r>
      <w:r w:rsidR="00E02C5E">
        <w:rPr>
          <w:b/>
          <w:sz w:val="23"/>
          <w:szCs w:val="23"/>
        </w:rPr>
        <w:t>STAVMON s. r. o.</w:t>
      </w:r>
    </w:p>
    <w:p w14:paraId="123B8691" w14:textId="6CF53CA5" w:rsidR="0079709D" w:rsidRDefault="0079709D" w:rsidP="0079709D">
      <w:pPr>
        <w:tabs>
          <w:tab w:val="left" w:pos="1134"/>
          <w:tab w:val="left" w:pos="1418"/>
        </w:tabs>
        <w:spacing w:after="0" w:line="240" w:lineRule="auto"/>
        <w:ind w:left="1416"/>
      </w:pPr>
      <w:r>
        <w:rPr>
          <w:b/>
        </w:rPr>
        <w:tab/>
        <w:t xml:space="preserve">Zastoupeno: </w:t>
      </w:r>
      <w:r w:rsidR="00E02C5E" w:rsidRPr="00E02C5E">
        <w:rPr>
          <w:bCs/>
        </w:rPr>
        <w:t xml:space="preserve">Ing. </w:t>
      </w:r>
      <w:r w:rsidRPr="00E02C5E">
        <w:rPr>
          <w:bCs/>
        </w:rPr>
        <w:t>Vladimírem</w:t>
      </w:r>
      <w:r>
        <w:t xml:space="preserve"> Kubešem </w:t>
      </w:r>
      <w:r w:rsidR="00E02C5E">
        <w:t>Ph.D.</w:t>
      </w:r>
      <w:r>
        <w:t xml:space="preserve">– jednatelem </w:t>
      </w:r>
    </w:p>
    <w:p w14:paraId="10A6273E" w14:textId="643580FE" w:rsidR="0079709D" w:rsidRDefault="0079709D" w:rsidP="0079709D">
      <w:pPr>
        <w:tabs>
          <w:tab w:val="left" w:pos="1134"/>
          <w:tab w:val="left" w:pos="1418"/>
        </w:tabs>
        <w:spacing w:after="0" w:line="240" w:lineRule="auto"/>
        <w:ind w:left="1134"/>
      </w:pPr>
      <w:r>
        <w:rPr>
          <w:b/>
        </w:rPr>
        <w:tab/>
      </w:r>
      <w:r>
        <w:t xml:space="preserve">se sídlem: </w:t>
      </w:r>
      <w:r w:rsidR="00E02C5E">
        <w:t>Purkyňova 1948, 251 01 Říčany</w:t>
      </w:r>
      <w:r>
        <w:t xml:space="preserve"> </w:t>
      </w:r>
    </w:p>
    <w:p w14:paraId="513C42B3" w14:textId="0AFDD7F9" w:rsidR="0079709D" w:rsidRDefault="0079709D" w:rsidP="0079709D">
      <w:pPr>
        <w:tabs>
          <w:tab w:val="left" w:pos="1134"/>
          <w:tab w:val="left" w:pos="1418"/>
        </w:tabs>
        <w:spacing w:after="0" w:line="240" w:lineRule="auto"/>
        <w:ind w:left="1134"/>
      </w:pPr>
      <w:r>
        <w:tab/>
        <w:t>IČO: 2</w:t>
      </w:r>
      <w:r w:rsidR="00E02C5E">
        <w:t>8240821</w:t>
      </w:r>
    </w:p>
    <w:p w14:paraId="0FD7AA51" w14:textId="77D7E24A" w:rsidR="0079709D" w:rsidRDefault="0079709D" w:rsidP="0079709D">
      <w:pPr>
        <w:tabs>
          <w:tab w:val="left" w:pos="993"/>
          <w:tab w:val="left" w:pos="1134"/>
          <w:tab w:val="left" w:pos="1418"/>
        </w:tabs>
        <w:spacing w:after="0" w:line="240" w:lineRule="auto"/>
        <w:ind w:left="1134"/>
        <w:jc w:val="both"/>
      </w:pPr>
      <w:r>
        <w:tab/>
        <w:t>DIČ: CZ</w:t>
      </w:r>
      <w:r w:rsidR="00E02C5E">
        <w:t>28240821</w:t>
      </w:r>
    </w:p>
    <w:p w14:paraId="5FAD9E5F" w14:textId="78A8FAC5" w:rsidR="0079709D" w:rsidRPr="00182F43" w:rsidRDefault="0079709D" w:rsidP="0079709D">
      <w:pPr>
        <w:tabs>
          <w:tab w:val="left" w:pos="993"/>
          <w:tab w:val="left" w:pos="1134"/>
          <w:tab w:val="left" w:pos="1418"/>
        </w:tabs>
        <w:spacing w:after="0" w:line="240" w:lineRule="auto"/>
        <w:ind w:left="1418" w:hanging="142"/>
        <w:jc w:val="both"/>
        <w:rPr>
          <w:rFonts w:cstheme="minorHAnsi"/>
        </w:rPr>
      </w:pPr>
      <w:r>
        <w:tab/>
        <w:t xml:space="preserve">Bankovní spojení: č. </w:t>
      </w:r>
      <w:proofErr w:type="spellStart"/>
      <w:r w:rsidR="00873F3E">
        <w:t>ú.</w:t>
      </w:r>
      <w:proofErr w:type="spellEnd"/>
      <w:r w:rsidR="00873F3E">
        <w:t>:</w:t>
      </w:r>
      <w:r>
        <w:t xml:space="preserve"> </w:t>
      </w:r>
      <w:r w:rsidR="00182F43" w:rsidRPr="00182F43">
        <w:rPr>
          <w:rFonts w:cstheme="minorHAnsi"/>
          <w:color w:val="000000"/>
          <w:shd w:val="clear" w:color="auto" w:fill="EEEEEE"/>
        </w:rPr>
        <w:t>197631091/0600</w:t>
      </w:r>
    </w:p>
    <w:p w14:paraId="22A17E27" w14:textId="39DEDAFF" w:rsidR="0079709D" w:rsidRDefault="0079709D" w:rsidP="0079709D">
      <w:pPr>
        <w:tabs>
          <w:tab w:val="left" w:pos="993"/>
          <w:tab w:val="left" w:pos="1134"/>
          <w:tab w:val="left" w:pos="1418"/>
        </w:tabs>
        <w:spacing w:after="0" w:line="240" w:lineRule="auto"/>
        <w:ind w:left="1418" w:hanging="142"/>
        <w:jc w:val="both"/>
      </w:pPr>
      <w:r>
        <w:t xml:space="preserve">   zástupce ve věcech technických: </w:t>
      </w:r>
      <w:r w:rsidR="00E02C5E">
        <w:t xml:space="preserve">Ing. </w:t>
      </w:r>
      <w:r>
        <w:t>Vladimír Kubeš</w:t>
      </w:r>
      <w:r w:rsidR="00E02C5E">
        <w:t xml:space="preserve"> Ph.D.</w:t>
      </w:r>
    </w:p>
    <w:p w14:paraId="4C0A201F" w14:textId="77777777" w:rsidR="0030147D" w:rsidRPr="00C721FB" w:rsidRDefault="0030147D" w:rsidP="006033DB">
      <w:pPr>
        <w:tabs>
          <w:tab w:val="left" w:pos="1418"/>
          <w:tab w:val="left" w:pos="5954"/>
        </w:tabs>
        <w:spacing w:after="0" w:line="240" w:lineRule="auto"/>
        <w:ind w:left="1134" w:firstLine="284"/>
        <w:jc w:val="both"/>
      </w:pPr>
    </w:p>
    <w:p w14:paraId="3B7F31E9" w14:textId="77777777" w:rsidR="00796CAF" w:rsidRDefault="00796CAF" w:rsidP="0030147D">
      <w:pPr>
        <w:pStyle w:val="Default"/>
      </w:pPr>
    </w:p>
    <w:p w14:paraId="19AA79A9" w14:textId="77777777" w:rsidR="003923BC" w:rsidRPr="003923BC" w:rsidRDefault="003923BC" w:rsidP="008271C5">
      <w:pPr>
        <w:spacing w:after="0"/>
        <w:rPr>
          <w:b/>
        </w:rPr>
      </w:pPr>
      <w:r w:rsidRPr="003923BC">
        <w:rPr>
          <w:b/>
        </w:rPr>
        <w:t>(dále jen „prodávající“) na straně druhé</w:t>
      </w:r>
    </w:p>
    <w:p w14:paraId="3C09FCD8" w14:textId="77777777" w:rsidR="003923BC" w:rsidRDefault="003923BC" w:rsidP="008271C5">
      <w:pPr>
        <w:spacing w:after="0"/>
      </w:pPr>
    </w:p>
    <w:p w14:paraId="6635CA00"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3893528B" w14:textId="77777777" w:rsidR="008271C5" w:rsidRDefault="008271C5" w:rsidP="008271C5">
      <w:pPr>
        <w:spacing w:after="0"/>
      </w:pPr>
    </w:p>
    <w:p w14:paraId="06D27198" w14:textId="77777777" w:rsidR="00A83103" w:rsidRPr="00A83103" w:rsidRDefault="00A83103" w:rsidP="00A83103">
      <w:pPr>
        <w:spacing w:after="0"/>
        <w:jc w:val="center"/>
        <w:rPr>
          <w:b/>
        </w:rPr>
      </w:pPr>
      <w:r w:rsidRPr="00A83103">
        <w:rPr>
          <w:b/>
        </w:rPr>
        <w:t>II.</w:t>
      </w:r>
    </w:p>
    <w:p w14:paraId="525C988D" w14:textId="77777777" w:rsidR="00A83103" w:rsidRPr="00A83103" w:rsidRDefault="00A83103" w:rsidP="00A83103">
      <w:pPr>
        <w:spacing w:after="0"/>
        <w:jc w:val="center"/>
        <w:rPr>
          <w:b/>
        </w:rPr>
      </w:pPr>
      <w:r w:rsidRPr="00A83103">
        <w:rPr>
          <w:b/>
        </w:rPr>
        <w:t>Úvodní ustanovení</w:t>
      </w:r>
    </w:p>
    <w:p w14:paraId="45554C3D" w14:textId="77777777"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30147D">
        <w:t>výběru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745A9307" w14:textId="77777777" w:rsidR="0016079E" w:rsidRDefault="0016079E" w:rsidP="00A83103">
      <w:pPr>
        <w:pStyle w:val="Odstavecseseznamem"/>
        <w:numPr>
          <w:ilvl w:val="0"/>
          <w:numId w:val="10"/>
        </w:numPr>
        <w:spacing w:after="0"/>
        <w:jc w:val="both"/>
      </w:pPr>
      <w:r>
        <w:t xml:space="preserve">Smluvní strany prohlašují, že údaje uvedené v této smlouvě a taktéž oprávnění k podnikání jsou v souladu s právní skutečností v době uzavření smlouvy. Smluvní strany se dále zavazují, </w:t>
      </w:r>
      <w:r>
        <w:lastRenderedPageBreak/>
        <w:t>že změny dotčených údajů oznámí bez prodlení druhé smluvní straně. Smluvní strany dále prohlašují, že osoby podepisující tuto smlouvu jsou k tomuto jednání oprávněny.</w:t>
      </w:r>
    </w:p>
    <w:p w14:paraId="51C76FB3" w14:textId="77777777" w:rsidR="0016079E" w:rsidRDefault="0016079E" w:rsidP="00A83103">
      <w:pPr>
        <w:pStyle w:val="Odstavecseseznamem"/>
        <w:numPr>
          <w:ilvl w:val="0"/>
          <w:numId w:val="10"/>
        </w:numPr>
        <w:spacing w:after="0"/>
        <w:jc w:val="both"/>
      </w:pPr>
      <w:r>
        <w:t>Prodávající je odborně způsobilý k zajištění předmětu plnění dle této smlouvy.</w:t>
      </w:r>
    </w:p>
    <w:p w14:paraId="6B14FF1D" w14:textId="77777777" w:rsidR="00A83103" w:rsidRDefault="00A83103" w:rsidP="008271C5">
      <w:pPr>
        <w:spacing w:after="0"/>
      </w:pPr>
    </w:p>
    <w:p w14:paraId="1F8BFA9E"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581A354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07A88EA" w14:textId="4EA6FF76"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A638CF">
        <w:rPr>
          <w:sz w:val="22"/>
          <w:szCs w:val="22"/>
        </w:rPr>
        <w:t>,</w:t>
      </w:r>
      <w:r w:rsidR="00446484">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77E31B3F" w14:textId="48973E86"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FF71BB">
        <w:rPr>
          <w:color w:val="auto"/>
          <w:sz w:val="22"/>
          <w:szCs w:val="22"/>
        </w:rPr>
        <w:t xml:space="preserve"> uvedeným v Příloze č. 1</w:t>
      </w:r>
      <w:r w:rsidR="00A638CF">
        <w:rPr>
          <w:color w:val="auto"/>
          <w:sz w:val="22"/>
          <w:szCs w:val="22"/>
        </w:rPr>
        <w:t>,</w:t>
      </w:r>
      <w:r w:rsidR="00FF71BB">
        <w:rPr>
          <w:color w:val="auto"/>
          <w:sz w:val="22"/>
          <w:szCs w:val="22"/>
        </w:rPr>
        <w:t xml:space="preserve"> smlouvy</w:t>
      </w:r>
      <w:r w:rsidR="00C126B5" w:rsidRPr="005321FD">
        <w:rPr>
          <w:color w:val="auto"/>
          <w:sz w:val="22"/>
          <w:szCs w:val="22"/>
        </w:rPr>
        <w:t>.</w:t>
      </w:r>
    </w:p>
    <w:p w14:paraId="5E994077"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84AEEEC" w14:textId="77777777" w:rsidR="00796CAF" w:rsidRDefault="00796CAF" w:rsidP="00A83103">
      <w:pPr>
        <w:spacing w:after="0"/>
      </w:pPr>
    </w:p>
    <w:p w14:paraId="2DBC9779" w14:textId="77777777" w:rsidR="00A83103" w:rsidRPr="00A83103" w:rsidRDefault="00A83103" w:rsidP="00A83103">
      <w:pPr>
        <w:spacing w:after="0"/>
        <w:jc w:val="center"/>
        <w:rPr>
          <w:b/>
        </w:rPr>
      </w:pPr>
      <w:r w:rsidRPr="00A83103">
        <w:rPr>
          <w:b/>
        </w:rPr>
        <w:t>IV.</w:t>
      </w:r>
    </w:p>
    <w:p w14:paraId="370BB83A" w14:textId="77777777" w:rsidR="00A83103" w:rsidRPr="00A83103" w:rsidRDefault="00A83103" w:rsidP="00A83103">
      <w:pPr>
        <w:spacing w:after="0"/>
        <w:jc w:val="center"/>
        <w:rPr>
          <w:b/>
        </w:rPr>
      </w:pPr>
      <w:r w:rsidRPr="00A83103">
        <w:rPr>
          <w:b/>
        </w:rPr>
        <w:t>Místo plnění</w:t>
      </w:r>
    </w:p>
    <w:p w14:paraId="57A7568C" w14:textId="3156F49E" w:rsidR="00A83103" w:rsidRDefault="00A83103" w:rsidP="0078718C">
      <w:pPr>
        <w:pStyle w:val="Odstavecseseznamem"/>
        <w:numPr>
          <w:ilvl w:val="0"/>
          <w:numId w:val="33"/>
        </w:numPr>
        <w:spacing w:after="0"/>
        <w:jc w:val="both"/>
      </w:pPr>
      <w:r>
        <w:t xml:space="preserve">Smluvní strany si ujednaly, že místem plnění je </w:t>
      </w:r>
      <w:r w:rsidR="00C14020">
        <w:t xml:space="preserve">budova „K“, Angela </w:t>
      </w:r>
      <w:proofErr w:type="spellStart"/>
      <w:r w:rsidR="00C14020">
        <w:t>Kančeva</w:t>
      </w:r>
      <w:proofErr w:type="spellEnd"/>
      <w:r w:rsidR="00C14020">
        <w:t xml:space="preserve"> 2506, Tábor</w:t>
      </w:r>
      <w:r w:rsidR="00A638CF">
        <w:t>.</w:t>
      </w:r>
    </w:p>
    <w:p w14:paraId="49B00BA8" w14:textId="77777777" w:rsidR="00A83103" w:rsidRDefault="00A83103" w:rsidP="00A83103">
      <w:pPr>
        <w:spacing w:after="0"/>
      </w:pPr>
    </w:p>
    <w:p w14:paraId="01BBFADC" w14:textId="77777777" w:rsidR="00A83103" w:rsidRPr="00A83103" w:rsidRDefault="00A83103" w:rsidP="00A83103">
      <w:pPr>
        <w:spacing w:after="0"/>
        <w:jc w:val="center"/>
        <w:rPr>
          <w:b/>
        </w:rPr>
      </w:pPr>
      <w:r w:rsidRPr="00A83103">
        <w:rPr>
          <w:b/>
        </w:rPr>
        <w:t>V.</w:t>
      </w:r>
    </w:p>
    <w:p w14:paraId="239380B2" w14:textId="77777777" w:rsidR="00A83103" w:rsidRPr="00A83103" w:rsidRDefault="00A83103" w:rsidP="00A83103">
      <w:pPr>
        <w:spacing w:after="0"/>
        <w:jc w:val="center"/>
        <w:rPr>
          <w:b/>
        </w:rPr>
      </w:pPr>
      <w:r w:rsidRPr="00A83103">
        <w:rPr>
          <w:b/>
        </w:rPr>
        <w:t>Doba plnění</w:t>
      </w:r>
    </w:p>
    <w:p w14:paraId="6CBCFE09" w14:textId="579883A5" w:rsidR="00A83103" w:rsidRPr="00A638CF" w:rsidRDefault="00B82E80" w:rsidP="00BB6113">
      <w:pPr>
        <w:pStyle w:val="Odstavecseseznamem"/>
        <w:numPr>
          <w:ilvl w:val="0"/>
          <w:numId w:val="14"/>
        </w:numPr>
        <w:spacing w:after="0"/>
        <w:jc w:val="both"/>
        <w:rPr>
          <w:b/>
        </w:rPr>
      </w:pPr>
      <w:r w:rsidRPr="007A7E30">
        <w:t>Prodávající se zavazuje</w:t>
      </w:r>
      <w:r>
        <w:t xml:space="preserve"> dodat zboží </w:t>
      </w:r>
      <w:r w:rsidR="0062056D">
        <w:t xml:space="preserve">v množství dle s technickými parametry dle </w:t>
      </w:r>
      <w:r w:rsidR="0062056D" w:rsidRPr="0062056D">
        <w:rPr>
          <w:u w:val="single"/>
        </w:rPr>
        <w:t xml:space="preserve">Přílohy č. </w:t>
      </w:r>
      <w:r w:rsidR="00A638CF">
        <w:rPr>
          <w:u w:val="single"/>
        </w:rPr>
        <w:t xml:space="preserve">1, </w:t>
      </w:r>
      <w:r w:rsidR="00A638CF">
        <w:t>splnit</w:t>
      </w:r>
      <w:r>
        <w:t xml:space="preserve">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7A7E30">
        <w:rPr>
          <w:b/>
        </w:rPr>
        <w:t xml:space="preserve">od </w:t>
      </w:r>
      <w:r w:rsidR="00C14020">
        <w:rPr>
          <w:b/>
        </w:rPr>
        <w:t>26</w:t>
      </w:r>
      <w:r w:rsidR="007A7E30">
        <w:rPr>
          <w:b/>
        </w:rPr>
        <w:t xml:space="preserve">. 8. 2024 do </w:t>
      </w:r>
      <w:r w:rsidR="00C14020">
        <w:rPr>
          <w:b/>
        </w:rPr>
        <w:t>31</w:t>
      </w:r>
      <w:r w:rsidR="007A7E30">
        <w:rPr>
          <w:b/>
        </w:rPr>
        <w:t>. 8. 2024</w:t>
      </w:r>
      <w:r w:rsidR="00A638CF">
        <w:rPr>
          <w:rFonts w:asciiTheme="majorHAnsi" w:hAnsiTheme="majorHAnsi"/>
          <w:b/>
        </w:rPr>
        <w:t>.</w:t>
      </w:r>
    </w:p>
    <w:p w14:paraId="296A9A27"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9A89FCF" w14:textId="77777777" w:rsidR="00A83103" w:rsidRDefault="00A83103" w:rsidP="00A83103">
      <w:pPr>
        <w:spacing w:after="0"/>
      </w:pPr>
    </w:p>
    <w:p w14:paraId="5507B9A4" w14:textId="77777777" w:rsidR="00A83103" w:rsidRPr="00B82E80" w:rsidRDefault="00B82E80" w:rsidP="00B82E80">
      <w:pPr>
        <w:spacing w:after="0"/>
        <w:jc w:val="center"/>
        <w:rPr>
          <w:b/>
        </w:rPr>
      </w:pPr>
      <w:r w:rsidRPr="00B82E80">
        <w:rPr>
          <w:b/>
        </w:rPr>
        <w:t>VI.</w:t>
      </w:r>
    </w:p>
    <w:p w14:paraId="2469A2B8" w14:textId="77777777" w:rsidR="00B82E80" w:rsidRPr="00B82E80" w:rsidRDefault="00B82E80" w:rsidP="00B82E80">
      <w:pPr>
        <w:spacing w:after="0"/>
        <w:jc w:val="center"/>
        <w:rPr>
          <w:b/>
        </w:rPr>
      </w:pPr>
      <w:r w:rsidRPr="00B82E80">
        <w:rPr>
          <w:b/>
        </w:rPr>
        <w:t>Předání zboží</w:t>
      </w:r>
    </w:p>
    <w:p w14:paraId="03943408" w14:textId="77777777"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dodacím listem,</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79CB972"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02834081" w14:textId="77777777" w:rsidR="004C3BCC" w:rsidRPr="00FF71BB" w:rsidRDefault="004C3BCC" w:rsidP="004C3BCC">
      <w:pPr>
        <w:pStyle w:val="Odstavecseseznamem"/>
        <w:numPr>
          <w:ilvl w:val="0"/>
          <w:numId w:val="20"/>
        </w:numPr>
        <w:spacing w:after="0"/>
        <w:jc w:val="both"/>
      </w:pPr>
      <w:r w:rsidRPr="00FF71BB">
        <w:t>kompletnost dodaného zboží dle smlouvy a zadávací dokumentace,</w:t>
      </w:r>
    </w:p>
    <w:p w14:paraId="004E5289" w14:textId="77777777" w:rsidR="004C3BCC" w:rsidRPr="00FF71BB" w:rsidRDefault="004C3BCC" w:rsidP="004C3BCC">
      <w:pPr>
        <w:pStyle w:val="Odstavecseseznamem"/>
        <w:numPr>
          <w:ilvl w:val="0"/>
          <w:numId w:val="20"/>
        </w:numPr>
        <w:spacing w:after="0"/>
        <w:jc w:val="both"/>
      </w:pPr>
      <w:r w:rsidRPr="00FF71BB">
        <w:t>vizuální kontrola dodaného zboží,</w:t>
      </w:r>
    </w:p>
    <w:p w14:paraId="57C0F1B1"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2004EC50"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77EA7A8C"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796C439E"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96B00DB" w14:textId="77777777"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290CA029" w14:textId="77777777" w:rsidR="0016079E" w:rsidRPr="00BD527B" w:rsidRDefault="0016079E" w:rsidP="00207B97">
      <w:pPr>
        <w:pStyle w:val="Odstavecseseznamem"/>
        <w:numPr>
          <w:ilvl w:val="0"/>
          <w:numId w:val="18"/>
        </w:numPr>
        <w:spacing w:after="0"/>
        <w:jc w:val="both"/>
      </w:pPr>
      <w:r>
        <w:lastRenderedPageBreak/>
        <w:t>Prodávající splní svou povinnost dodáním zboží a jeho řádným předáním bez vad.</w:t>
      </w:r>
    </w:p>
    <w:p w14:paraId="64690D20" w14:textId="77777777" w:rsidR="00B82E80" w:rsidRDefault="00B82E80" w:rsidP="00A83103">
      <w:pPr>
        <w:spacing w:after="0"/>
      </w:pPr>
    </w:p>
    <w:p w14:paraId="2D29625D"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7AF462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A2415A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255E5678"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2EAF644F" w14:textId="77777777" w:rsidTr="0057666D">
        <w:tc>
          <w:tcPr>
            <w:tcW w:w="8360" w:type="dxa"/>
          </w:tcPr>
          <w:p w14:paraId="2F280E0A" w14:textId="7C3F5C36" w:rsidR="00C954FD" w:rsidRPr="001D7302" w:rsidRDefault="00C954FD" w:rsidP="009D2421">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C14020" w:rsidRPr="00C14020">
              <w:rPr>
                <w:rFonts w:ascii="Verdana" w:hAnsi="Verdana"/>
                <w:b/>
                <w:bCs/>
                <w:i w:val="0"/>
                <w:iCs w:val="0"/>
                <w:sz w:val="17"/>
                <w:szCs w:val="17"/>
                <w:lang w:eastAsia="cs-CZ"/>
              </w:rPr>
              <w:t>389 999</w:t>
            </w:r>
            <w:r w:rsidR="009D2421" w:rsidRPr="00C14020">
              <w:rPr>
                <w:rFonts w:ascii="Verdana" w:hAnsi="Verdana"/>
                <w:b/>
                <w:bCs/>
                <w:i w:val="0"/>
                <w:iCs w:val="0"/>
                <w:sz w:val="17"/>
                <w:szCs w:val="17"/>
                <w:lang w:eastAsia="cs-CZ"/>
              </w:rPr>
              <w:t>,-</w:t>
            </w:r>
            <w:r w:rsidRPr="00C14020">
              <w:rPr>
                <w:rFonts w:ascii="Verdana" w:hAnsi="Verdana"/>
                <w:b/>
                <w:bCs/>
                <w:i w:val="0"/>
                <w:iCs w:val="0"/>
                <w:sz w:val="17"/>
                <w:szCs w:val="17"/>
                <w:lang w:eastAsia="cs-CZ"/>
              </w:rPr>
              <w:t xml:space="preserve"> Kč</w:t>
            </w:r>
          </w:p>
        </w:tc>
      </w:tr>
      <w:tr w:rsidR="00C954FD" w:rsidRPr="001D7302" w14:paraId="5C2AC62B" w14:textId="77777777" w:rsidTr="0057666D">
        <w:tc>
          <w:tcPr>
            <w:tcW w:w="8360" w:type="dxa"/>
          </w:tcPr>
          <w:p w14:paraId="19A7F9E7" w14:textId="10CC01E8"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5B38DA" w:rsidRPr="005B38DA">
              <w:rPr>
                <w:rFonts w:ascii="Verdana" w:hAnsi="Verdana"/>
                <w:b/>
                <w:bCs/>
                <w:i w:val="0"/>
                <w:iCs w:val="0"/>
                <w:sz w:val="17"/>
                <w:szCs w:val="17"/>
                <w:lang w:eastAsia="cs-CZ"/>
              </w:rPr>
              <w:t>8</w:t>
            </w:r>
            <w:r w:rsidR="00C14020">
              <w:rPr>
                <w:rFonts w:ascii="Verdana" w:hAnsi="Verdana"/>
                <w:b/>
                <w:bCs/>
                <w:i w:val="0"/>
                <w:iCs w:val="0"/>
                <w:sz w:val="17"/>
                <w:szCs w:val="17"/>
                <w:lang w:eastAsia="cs-CZ"/>
              </w:rPr>
              <w:t>1 899,79</w:t>
            </w:r>
            <w:r w:rsidRPr="005B38DA">
              <w:rPr>
                <w:rFonts w:ascii="Verdana" w:hAnsi="Verdana"/>
                <w:b/>
                <w:bCs/>
                <w:i w:val="0"/>
                <w:iCs w:val="0"/>
                <w:sz w:val="17"/>
                <w:szCs w:val="17"/>
                <w:lang w:eastAsia="cs-CZ"/>
              </w:rPr>
              <w:t xml:space="preserve"> Kč</w:t>
            </w:r>
          </w:p>
        </w:tc>
      </w:tr>
      <w:tr w:rsidR="00C954FD" w:rsidRPr="001D7302" w14:paraId="7B6AA580" w14:textId="77777777" w:rsidTr="0057666D">
        <w:tc>
          <w:tcPr>
            <w:tcW w:w="8360" w:type="dxa"/>
          </w:tcPr>
          <w:p w14:paraId="700142C0" w14:textId="215B1EB5"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9D2421" w:rsidRPr="009D2421">
              <w:rPr>
                <w:rFonts w:ascii="Verdana" w:hAnsi="Verdana"/>
                <w:b/>
                <w:i w:val="0"/>
                <w:iCs w:val="0"/>
                <w:sz w:val="17"/>
                <w:szCs w:val="17"/>
                <w:lang w:eastAsia="cs-CZ"/>
              </w:rPr>
              <w:t>4</w:t>
            </w:r>
            <w:r w:rsidR="005B38DA">
              <w:rPr>
                <w:rFonts w:ascii="Verdana" w:hAnsi="Verdana"/>
                <w:b/>
                <w:i w:val="0"/>
                <w:iCs w:val="0"/>
                <w:sz w:val="17"/>
                <w:szCs w:val="17"/>
                <w:lang w:eastAsia="cs-CZ"/>
              </w:rPr>
              <w:t>7</w:t>
            </w:r>
            <w:r w:rsidR="00C14020">
              <w:rPr>
                <w:rFonts w:ascii="Verdana" w:hAnsi="Verdana"/>
                <w:b/>
                <w:i w:val="0"/>
                <w:iCs w:val="0"/>
                <w:sz w:val="17"/>
                <w:szCs w:val="17"/>
                <w:lang w:eastAsia="cs-CZ"/>
              </w:rPr>
              <w:t>1 898,79</w:t>
            </w:r>
            <w:r w:rsidRPr="009D2421">
              <w:rPr>
                <w:rFonts w:ascii="Verdana" w:hAnsi="Verdana"/>
                <w:b/>
                <w:bCs/>
                <w:i w:val="0"/>
                <w:iCs w:val="0"/>
                <w:sz w:val="17"/>
                <w:szCs w:val="17"/>
                <w:lang w:eastAsia="cs-CZ"/>
              </w:rPr>
              <w:t xml:space="preserve"> Kč</w:t>
            </w:r>
          </w:p>
        </w:tc>
      </w:tr>
    </w:tbl>
    <w:p w14:paraId="455C131D" w14:textId="77777777" w:rsidR="00796CAF" w:rsidRPr="001D7302" w:rsidRDefault="00796CAF" w:rsidP="00C954FD">
      <w:pPr>
        <w:pStyle w:val="Default"/>
        <w:rPr>
          <w:sz w:val="22"/>
          <w:szCs w:val="22"/>
        </w:rPr>
      </w:pPr>
    </w:p>
    <w:p w14:paraId="785623DC"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BAAB772"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7F4C4217" w14:textId="77777777"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631525" w:rsidRPr="0045651A">
        <w:rPr>
          <w:sz w:val="22"/>
          <w:szCs w:val="22"/>
        </w:rPr>
        <w:t>14</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2B90569B" w14:textId="77777777"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45651A">
        <w:rPr>
          <w:sz w:val="22"/>
          <w:szCs w:val="22"/>
        </w:rPr>
        <w:t>14</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5B5741A9" w14:textId="77777777" w:rsidR="00D30EEF" w:rsidRPr="008D0677" w:rsidRDefault="00D30EEF" w:rsidP="004946B7">
      <w:pPr>
        <w:pStyle w:val="Default"/>
        <w:numPr>
          <w:ilvl w:val="0"/>
          <w:numId w:val="21"/>
        </w:numPr>
        <w:jc w:val="both"/>
        <w:rPr>
          <w:sz w:val="22"/>
          <w:szCs w:val="22"/>
        </w:rPr>
      </w:pPr>
      <w:r w:rsidRPr="008D0677">
        <w:rPr>
          <w:sz w:val="22"/>
          <w:szCs w:val="22"/>
        </w:rPr>
        <w:t xml:space="preserve">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w:t>
      </w:r>
      <w:proofErr w:type="gramStart"/>
      <w:r w:rsidRPr="008D0677">
        <w:rPr>
          <w:sz w:val="22"/>
          <w:szCs w:val="22"/>
        </w:rPr>
        <w:t>ruší</w:t>
      </w:r>
      <w:proofErr w:type="gramEnd"/>
      <w:r w:rsidRPr="008D0677">
        <w:rPr>
          <w:sz w:val="22"/>
          <w:szCs w:val="22"/>
        </w:rPr>
        <w:t xml:space="preserve"> doba její splatnosti a kupující není v prodlení se zaplacením fakturované částky. Doba splatnosti počne běžet nejdříve dnem doručení nového řádně opraveného daňového dokladu.</w:t>
      </w:r>
    </w:p>
    <w:p w14:paraId="3D7EE9E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48E11AC3" w14:textId="77777777" w:rsidR="00796CAF" w:rsidRDefault="00796CAF" w:rsidP="00D30EEF">
      <w:pPr>
        <w:spacing w:after="0"/>
      </w:pPr>
    </w:p>
    <w:p w14:paraId="7ECC99BB" w14:textId="77777777" w:rsidR="00796CAF" w:rsidRPr="00D30EEF" w:rsidRDefault="00D30EEF" w:rsidP="00D30EEF">
      <w:pPr>
        <w:spacing w:after="0"/>
        <w:jc w:val="center"/>
        <w:rPr>
          <w:b/>
        </w:rPr>
      </w:pPr>
      <w:r w:rsidRPr="00D30EEF">
        <w:rPr>
          <w:b/>
        </w:rPr>
        <w:t>VIII.</w:t>
      </w:r>
    </w:p>
    <w:p w14:paraId="0A32948C" w14:textId="77777777" w:rsidR="00D30EEF" w:rsidRPr="00D30EEF" w:rsidRDefault="00D30EEF" w:rsidP="00D30EEF">
      <w:pPr>
        <w:spacing w:after="0"/>
        <w:jc w:val="center"/>
        <w:rPr>
          <w:b/>
        </w:rPr>
      </w:pPr>
      <w:r w:rsidRPr="00D30EEF">
        <w:rPr>
          <w:b/>
        </w:rPr>
        <w:t>Práva a povinnosti smluvních stran</w:t>
      </w:r>
    </w:p>
    <w:p w14:paraId="51796AD7"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A04ABD9"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w:t>
      </w:r>
      <w:r w:rsidR="00943739">
        <w:lastRenderedPageBreak/>
        <w:t xml:space="preserve">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60417354" w14:textId="77777777" w:rsidR="00D30EEF" w:rsidRDefault="00D30EEF" w:rsidP="00D30EEF">
      <w:pPr>
        <w:spacing w:after="0"/>
        <w:rPr>
          <w:highlight w:val="yellow"/>
        </w:rPr>
      </w:pPr>
    </w:p>
    <w:p w14:paraId="49F25301"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7067200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F43D3FA"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2828035A"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54BE5"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260D4C83" w14:textId="77777777" w:rsidR="009C1585" w:rsidRDefault="009C1585" w:rsidP="00CC5522">
      <w:pPr>
        <w:pStyle w:val="Default"/>
        <w:numPr>
          <w:ilvl w:val="0"/>
          <w:numId w:val="23"/>
        </w:numPr>
        <w:jc w:val="both"/>
        <w:rPr>
          <w:sz w:val="22"/>
          <w:szCs w:val="22"/>
        </w:rPr>
      </w:pPr>
      <w:r>
        <w:rPr>
          <w:sz w:val="22"/>
          <w:szCs w:val="22"/>
        </w:rPr>
        <w:t xml:space="preserve">Záruční doba </w:t>
      </w:r>
      <w:proofErr w:type="gramStart"/>
      <w:r>
        <w:rPr>
          <w:sz w:val="22"/>
          <w:szCs w:val="22"/>
        </w:rPr>
        <w:t>neběží</w:t>
      </w:r>
      <w:proofErr w:type="gramEnd"/>
      <w:r>
        <w:rPr>
          <w:sz w:val="22"/>
          <w:szCs w:val="22"/>
        </w:rPr>
        <w:t xml:space="preserve"> po dobu, po kterou nemůže kupující zboží řádně užívat</w:t>
      </w:r>
      <w:r w:rsidR="00F4189B">
        <w:rPr>
          <w:sz w:val="22"/>
          <w:szCs w:val="22"/>
        </w:rPr>
        <w:t xml:space="preserve"> pro vady, které jsou způsobilé založit práva kupujícího z vadného plnění.</w:t>
      </w:r>
    </w:p>
    <w:p w14:paraId="673CF988"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93DBC3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406B1DDE"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68659FD8"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DB2054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181262C"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2A2345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3BF871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65AF2745" w14:textId="77777777" w:rsidR="001E77BD" w:rsidRPr="00207B97" w:rsidRDefault="001E77BD" w:rsidP="001E77BD">
      <w:pPr>
        <w:pStyle w:val="Default"/>
        <w:numPr>
          <w:ilvl w:val="0"/>
          <w:numId w:val="23"/>
        </w:numPr>
        <w:jc w:val="both"/>
        <w:rPr>
          <w:sz w:val="22"/>
          <w:szCs w:val="22"/>
        </w:rPr>
      </w:pPr>
      <w:r w:rsidRPr="00207B97">
        <w:rPr>
          <w:sz w:val="22"/>
          <w:szCs w:val="22"/>
        </w:rPr>
        <w:lastRenderedPageBreak/>
        <w:t>V případě nedodržení sjednaného termínu k odstranění vady je kupující dále oprávněn vady nechat odstranit třetí osobou na náklady prodávajícího, a to i bez předchozího upozornění na tuto skutečnost.</w:t>
      </w:r>
    </w:p>
    <w:p w14:paraId="0B8263B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V případě opravy v záruční době se tato prodlužuje o dobu od oznámení závady kupujícím po její odstranění prodávajícím.</w:t>
      </w:r>
    </w:p>
    <w:p w14:paraId="24379781"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5B132D7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09C4990F" w14:textId="77777777" w:rsidR="00796CAF" w:rsidRPr="00BA7CFF" w:rsidRDefault="00BA7CFF" w:rsidP="00C126B5">
      <w:pPr>
        <w:pStyle w:val="Default"/>
        <w:jc w:val="center"/>
        <w:rPr>
          <w:b/>
          <w:sz w:val="22"/>
          <w:szCs w:val="22"/>
        </w:rPr>
      </w:pPr>
      <w:r w:rsidRPr="00BA7CFF">
        <w:rPr>
          <w:b/>
          <w:sz w:val="22"/>
          <w:szCs w:val="22"/>
        </w:rPr>
        <w:t>Smluvní pokuty</w:t>
      </w:r>
    </w:p>
    <w:p w14:paraId="563091F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05C8F71"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19F7AC4F"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D9A0666" w14:textId="77777777"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proofErr w:type="gramStart"/>
      <w:r w:rsidR="008D0677">
        <w:rPr>
          <w:color w:val="auto"/>
          <w:sz w:val="22"/>
          <w:szCs w:val="22"/>
        </w:rPr>
        <w:t>1</w:t>
      </w:r>
      <w:r w:rsidR="00390F77" w:rsidRPr="00651A0C">
        <w:rPr>
          <w:color w:val="auto"/>
          <w:sz w:val="22"/>
          <w:szCs w:val="22"/>
        </w:rPr>
        <w:t>0</w:t>
      </w:r>
      <w:r w:rsidRPr="00651A0C">
        <w:rPr>
          <w:color w:val="auto"/>
          <w:sz w:val="22"/>
          <w:szCs w:val="22"/>
        </w:rPr>
        <w:t>.000,-</w:t>
      </w:r>
      <w:proofErr w:type="gramEnd"/>
      <w:r w:rsidRPr="00651A0C">
        <w:rPr>
          <w:color w:val="auto"/>
          <w:sz w:val="22"/>
          <w:szCs w:val="22"/>
        </w:rPr>
        <w:t xml:space="preserve"> Kč za každé jednotlivé porušení této povinnosti</w:t>
      </w:r>
      <w:r w:rsidR="00390F77" w:rsidRPr="00651A0C">
        <w:rPr>
          <w:color w:val="auto"/>
          <w:sz w:val="22"/>
          <w:szCs w:val="22"/>
        </w:rPr>
        <w:t>;</w:t>
      </w:r>
    </w:p>
    <w:p w14:paraId="28F45DA2"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41B8DCE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BFE7316"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B91FA8C"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4A458189" w14:textId="77777777" w:rsidR="00796CAF" w:rsidRPr="003B4DB8" w:rsidRDefault="00796CAF" w:rsidP="00CC5522">
      <w:pPr>
        <w:spacing w:after="0"/>
        <w:rPr>
          <w:highlight w:val="yellow"/>
        </w:rPr>
      </w:pPr>
    </w:p>
    <w:p w14:paraId="678732D8"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48B66CA6" w14:textId="77777777" w:rsidR="007A1E74" w:rsidRPr="007A1E74" w:rsidRDefault="007A1E74" w:rsidP="00C126B5">
      <w:pPr>
        <w:pStyle w:val="Default"/>
        <w:jc w:val="center"/>
        <w:rPr>
          <w:sz w:val="22"/>
          <w:szCs w:val="22"/>
        </w:rPr>
      </w:pPr>
      <w:r w:rsidRPr="007A1E74">
        <w:rPr>
          <w:b/>
          <w:bCs/>
          <w:sz w:val="22"/>
          <w:szCs w:val="22"/>
        </w:rPr>
        <w:t>Odstoupení od smlouvy</w:t>
      </w:r>
    </w:p>
    <w:p w14:paraId="1972F087"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698224CF"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0CB1B20"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4ADC731D"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06390D3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55BD6746"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5E2FD646"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59AC76DB"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48589516" w14:textId="77777777" w:rsidR="00F17C12" w:rsidRPr="006827C9" w:rsidRDefault="005321FD" w:rsidP="00C126B5">
      <w:pPr>
        <w:pStyle w:val="Default"/>
        <w:jc w:val="center"/>
        <w:rPr>
          <w:sz w:val="22"/>
          <w:szCs w:val="22"/>
        </w:rPr>
      </w:pPr>
      <w:r w:rsidRPr="006827C9">
        <w:rPr>
          <w:b/>
          <w:bCs/>
          <w:sz w:val="22"/>
          <w:szCs w:val="22"/>
        </w:rPr>
        <w:t>Bankovní záruka</w:t>
      </w:r>
    </w:p>
    <w:p w14:paraId="095C4B8E"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74D27A39" w14:textId="77777777" w:rsidR="00BA7CFF" w:rsidRPr="00BA7CFF" w:rsidRDefault="00A83103" w:rsidP="00C126B5">
      <w:pPr>
        <w:pStyle w:val="Default"/>
        <w:jc w:val="center"/>
        <w:rPr>
          <w:b/>
          <w:bCs/>
          <w:sz w:val="22"/>
          <w:szCs w:val="22"/>
        </w:rPr>
      </w:pPr>
      <w:r w:rsidRPr="00BA7CFF">
        <w:rPr>
          <w:b/>
          <w:bCs/>
          <w:sz w:val="22"/>
          <w:szCs w:val="22"/>
        </w:rPr>
        <w:lastRenderedPageBreak/>
        <w:t>XI</w:t>
      </w:r>
      <w:r w:rsidR="00E931A1">
        <w:rPr>
          <w:b/>
          <w:bCs/>
          <w:sz w:val="22"/>
          <w:szCs w:val="22"/>
        </w:rPr>
        <w:t>I</w:t>
      </w:r>
      <w:r w:rsidRPr="00BA7CFF">
        <w:rPr>
          <w:b/>
          <w:bCs/>
          <w:sz w:val="22"/>
          <w:szCs w:val="22"/>
        </w:rPr>
        <w:t>I</w:t>
      </w:r>
      <w:r w:rsidR="00BA7CFF" w:rsidRPr="00BA7CFF">
        <w:rPr>
          <w:b/>
          <w:bCs/>
          <w:sz w:val="22"/>
          <w:szCs w:val="22"/>
        </w:rPr>
        <w:t>.</w:t>
      </w:r>
    </w:p>
    <w:p w14:paraId="49A7C289" w14:textId="77777777" w:rsidR="00796CAF" w:rsidRPr="00BA7CFF" w:rsidRDefault="00BA7CFF" w:rsidP="00C126B5">
      <w:pPr>
        <w:pStyle w:val="Default"/>
        <w:jc w:val="center"/>
        <w:rPr>
          <w:b/>
          <w:sz w:val="22"/>
          <w:szCs w:val="22"/>
        </w:rPr>
      </w:pPr>
      <w:r w:rsidRPr="00BA7CFF">
        <w:rPr>
          <w:b/>
          <w:sz w:val="22"/>
          <w:szCs w:val="22"/>
        </w:rPr>
        <w:t>Závěrečná ujednání</w:t>
      </w:r>
    </w:p>
    <w:p w14:paraId="43DED5EA"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C14B2C" w14:textId="77777777" w:rsidR="00985FC9" w:rsidRPr="00985FC9" w:rsidRDefault="00985FC9" w:rsidP="003969D0">
      <w:pPr>
        <w:pStyle w:val="Default"/>
        <w:numPr>
          <w:ilvl w:val="0"/>
          <w:numId w:val="29"/>
        </w:numPr>
        <w:jc w:val="both"/>
        <w:rPr>
          <w:sz w:val="22"/>
          <w:szCs w:val="22"/>
        </w:rPr>
      </w:pPr>
      <w:r w:rsidRPr="009A768C">
        <w:rPr>
          <w:sz w:val="22"/>
          <w:szCs w:val="22"/>
        </w:rPr>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506DB6A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1C0596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w:t>
      </w:r>
      <w:proofErr w:type="gramStart"/>
      <w:r w:rsidRPr="00985FC9">
        <w:rPr>
          <w:sz w:val="22"/>
          <w:szCs w:val="22"/>
        </w:rPr>
        <w:t>obdrží</w:t>
      </w:r>
      <w:proofErr w:type="gramEnd"/>
      <w:r w:rsidRPr="00985FC9">
        <w:rPr>
          <w:sz w:val="22"/>
          <w:szCs w:val="22"/>
        </w:rPr>
        <w:t xml:space="preserve">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1D616D04"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D9FF78A"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3CE82EBE"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FC77BB7"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02E2055C"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33F440C9"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5A815E7"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3B35FBE6" w14:textId="77777777" w:rsidTr="00E7754C">
        <w:trPr>
          <w:trHeight w:val="453"/>
        </w:trPr>
        <w:tc>
          <w:tcPr>
            <w:tcW w:w="4604" w:type="dxa"/>
            <w:hideMark/>
          </w:tcPr>
          <w:p w14:paraId="4C5D3455" w14:textId="09E0C066" w:rsidR="00C126B5" w:rsidRPr="00A83103" w:rsidRDefault="00C126B5" w:rsidP="00F655DE">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p>
        </w:tc>
        <w:tc>
          <w:tcPr>
            <w:tcW w:w="1259" w:type="dxa"/>
          </w:tcPr>
          <w:p w14:paraId="2EAD6CA2"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E2D4ED4"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79798B24" w14:textId="77777777" w:rsidTr="00E7754C">
        <w:trPr>
          <w:trHeight w:val="1424"/>
        </w:trPr>
        <w:tc>
          <w:tcPr>
            <w:tcW w:w="4604" w:type="dxa"/>
            <w:tcBorders>
              <w:top w:val="nil"/>
              <w:left w:val="nil"/>
              <w:bottom w:val="single" w:sz="4" w:space="0" w:color="auto"/>
              <w:right w:val="nil"/>
            </w:tcBorders>
          </w:tcPr>
          <w:p w14:paraId="210D7B13"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1D375D8C" w14:textId="77777777" w:rsidR="00C126B5" w:rsidRPr="00A83103" w:rsidRDefault="00C126B5" w:rsidP="00C126B5">
            <w:pPr>
              <w:spacing w:after="120" w:line="276" w:lineRule="auto"/>
              <w:rPr>
                <w:rFonts w:eastAsia="Times New Roman" w:cs="Times New Roman"/>
                <w:i/>
                <w:iCs/>
                <w:lang w:eastAsia="cs-CZ"/>
              </w:rPr>
            </w:pPr>
          </w:p>
          <w:p w14:paraId="6B870907"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3672500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A74C108"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4C1E3B5A" w14:textId="77777777" w:rsidR="00C126B5" w:rsidRPr="00A83103" w:rsidRDefault="00C126B5" w:rsidP="00C126B5">
            <w:pPr>
              <w:spacing w:after="120" w:line="240" w:lineRule="auto"/>
              <w:rPr>
                <w:rFonts w:eastAsia="Times New Roman" w:cs="Times New Roman"/>
                <w:iCs/>
                <w:lang w:eastAsia="cs-CZ"/>
              </w:rPr>
            </w:pPr>
          </w:p>
          <w:p w14:paraId="3ED7D7AB"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2517CB56" w14:textId="77777777" w:rsidTr="00C126B5">
        <w:trPr>
          <w:trHeight w:val="560"/>
        </w:trPr>
        <w:tc>
          <w:tcPr>
            <w:tcW w:w="4604" w:type="dxa"/>
            <w:tcBorders>
              <w:top w:val="single" w:sz="4" w:space="0" w:color="auto"/>
              <w:left w:val="nil"/>
              <w:bottom w:val="nil"/>
              <w:right w:val="nil"/>
            </w:tcBorders>
            <w:hideMark/>
          </w:tcPr>
          <w:p w14:paraId="7CC5F06B" w14:textId="4C4D97E0" w:rsidR="00C126B5" w:rsidRPr="00A83103" w:rsidRDefault="008D0677" w:rsidP="00E7754C">
            <w:pPr>
              <w:tabs>
                <w:tab w:val="left" w:pos="1980"/>
              </w:tabs>
              <w:ind w:left="1485" w:hanging="993"/>
              <w:rPr>
                <w:rFonts w:eastAsia="Times New Roman" w:cs="Times New Roman"/>
                <w:lang w:eastAsia="cs-CZ"/>
              </w:rPr>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tc>
        <w:tc>
          <w:tcPr>
            <w:tcW w:w="1259" w:type="dxa"/>
          </w:tcPr>
          <w:p w14:paraId="50A529B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1429DA52" w14:textId="1AAE3940" w:rsidR="007A7E30" w:rsidRDefault="00C14020" w:rsidP="00203639">
            <w:pPr>
              <w:tabs>
                <w:tab w:val="left" w:pos="1134"/>
                <w:tab w:val="left" w:pos="1418"/>
              </w:tabs>
              <w:spacing w:after="0" w:line="240" w:lineRule="auto"/>
              <w:ind w:left="1416"/>
              <w:jc w:val="center"/>
            </w:pPr>
            <w:r>
              <w:t>Ing.</w:t>
            </w:r>
            <w:r w:rsidR="00203639">
              <w:t xml:space="preserve"> Vladimír Kubeš</w:t>
            </w:r>
            <w:r>
              <w:t xml:space="preserve"> Ph.D.</w:t>
            </w:r>
          </w:p>
          <w:p w14:paraId="6B3E1A3C" w14:textId="4AC21EF1" w:rsidR="00203639" w:rsidRPr="009865E4" w:rsidRDefault="00203639" w:rsidP="00203639">
            <w:pPr>
              <w:tabs>
                <w:tab w:val="left" w:pos="1134"/>
                <w:tab w:val="left" w:pos="1418"/>
              </w:tabs>
              <w:spacing w:after="0" w:line="240" w:lineRule="auto"/>
              <w:ind w:left="1416"/>
              <w:jc w:val="center"/>
            </w:pPr>
            <w:r w:rsidRPr="009865E4">
              <w:t xml:space="preserve"> jednatel</w:t>
            </w:r>
          </w:p>
          <w:p w14:paraId="488157F2" w14:textId="77777777" w:rsidR="00C126B5" w:rsidRPr="00A83103" w:rsidRDefault="00C126B5" w:rsidP="00203639">
            <w:pPr>
              <w:spacing w:after="0" w:line="276" w:lineRule="auto"/>
              <w:jc w:val="center"/>
              <w:rPr>
                <w:rFonts w:eastAsia="Times New Roman" w:cs="Times New Roman"/>
                <w:lang w:eastAsia="cs-CZ"/>
              </w:rPr>
            </w:pPr>
          </w:p>
        </w:tc>
      </w:tr>
    </w:tbl>
    <w:p w14:paraId="3DFB76EB" w14:textId="77777777" w:rsidR="00E7754C" w:rsidRDefault="00C126B5" w:rsidP="00E7754C">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1CFB51A9" w14:textId="66008BAE" w:rsidR="00E70345" w:rsidRPr="00E70345" w:rsidRDefault="00E70345" w:rsidP="00E7754C">
      <w:pPr>
        <w:spacing w:before="200" w:after="120" w:line="312" w:lineRule="auto"/>
        <w:jc w:val="center"/>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0786EC6" w14:textId="58D1CB02" w:rsidR="00E70345" w:rsidRPr="007D0EAE" w:rsidRDefault="007033C0" w:rsidP="00E70345">
      <w:pPr>
        <w:spacing w:before="200" w:after="120" w:line="312" w:lineRule="auto"/>
        <w:rPr>
          <w:rFonts w:eastAsia="Times New Roman" w:cs="Times New Roman"/>
          <w:lang w:eastAsia="cs-CZ"/>
        </w:rPr>
      </w:pPr>
      <w:r w:rsidRPr="007D0EAE">
        <w:rPr>
          <w:rFonts w:eastAsia="Times New Roman" w:cs="Times New Roman"/>
          <w:lang w:eastAsia="cs-CZ"/>
        </w:rPr>
        <w:t>Příloha</w:t>
      </w:r>
      <w:r w:rsidR="007D0EAE" w:rsidRPr="007D0EAE">
        <w:rPr>
          <w:rFonts w:eastAsia="Times New Roman" w:cs="Times New Roman"/>
          <w:lang w:eastAsia="cs-CZ"/>
        </w:rPr>
        <w:t xml:space="preserve">: </w:t>
      </w:r>
      <w:r w:rsidRPr="007D0EAE">
        <w:rPr>
          <w:rFonts w:eastAsia="Times New Roman" w:cs="Times New Roman"/>
          <w:lang w:eastAsia="cs-CZ"/>
        </w:rPr>
        <w:t xml:space="preserve">č. </w:t>
      </w:r>
      <w:r w:rsidR="00E7754C" w:rsidRPr="007D0EAE">
        <w:rPr>
          <w:rFonts w:eastAsia="Times New Roman" w:cs="Times New Roman"/>
          <w:lang w:eastAsia="cs-CZ"/>
        </w:rPr>
        <w:t>1 Specifikace</w:t>
      </w:r>
      <w:r w:rsidR="007D0EAE" w:rsidRPr="007D0EAE">
        <w:rPr>
          <w:rFonts w:eastAsia="Times New Roman" w:cs="Times New Roman"/>
          <w:lang w:eastAsia="cs-CZ"/>
        </w:rPr>
        <w:t xml:space="preserve"> nabídky</w:t>
      </w:r>
    </w:p>
    <w:p w14:paraId="573E8C7A" w14:textId="77777777" w:rsidR="007D0EAE" w:rsidRDefault="007D0EAE" w:rsidP="00E70345">
      <w:pPr>
        <w:spacing w:before="200" w:after="120" w:line="312" w:lineRule="auto"/>
        <w:rPr>
          <w:rFonts w:eastAsia="Times New Roman" w:cs="Times New Roman"/>
          <w:b/>
          <w:lang w:eastAsia="cs-CZ"/>
        </w:rPr>
      </w:pPr>
    </w:p>
    <w:p w14:paraId="15A0098D" w14:textId="77777777" w:rsidR="007D0EAE" w:rsidRPr="00E70345" w:rsidRDefault="007D0EAE" w:rsidP="00E70345">
      <w:pPr>
        <w:spacing w:before="200" w:after="120" w:line="312" w:lineRule="auto"/>
        <w:rPr>
          <w:rFonts w:eastAsia="Times New Roman" w:cs="Times New Roman"/>
          <w:b/>
          <w:lang w:eastAsia="cs-CZ"/>
        </w:rPr>
      </w:pPr>
    </w:p>
    <w:p w14:paraId="379B28E9"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341BB" w14:textId="77777777" w:rsidR="006156A5" w:rsidRDefault="006156A5" w:rsidP="0003098B">
      <w:pPr>
        <w:spacing w:after="0" w:line="240" w:lineRule="auto"/>
      </w:pPr>
      <w:r>
        <w:separator/>
      </w:r>
    </w:p>
  </w:endnote>
  <w:endnote w:type="continuationSeparator" w:id="0">
    <w:p w14:paraId="5085A57B"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040638"/>
      <w:docPartObj>
        <w:docPartGallery w:val="Page Numbers (Bottom of Page)"/>
        <w:docPartUnique/>
      </w:docPartObj>
    </w:sdtPr>
    <w:sdtEndPr/>
    <w:sdtContent>
      <w:p w14:paraId="17584D97" w14:textId="77777777" w:rsidR="00482409" w:rsidRDefault="00482409">
        <w:pPr>
          <w:pStyle w:val="Zpat"/>
          <w:jc w:val="center"/>
        </w:pPr>
        <w:r>
          <w:fldChar w:fldCharType="begin"/>
        </w:r>
        <w:r>
          <w:instrText>PAGE   \* MERGEFORMAT</w:instrText>
        </w:r>
        <w:r>
          <w:fldChar w:fldCharType="separate"/>
        </w:r>
        <w:r w:rsidR="00203639">
          <w:rPr>
            <w:noProof/>
          </w:rPr>
          <w:t>6</w:t>
        </w:r>
        <w:r>
          <w:fldChar w:fldCharType="end"/>
        </w:r>
      </w:p>
    </w:sdtContent>
  </w:sdt>
  <w:p w14:paraId="31A55281"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D3F72" w14:textId="77777777" w:rsidR="006156A5" w:rsidRDefault="006156A5" w:rsidP="0003098B">
      <w:pPr>
        <w:spacing w:after="0" w:line="240" w:lineRule="auto"/>
      </w:pPr>
      <w:r>
        <w:separator/>
      </w:r>
    </w:p>
  </w:footnote>
  <w:footnote w:type="continuationSeparator" w:id="0">
    <w:p w14:paraId="48552D42"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05239"/>
    <w:multiLevelType w:val="hybridMultilevel"/>
    <w:tmpl w:val="21DE8C0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6697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917248">
    <w:abstractNumId w:val="25"/>
  </w:num>
  <w:num w:numId="3" w16cid:durableId="1976568241">
    <w:abstractNumId w:val="20"/>
  </w:num>
  <w:num w:numId="4" w16cid:durableId="468671543">
    <w:abstractNumId w:val="12"/>
  </w:num>
  <w:num w:numId="5" w16cid:durableId="116997920">
    <w:abstractNumId w:val="39"/>
  </w:num>
  <w:num w:numId="6" w16cid:durableId="194512164">
    <w:abstractNumId w:val="3"/>
  </w:num>
  <w:num w:numId="7" w16cid:durableId="252786395">
    <w:abstractNumId w:val="0"/>
  </w:num>
  <w:num w:numId="8" w16cid:durableId="86004087">
    <w:abstractNumId w:val="31"/>
  </w:num>
  <w:num w:numId="9" w16cid:durableId="1306739059">
    <w:abstractNumId w:val="22"/>
  </w:num>
  <w:num w:numId="10" w16cid:durableId="685210652">
    <w:abstractNumId w:val="33"/>
  </w:num>
  <w:num w:numId="11" w16cid:durableId="1259406966">
    <w:abstractNumId w:val="38"/>
  </w:num>
  <w:num w:numId="12" w16cid:durableId="639504873">
    <w:abstractNumId w:val="30"/>
  </w:num>
  <w:num w:numId="13" w16cid:durableId="1847596811">
    <w:abstractNumId w:val="1"/>
  </w:num>
  <w:num w:numId="14" w16cid:durableId="1445997379">
    <w:abstractNumId w:val="5"/>
  </w:num>
  <w:num w:numId="15" w16cid:durableId="1300646894">
    <w:abstractNumId w:val="23"/>
  </w:num>
  <w:num w:numId="16" w16cid:durableId="217908991">
    <w:abstractNumId w:val="13"/>
  </w:num>
  <w:num w:numId="17" w16cid:durableId="1597713055">
    <w:abstractNumId w:val="2"/>
  </w:num>
  <w:num w:numId="18" w16cid:durableId="1079137954">
    <w:abstractNumId w:val="9"/>
  </w:num>
  <w:num w:numId="19" w16cid:durableId="1391001862">
    <w:abstractNumId w:val="6"/>
  </w:num>
  <w:num w:numId="20" w16cid:durableId="1867406054">
    <w:abstractNumId w:val="15"/>
  </w:num>
  <w:num w:numId="21" w16cid:durableId="157892839">
    <w:abstractNumId w:val="26"/>
  </w:num>
  <w:num w:numId="22" w16cid:durableId="1488786653">
    <w:abstractNumId w:val="7"/>
  </w:num>
  <w:num w:numId="23" w16cid:durableId="138041959">
    <w:abstractNumId w:val="11"/>
  </w:num>
  <w:num w:numId="24" w16cid:durableId="1589845216">
    <w:abstractNumId w:val="28"/>
  </w:num>
  <w:num w:numId="25" w16cid:durableId="2037272505">
    <w:abstractNumId w:val="29"/>
  </w:num>
  <w:num w:numId="26" w16cid:durableId="1973707887">
    <w:abstractNumId w:val="32"/>
  </w:num>
  <w:num w:numId="27" w16cid:durableId="429206247">
    <w:abstractNumId w:val="34"/>
  </w:num>
  <w:num w:numId="28" w16cid:durableId="1395546838">
    <w:abstractNumId w:val="4"/>
  </w:num>
  <w:num w:numId="29" w16cid:durableId="1167329090">
    <w:abstractNumId w:val="16"/>
  </w:num>
  <w:num w:numId="30" w16cid:durableId="2029865850">
    <w:abstractNumId w:val="10"/>
  </w:num>
  <w:num w:numId="31" w16cid:durableId="1251356338">
    <w:abstractNumId w:val="21"/>
  </w:num>
  <w:num w:numId="32" w16cid:durableId="1225411159">
    <w:abstractNumId w:val="24"/>
  </w:num>
  <w:num w:numId="33" w16cid:durableId="677198023">
    <w:abstractNumId w:val="37"/>
  </w:num>
  <w:num w:numId="34" w16cid:durableId="611131872">
    <w:abstractNumId w:val="8"/>
    <w:lvlOverride w:ilvl="0">
      <w:startOverride w:val="1"/>
    </w:lvlOverride>
  </w:num>
  <w:num w:numId="35" w16cid:durableId="13761940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3749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70710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46646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660433">
    <w:abstractNumId w:val="35"/>
  </w:num>
  <w:num w:numId="40" w16cid:durableId="402719998">
    <w:abstractNumId w:val="36"/>
  </w:num>
  <w:num w:numId="41" w16cid:durableId="130947740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274B4"/>
    <w:rsid w:val="0003098B"/>
    <w:rsid w:val="0003148F"/>
    <w:rsid w:val="00086EDC"/>
    <w:rsid w:val="000A1945"/>
    <w:rsid w:val="000D05CA"/>
    <w:rsid w:val="000D1F74"/>
    <w:rsid w:val="000E6A02"/>
    <w:rsid w:val="000F41CE"/>
    <w:rsid w:val="00100DCA"/>
    <w:rsid w:val="001317CE"/>
    <w:rsid w:val="00151743"/>
    <w:rsid w:val="00157136"/>
    <w:rsid w:val="0016079E"/>
    <w:rsid w:val="00166238"/>
    <w:rsid w:val="00175292"/>
    <w:rsid w:val="00181B53"/>
    <w:rsid w:val="00182F43"/>
    <w:rsid w:val="001A124B"/>
    <w:rsid w:val="001D41D3"/>
    <w:rsid w:val="001D7302"/>
    <w:rsid w:val="001E332E"/>
    <w:rsid w:val="001E76C3"/>
    <w:rsid w:val="001E77BD"/>
    <w:rsid w:val="00203639"/>
    <w:rsid w:val="00207B97"/>
    <w:rsid w:val="0021324D"/>
    <w:rsid w:val="00234E22"/>
    <w:rsid w:val="00235430"/>
    <w:rsid w:val="00253F0B"/>
    <w:rsid w:val="002F4955"/>
    <w:rsid w:val="0030147D"/>
    <w:rsid w:val="0032781F"/>
    <w:rsid w:val="00343851"/>
    <w:rsid w:val="00390F77"/>
    <w:rsid w:val="003923BC"/>
    <w:rsid w:val="003969D0"/>
    <w:rsid w:val="003A4831"/>
    <w:rsid w:val="003B2A43"/>
    <w:rsid w:val="003B4DB8"/>
    <w:rsid w:val="003C0966"/>
    <w:rsid w:val="003D5742"/>
    <w:rsid w:val="00405E5C"/>
    <w:rsid w:val="00410F8E"/>
    <w:rsid w:val="00427532"/>
    <w:rsid w:val="0044018B"/>
    <w:rsid w:val="00446484"/>
    <w:rsid w:val="0045651A"/>
    <w:rsid w:val="004635C3"/>
    <w:rsid w:val="00482409"/>
    <w:rsid w:val="004971E3"/>
    <w:rsid w:val="004A38E3"/>
    <w:rsid w:val="004C3BCC"/>
    <w:rsid w:val="004C6253"/>
    <w:rsid w:val="004F4182"/>
    <w:rsid w:val="005321FD"/>
    <w:rsid w:val="0057666D"/>
    <w:rsid w:val="005942F1"/>
    <w:rsid w:val="005B38DA"/>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09D"/>
    <w:rsid w:val="00797F1A"/>
    <w:rsid w:val="007A1E74"/>
    <w:rsid w:val="007A7E30"/>
    <w:rsid w:val="007D0EAE"/>
    <w:rsid w:val="007D555F"/>
    <w:rsid w:val="007D7B4A"/>
    <w:rsid w:val="00812568"/>
    <w:rsid w:val="008271C5"/>
    <w:rsid w:val="00832DBA"/>
    <w:rsid w:val="0083567D"/>
    <w:rsid w:val="008513ED"/>
    <w:rsid w:val="008720F7"/>
    <w:rsid w:val="00873F3E"/>
    <w:rsid w:val="008745CB"/>
    <w:rsid w:val="00880902"/>
    <w:rsid w:val="00895622"/>
    <w:rsid w:val="008D0677"/>
    <w:rsid w:val="008F16B0"/>
    <w:rsid w:val="008F52AF"/>
    <w:rsid w:val="0091267E"/>
    <w:rsid w:val="009142D4"/>
    <w:rsid w:val="00943739"/>
    <w:rsid w:val="00950A80"/>
    <w:rsid w:val="00955E6F"/>
    <w:rsid w:val="00971CA1"/>
    <w:rsid w:val="00985FC9"/>
    <w:rsid w:val="009865E4"/>
    <w:rsid w:val="009A768C"/>
    <w:rsid w:val="009C1585"/>
    <w:rsid w:val="009D04C8"/>
    <w:rsid w:val="009D2421"/>
    <w:rsid w:val="009E0811"/>
    <w:rsid w:val="00A1302F"/>
    <w:rsid w:val="00A13684"/>
    <w:rsid w:val="00A14219"/>
    <w:rsid w:val="00A638CF"/>
    <w:rsid w:val="00A803F7"/>
    <w:rsid w:val="00A83103"/>
    <w:rsid w:val="00A90FC4"/>
    <w:rsid w:val="00AA79C3"/>
    <w:rsid w:val="00AB2A4C"/>
    <w:rsid w:val="00AC5CBE"/>
    <w:rsid w:val="00AF18C7"/>
    <w:rsid w:val="00B12E65"/>
    <w:rsid w:val="00B21A11"/>
    <w:rsid w:val="00B3051C"/>
    <w:rsid w:val="00B47C6B"/>
    <w:rsid w:val="00B556DC"/>
    <w:rsid w:val="00B64D99"/>
    <w:rsid w:val="00B82E80"/>
    <w:rsid w:val="00BA3BAD"/>
    <w:rsid w:val="00BA7CFF"/>
    <w:rsid w:val="00BB6113"/>
    <w:rsid w:val="00BC6764"/>
    <w:rsid w:val="00BD527B"/>
    <w:rsid w:val="00C04C0C"/>
    <w:rsid w:val="00C1000D"/>
    <w:rsid w:val="00C126B5"/>
    <w:rsid w:val="00C14020"/>
    <w:rsid w:val="00C303BE"/>
    <w:rsid w:val="00C921A8"/>
    <w:rsid w:val="00C954FD"/>
    <w:rsid w:val="00CA18A5"/>
    <w:rsid w:val="00CB0910"/>
    <w:rsid w:val="00CC4E48"/>
    <w:rsid w:val="00CC5522"/>
    <w:rsid w:val="00CF6186"/>
    <w:rsid w:val="00D16324"/>
    <w:rsid w:val="00D173B7"/>
    <w:rsid w:val="00D271C7"/>
    <w:rsid w:val="00D30EEF"/>
    <w:rsid w:val="00D52096"/>
    <w:rsid w:val="00D74BDE"/>
    <w:rsid w:val="00DA2989"/>
    <w:rsid w:val="00DC061B"/>
    <w:rsid w:val="00DD5899"/>
    <w:rsid w:val="00E02C5E"/>
    <w:rsid w:val="00E0383D"/>
    <w:rsid w:val="00E10243"/>
    <w:rsid w:val="00E271AC"/>
    <w:rsid w:val="00E5134B"/>
    <w:rsid w:val="00E70345"/>
    <w:rsid w:val="00E7754C"/>
    <w:rsid w:val="00E931A1"/>
    <w:rsid w:val="00EA6556"/>
    <w:rsid w:val="00EB14B1"/>
    <w:rsid w:val="00EE6C66"/>
    <w:rsid w:val="00F070E0"/>
    <w:rsid w:val="00F17C12"/>
    <w:rsid w:val="00F27046"/>
    <w:rsid w:val="00F31BEB"/>
    <w:rsid w:val="00F4189B"/>
    <w:rsid w:val="00F655DE"/>
    <w:rsid w:val="00F74DDD"/>
    <w:rsid w:val="00F80ABB"/>
    <w:rsid w:val="00F82DFD"/>
    <w:rsid w:val="00F84BA6"/>
    <w:rsid w:val="00F86D80"/>
    <w:rsid w:val="00F909C6"/>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DFB0A1"/>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441220856">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1E39-38DB-4A37-8A6C-4DD0B10E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2432</Words>
  <Characters>14352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22</cp:revision>
  <cp:lastPrinted>2017-09-01T06:52:00Z</cp:lastPrinted>
  <dcterms:created xsi:type="dcterms:W3CDTF">2022-07-18T07:59:00Z</dcterms:created>
  <dcterms:modified xsi:type="dcterms:W3CDTF">2024-07-09T06:16:00Z</dcterms:modified>
</cp:coreProperties>
</file>