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83" w:rsidRDefault="006E3883" w:rsidP="006E3883">
      <w:pPr>
        <w:rPr>
          <w:rFonts w:asciiTheme="minorHAnsi" w:hAnsiTheme="minorHAnsi" w:cstheme="minorBidi"/>
          <w:color w:val="1F497D"/>
        </w:rPr>
      </w:pPr>
    </w:p>
    <w:p w:rsidR="006E3883" w:rsidRDefault="006E3883" w:rsidP="006E3883">
      <w:pPr>
        <w:rPr>
          <w:rFonts w:asciiTheme="minorHAnsi" w:hAnsiTheme="minorHAnsi" w:cstheme="minorBidi"/>
          <w:color w:val="1F497D"/>
        </w:rPr>
      </w:pPr>
    </w:p>
    <w:p w:rsidR="006E3883" w:rsidRDefault="006E3883" w:rsidP="006E3883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obchod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>, July 11, 2024 1:30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Pr="006E3883">
        <w:rPr>
          <w:rFonts w:eastAsia="Times New Roman"/>
        </w:rPr>
        <w:t>"Mgr. Pavel Völkl"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nabídka opravy čerpadel 24OS1231</w:t>
      </w:r>
    </w:p>
    <w:p w:rsidR="006E3883" w:rsidRDefault="006E3883" w:rsidP="006E3883">
      <w:pPr>
        <w:rPr>
          <w:rFonts w:ascii="Times New Roman" w:hAnsi="Times New Roman" w:cs="Times New Roman"/>
          <w:sz w:val="24"/>
          <w:szCs w:val="24"/>
        </w:rPr>
      </w:pP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Dobrý </w:t>
      </w:r>
      <w:proofErr w:type="gramStart"/>
      <w:r>
        <w:rPr>
          <w:rFonts w:ascii="Arial" w:hAnsi="Arial" w:cs="Arial"/>
          <w:sz w:val="27"/>
          <w:szCs w:val="27"/>
        </w:rPr>
        <w:t>den ,</w:t>
      </w:r>
      <w:proofErr w:type="gramEnd"/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souhlasíme se zveřejněním v registru smluv. 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 pozdravem 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Josef Dvořák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ProCav</w:t>
      </w:r>
      <w:proofErr w:type="spellEnd"/>
      <w:r>
        <w:rPr>
          <w:rFonts w:ascii="Arial" w:hAnsi="Arial" w:cs="Arial"/>
          <w:sz w:val="27"/>
          <w:szCs w:val="27"/>
        </w:rPr>
        <w:t xml:space="preserve"> Systems, s.r.o.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br/>
        <w:t> 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Od</w:t>
      </w:r>
      <w:r>
        <w:rPr>
          <w:rFonts w:ascii="Arial" w:hAnsi="Arial" w:cs="Arial"/>
          <w:color w:val="5F5F5F"/>
          <w:sz w:val="18"/>
          <w:szCs w:val="18"/>
        </w:rPr>
        <w:t xml:space="preserve"> "Mgr. Pavel Völkl" 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Komu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obchod</w:t>
      </w:r>
      <w:r>
        <w:rPr>
          <w:rFonts w:ascii="Arial" w:hAnsi="Arial" w:cs="Arial"/>
          <w:sz w:val="27"/>
          <w:szCs w:val="27"/>
        </w:rPr>
        <w:t xml:space="preserve"> 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Kopie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Datum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Wed</w:t>
      </w:r>
      <w:proofErr w:type="spellEnd"/>
      <w:r>
        <w:rPr>
          <w:rFonts w:ascii="Arial" w:hAnsi="Arial" w:cs="Arial"/>
          <w:color w:val="5F5F5F"/>
          <w:sz w:val="18"/>
          <w:szCs w:val="18"/>
        </w:rPr>
        <w:t>, 10 Jul 2024 15:30:46 +0200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Předmět</w:t>
      </w:r>
      <w:r>
        <w:rPr>
          <w:rFonts w:ascii="Arial" w:hAnsi="Arial" w:cs="Arial"/>
          <w:color w:val="5F5F5F"/>
          <w:sz w:val="18"/>
          <w:szCs w:val="18"/>
        </w:rPr>
        <w:t xml:space="preserve"> RE: nabídka opravy čerpadel 24OS1231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color w:val="1F497D"/>
        </w:rPr>
        <w:t xml:space="preserve">Dobrý den, 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color w:val="1F497D"/>
        </w:rPr>
        <w:t xml:space="preserve">děkuji za zaslanou nabídku, přiloženu zasílám objednávku na opravu obou čerpadel. 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color w:val="1F497D"/>
        </w:rPr>
        <w:t> 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b/>
          <w:bCs/>
          <w:color w:val="1F497D"/>
        </w:rPr>
        <w:t xml:space="preserve">Prosím o akceptaci naší objednávky souhlasnou odpovědí na tento email. 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color w:val="1F497D"/>
        </w:rPr>
        <w:t> 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color w:val="1F497D"/>
        </w:rPr>
        <w:t>Děkuji za spolupráci!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color w:val="1F497D"/>
        </w:rPr>
        <w:t> 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color w:val="1F497D"/>
        </w:rPr>
        <w:t> 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color w:val="1F497D"/>
        </w:rPr>
        <w:t>S pozdravem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color w:val="1F497D"/>
        </w:rPr>
        <w:t> 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b/>
          <w:bCs/>
          <w:color w:val="1F497D"/>
        </w:rPr>
        <w:t>Mgr. Pavel Völkl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color w:val="1F497D"/>
        </w:rPr>
        <w:t>vedoucí oblasti ČOV Přerov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color w:val="1F497D"/>
        </w:rPr>
        <w:t> </w:t>
      </w:r>
    </w:p>
    <w:p w:rsidR="006E3883" w:rsidRDefault="006E3883" w:rsidP="006E3883">
      <w:pPr>
        <w:rPr>
          <w:rFonts w:ascii="Arial" w:hAnsi="Arial" w:cs="Arial"/>
          <w:sz w:val="27"/>
          <w:szCs w:val="27"/>
        </w:rPr>
      </w:pPr>
      <w:r>
        <w:rPr>
          <w:b/>
          <w:bCs/>
          <w:color w:val="1F497D"/>
        </w:rPr>
        <w:t>Vodovody a kanalizace Přerov, a.s.</w:t>
      </w:r>
      <w:bookmarkStart w:id="1" w:name="_GoBack"/>
      <w:bookmarkEnd w:id="0"/>
      <w:bookmarkEnd w:id="1"/>
    </w:p>
    <w:sectPr w:rsidR="006E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1335FA"/>
    <w:rsid w:val="0016417A"/>
    <w:rsid w:val="00263BB3"/>
    <w:rsid w:val="00274F71"/>
    <w:rsid w:val="00375D6E"/>
    <w:rsid w:val="00386C1D"/>
    <w:rsid w:val="00387C6D"/>
    <w:rsid w:val="003A3A6D"/>
    <w:rsid w:val="003B3CCE"/>
    <w:rsid w:val="00466655"/>
    <w:rsid w:val="006239C6"/>
    <w:rsid w:val="0066517D"/>
    <w:rsid w:val="006E3883"/>
    <w:rsid w:val="006F5DE7"/>
    <w:rsid w:val="00700310"/>
    <w:rsid w:val="007020DD"/>
    <w:rsid w:val="007021F5"/>
    <w:rsid w:val="00773683"/>
    <w:rsid w:val="007A2D18"/>
    <w:rsid w:val="008140DC"/>
    <w:rsid w:val="00857E60"/>
    <w:rsid w:val="009A2196"/>
    <w:rsid w:val="009F4338"/>
    <w:rsid w:val="00A51550"/>
    <w:rsid w:val="00A73FC8"/>
    <w:rsid w:val="00B86518"/>
    <w:rsid w:val="00C57297"/>
    <w:rsid w:val="00CD04BD"/>
    <w:rsid w:val="00E53890"/>
    <w:rsid w:val="00ED0DA8"/>
    <w:rsid w:val="00EE74BE"/>
    <w:rsid w:val="00F1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0F71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63</cp:revision>
  <dcterms:created xsi:type="dcterms:W3CDTF">2022-06-02T06:27:00Z</dcterms:created>
  <dcterms:modified xsi:type="dcterms:W3CDTF">2024-07-11T11:47:00Z</dcterms:modified>
</cp:coreProperties>
</file>