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01E9" w14:textId="77777777" w:rsidR="00103683" w:rsidRDefault="00000000">
      <w:pPr>
        <w:tabs>
          <w:tab w:val="left" w:pos="1352"/>
        </w:tabs>
        <w:spacing w:before="35"/>
        <w:ind w:left="160"/>
        <w:rPr>
          <w:sz w:val="24"/>
        </w:rPr>
      </w:pPr>
      <w:bookmarkStart w:id="0" w:name="Nabídka_výměny_písku"/>
      <w:bookmarkEnd w:id="0"/>
      <w:r>
        <w:rPr>
          <w:b/>
          <w:sz w:val="24"/>
        </w:rPr>
        <w:t>Akce:</w:t>
      </w:r>
      <w:r>
        <w:rPr>
          <w:b/>
          <w:sz w:val="24"/>
        </w:rPr>
        <w:tab/>
      </w:r>
      <w:r>
        <w:rPr>
          <w:sz w:val="24"/>
        </w:rPr>
        <w:t xml:space="preserve">Dodávka a výměna </w:t>
      </w:r>
      <w:r>
        <w:rPr>
          <w:b/>
          <w:sz w:val="24"/>
        </w:rPr>
        <w:t xml:space="preserve">certifikovaného písku! </w:t>
      </w:r>
      <w:r>
        <w:rPr>
          <w:sz w:val="24"/>
        </w:rPr>
        <w:t>v pískovištích dětských</w:t>
      </w:r>
      <w:r>
        <w:rPr>
          <w:spacing w:val="5"/>
          <w:sz w:val="24"/>
        </w:rPr>
        <w:t xml:space="preserve"> </w:t>
      </w:r>
      <w:r>
        <w:rPr>
          <w:sz w:val="24"/>
        </w:rPr>
        <w:t>skupin.</w:t>
      </w:r>
    </w:p>
    <w:p w14:paraId="7EA801EA" w14:textId="77777777" w:rsidR="00103683" w:rsidRDefault="00000000">
      <w:pPr>
        <w:spacing w:before="12"/>
        <w:ind w:left="1352"/>
        <w:rPr>
          <w:b/>
          <w:sz w:val="24"/>
        </w:rPr>
      </w:pPr>
      <w:r>
        <w:rPr>
          <w:b/>
          <w:sz w:val="24"/>
        </w:rPr>
        <w:t xml:space="preserve">Ruční vyvezení a navezení písku do </w:t>
      </w:r>
      <w:proofErr w:type="spellStart"/>
      <w:r>
        <w:rPr>
          <w:b/>
          <w:sz w:val="24"/>
        </w:rPr>
        <w:t>pískovišt</w:t>
      </w:r>
      <w:proofErr w:type="spellEnd"/>
      <w:r>
        <w:rPr>
          <w:b/>
          <w:sz w:val="24"/>
        </w:rPr>
        <w:t>, bez mechanizace!</w:t>
      </w:r>
    </w:p>
    <w:p w14:paraId="7EA801EB" w14:textId="77777777" w:rsidR="00103683" w:rsidRDefault="00103683">
      <w:pPr>
        <w:spacing w:before="2"/>
        <w:rPr>
          <w:b/>
          <w:sz w:val="25"/>
        </w:rPr>
      </w:pPr>
    </w:p>
    <w:p w14:paraId="7EA801EC" w14:textId="77777777" w:rsidR="00103683" w:rsidRDefault="00000000">
      <w:pPr>
        <w:pStyle w:val="Zkladntext"/>
        <w:ind w:left="157"/>
      </w:pPr>
      <w:r>
        <w:t>Zadavatel</w:t>
      </w:r>
    </w:p>
    <w:p w14:paraId="7EA801ED" w14:textId="77777777" w:rsidR="00103683" w:rsidRDefault="00000000">
      <w:pPr>
        <w:tabs>
          <w:tab w:val="left" w:pos="1350"/>
        </w:tabs>
        <w:spacing w:before="22"/>
        <w:ind w:left="157"/>
      </w:pPr>
      <w:r>
        <w:t>Adresa:</w:t>
      </w:r>
      <w:r>
        <w:tab/>
      </w:r>
      <w:proofErr w:type="spellStart"/>
      <w:r>
        <w:t>Zdravonické</w:t>
      </w:r>
      <w:proofErr w:type="spellEnd"/>
      <w:r>
        <w:t xml:space="preserve"> zařízení MČ Praha 4,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14:paraId="7EA801EE" w14:textId="77777777" w:rsidR="00103683" w:rsidRDefault="00000000">
      <w:pPr>
        <w:spacing w:before="21" w:line="259" w:lineRule="auto"/>
        <w:ind w:left="1350" w:right="6453"/>
      </w:pPr>
      <w:r>
        <w:t>Kotorská 1590/40 140 00 Praha 4</w:t>
      </w:r>
    </w:p>
    <w:p w14:paraId="7EA801EF" w14:textId="77777777" w:rsidR="00103683" w:rsidRDefault="00000000">
      <w:pPr>
        <w:tabs>
          <w:tab w:val="right" w:pos="2252"/>
        </w:tabs>
        <w:spacing w:before="1"/>
        <w:ind w:left="157"/>
      </w:pPr>
      <w:r>
        <w:t>IČ:</w:t>
      </w:r>
      <w:r>
        <w:tab/>
        <w:t>44846291</w:t>
      </w:r>
    </w:p>
    <w:p w14:paraId="7EA801F0" w14:textId="77777777" w:rsidR="00103683" w:rsidRDefault="00000000">
      <w:pPr>
        <w:tabs>
          <w:tab w:val="left" w:pos="1350"/>
        </w:tabs>
        <w:spacing w:before="22"/>
        <w:ind w:left="157"/>
      </w:pPr>
      <w:r>
        <w:pict w14:anchorId="7EA8022E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10.1pt;margin-top:29.2pt;width:259.35pt;height:102.2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58"/>
                  </w:tblGrid>
                  <w:tr w:rsidR="00103683" w14:paraId="7EA80236" w14:textId="77777777">
                    <w:trPr>
                      <w:trHeight w:val="270"/>
                    </w:trPr>
                    <w:tc>
                      <w:tcPr>
                        <w:tcW w:w="5158" w:type="dxa"/>
                        <w:shd w:val="clear" w:color="auto" w:fill="FFFF00"/>
                      </w:tcPr>
                      <w:p w14:paraId="7EA80235" w14:textId="77777777" w:rsidR="00103683" w:rsidRDefault="00000000">
                        <w:pPr>
                          <w:pStyle w:val="TableParagraph"/>
                          <w:ind w:left="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Jiří Šejbl</w:t>
                        </w:r>
                      </w:p>
                    </w:tc>
                  </w:tr>
                  <w:tr w:rsidR="00103683" w14:paraId="7EA80238" w14:textId="77777777">
                    <w:trPr>
                      <w:trHeight w:val="851"/>
                    </w:trPr>
                    <w:tc>
                      <w:tcPr>
                        <w:tcW w:w="5158" w:type="dxa"/>
                        <w:shd w:val="clear" w:color="auto" w:fill="FFFF00"/>
                      </w:tcPr>
                      <w:p w14:paraId="7EA80237" w14:textId="77777777" w:rsidR="00103683" w:rsidRDefault="00000000">
                        <w:pPr>
                          <w:pStyle w:val="TableParagraph"/>
                          <w:spacing w:line="259" w:lineRule="auto"/>
                          <w:ind w:left="38" w:right="3443"/>
                        </w:pPr>
                        <w:r>
                          <w:t>Mašovická 409/26 142 00 Praha 4</w:t>
                        </w:r>
                      </w:p>
                    </w:tc>
                  </w:tr>
                  <w:tr w:rsidR="00103683" w14:paraId="7EA8023A" w14:textId="77777777">
                    <w:trPr>
                      <w:trHeight w:val="270"/>
                    </w:trPr>
                    <w:tc>
                      <w:tcPr>
                        <w:tcW w:w="5158" w:type="dxa"/>
                        <w:shd w:val="clear" w:color="auto" w:fill="FFFF00"/>
                      </w:tcPr>
                      <w:p w14:paraId="7EA80239" w14:textId="77777777" w:rsidR="00103683" w:rsidRDefault="00000000">
                        <w:pPr>
                          <w:pStyle w:val="TableParagraph"/>
                          <w:ind w:left="38"/>
                        </w:pPr>
                        <w:r>
                          <w:t>41120817</w:t>
                        </w:r>
                      </w:p>
                    </w:tc>
                  </w:tr>
                  <w:tr w:rsidR="00103683" w14:paraId="7EA8023C" w14:textId="77777777">
                    <w:trPr>
                      <w:trHeight w:val="270"/>
                    </w:trPr>
                    <w:tc>
                      <w:tcPr>
                        <w:tcW w:w="5158" w:type="dxa"/>
                        <w:shd w:val="clear" w:color="auto" w:fill="FFFF00"/>
                      </w:tcPr>
                      <w:p w14:paraId="7EA8023B" w14:textId="6E7A57FC" w:rsidR="00103683" w:rsidRDefault="00000000">
                        <w:pPr>
                          <w:pStyle w:val="TableParagraph"/>
                          <w:ind w:left="38"/>
                        </w:pPr>
                        <w:r>
                          <w:t>CZ</w:t>
                        </w:r>
                        <w:r w:rsidR="00872B63">
                          <w:t>XXXXX</w:t>
                        </w:r>
                      </w:p>
                    </w:tc>
                  </w:tr>
                  <w:tr w:rsidR="00103683" w14:paraId="7EA8023E" w14:textId="77777777">
                    <w:trPr>
                      <w:trHeight w:val="282"/>
                    </w:trPr>
                    <w:tc>
                      <w:tcPr>
                        <w:tcW w:w="515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7EA8023D" w14:textId="77777777" w:rsidR="00103683" w:rsidRDefault="00103683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EA8023F" w14:textId="77777777" w:rsidR="00103683" w:rsidRDefault="0010368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DIČ:</w:t>
      </w:r>
      <w:r>
        <w:tab/>
        <w:t>Neplátci DPH</w:t>
      </w:r>
    </w:p>
    <w:p w14:paraId="7EA801F1" w14:textId="77777777" w:rsidR="00103683" w:rsidRDefault="00000000">
      <w:pPr>
        <w:spacing w:before="8"/>
        <w:rPr>
          <w:sz w:val="21"/>
        </w:rPr>
      </w:pPr>
      <w:r>
        <w:pict w14:anchorId="7EA8022F">
          <v:group id="_x0000_s1043" style="position:absolute;margin-left:51.45pt;margin-top:15.2pt;width:317.2pt;height:14.65pt;z-index:-251657216;mso-wrap-distance-left:0;mso-wrap-distance-right:0;mso-position-horizontal-relative:page" coordorigin="1029,304" coordsize="6344,293">
            <v:rect id="_x0000_s1045" style="position:absolute;left:1028;top:303;width:6344;height:293" fillcolor="yellow" stroked="f"/>
            <v:shape id="_x0000_s1044" type="#_x0000_t202" style="position:absolute;left:1028;top:303;width:6344;height:293" filled="f" stroked="f">
              <v:textbox inset="0,0,0,0">
                <w:txbxContent>
                  <w:p w14:paraId="7EA80240" w14:textId="77777777" w:rsidR="00103683" w:rsidRDefault="00000000">
                    <w:pPr>
                      <w:spacing w:before="9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Zhotovitel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A801F2" w14:textId="77777777" w:rsidR="00103683" w:rsidRDefault="00000000">
      <w:pPr>
        <w:ind w:left="157"/>
      </w:pPr>
      <w:r>
        <w:t>Adresa:</w:t>
      </w:r>
    </w:p>
    <w:p w14:paraId="7EA801F3" w14:textId="77777777" w:rsidR="00103683" w:rsidRDefault="00103683"/>
    <w:p w14:paraId="7EA801F4" w14:textId="77777777" w:rsidR="00103683" w:rsidRDefault="00103683">
      <w:pPr>
        <w:spacing w:before="4"/>
        <w:rPr>
          <w:sz w:val="27"/>
        </w:rPr>
      </w:pPr>
    </w:p>
    <w:p w14:paraId="7EA801F5" w14:textId="77777777" w:rsidR="00103683" w:rsidRDefault="00000000">
      <w:pPr>
        <w:spacing w:line="259" w:lineRule="auto"/>
        <w:ind w:left="157" w:right="9166"/>
      </w:pPr>
      <w:r>
        <w:t>IČ: DIČ:</w:t>
      </w:r>
    </w:p>
    <w:p w14:paraId="7EA801F6" w14:textId="77777777" w:rsidR="00103683" w:rsidRDefault="00000000">
      <w:pPr>
        <w:spacing w:before="2"/>
        <w:rPr>
          <w:sz w:val="21"/>
        </w:rPr>
      </w:pPr>
      <w:r>
        <w:pict w14:anchorId="7EA80230">
          <v:shape id="_x0000_s1042" type="#_x0000_t202" style="position:absolute;margin-left:51.45pt;margin-top:14.15pt;width:317.2pt;height:14.65pt;z-index:-251656192;mso-wrap-distance-left:0;mso-wrap-distance-right:0;mso-position-horizontal-relative:page" fillcolor="yellow" stroked="f">
            <v:textbox inset="0,0,0,0">
              <w:txbxContent>
                <w:p w14:paraId="7EA80241" w14:textId="77777777" w:rsidR="00103683" w:rsidRDefault="00000000">
                  <w:pPr>
                    <w:spacing w:before="9"/>
                    <w:ind w:left="28"/>
                  </w:pPr>
                  <w:r>
                    <w:t>Datum zpracování nabídky: 2.7.2024</w:t>
                  </w:r>
                </w:p>
              </w:txbxContent>
            </v:textbox>
            <w10:wrap type="topAndBottom" anchorx="page"/>
          </v:shape>
        </w:pict>
      </w:r>
    </w:p>
    <w:p w14:paraId="7EA801F7" w14:textId="77777777" w:rsidR="00103683" w:rsidRDefault="00103683">
      <w:pPr>
        <w:rPr>
          <w:sz w:val="20"/>
        </w:rPr>
      </w:pPr>
    </w:p>
    <w:p w14:paraId="7EA801F8" w14:textId="77777777" w:rsidR="00103683" w:rsidRDefault="00103683">
      <w:pPr>
        <w:spacing w:before="3"/>
      </w:pPr>
    </w:p>
    <w:p w14:paraId="7EA801F9" w14:textId="77777777" w:rsidR="00103683" w:rsidRDefault="00000000">
      <w:pPr>
        <w:pStyle w:val="Odstavecseseznamem"/>
        <w:numPr>
          <w:ilvl w:val="0"/>
          <w:numId w:val="1"/>
        </w:numPr>
        <w:tabs>
          <w:tab w:val="left" w:pos="2697"/>
          <w:tab w:val="left" w:pos="6507"/>
        </w:tabs>
        <w:spacing w:before="56" w:after="4"/>
        <w:rPr>
          <w:b/>
        </w:rPr>
      </w:pPr>
      <w:r>
        <w:rPr>
          <w:b/>
        </w:rPr>
        <w:t>místo</w:t>
      </w:r>
      <w:r>
        <w:rPr>
          <w:b/>
          <w:spacing w:val="-1"/>
        </w:rPr>
        <w:t xml:space="preserve"> </w:t>
      </w:r>
      <w:r>
        <w:rPr>
          <w:b/>
        </w:rPr>
        <w:t>realizace:</w:t>
      </w:r>
      <w:r>
        <w:rPr>
          <w:b/>
        </w:rPr>
        <w:tab/>
        <w:t>Termín</w:t>
      </w:r>
      <w:r>
        <w:rPr>
          <w:b/>
          <w:spacing w:val="-1"/>
        </w:rPr>
        <w:t xml:space="preserve"> </w:t>
      </w:r>
      <w:r>
        <w:rPr>
          <w:b/>
        </w:rPr>
        <w:t>dodání:</w:t>
      </w:r>
    </w:p>
    <w:p w14:paraId="7EA801FA" w14:textId="77777777" w:rsidR="00103683" w:rsidRDefault="00000000">
      <w:pPr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7EA80232">
          <v:group id="_x0000_s1034" style="width:474pt;height:15.5pt;mso-position-horizontal-relative:char;mso-position-vertical-relative:line" coordsize="9480,310">
            <v:rect id="_x0000_s1041" style="position:absolute;left:19;top:9;width:9454;height:293" fillcolor="#ffe699" stroked="f"/>
            <v:line id="_x0000_s1040" style="position:absolute" from="19,0" to="9480,0" strokeweight="0"/>
            <v:rect id="_x0000_s1039" style="position:absolute;left:19;width:9461;height:20" fillcolor="black" stroked="f"/>
            <v:line id="_x0000_s1038" style="position:absolute" from="19,290" to="9480,290" strokeweight="0"/>
            <v:line id="_x0000_s1037" style="position:absolute" from="19,300" to="9480,300" strokeweight=".33831mm"/>
            <v:shape id="_x0000_s1036" type="#_x0000_t202" style="position:absolute;left:6360;top:9;width:3111;height:291" fillcolor="#ffe699" strokeweight=".96pt">
              <v:textbox inset="0,0,0,0">
                <w:txbxContent>
                  <w:p w14:paraId="7EA80242" w14:textId="77777777" w:rsidR="00103683" w:rsidRDefault="00000000">
                    <w:pPr>
                      <w:spacing w:line="268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8.7.-26.7.2024</w:t>
                    </w:r>
                  </w:p>
                </w:txbxContent>
              </v:textbox>
            </v:shape>
            <v:shape id="_x0000_s1035" type="#_x0000_t202" style="position:absolute;left:9;top:9;width:6351;height:291" fillcolor="#ffe699" strokeweight=".96pt">
              <v:textbox inset="0,0,0,0">
                <w:txbxContent>
                  <w:p w14:paraId="7EA80243" w14:textId="77777777" w:rsidR="00103683" w:rsidRDefault="00000000">
                    <w:pPr>
                      <w:spacing w:line="268" w:lineRule="exact"/>
                      <w:ind w:left="2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Dětké</w:t>
                    </w:r>
                    <w:proofErr w:type="spellEnd"/>
                    <w:r>
                      <w:rPr>
                        <w:b/>
                      </w:rPr>
                      <w:t xml:space="preserve"> skupiny Kotorská 1590/40, 140 00 Praha 4 - Nusle, zahrada</w:t>
                    </w:r>
                  </w:p>
                </w:txbxContent>
              </v:textbox>
            </v:shape>
            <w10:anchorlock/>
          </v:group>
        </w:pict>
      </w:r>
    </w:p>
    <w:p w14:paraId="7EA801FB" w14:textId="77777777" w:rsidR="00103683" w:rsidRDefault="00000000">
      <w:pPr>
        <w:pStyle w:val="Zkladntext"/>
        <w:spacing w:after="3" w:line="247" w:lineRule="exact"/>
        <w:ind w:left="1200" w:right="1187"/>
        <w:jc w:val="center"/>
      </w:pPr>
      <w:r>
        <w:rPr>
          <w:color w:val="FF0000"/>
        </w:rPr>
        <w:t>2x pískoviště /rozměry: 2 ks: 3,7 x 3,7 m a hloubka 0,5 m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1483"/>
        <w:gridCol w:w="1627"/>
      </w:tblGrid>
      <w:tr w:rsidR="00103683" w14:paraId="7EA801FF" w14:textId="77777777">
        <w:trPr>
          <w:trHeight w:val="270"/>
        </w:trPr>
        <w:tc>
          <w:tcPr>
            <w:tcW w:w="6350" w:type="dxa"/>
          </w:tcPr>
          <w:p w14:paraId="7EA801FC" w14:textId="77777777" w:rsidR="00103683" w:rsidRDefault="00000000">
            <w:pPr>
              <w:pStyle w:val="TableParagraph"/>
              <w:ind w:left="2810" w:right="2770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83" w:type="dxa"/>
          </w:tcPr>
          <w:p w14:paraId="7EA801FD" w14:textId="77777777" w:rsidR="00103683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627" w:type="dxa"/>
          </w:tcPr>
          <w:p w14:paraId="7EA801FE" w14:textId="77777777" w:rsidR="00103683" w:rsidRDefault="00000000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</w:rPr>
              <w:t xml:space="preserve">Cena s 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</w:tr>
      <w:tr w:rsidR="00872B63" w14:paraId="7EA80203" w14:textId="77777777">
        <w:trPr>
          <w:trHeight w:val="270"/>
        </w:trPr>
        <w:tc>
          <w:tcPr>
            <w:tcW w:w="6350" w:type="dxa"/>
          </w:tcPr>
          <w:p w14:paraId="7EA80200" w14:textId="77777777" w:rsidR="00872B63" w:rsidRDefault="00872B63" w:rsidP="00872B63">
            <w:pPr>
              <w:pStyle w:val="TableParagraph"/>
              <w:ind w:left="38"/>
            </w:pPr>
            <w:r>
              <w:t>Certifikovaný písek pro děti od 1 do 3. let věku</w:t>
            </w:r>
          </w:p>
        </w:tc>
        <w:tc>
          <w:tcPr>
            <w:tcW w:w="1483" w:type="dxa"/>
          </w:tcPr>
          <w:p w14:paraId="7EA80201" w14:textId="710AC1C8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02" w14:textId="332AACBE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</w:tr>
      <w:tr w:rsidR="00872B63" w14:paraId="7EA80207" w14:textId="77777777">
        <w:trPr>
          <w:trHeight w:val="270"/>
        </w:trPr>
        <w:tc>
          <w:tcPr>
            <w:tcW w:w="6350" w:type="dxa"/>
          </w:tcPr>
          <w:p w14:paraId="7EA80204" w14:textId="77777777" w:rsidR="00872B63" w:rsidRDefault="00872B63" w:rsidP="00872B63">
            <w:pPr>
              <w:pStyle w:val="TableParagraph"/>
              <w:ind w:left="38"/>
            </w:pPr>
            <w:r>
              <w:t>Vyvezení, odvoz a likvidace stávajícího písku</w:t>
            </w:r>
          </w:p>
        </w:tc>
        <w:tc>
          <w:tcPr>
            <w:tcW w:w="1483" w:type="dxa"/>
          </w:tcPr>
          <w:p w14:paraId="7EA80205" w14:textId="43C49947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06" w14:textId="188FB75D" w:rsidR="00872B63" w:rsidRDefault="00872B63" w:rsidP="00872B63">
            <w:pPr>
              <w:pStyle w:val="TableParagraph"/>
              <w:ind w:right="15"/>
              <w:jc w:val="right"/>
            </w:pPr>
            <w:r>
              <w:t>XXXXX</w:t>
            </w:r>
          </w:p>
        </w:tc>
      </w:tr>
      <w:tr w:rsidR="00872B63" w14:paraId="7EA8020B" w14:textId="77777777">
        <w:trPr>
          <w:trHeight w:val="270"/>
        </w:trPr>
        <w:tc>
          <w:tcPr>
            <w:tcW w:w="6350" w:type="dxa"/>
          </w:tcPr>
          <w:p w14:paraId="7EA80208" w14:textId="77777777" w:rsidR="00872B63" w:rsidRDefault="00872B63" w:rsidP="00872B63">
            <w:pPr>
              <w:pStyle w:val="TableParagraph"/>
              <w:ind w:left="38"/>
            </w:pPr>
            <w:r>
              <w:t>Navezení nového písku</w:t>
            </w:r>
          </w:p>
        </w:tc>
        <w:tc>
          <w:tcPr>
            <w:tcW w:w="1483" w:type="dxa"/>
          </w:tcPr>
          <w:p w14:paraId="7EA80209" w14:textId="2F80D51B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0A" w14:textId="540A4075" w:rsidR="00872B63" w:rsidRDefault="00872B63" w:rsidP="00872B63">
            <w:pPr>
              <w:pStyle w:val="TableParagraph"/>
              <w:ind w:right="15"/>
              <w:jc w:val="right"/>
            </w:pPr>
            <w:r>
              <w:t>XXXXX</w:t>
            </w:r>
          </w:p>
        </w:tc>
      </w:tr>
      <w:tr w:rsidR="00103683" w14:paraId="7EA8020F" w14:textId="77777777">
        <w:trPr>
          <w:trHeight w:val="270"/>
        </w:trPr>
        <w:tc>
          <w:tcPr>
            <w:tcW w:w="6350" w:type="dxa"/>
          </w:tcPr>
          <w:p w14:paraId="7EA8020C" w14:textId="77777777" w:rsidR="00103683" w:rsidRDefault="00000000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Celkem Kotorská</w:t>
            </w:r>
          </w:p>
        </w:tc>
        <w:tc>
          <w:tcPr>
            <w:tcW w:w="1483" w:type="dxa"/>
          </w:tcPr>
          <w:p w14:paraId="7EA8020D" w14:textId="77777777" w:rsidR="00103683" w:rsidRDefault="00000000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42322</w:t>
            </w:r>
          </w:p>
        </w:tc>
        <w:tc>
          <w:tcPr>
            <w:tcW w:w="1627" w:type="dxa"/>
          </w:tcPr>
          <w:p w14:paraId="7EA8020E" w14:textId="77777777" w:rsidR="00103683" w:rsidRDefault="00000000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51209,62</w:t>
            </w:r>
          </w:p>
        </w:tc>
      </w:tr>
    </w:tbl>
    <w:p w14:paraId="7EA80210" w14:textId="77777777" w:rsidR="00103683" w:rsidRDefault="00103683">
      <w:pPr>
        <w:spacing w:before="1"/>
        <w:rPr>
          <w:b/>
          <w:sz w:val="19"/>
        </w:rPr>
      </w:pPr>
    </w:p>
    <w:p w14:paraId="7EA80211" w14:textId="77777777" w:rsidR="00103683" w:rsidRDefault="00000000">
      <w:pPr>
        <w:pStyle w:val="Odstavecseseznamem"/>
        <w:numPr>
          <w:ilvl w:val="0"/>
          <w:numId w:val="1"/>
        </w:numPr>
        <w:tabs>
          <w:tab w:val="left" w:pos="2697"/>
          <w:tab w:val="left" w:pos="6507"/>
        </w:tabs>
        <w:spacing w:before="57" w:after="3"/>
        <w:rPr>
          <w:b/>
        </w:rPr>
      </w:pPr>
      <w:r>
        <w:rPr>
          <w:b/>
        </w:rPr>
        <w:t>místo</w:t>
      </w:r>
      <w:r>
        <w:rPr>
          <w:b/>
          <w:spacing w:val="-1"/>
        </w:rPr>
        <w:t xml:space="preserve"> </w:t>
      </w:r>
      <w:r>
        <w:rPr>
          <w:b/>
        </w:rPr>
        <w:t>realizace:</w:t>
      </w:r>
      <w:r>
        <w:rPr>
          <w:b/>
        </w:rPr>
        <w:tab/>
        <w:t>Termín</w:t>
      </w:r>
      <w:r>
        <w:rPr>
          <w:b/>
          <w:spacing w:val="-1"/>
        </w:rPr>
        <w:t xml:space="preserve"> </w:t>
      </w:r>
      <w:r>
        <w:rPr>
          <w:b/>
        </w:rPr>
        <w:t>dodání:</w:t>
      </w:r>
    </w:p>
    <w:p w14:paraId="7EA80212" w14:textId="77777777" w:rsidR="00103683" w:rsidRDefault="00000000">
      <w:pPr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7EA80234">
          <v:group id="_x0000_s1026" style="width:474pt;height:15.5pt;mso-position-horizontal-relative:char;mso-position-vertical-relative:line" coordsize="9480,310">
            <v:rect id="_x0000_s1033" style="position:absolute;left:19;top:9;width:9454;height:293" fillcolor="#ffe699" stroked="f"/>
            <v:line id="_x0000_s1032" style="position:absolute" from="19,0" to="9480,0" strokeweight="0"/>
            <v:rect id="_x0000_s1031" style="position:absolute;left:19;width:9461;height:20" fillcolor="black" stroked="f"/>
            <v:line id="_x0000_s1030" style="position:absolute" from="19,290" to="9480,290" strokeweight="0"/>
            <v:line id="_x0000_s1029" style="position:absolute" from="19,300" to="9480,300" strokeweight=".33831mm"/>
            <v:shape id="_x0000_s1028" type="#_x0000_t202" style="position:absolute;left:6360;top:9;width:3111;height:291" fillcolor="#ffe699" strokeweight=".96pt">
              <v:textbox inset="0,0,0,0">
                <w:txbxContent>
                  <w:p w14:paraId="7EA80244" w14:textId="77777777" w:rsidR="00103683" w:rsidRDefault="00000000">
                    <w:pPr>
                      <w:spacing w:line="268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29.7.-23.8.2024</w:t>
                    </w:r>
                  </w:p>
                </w:txbxContent>
              </v:textbox>
            </v:shape>
            <v:shape id="_x0000_s1027" type="#_x0000_t202" style="position:absolute;left:9;top:9;width:6351;height:291" fillcolor="#ffe699" strokeweight=".96pt">
              <v:textbox inset="0,0,0,0">
                <w:txbxContent>
                  <w:p w14:paraId="7EA80245" w14:textId="77777777" w:rsidR="00103683" w:rsidRDefault="00000000">
                    <w:pPr>
                      <w:spacing w:line="268" w:lineRule="exact"/>
                      <w:ind w:left="223"/>
                      <w:rPr>
                        <w:b/>
                      </w:rPr>
                    </w:pPr>
                    <w:r>
                      <w:rPr>
                        <w:b/>
                      </w:rPr>
                      <w:t>Dětské skupiny Rabasova 1068/12, 140 00 Praha 4 - Krč, zahrada</w:t>
                    </w:r>
                  </w:p>
                </w:txbxContent>
              </v:textbox>
            </v:shape>
            <w10:anchorlock/>
          </v:group>
        </w:pict>
      </w:r>
    </w:p>
    <w:p w14:paraId="7EA80213" w14:textId="77777777" w:rsidR="00103683" w:rsidRDefault="00000000">
      <w:pPr>
        <w:pStyle w:val="Zkladntext"/>
        <w:spacing w:after="3" w:line="247" w:lineRule="exact"/>
        <w:ind w:left="1200" w:right="1191"/>
        <w:jc w:val="center"/>
      </w:pPr>
      <w:r>
        <w:rPr>
          <w:color w:val="FF0000"/>
        </w:rPr>
        <w:t>3x pískoviště / 2 ks: 2,5 x 2,5 m a hloubka 0,4 m + 1 ks: 3 x 3 m a hloubka 0,55 m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1483"/>
        <w:gridCol w:w="1627"/>
      </w:tblGrid>
      <w:tr w:rsidR="00103683" w14:paraId="7EA80217" w14:textId="77777777">
        <w:trPr>
          <w:trHeight w:val="270"/>
        </w:trPr>
        <w:tc>
          <w:tcPr>
            <w:tcW w:w="6350" w:type="dxa"/>
          </w:tcPr>
          <w:p w14:paraId="7EA80214" w14:textId="77777777" w:rsidR="00103683" w:rsidRDefault="00000000">
            <w:pPr>
              <w:pStyle w:val="TableParagraph"/>
              <w:ind w:left="2810" w:right="2770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83" w:type="dxa"/>
          </w:tcPr>
          <w:p w14:paraId="7EA80215" w14:textId="77777777" w:rsidR="00103683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627" w:type="dxa"/>
          </w:tcPr>
          <w:p w14:paraId="7EA80216" w14:textId="77777777" w:rsidR="00103683" w:rsidRDefault="00000000">
            <w:pPr>
              <w:pStyle w:val="TableParagraph"/>
              <w:ind w:right="44"/>
              <w:jc w:val="right"/>
              <w:rPr>
                <w:b/>
              </w:rPr>
            </w:pPr>
            <w:r>
              <w:rPr>
                <w:b/>
              </w:rPr>
              <w:t xml:space="preserve">Cena s 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</w:tr>
      <w:tr w:rsidR="00872B63" w14:paraId="7EA8021B" w14:textId="77777777">
        <w:trPr>
          <w:trHeight w:val="270"/>
        </w:trPr>
        <w:tc>
          <w:tcPr>
            <w:tcW w:w="6350" w:type="dxa"/>
          </w:tcPr>
          <w:p w14:paraId="7EA80218" w14:textId="77777777" w:rsidR="00872B63" w:rsidRDefault="00872B63" w:rsidP="00872B63">
            <w:pPr>
              <w:pStyle w:val="TableParagraph"/>
              <w:ind w:left="38"/>
            </w:pPr>
            <w:r>
              <w:t>Certifikovaný písek pro děti od 1 do 3. let věku</w:t>
            </w:r>
          </w:p>
        </w:tc>
        <w:tc>
          <w:tcPr>
            <w:tcW w:w="1483" w:type="dxa"/>
          </w:tcPr>
          <w:p w14:paraId="7EA80219" w14:textId="4EAAD9D0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1A" w14:textId="36D8CECA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</w:tr>
      <w:tr w:rsidR="00872B63" w14:paraId="7EA8021F" w14:textId="77777777">
        <w:trPr>
          <w:trHeight w:val="270"/>
        </w:trPr>
        <w:tc>
          <w:tcPr>
            <w:tcW w:w="6350" w:type="dxa"/>
          </w:tcPr>
          <w:p w14:paraId="7EA8021C" w14:textId="77777777" w:rsidR="00872B63" w:rsidRDefault="00872B63" w:rsidP="00872B63">
            <w:pPr>
              <w:pStyle w:val="TableParagraph"/>
              <w:ind w:left="38"/>
            </w:pPr>
            <w:r>
              <w:t>Vyvezení, odvoz a likvidace stávajícího písku</w:t>
            </w:r>
          </w:p>
        </w:tc>
        <w:tc>
          <w:tcPr>
            <w:tcW w:w="1483" w:type="dxa"/>
          </w:tcPr>
          <w:p w14:paraId="7EA8021D" w14:textId="517C0437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1E" w14:textId="2FF77C6B" w:rsidR="00872B63" w:rsidRDefault="00872B63" w:rsidP="00872B63">
            <w:pPr>
              <w:pStyle w:val="TableParagraph"/>
              <w:ind w:right="15"/>
              <w:jc w:val="right"/>
            </w:pPr>
            <w:r>
              <w:t>XXXXX</w:t>
            </w:r>
          </w:p>
        </w:tc>
      </w:tr>
      <w:tr w:rsidR="00872B63" w14:paraId="7EA80223" w14:textId="77777777">
        <w:trPr>
          <w:trHeight w:val="270"/>
        </w:trPr>
        <w:tc>
          <w:tcPr>
            <w:tcW w:w="6350" w:type="dxa"/>
          </w:tcPr>
          <w:p w14:paraId="7EA80220" w14:textId="77777777" w:rsidR="00872B63" w:rsidRDefault="00872B63" w:rsidP="00872B63">
            <w:pPr>
              <w:pStyle w:val="TableParagraph"/>
              <w:ind w:left="38"/>
            </w:pPr>
            <w:r>
              <w:t>Navezení nového písku</w:t>
            </w:r>
          </w:p>
        </w:tc>
        <w:tc>
          <w:tcPr>
            <w:tcW w:w="1483" w:type="dxa"/>
          </w:tcPr>
          <w:p w14:paraId="7EA80221" w14:textId="1C38FEEF" w:rsidR="00872B63" w:rsidRDefault="00872B63" w:rsidP="00872B63">
            <w:pPr>
              <w:pStyle w:val="TableParagraph"/>
              <w:ind w:right="16"/>
              <w:jc w:val="right"/>
            </w:pPr>
            <w:r>
              <w:t>XXXXX</w:t>
            </w:r>
          </w:p>
        </w:tc>
        <w:tc>
          <w:tcPr>
            <w:tcW w:w="1627" w:type="dxa"/>
          </w:tcPr>
          <w:p w14:paraId="7EA80222" w14:textId="20BB5D0D" w:rsidR="00872B63" w:rsidRDefault="00872B63" w:rsidP="00872B63">
            <w:pPr>
              <w:pStyle w:val="TableParagraph"/>
              <w:ind w:right="15"/>
              <w:jc w:val="right"/>
            </w:pPr>
            <w:r>
              <w:t>XXXXX</w:t>
            </w:r>
          </w:p>
        </w:tc>
      </w:tr>
      <w:tr w:rsidR="00103683" w14:paraId="7EA80227" w14:textId="77777777">
        <w:trPr>
          <w:trHeight w:val="270"/>
        </w:trPr>
        <w:tc>
          <w:tcPr>
            <w:tcW w:w="6350" w:type="dxa"/>
          </w:tcPr>
          <w:p w14:paraId="7EA80224" w14:textId="77777777" w:rsidR="00103683" w:rsidRDefault="00000000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Celkem Rabasova</w:t>
            </w:r>
          </w:p>
        </w:tc>
        <w:tc>
          <w:tcPr>
            <w:tcW w:w="1483" w:type="dxa"/>
          </w:tcPr>
          <w:p w14:paraId="7EA80225" w14:textId="77777777" w:rsidR="00103683" w:rsidRDefault="00000000">
            <w:pPr>
              <w:pStyle w:val="TableParagraph"/>
              <w:ind w:right="16"/>
              <w:jc w:val="right"/>
              <w:rPr>
                <w:b/>
              </w:rPr>
            </w:pPr>
            <w:r>
              <w:rPr>
                <w:b/>
              </w:rPr>
              <w:t>36287</w:t>
            </w:r>
          </w:p>
        </w:tc>
        <w:tc>
          <w:tcPr>
            <w:tcW w:w="1627" w:type="dxa"/>
          </w:tcPr>
          <w:p w14:paraId="7EA80226" w14:textId="77777777" w:rsidR="00103683" w:rsidRDefault="00000000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</w:rPr>
              <w:t>43907,27</w:t>
            </w:r>
          </w:p>
        </w:tc>
      </w:tr>
    </w:tbl>
    <w:p w14:paraId="7EA80228" w14:textId="77777777" w:rsidR="00103683" w:rsidRDefault="00103683">
      <w:pPr>
        <w:spacing w:before="2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1483"/>
        <w:gridCol w:w="1627"/>
      </w:tblGrid>
      <w:tr w:rsidR="00103683" w14:paraId="7EA8022C" w14:textId="77777777">
        <w:trPr>
          <w:trHeight w:val="270"/>
        </w:trPr>
        <w:tc>
          <w:tcPr>
            <w:tcW w:w="6350" w:type="dxa"/>
          </w:tcPr>
          <w:p w14:paraId="7EA80229" w14:textId="77777777" w:rsidR="00103683" w:rsidRDefault="00000000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 xml:space="preserve">Celkem </w:t>
            </w:r>
            <w:proofErr w:type="spellStart"/>
            <w:r>
              <w:rPr>
                <w:b/>
              </w:rPr>
              <w:t>Kotorská+Rabasova</w:t>
            </w:r>
            <w:proofErr w:type="spellEnd"/>
          </w:p>
        </w:tc>
        <w:tc>
          <w:tcPr>
            <w:tcW w:w="1483" w:type="dxa"/>
          </w:tcPr>
          <w:p w14:paraId="7EA8022A" w14:textId="77777777" w:rsidR="00103683" w:rsidRDefault="00000000">
            <w:pPr>
              <w:pStyle w:val="TableParagraph"/>
              <w:ind w:left="880"/>
              <w:rPr>
                <w:b/>
              </w:rPr>
            </w:pPr>
            <w:r>
              <w:rPr>
                <w:b/>
              </w:rPr>
              <w:t>78609</w:t>
            </w:r>
          </w:p>
        </w:tc>
        <w:tc>
          <w:tcPr>
            <w:tcW w:w="1627" w:type="dxa"/>
          </w:tcPr>
          <w:p w14:paraId="7EA8022B" w14:textId="77777777" w:rsidR="00103683" w:rsidRDefault="00000000">
            <w:pPr>
              <w:pStyle w:val="TableParagraph"/>
              <w:ind w:left="741"/>
              <w:rPr>
                <w:b/>
              </w:rPr>
            </w:pPr>
            <w:r>
              <w:rPr>
                <w:b/>
              </w:rPr>
              <w:t>95116,89</w:t>
            </w:r>
          </w:p>
        </w:tc>
      </w:tr>
    </w:tbl>
    <w:p w14:paraId="7EA8022D" w14:textId="77777777" w:rsidR="006976CC" w:rsidRDefault="006976CC"/>
    <w:sectPr w:rsidR="006976CC">
      <w:type w:val="continuous"/>
      <w:pgSz w:w="11910" w:h="16840"/>
      <w:pgMar w:top="1100" w:right="13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4FC3"/>
    <w:multiLevelType w:val="hybridMultilevel"/>
    <w:tmpl w:val="45CC23B4"/>
    <w:lvl w:ilvl="0" w:tplc="F3F6DC74">
      <w:start w:val="1"/>
      <w:numFmt w:val="decimal"/>
      <w:lvlText w:val="%1."/>
      <w:lvlJc w:val="left"/>
      <w:pPr>
        <w:ind w:left="2696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F34EA0DC">
      <w:numFmt w:val="bullet"/>
      <w:lvlText w:val="•"/>
      <w:lvlJc w:val="left"/>
      <w:pPr>
        <w:ind w:left="3400" w:hanging="224"/>
      </w:pPr>
      <w:rPr>
        <w:rFonts w:hint="default"/>
        <w:lang w:val="cs-CZ" w:eastAsia="cs-CZ" w:bidi="cs-CZ"/>
      </w:rPr>
    </w:lvl>
    <w:lvl w:ilvl="2" w:tplc="AF3C191A">
      <w:numFmt w:val="bullet"/>
      <w:lvlText w:val="•"/>
      <w:lvlJc w:val="left"/>
      <w:pPr>
        <w:ind w:left="4100" w:hanging="224"/>
      </w:pPr>
      <w:rPr>
        <w:rFonts w:hint="default"/>
        <w:lang w:val="cs-CZ" w:eastAsia="cs-CZ" w:bidi="cs-CZ"/>
      </w:rPr>
    </w:lvl>
    <w:lvl w:ilvl="3" w:tplc="4030F16E">
      <w:numFmt w:val="bullet"/>
      <w:lvlText w:val="•"/>
      <w:lvlJc w:val="left"/>
      <w:pPr>
        <w:ind w:left="4801" w:hanging="224"/>
      </w:pPr>
      <w:rPr>
        <w:rFonts w:hint="default"/>
        <w:lang w:val="cs-CZ" w:eastAsia="cs-CZ" w:bidi="cs-CZ"/>
      </w:rPr>
    </w:lvl>
    <w:lvl w:ilvl="4" w:tplc="9F90F53A">
      <w:numFmt w:val="bullet"/>
      <w:lvlText w:val="•"/>
      <w:lvlJc w:val="left"/>
      <w:pPr>
        <w:ind w:left="5501" w:hanging="224"/>
      </w:pPr>
      <w:rPr>
        <w:rFonts w:hint="default"/>
        <w:lang w:val="cs-CZ" w:eastAsia="cs-CZ" w:bidi="cs-CZ"/>
      </w:rPr>
    </w:lvl>
    <w:lvl w:ilvl="5" w:tplc="4AA614EE">
      <w:numFmt w:val="bullet"/>
      <w:lvlText w:val="•"/>
      <w:lvlJc w:val="left"/>
      <w:pPr>
        <w:ind w:left="6202" w:hanging="224"/>
      </w:pPr>
      <w:rPr>
        <w:rFonts w:hint="default"/>
        <w:lang w:val="cs-CZ" w:eastAsia="cs-CZ" w:bidi="cs-CZ"/>
      </w:rPr>
    </w:lvl>
    <w:lvl w:ilvl="6" w:tplc="453A332C">
      <w:numFmt w:val="bullet"/>
      <w:lvlText w:val="•"/>
      <w:lvlJc w:val="left"/>
      <w:pPr>
        <w:ind w:left="6902" w:hanging="224"/>
      </w:pPr>
      <w:rPr>
        <w:rFonts w:hint="default"/>
        <w:lang w:val="cs-CZ" w:eastAsia="cs-CZ" w:bidi="cs-CZ"/>
      </w:rPr>
    </w:lvl>
    <w:lvl w:ilvl="7" w:tplc="A3A6B72E">
      <w:numFmt w:val="bullet"/>
      <w:lvlText w:val="•"/>
      <w:lvlJc w:val="left"/>
      <w:pPr>
        <w:ind w:left="7602" w:hanging="224"/>
      </w:pPr>
      <w:rPr>
        <w:rFonts w:hint="default"/>
        <w:lang w:val="cs-CZ" w:eastAsia="cs-CZ" w:bidi="cs-CZ"/>
      </w:rPr>
    </w:lvl>
    <w:lvl w:ilvl="8" w:tplc="08D8B7FC">
      <w:numFmt w:val="bullet"/>
      <w:lvlText w:val="•"/>
      <w:lvlJc w:val="left"/>
      <w:pPr>
        <w:ind w:left="8303" w:hanging="224"/>
      </w:pPr>
      <w:rPr>
        <w:rFonts w:hint="default"/>
        <w:lang w:val="cs-CZ" w:eastAsia="cs-CZ" w:bidi="cs-CZ"/>
      </w:rPr>
    </w:lvl>
  </w:abstractNum>
  <w:num w:numId="1" w16cid:durableId="92368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83"/>
    <w:rsid w:val="00103683"/>
    <w:rsid w:val="006976CC"/>
    <w:rsid w:val="00872B63"/>
    <w:rsid w:val="00A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EA801E9"/>
  <w15:docId w15:val="{A72BB7A7-D9AA-484F-A921-DD67097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spacing w:before="3"/>
      <w:ind w:left="2696" w:hanging="224"/>
    </w:pPr>
  </w:style>
  <w:style w:type="paragraph" w:customStyle="1" w:styleId="TableParagraph">
    <w:name w:val="Table Paragraph"/>
    <w:basedOn w:val="Normln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Ondruchová</dc:creator>
  <cp:lastModifiedBy>Dominika Ondruchová</cp:lastModifiedBy>
  <cp:revision>2</cp:revision>
  <dcterms:created xsi:type="dcterms:W3CDTF">2024-07-11T12:24:00Z</dcterms:created>
  <dcterms:modified xsi:type="dcterms:W3CDTF">2024-07-11T12:25:00Z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2024-07-11T00:00:00Z</vt:filetime>
  </property>
</Properties>
</file>