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 Skořenice, akciová společnost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Běstovice 4, 56501 Choceň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Běstovice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2 908,18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1 257,24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14 759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4 388,74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37 282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11 086,19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Bošín u Chocně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10 054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2 283,87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Choceň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19 379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5 336,98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2 284,72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50 785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13 986,20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Plchovice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5 642,82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3 128,32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1 682,63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neplodná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neplodná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neplodná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44 600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16 208,52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Plchůvky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3 700,73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1 042,91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2 416,66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3 086,40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72 604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24 386,26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Skořenice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3 719,50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34 383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12 910,12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Újezd u Chocně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12 768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3 536,99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15 189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4 207,66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1 393,96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3 402,64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2 670,20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1 225,54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15 650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4 335,36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 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zeleň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197 412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54 687,05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447 120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135 548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62N24/50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6212450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135 548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11.07.2024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