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1AEB" w14:textId="77777777" w:rsidR="00F471D0" w:rsidRDefault="00100A32">
      <w:pPr>
        <w:pBdr>
          <w:top w:val="single" w:sz="6" w:space="8" w:color="A5A5A5"/>
          <w:left w:val="nil"/>
          <w:bottom w:val="single" w:sz="6" w:space="8" w:color="A5A5A5"/>
          <w:right w:val="nil"/>
          <w:between w:val="nil"/>
        </w:pBdr>
        <w:spacing w:after="400" w:line="240" w:lineRule="auto"/>
        <w:jc w:val="center"/>
        <w:rPr>
          <w:smallCaps/>
          <w:color w:val="000000"/>
          <w:sz w:val="28"/>
          <w:szCs w:val="28"/>
        </w:rPr>
      </w:pPr>
      <w:bookmarkStart w:id="0" w:name="_heading=h.gjdgxs" w:colFirst="0" w:colLast="0"/>
      <w:bookmarkEnd w:id="0"/>
      <w:r>
        <w:rPr>
          <w:smallCaps/>
          <w:color w:val="000000"/>
          <w:sz w:val="28"/>
          <w:szCs w:val="28"/>
        </w:rPr>
        <w:t>Servisní smlouva</w:t>
      </w:r>
    </w:p>
    <w:p w14:paraId="4EF797F7" w14:textId="77777777" w:rsidR="00F471D0" w:rsidRDefault="00100A32">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B8DBC78" w14:textId="77777777" w:rsidR="00F471D0" w:rsidRDefault="00100A32">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Jihočeské muzeum v Českých Budějovicích</w:t>
      </w:r>
    </w:p>
    <w:p w14:paraId="578403FC"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Dukelská 242/1, České Budějovice 370 01</w:t>
      </w:r>
    </w:p>
    <w:p w14:paraId="7E99C3D1" w14:textId="77777777" w:rsidR="00F471D0" w:rsidRDefault="00100A32">
      <w:pPr>
        <w:keepNext/>
        <w:keepLines/>
        <w:spacing w:after="0" w:line="240" w:lineRule="auto"/>
        <w:ind w:left="709"/>
        <w:jc w:val="both"/>
        <w:rPr>
          <w:rFonts w:ascii="Georgia" w:eastAsia="Georgia" w:hAnsi="Georgia" w:cs="Georgia"/>
        </w:rPr>
      </w:pPr>
      <w:r>
        <w:rPr>
          <w:rFonts w:ascii="Georgia" w:eastAsia="Georgia" w:hAnsi="Georgia" w:cs="Georgia"/>
        </w:rPr>
        <w:t>Příspěvková organizace Jihočeského kraje zapsaná v OR vedeném Krajským soudem v Českých Budějovicích, oddíl Pr, vložka 128</w:t>
      </w:r>
    </w:p>
    <w:p w14:paraId="6BFA30FE"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00073539,  DIČ: CZ00073539</w:t>
      </w:r>
    </w:p>
    <w:p w14:paraId="78367B14"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ředitelem Mgr. Filipem Lýskem</w:t>
      </w:r>
    </w:p>
    <w:p w14:paraId="5D1CA361" w14:textId="77777777" w:rsidR="00F471D0" w:rsidRDefault="00100A32">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(dále jako „Objednatel“)</w:t>
      </w:r>
    </w:p>
    <w:p w14:paraId="2EB4967B" w14:textId="77777777" w:rsidR="00F471D0" w:rsidRDefault="00100A32">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60FDC925" w14:textId="77777777" w:rsidR="00F471D0" w:rsidRDefault="00F471D0">
      <w:pPr>
        <w:shd w:val="clear" w:color="auto" w:fill="FFFFFF"/>
        <w:spacing w:after="0" w:line="240" w:lineRule="auto"/>
        <w:rPr>
          <w:rFonts w:ascii="Georgia" w:eastAsia="Georgia" w:hAnsi="Georgia" w:cs="Georgia"/>
          <w:sz w:val="20"/>
          <w:szCs w:val="20"/>
        </w:rPr>
      </w:pPr>
    </w:p>
    <w:p w14:paraId="031A6FD4" w14:textId="77777777" w:rsidR="00F471D0" w:rsidRDefault="00100A32">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14:paraId="2840D442" w14:textId="77777777" w:rsidR="00F471D0" w:rsidRDefault="00100A32">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5A1BC351"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7620D503"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6498C514" w14:textId="77777777" w:rsidR="00F471D0" w:rsidRDefault="00100A32">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53CD8D2C" w14:textId="77777777" w:rsidR="00F471D0" w:rsidRDefault="00100A32">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14:paraId="0FADA2F6" w14:textId="77777777" w:rsidR="00F471D0" w:rsidRDefault="00F471D0">
      <w:pPr>
        <w:shd w:val="clear" w:color="auto" w:fill="FFFFFF"/>
        <w:spacing w:after="0" w:line="240" w:lineRule="auto"/>
        <w:ind w:left="708"/>
        <w:rPr>
          <w:rFonts w:ascii="Georgia" w:eastAsia="Georgia" w:hAnsi="Georgia" w:cs="Georgia"/>
          <w:sz w:val="20"/>
          <w:szCs w:val="20"/>
        </w:rPr>
      </w:pPr>
    </w:p>
    <w:p w14:paraId="13515FE8" w14:textId="77777777" w:rsidR="00F471D0" w:rsidRDefault="00100A32">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14:paraId="33D90506" w14:textId="77777777" w:rsidR="00F471D0" w:rsidRDefault="00F471D0">
      <w:pPr>
        <w:shd w:val="clear" w:color="auto" w:fill="FFFFFF"/>
        <w:spacing w:after="0" w:line="240" w:lineRule="auto"/>
        <w:jc w:val="center"/>
        <w:rPr>
          <w:rFonts w:ascii="Georgia" w:eastAsia="Georgia" w:hAnsi="Georgia" w:cs="Georgia"/>
          <w:sz w:val="20"/>
          <w:szCs w:val="20"/>
        </w:rPr>
      </w:pPr>
    </w:p>
    <w:p w14:paraId="27A2846F"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14:paraId="20BF543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Předmětem smlouvy je závazek zhotovitele zajistit pro objednatele dále vyjmenované servisní a udržovací činnosti, které jsou nutné pro řádné užití knihovního systému Tritius (dále jen „systém“), a závazek objednatele tyto činnosti řádně uhradit.</w:t>
      </w:r>
    </w:p>
    <w:p w14:paraId="670E9D2B" w14:textId="77777777" w:rsidR="00F471D0" w:rsidRDefault="00F471D0">
      <w:pPr>
        <w:shd w:val="clear" w:color="auto" w:fill="FFFFFF"/>
        <w:spacing w:after="0" w:line="240" w:lineRule="auto"/>
        <w:rPr>
          <w:rFonts w:ascii="Georgia" w:eastAsia="Georgia" w:hAnsi="Georgia" w:cs="Georgia"/>
          <w:sz w:val="22"/>
          <w:szCs w:val="22"/>
        </w:rPr>
      </w:pPr>
    </w:p>
    <w:p w14:paraId="36B056A2"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14:paraId="25F860CA"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14:paraId="44A5FA5A"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14:paraId="2E8227C9" w14:textId="77777777" w:rsidR="00F471D0" w:rsidRDefault="00F471D0">
      <w:pPr>
        <w:shd w:val="clear" w:color="auto" w:fill="FFFFFF"/>
        <w:spacing w:after="0" w:line="240" w:lineRule="auto"/>
        <w:rPr>
          <w:rFonts w:ascii="Georgia" w:eastAsia="Georgia" w:hAnsi="Georgia" w:cs="Georgia"/>
          <w:sz w:val="22"/>
          <w:szCs w:val="22"/>
        </w:rPr>
      </w:pPr>
    </w:p>
    <w:p w14:paraId="523D22BC" w14:textId="77777777" w:rsidR="00F471D0" w:rsidRDefault="00100A32">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14:paraId="0E6A6289"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14:paraId="2252EC40"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služby Hotline - vzdálené podpory uživatelů systému. prostřednictvím: helpdesk Tritius, elektronické pošty, komunikační služby Skype nebo telefonu.</w:t>
      </w:r>
    </w:p>
    <w:p w14:paraId="623E1BDB"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14:paraId="03BF7AC7"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14:paraId="63D5CC14"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w:t>
      </w:r>
      <w:r>
        <w:rPr>
          <w:rFonts w:ascii="Georgia" w:eastAsia="Georgia" w:hAnsi="Georgia" w:cs="Georgia"/>
          <w:sz w:val="22"/>
          <w:szCs w:val="22"/>
        </w:rPr>
        <w:t xml:space="preserve">ozu </w:t>
      </w:r>
      <w:r>
        <w:rPr>
          <w:rFonts w:ascii="Georgia" w:eastAsia="Georgia" w:hAnsi="Georgia" w:cs="Georgia"/>
          <w:color w:val="000000"/>
          <w:sz w:val="22"/>
          <w:szCs w:val="22"/>
        </w:rPr>
        <w:t xml:space="preserve">dříve provedených individuálních úprav a nastavení systému objednatele </w:t>
      </w:r>
      <w:r>
        <w:rPr>
          <w:rFonts w:ascii="Georgia" w:eastAsia="Georgia" w:hAnsi="Georgia" w:cs="Georgia"/>
          <w:sz w:val="22"/>
          <w:szCs w:val="22"/>
        </w:rPr>
        <w:t>dříve provedených individuálních úprav</w:t>
      </w:r>
      <w:r>
        <w:rPr>
          <w:rFonts w:ascii="Georgia" w:eastAsia="Georgia" w:hAnsi="Georgia" w:cs="Georgia"/>
          <w:color w:val="000000"/>
          <w:sz w:val="22"/>
          <w:szCs w:val="22"/>
        </w:rPr>
        <w:t>.</w:t>
      </w:r>
    </w:p>
    <w:p w14:paraId="1C03066A"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14:paraId="3B19E09B"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14:paraId="6ACA7AD0"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14:paraId="74D67BF7"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Komunikace s objednatelem primárně pomocí systému Helpdesk Tritius (JIRA) provozovaného zhotovitelem.</w:t>
      </w:r>
      <w:r>
        <w:rPr>
          <w:rFonts w:ascii="Georgia" w:eastAsia="Georgia" w:hAnsi="Georgia" w:cs="Georgia"/>
          <w:color w:val="000000"/>
          <w:sz w:val="22"/>
          <w:szCs w:val="22"/>
        </w:rPr>
        <w:br/>
      </w:r>
    </w:p>
    <w:p w14:paraId="635E9D0D" w14:textId="77777777" w:rsidR="00F471D0" w:rsidRDefault="00F471D0">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14:paraId="3FBBF256" w14:textId="77777777" w:rsidR="00F471D0" w:rsidRDefault="00100A32">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14:paraId="284C9553"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jejich instalace v podmínkách prostředí objednatele, včetně zajištění bezchybného převodu dat do nové verze systému a aktualizace dokumentace systému.</w:t>
      </w:r>
    </w:p>
    <w:p w14:paraId="1D0960F4"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14:paraId="0BD93547"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14:paraId="26DDA6F5" w14:textId="77777777" w:rsidR="00F471D0" w:rsidRDefault="00F471D0">
      <w:pPr>
        <w:shd w:val="clear" w:color="auto" w:fill="FFFFFF"/>
        <w:spacing w:after="0" w:line="240" w:lineRule="auto"/>
        <w:ind w:left="720"/>
        <w:rPr>
          <w:rFonts w:ascii="Georgia" w:eastAsia="Georgia" w:hAnsi="Georgia" w:cs="Georgia"/>
          <w:sz w:val="22"/>
          <w:szCs w:val="22"/>
        </w:rPr>
      </w:pPr>
    </w:p>
    <w:p w14:paraId="205AC765" w14:textId="77777777" w:rsidR="00F471D0" w:rsidRDefault="00100A32">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14:paraId="55A01E9E"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14:paraId="7AC384B0"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14:paraId="39C6465B"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14:paraId="0685D2A0"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14:paraId="56EDF521" w14:textId="77777777" w:rsidR="00F471D0" w:rsidRDefault="00100A32">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14:paraId="01E1C4E4" w14:textId="77777777" w:rsidR="00F471D0" w:rsidRDefault="00F471D0">
      <w:pPr>
        <w:shd w:val="clear" w:color="auto" w:fill="FFFFFF"/>
        <w:spacing w:after="0" w:line="240" w:lineRule="auto"/>
        <w:rPr>
          <w:rFonts w:ascii="Georgia" w:eastAsia="Georgia" w:hAnsi="Georgia" w:cs="Georgia"/>
          <w:sz w:val="22"/>
          <w:szCs w:val="22"/>
          <w:u w:val="single"/>
        </w:rPr>
      </w:pPr>
    </w:p>
    <w:p w14:paraId="4D4B0065"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14:paraId="515B0AEB"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jako součást ceny webové služby ve smlouvě o poskytování webové služby.</w:t>
      </w:r>
    </w:p>
    <w:p w14:paraId="2CBEBD41" w14:textId="77777777" w:rsidR="00F471D0" w:rsidRDefault="00100A32">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14:paraId="2C6F1EF6" w14:textId="77777777" w:rsidR="00F471D0" w:rsidRDefault="00100A32">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14:paraId="3E038D9F" w14:textId="77777777" w:rsidR="00F471D0" w:rsidRDefault="00100A32">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10</w:t>
      </w:r>
      <w:r>
        <w:rPr>
          <w:rFonts w:ascii="Georgia" w:eastAsia="Georgia" w:hAnsi="Georgia" w:cs="Georgia"/>
          <w:color w:val="000000"/>
          <w:sz w:val="22"/>
          <w:szCs w:val="22"/>
        </w:rPr>
        <w:t xml:space="preserve"> Kč bez DPH / km</w:t>
      </w:r>
    </w:p>
    <w:p w14:paraId="295CE6D4" w14:textId="77777777" w:rsidR="00F471D0" w:rsidRDefault="00F471D0">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14:paraId="6C10133A" w14:textId="77777777" w:rsidR="00F471D0" w:rsidRDefault="00100A32">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14:paraId="3FBE8B76" w14:textId="77777777" w:rsidR="00F471D0" w:rsidRDefault="00F471D0">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BF8FD3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14:paraId="6A170E87" w14:textId="77777777" w:rsidR="00F471D0" w:rsidRDefault="00100A32">
      <w:pP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sz w:val="22"/>
          <w:szCs w:val="22"/>
        </w:rPr>
        <w:t xml:space="preserve">Roční aktualizační poplatek ze standardních modulů a částí systému se neplatí. </w:t>
      </w:r>
      <w:r>
        <w:rPr>
          <w:rFonts w:ascii="Georgia" w:eastAsia="Georgia" w:hAnsi="Georgia" w:cs="Georgia"/>
          <w:color w:val="000000"/>
          <w:sz w:val="22"/>
          <w:szCs w:val="22"/>
        </w:rPr>
        <w:t>Roční aktualiz</w:t>
      </w:r>
      <w:r>
        <w:rPr>
          <w:rFonts w:ascii="Georgia" w:eastAsia="Georgia" w:hAnsi="Georgia" w:cs="Georgia"/>
          <w:sz w:val="22"/>
          <w:szCs w:val="22"/>
        </w:rPr>
        <w:t xml:space="preserve">ační </w:t>
      </w:r>
      <w:r>
        <w:rPr>
          <w:rFonts w:ascii="Georgia" w:eastAsia="Georgia" w:hAnsi="Georgia" w:cs="Georgia"/>
          <w:color w:val="000000"/>
          <w:sz w:val="22"/>
          <w:szCs w:val="22"/>
        </w:rPr>
        <w:t xml:space="preserve">poplatek z </w:t>
      </w:r>
      <w:r>
        <w:rPr>
          <w:rFonts w:ascii="Georgia" w:eastAsia="Georgia" w:hAnsi="Georgia" w:cs="Georgia"/>
          <w:sz w:val="22"/>
          <w:szCs w:val="22"/>
        </w:rPr>
        <w:t xml:space="preserve">částí a funkcí systému, které byly vyvinuty a dodány zhotovitelem výlučně pro objednatele na základě jeho objednávek je </w:t>
      </w:r>
      <w:r>
        <w:rPr>
          <w:rFonts w:ascii="Georgia" w:eastAsia="Georgia" w:hAnsi="Georgia" w:cs="Georgia"/>
          <w:color w:val="000000"/>
          <w:sz w:val="22"/>
          <w:szCs w:val="22"/>
        </w:rPr>
        <w:t>ve výši 10 %</w:t>
      </w:r>
      <w:r>
        <w:rPr>
          <w:rFonts w:ascii="Georgia" w:eastAsia="Georgia" w:hAnsi="Georgia" w:cs="Georgia"/>
          <w:sz w:val="22"/>
          <w:szCs w:val="22"/>
        </w:rPr>
        <w:t xml:space="preserve"> z jejich prodejní ceny</w:t>
      </w:r>
      <w:r>
        <w:rPr>
          <w:rFonts w:ascii="Georgia" w:eastAsia="Georgia" w:hAnsi="Georgia" w:cs="Georgia"/>
          <w:color w:val="000000"/>
          <w:sz w:val="22"/>
          <w:szCs w:val="22"/>
        </w:rPr>
        <w:t>.</w:t>
      </w:r>
      <w:r>
        <w:rPr>
          <w:rFonts w:ascii="Georgia" w:eastAsia="Georgia" w:hAnsi="Georgia" w:cs="Georgia"/>
          <w:color w:val="000000"/>
          <w:sz w:val="22"/>
          <w:szCs w:val="22"/>
        </w:rPr>
        <w:br/>
      </w:r>
    </w:p>
    <w:p w14:paraId="1195524C"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14:paraId="2882EDC0" w14:textId="77777777" w:rsidR="00F471D0" w:rsidRDefault="00F471D0">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14:paraId="41E7A4CF" w14:textId="77777777" w:rsidR="00F471D0" w:rsidRDefault="00100A32">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14:paraId="6EAA6CAB" w14:textId="77777777" w:rsidR="00F471D0" w:rsidRDefault="00100A32">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14:paraId="1B17C34D" w14:textId="77777777" w:rsidR="00F471D0" w:rsidRDefault="00100A32">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10 Kč bez DPH / km</w:t>
      </w:r>
    </w:p>
    <w:p w14:paraId="79AC1917" w14:textId="77777777" w:rsidR="00F471D0" w:rsidRDefault="00F471D0">
      <w:pPr>
        <w:pBdr>
          <w:top w:val="nil"/>
          <w:left w:val="nil"/>
          <w:bottom w:val="nil"/>
          <w:right w:val="nil"/>
          <w:between w:val="nil"/>
        </w:pBdr>
        <w:spacing w:after="0"/>
        <w:rPr>
          <w:rFonts w:ascii="Georgia" w:eastAsia="Georgia" w:hAnsi="Georgia" w:cs="Georgia"/>
          <w:color w:val="000000"/>
          <w:sz w:val="22"/>
          <w:szCs w:val="22"/>
          <w:u w:val="single"/>
        </w:rPr>
      </w:pPr>
    </w:p>
    <w:p w14:paraId="5A4B896E"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14:paraId="1EE42764"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součástí ceny webové služby ve smlouvě o poskytování webové služby.</w:t>
      </w:r>
      <w:r>
        <w:rPr>
          <w:rFonts w:ascii="Georgia" w:eastAsia="Georgia" w:hAnsi="Georgia" w:cs="Georgia"/>
          <w:color w:val="000000"/>
          <w:sz w:val="22"/>
          <w:szCs w:val="22"/>
        </w:rPr>
        <w:br/>
      </w:r>
    </w:p>
    <w:p w14:paraId="31C7E66B"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14:paraId="5CDF6E76"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lastRenderedPageBreak/>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14:paraId="029D8BAC"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14:paraId="7104010D" w14:textId="77777777" w:rsidR="00F471D0" w:rsidRDefault="00F471D0">
      <w:pPr>
        <w:shd w:val="clear" w:color="auto" w:fill="FFFFFF"/>
        <w:spacing w:after="0" w:line="240" w:lineRule="auto"/>
        <w:rPr>
          <w:rFonts w:ascii="Georgia" w:eastAsia="Georgia" w:hAnsi="Georgia" w:cs="Georgia"/>
          <w:sz w:val="22"/>
          <w:szCs w:val="22"/>
        </w:rPr>
      </w:pPr>
    </w:p>
    <w:p w14:paraId="41A93913"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14:paraId="13FF674B"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14:paraId="482A7679"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14:paraId="200FCBB6"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14:paraId="1906D119" w14:textId="77777777" w:rsidR="00F471D0" w:rsidRDefault="00F471D0">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3590669A"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14:paraId="7FBCF676"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14:paraId="0F4808E0"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Tritius komunikuje se zástupcem objednatele až do vyřešení požadavku. </w:t>
      </w:r>
    </w:p>
    <w:p w14:paraId="59894487"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14:paraId="0216D001"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14:paraId="40366B7D" w14:textId="77777777" w:rsidR="00F471D0" w:rsidRDefault="00F471D0">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14:paraId="02C66BF0"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14:paraId="1127924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14:paraId="3623A18F"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14:paraId="0FF9CDC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14:paraId="7D583B8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14:paraId="3CF0D45B"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14:paraId="7E0F7BF3"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14:paraId="331311C3"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 objednatele ve vzájemně dohodnutých termínech.</w:t>
      </w:r>
    </w:p>
    <w:p w14:paraId="7D9D42AC"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r>
        <w:rPr>
          <w:rFonts w:ascii="Georgia" w:eastAsia="Georgia" w:hAnsi="Georgia" w:cs="Georgia"/>
          <w:sz w:val="22"/>
          <w:szCs w:val="22"/>
        </w:rPr>
        <w:br/>
      </w:r>
    </w:p>
    <w:p w14:paraId="1513C2B6" w14:textId="77777777" w:rsidR="00F471D0" w:rsidRDefault="00F471D0">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32218E45"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14:paraId="4C5BB1DA"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14:paraId="74C2C84A"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14:paraId="6F8AC5C0"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14:paraId="39D15528"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14:paraId="2EBCA37E"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r>
        <w:rPr>
          <w:rFonts w:ascii="Georgia" w:eastAsia="Georgia" w:hAnsi="Georgia" w:cs="Georgia"/>
          <w:color w:val="000000"/>
          <w:sz w:val="22"/>
          <w:szCs w:val="22"/>
        </w:rPr>
        <w:br/>
      </w:r>
    </w:p>
    <w:p w14:paraId="15D8E8F3" w14:textId="77777777" w:rsidR="00F471D0" w:rsidRDefault="00100A32">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14:paraId="3D6D7364" w14:textId="1C31E6B3"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w:t>
      </w:r>
      <w:r w:rsidR="001A17CA">
        <w:rPr>
          <w:rFonts w:ascii="Georgia" w:eastAsia="Georgia" w:hAnsi="Georgia" w:cs="Georgia"/>
          <w:sz w:val="22"/>
          <w:szCs w:val="22"/>
        </w:rPr>
        <w:t>xxxxxxxxxxxxxxxxxx</w:t>
      </w:r>
      <w:r>
        <w:rPr>
          <w:rFonts w:ascii="Georgia" w:eastAsia="Georgia" w:hAnsi="Georgia" w:cs="Georgia"/>
          <w:sz w:val="22"/>
          <w:szCs w:val="22"/>
        </w:rPr>
        <w:t xml:space="preserve">  Mail:</w:t>
      </w:r>
      <w:r w:rsidR="001A17CA">
        <w:rPr>
          <w:rFonts w:ascii="Georgia" w:eastAsia="Georgia" w:hAnsi="Georgia" w:cs="Georgia"/>
          <w:sz w:val="22"/>
          <w:szCs w:val="22"/>
        </w:rPr>
        <w:t xml:space="preserve"> xxxxxxxxxxxxxxxx </w:t>
      </w:r>
      <w:r>
        <w:rPr>
          <w:rFonts w:ascii="Georgia" w:eastAsia="Georgia" w:hAnsi="Georgia" w:cs="Georgia"/>
          <w:sz w:val="22"/>
          <w:szCs w:val="22"/>
        </w:rPr>
        <w:t xml:space="preserve">Tel.: </w:t>
      </w:r>
      <w:r w:rsidR="001A17CA">
        <w:rPr>
          <w:rFonts w:ascii="Georgia" w:eastAsia="Georgia" w:hAnsi="Georgia" w:cs="Georgia"/>
          <w:sz w:val="22"/>
          <w:szCs w:val="22"/>
        </w:rPr>
        <w:t>xxxxxxxxxxxx</w:t>
      </w:r>
    </w:p>
    <w:p w14:paraId="2AF09740" w14:textId="01E78FA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w:t>
      </w:r>
      <w:r w:rsidR="001A17CA">
        <w:rPr>
          <w:rFonts w:ascii="Georgia" w:eastAsia="Georgia" w:hAnsi="Georgia" w:cs="Georgia"/>
          <w:sz w:val="22"/>
          <w:szCs w:val="22"/>
        </w:rPr>
        <w:t>xxxxxxxxxxxxxxxxxx</w:t>
      </w:r>
      <w:r>
        <w:rPr>
          <w:rFonts w:ascii="Georgia" w:eastAsia="Georgia" w:hAnsi="Georgia" w:cs="Georgia"/>
          <w:sz w:val="22"/>
          <w:szCs w:val="22"/>
        </w:rPr>
        <w:t xml:space="preserve">  Mail:</w:t>
      </w:r>
      <w:r w:rsidR="001A17CA">
        <w:t xml:space="preserve"> xxxxxxxxxxxxxxxxx</w:t>
      </w:r>
      <w:r>
        <w:rPr>
          <w:rFonts w:ascii="Georgia" w:eastAsia="Georgia" w:hAnsi="Georgia" w:cs="Georgia"/>
          <w:sz w:val="22"/>
          <w:szCs w:val="22"/>
        </w:rPr>
        <w:t xml:space="preserve">   Tel: </w:t>
      </w:r>
      <w:r w:rsidR="001A17CA">
        <w:rPr>
          <w:rFonts w:ascii="Georgia" w:eastAsia="Georgia" w:hAnsi="Georgia" w:cs="Georgia"/>
          <w:sz w:val="22"/>
          <w:szCs w:val="22"/>
        </w:rPr>
        <w:t>xxxxxxxxxxxx</w:t>
      </w:r>
    </w:p>
    <w:p w14:paraId="6AE73682"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43230546" w14:textId="77777777" w:rsidR="00F471D0" w:rsidRDefault="00100A32">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14:paraId="318E2593" w14:textId="77777777" w:rsidR="00F471D0" w:rsidRDefault="00F471D0">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14:paraId="35443565" w14:textId="77777777" w:rsidR="00F471D0" w:rsidRDefault="00100A32">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14:paraId="14C137FD" w14:textId="77777777" w:rsidR="00F471D0" w:rsidRDefault="00100A32">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Blocker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každou započatou hodinu prodlení v provozní době knihovny.</w:t>
      </w:r>
    </w:p>
    <w:p w14:paraId="538DA5A6" w14:textId="77777777" w:rsidR="00F471D0" w:rsidRDefault="00100A32">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Blocker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14:paraId="7C18A8BE" w14:textId="77777777" w:rsidR="00F471D0" w:rsidRDefault="00100A32">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14:paraId="590E8040" w14:textId="77777777" w:rsidR="00F471D0" w:rsidRDefault="00F471D0">
      <w:pPr>
        <w:keepNext/>
        <w:shd w:val="clear" w:color="auto" w:fill="FFFFFF"/>
        <w:spacing w:after="0" w:line="240" w:lineRule="auto"/>
        <w:rPr>
          <w:rFonts w:ascii="Georgia" w:eastAsia="Georgia" w:hAnsi="Georgia" w:cs="Georgia"/>
          <w:sz w:val="22"/>
          <w:szCs w:val="22"/>
        </w:rPr>
      </w:pPr>
    </w:p>
    <w:p w14:paraId="1C5B0193" w14:textId="77777777" w:rsidR="00F471D0" w:rsidRDefault="00100A32">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14:paraId="6A583493"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14:paraId="54E5D2E1" w14:textId="77777777" w:rsidR="00F471D0" w:rsidRDefault="00100A32">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r>
        <w:rPr>
          <w:rFonts w:ascii="Georgia" w:eastAsia="Georgia" w:hAnsi="Georgia" w:cs="Georgia"/>
          <w:sz w:val="22"/>
          <w:szCs w:val="22"/>
        </w:rPr>
        <w:br/>
      </w:r>
      <w:r>
        <w:rPr>
          <w:rFonts w:ascii="Georgia" w:eastAsia="Georgia" w:hAnsi="Georgia" w:cs="Georgia"/>
          <w:sz w:val="22"/>
          <w:szCs w:val="22"/>
        </w:rPr>
        <w:br/>
      </w:r>
      <w:r>
        <w:rPr>
          <w:rFonts w:ascii="Georgia" w:eastAsia="Georgia" w:hAnsi="Georgia" w:cs="Georgia"/>
        </w:rPr>
        <w:br/>
      </w:r>
      <w:r>
        <w:rPr>
          <w:rFonts w:ascii="Georgia" w:eastAsia="Georgia" w:hAnsi="Georgia" w:cs="Georgia"/>
        </w:rPr>
        <w:br/>
      </w:r>
      <w:r>
        <w:rPr>
          <w:rFonts w:ascii="Georgia" w:eastAsia="Georgia" w:hAnsi="Georgia" w:cs="Georgia"/>
        </w:rPr>
        <w:br/>
      </w:r>
      <w:r>
        <w:rPr>
          <w:rFonts w:ascii="Georgia" w:eastAsia="Georgia" w:hAnsi="Georgia" w:cs="Georgia"/>
        </w:rPr>
        <w:br/>
      </w:r>
    </w:p>
    <w:p w14:paraId="0FD7D5A9" w14:textId="77777777" w:rsidR="00F471D0" w:rsidRDefault="00100A32">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14:paraId="662C78A7"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14:paraId="531D8AB7" w14:textId="77777777" w:rsidR="00F471D0" w:rsidRDefault="00100A32">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14:paraId="2F5F6579" w14:textId="77777777" w:rsidR="00F471D0" w:rsidRDefault="00100A32">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14:paraId="79C4A85F"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 xml:space="preserve">mlouva se uzavírá na dobu určitou </w:t>
      </w:r>
      <w:r>
        <w:rPr>
          <w:rFonts w:ascii="Georgia" w:eastAsia="Georgia" w:hAnsi="Georgia" w:cs="Georgia"/>
          <w:sz w:val="22"/>
          <w:szCs w:val="22"/>
        </w:rPr>
        <w:t>od 1. 1. 2025 do 30. 8. 2027</w:t>
      </w:r>
      <w:r>
        <w:rPr>
          <w:rFonts w:ascii="Georgia" w:eastAsia="Georgia" w:hAnsi="Georgia" w:cs="Georgia"/>
          <w:color w:val="000000"/>
          <w:sz w:val="22"/>
          <w:szCs w:val="22"/>
        </w:rPr>
        <w:t>.</w:t>
      </w:r>
    </w:p>
    <w:p w14:paraId="087C476A"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14:paraId="22CC6D93" w14:textId="77777777" w:rsidR="00F471D0" w:rsidRDefault="00100A32">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14:paraId="17945F7F" w14:textId="77777777" w:rsidR="00F471D0" w:rsidRDefault="00100A32">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14:paraId="32203C5E" w14:textId="77777777" w:rsidR="00F471D0" w:rsidRDefault="00100A32">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14:paraId="19B8A297" w14:textId="77777777" w:rsidR="00F471D0" w:rsidRDefault="00100A32">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14:paraId="5B42366C" w14:textId="77777777" w:rsidR="00F471D0" w:rsidRDefault="00F471D0">
      <w:pPr>
        <w:shd w:val="clear" w:color="auto" w:fill="FFFFFF"/>
        <w:spacing w:after="0" w:line="240" w:lineRule="auto"/>
        <w:rPr>
          <w:rFonts w:ascii="Georgia" w:eastAsia="Georgia" w:hAnsi="Georgia" w:cs="Georgia"/>
          <w:sz w:val="22"/>
          <w:szCs w:val="22"/>
        </w:rPr>
      </w:pPr>
    </w:p>
    <w:p w14:paraId="162EB696" w14:textId="77777777" w:rsidR="00F471D0" w:rsidRDefault="00100A32">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14:paraId="191F5ACE"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14:paraId="62EB6128"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14:paraId="7AFB30F1"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11917F98"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14:paraId="15D8AF61" w14:textId="77777777" w:rsidR="00F471D0" w:rsidRDefault="00100A32">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14:paraId="34CCE8D1" w14:textId="77777777" w:rsidR="00F471D0" w:rsidRDefault="00100A32">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14:paraId="340C65D4" w14:textId="77777777" w:rsidR="00F471D0" w:rsidRDefault="00100A32">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5AAB4FEE"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14:paraId="79263619"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14:paraId="49F658B7" w14:textId="77777777" w:rsidR="00F471D0" w:rsidRDefault="00100A32">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14:paraId="0AB6333C" w14:textId="77777777" w:rsidR="00F471D0" w:rsidRDefault="00100A32">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14:paraId="0AD8349B" w14:textId="77777777" w:rsidR="00F471D0" w:rsidRDefault="00F471D0">
      <w:pPr>
        <w:shd w:val="clear" w:color="auto" w:fill="FFFFFF"/>
        <w:spacing w:after="0" w:line="240" w:lineRule="auto"/>
        <w:ind w:left="792"/>
        <w:rPr>
          <w:rFonts w:ascii="Georgia" w:eastAsia="Georgia" w:hAnsi="Georgia" w:cs="Georgia"/>
          <w:b/>
          <w:sz w:val="22"/>
          <w:szCs w:val="22"/>
          <w:highlight w:val="cyan"/>
        </w:rPr>
      </w:pPr>
    </w:p>
    <w:p w14:paraId="39E42531" w14:textId="77777777" w:rsidR="00F471D0" w:rsidRDefault="00F471D0">
      <w:pPr>
        <w:shd w:val="clear" w:color="auto" w:fill="FFFFFF"/>
        <w:spacing w:after="0" w:line="240" w:lineRule="auto"/>
        <w:rPr>
          <w:rFonts w:ascii="Georgia" w:eastAsia="Georgia" w:hAnsi="Georgia" w:cs="Georgia"/>
          <w:sz w:val="22"/>
          <w:szCs w:val="22"/>
        </w:rPr>
      </w:pPr>
    </w:p>
    <w:p w14:paraId="0073AB09" w14:textId="77777777" w:rsidR="00F471D0" w:rsidRDefault="00100A32">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Č. Budějovicích  dne </w:t>
      </w:r>
      <w:r>
        <w:rPr>
          <w:rFonts w:ascii="Georgia" w:eastAsia="Georgia" w:hAnsi="Georgia" w:cs="Georgia"/>
          <w:sz w:val="22"/>
          <w:szCs w:val="22"/>
          <w:highlight w:val="yellow"/>
        </w:rPr>
        <w:t xml:space="preserve">  </w:t>
      </w:r>
    </w:p>
    <w:p w14:paraId="237559BC" w14:textId="77777777" w:rsidR="00C7366A" w:rsidRPr="004F4B70" w:rsidRDefault="00C7366A" w:rsidP="00C7366A">
      <w:pPr>
        <w:rPr>
          <w:rFonts w:ascii="Georgia" w:eastAsia="Georgia" w:hAnsi="Georgia" w:cs="Georgia"/>
          <w:sz w:val="22"/>
          <w:szCs w:val="22"/>
        </w:rPr>
      </w:pPr>
      <w:r w:rsidRPr="004F4B70">
        <w:rPr>
          <w:rFonts w:ascii="Georgia" w:eastAsia="Georgia" w:hAnsi="Georgia" w:cs="Georgia"/>
          <w:sz w:val="22"/>
          <w:szCs w:val="22"/>
        </w:rPr>
        <w:t>Digitálně podepsal</w:t>
      </w:r>
      <w:r>
        <w:rPr>
          <w:rFonts w:ascii="Georgia" w:eastAsia="Georgia" w:hAnsi="Georgia" w:cs="Georgia"/>
          <w:sz w:val="22"/>
          <w:szCs w:val="22"/>
        </w:rPr>
        <w:t xml:space="preserve"> Ing. Jiří Šilhal</w:t>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t>Digitálně podepsal</w:t>
      </w:r>
    </w:p>
    <w:p w14:paraId="68003A04" w14:textId="77777777" w:rsidR="00C7366A" w:rsidRPr="004F4B70" w:rsidRDefault="00C7366A" w:rsidP="00C7366A">
      <w:pPr>
        <w:rPr>
          <w:rFonts w:ascii="Georgia" w:eastAsia="Georgia" w:hAnsi="Georgia" w:cs="Georgia"/>
          <w:sz w:val="22"/>
          <w:szCs w:val="22"/>
        </w:rPr>
      </w:pPr>
      <w:r w:rsidRPr="004F4B70">
        <w:rPr>
          <w:rFonts w:ascii="Georgia" w:eastAsia="Georgia" w:hAnsi="Georgia" w:cs="Georgia"/>
          <w:sz w:val="22"/>
          <w:szCs w:val="22"/>
        </w:rPr>
        <w:t>Datum: 2024.06.</w:t>
      </w:r>
      <w:r>
        <w:rPr>
          <w:rFonts w:ascii="Georgia" w:eastAsia="Georgia" w:hAnsi="Georgia" w:cs="Georgia"/>
          <w:sz w:val="22"/>
          <w:szCs w:val="22"/>
        </w:rPr>
        <w:t>07</w:t>
      </w:r>
      <w:r w:rsidRPr="004F4B70">
        <w:rPr>
          <w:rFonts w:ascii="Georgia" w:eastAsia="Georgia" w:hAnsi="Georgia" w:cs="Georgia"/>
          <w:sz w:val="22"/>
          <w:szCs w:val="22"/>
        </w:rPr>
        <w:tab/>
      </w:r>
      <w:r>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t>Mgr. Filip Lýsek</w:t>
      </w:r>
      <w:r w:rsidRPr="004F4B70">
        <w:rPr>
          <w:rFonts w:ascii="Georgia" w:eastAsia="Georgia" w:hAnsi="Georgia" w:cs="Georgia"/>
          <w:sz w:val="22"/>
          <w:szCs w:val="22"/>
        </w:rPr>
        <w:tab/>
      </w:r>
      <w:r w:rsidRPr="004F4B70">
        <w:rPr>
          <w:rFonts w:ascii="Georgia" w:eastAsia="Georgia" w:hAnsi="Georgia" w:cs="Georgia"/>
          <w:sz w:val="22"/>
          <w:szCs w:val="22"/>
        </w:rPr>
        <w:tab/>
      </w:r>
    </w:p>
    <w:p w14:paraId="6BBE988C" w14:textId="5AC3B8D1" w:rsidR="00C7366A" w:rsidRDefault="00C7366A" w:rsidP="00C7366A">
      <w:pPr>
        <w:rPr>
          <w:rFonts w:ascii="Georgia" w:eastAsia="Georgia" w:hAnsi="Georgia" w:cs="Georgia"/>
          <w:sz w:val="22"/>
          <w:szCs w:val="22"/>
        </w:rPr>
      </w:pPr>
      <w:r>
        <w:rPr>
          <w:rFonts w:ascii="Georgia" w:eastAsia="Georgia" w:hAnsi="Georgia" w:cs="Georgia"/>
          <w:sz w:val="22"/>
          <w:szCs w:val="22"/>
        </w:rPr>
        <w:t>10</w:t>
      </w:r>
      <w:r w:rsidRPr="004F4B70">
        <w:rPr>
          <w:rFonts w:ascii="Georgia" w:eastAsia="Georgia" w:hAnsi="Georgia" w:cs="Georgia"/>
          <w:sz w:val="22"/>
          <w:szCs w:val="22"/>
        </w:rPr>
        <w:t>:</w:t>
      </w:r>
      <w:r>
        <w:rPr>
          <w:rFonts w:ascii="Georgia" w:eastAsia="Georgia" w:hAnsi="Georgia" w:cs="Georgia"/>
          <w:sz w:val="22"/>
          <w:szCs w:val="22"/>
        </w:rPr>
        <w:t>06</w:t>
      </w:r>
      <w:r w:rsidRPr="004F4B70">
        <w:rPr>
          <w:rFonts w:ascii="Georgia" w:eastAsia="Georgia" w:hAnsi="Georgia" w:cs="Georgia"/>
          <w:sz w:val="22"/>
          <w:szCs w:val="22"/>
        </w:rPr>
        <w:t>:</w:t>
      </w:r>
      <w:r>
        <w:rPr>
          <w:rFonts w:ascii="Georgia" w:eastAsia="Georgia" w:hAnsi="Georgia" w:cs="Georgia"/>
          <w:sz w:val="22"/>
          <w:szCs w:val="22"/>
        </w:rPr>
        <w:t>07</w:t>
      </w:r>
      <w:r w:rsidRPr="004F4B70">
        <w:rPr>
          <w:rFonts w:ascii="Georgia" w:eastAsia="Georgia" w:hAnsi="Georgia" w:cs="Georgia"/>
          <w:sz w:val="22"/>
          <w:szCs w:val="22"/>
        </w:rPr>
        <w:t xml:space="preserve"> +02'00'</w:t>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sidRPr="004F4B70">
        <w:rPr>
          <w:rFonts w:ascii="Georgia" w:eastAsia="Georgia" w:hAnsi="Georgia" w:cs="Georgia"/>
          <w:sz w:val="22"/>
          <w:szCs w:val="22"/>
        </w:rPr>
        <w:tab/>
      </w:r>
      <w:r>
        <w:rPr>
          <w:rFonts w:ascii="Georgia" w:eastAsia="Georgia" w:hAnsi="Georgia" w:cs="Georgia"/>
          <w:sz w:val="22"/>
          <w:szCs w:val="22"/>
        </w:rPr>
        <w:tab/>
      </w:r>
      <w:r w:rsidRPr="004F4B70">
        <w:rPr>
          <w:rFonts w:ascii="Georgia" w:eastAsia="Georgia" w:hAnsi="Georgia" w:cs="Georgia"/>
          <w:sz w:val="22"/>
          <w:szCs w:val="22"/>
        </w:rPr>
        <w:t>Datum: 2024.06.1</w:t>
      </w:r>
      <w:r>
        <w:rPr>
          <w:rFonts w:ascii="Georgia" w:eastAsia="Georgia" w:hAnsi="Georgia" w:cs="Georgia"/>
          <w:sz w:val="22"/>
          <w:szCs w:val="22"/>
        </w:rPr>
        <w:t>8</w:t>
      </w:r>
    </w:p>
    <w:p w14:paraId="5ADCA765" w14:textId="510AA2FE" w:rsidR="00F471D0" w:rsidRDefault="00C7366A" w:rsidP="00C7366A">
      <w:pPr>
        <w:ind w:left="5040" w:firstLine="720"/>
        <w:rPr>
          <w:rFonts w:ascii="Georgia" w:eastAsia="Georgia" w:hAnsi="Georgia" w:cs="Georgia"/>
          <w:sz w:val="22"/>
          <w:szCs w:val="22"/>
        </w:rPr>
      </w:pPr>
      <w:r>
        <w:rPr>
          <w:rFonts w:ascii="Georgia" w:eastAsia="Georgia" w:hAnsi="Georgia" w:cs="Georgia"/>
          <w:sz w:val="22"/>
          <w:szCs w:val="22"/>
        </w:rPr>
        <w:t>11</w:t>
      </w:r>
      <w:r w:rsidRPr="004F4B70">
        <w:rPr>
          <w:rFonts w:ascii="Georgia" w:eastAsia="Georgia" w:hAnsi="Georgia" w:cs="Georgia"/>
          <w:sz w:val="22"/>
          <w:szCs w:val="22"/>
        </w:rPr>
        <w:t>:</w:t>
      </w:r>
      <w:r>
        <w:rPr>
          <w:rFonts w:ascii="Georgia" w:eastAsia="Georgia" w:hAnsi="Georgia" w:cs="Georgia"/>
          <w:sz w:val="22"/>
          <w:szCs w:val="22"/>
        </w:rPr>
        <w:t>04</w:t>
      </w:r>
      <w:r w:rsidRPr="004F4B70">
        <w:rPr>
          <w:rFonts w:ascii="Georgia" w:eastAsia="Georgia" w:hAnsi="Georgia" w:cs="Georgia"/>
          <w:sz w:val="22"/>
          <w:szCs w:val="22"/>
        </w:rPr>
        <w:t>:</w:t>
      </w:r>
      <w:r>
        <w:rPr>
          <w:rFonts w:ascii="Georgia" w:eastAsia="Georgia" w:hAnsi="Georgia" w:cs="Georgia"/>
          <w:sz w:val="22"/>
          <w:szCs w:val="22"/>
        </w:rPr>
        <w:t>57</w:t>
      </w:r>
      <w:r w:rsidRPr="004F4B70">
        <w:rPr>
          <w:rFonts w:ascii="Georgia" w:eastAsia="Georgia" w:hAnsi="Georgia" w:cs="Georgia"/>
          <w:sz w:val="22"/>
          <w:szCs w:val="22"/>
        </w:rPr>
        <w:t xml:space="preserve"> +02'00'</w:t>
      </w:r>
      <w:r w:rsidRPr="004F4B70">
        <w:rPr>
          <w:rFonts w:ascii="Georgia" w:eastAsia="Georgia" w:hAnsi="Georgia" w:cs="Georgia"/>
          <w:sz w:val="22"/>
          <w:szCs w:val="22"/>
        </w:rPr>
        <w:tab/>
      </w:r>
    </w:p>
    <w:p w14:paraId="5E0EAB20" w14:textId="77777777" w:rsidR="00F471D0" w:rsidRDefault="00100A32">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73C7D7DE" w14:textId="77777777" w:rsidR="00F471D0" w:rsidRDefault="00100A32">
      <w:pPr>
        <w:spacing w:after="0"/>
        <w:ind w:firstLine="720"/>
        <w:rPr>
          <w:rFonts w:ascii="Georgia" w:eastAsia="Georgia" w:hAnsi="Georgia" w:cs="Georgia"/>
          <w:i/>
          <w:sz w:val="22"/>
          <w:szCs w:val="22"/>
        </w:rPr>
      </w:pPr>
      <w:bookmarkStart w:id="1" w:name="_heading=h.30j0zll" w:colFirst="0" w:colLast="0"/>
      <w:bookmarkEnd w:id="1"/>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Mgr. Filip Lýsek,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br/>
      </w:r>
      <w:r>
        <w:rPr>
          <w:rFonts w:ascii="Georgia" w:eastAsia="Georgia" w:hAnsi="Georgia" w:cs="Georgia"/>
          <w:i/>
          <w:sz w:val="22"/>
          <w:szCs w:val="22"/>
        </w:rPr>
        <w:tab/>
      </w:r>
    </w:p>
    <w:p w14:paraId="54B15968" w14:textId="77777777" w:rsidR="00F471D0" w:rsidRDefault="00F471D0">
      <w:pPr>
        <w:spacing w:after="0"/>
        <w:ind w:firstLine="720"/>
        <w:rPr>
          <w:rFonts w:ascii="Georgia" w:eastAsia="Georgia" w:hAnsi="Georgia" w:cs="Georgia"/>
          <w:i/>
          <w:sz w:val="22"/>
          <w:szCs w:val="22"/>
        </w:rPr>
      </w:pPr>
      <w:bookmarkStart w:id="2" w:name="_heading=h.f62i8is7480v" w:colFirst="0" w:colLast="0"/>
      <w:bookmarkEnd w:id="2"/>
    </w:p>
    <w:p w14:paraId="32BFCB11" w14:textId="77777777" w:rsidR="00F471D0" w:rsidRDefault="00F471D0">
      <w:pPr>
        <w:spacing w:after="0"/>
        <w:ind w:firstLine="720"/>
        <w:rPr>
          <w:rFonts w:ascii="Georgia" w:eastAsia="Georgia" w:hAnsi="Georgia" w:cs="Georgia"/>
          <w:i/>
          <w:sz w:val="22"/>
          <w:szCs w:val="22"/>
        </w:rPr>
      </w:pPr>
      <w:bookmarkStart w:id="3" w:name="_heading=h.3tbnfjd0qr7y" w:colFirst="0" w:colLast="0"/>
      <w:bookmarkEnd w:id="3"/>
    </w:p>
    <w:p w14:paraId="02DE0E51" w14:textId="77777777" w:rsidR="00F471D0" w:rsidRDefault="00100A32">
      <w:pPr>
        <w:spacing w:after="0"/>
        <w:ind w:firstLine="720"/>
        <w:rPr>
          <w:rFonts w:ascii="Georgia" w:eastAsia="Georgia" w:hAnsi="Georgia" w:cs="Georgia"/>
          <w:b/>
          <w:sz w:val="22"/>
          <w:szCs w:val="22"/>
        </w:rPr>
      </w:pPr>
      <w:bookmarkStart w:id="4" w:name="_heading=h.xwfomwv8u007" w:colFirst="0" w:colLast="0"/>
      <w:bookmarkEnd w:id="4"/>
      <w:r>
        <w:rPr>
          <w:rFonts w:ascii="Georgia" w:eastAsia="Georgia" w:hAnsi="Georgia" w:cs="Georgia"/>
          <w:i/>
          <w:sz w:val="22"/>
          <w:szCs w:val="22"/>
        </w:rPr>
        <w:lastRenderedPageBreak/>
        <w:br/>
      </w:r>
      <w:r>
        <w:rPr>
          <w:rFonts w:ascii="Georgia" w:eastAsia="Georgia" w:hAnsi="Georgia" w:cs="Georgia"/>
          <w:i/>
          <w:sz w:val="22"/>
          <w:szCs w:val="22"/>
        </w:rPr>
        <w:tab/>
      </w:r>
    </w:p>
    <w:p w14:paraId="1BD7E350" w14:textId="77777777" w:rsidR="00F471D0" w:rsidRDefault="00100A32">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1 – Parametry poskytování servisu</w:t>
      </w:r>
    </w:p>
    <w:p w14:paraId="44383C25" w14:textId="77777777" w:rsidR="00F471D0" w:rsidRDefault="00F471D0">
      <w:pPr>
        <w:pBdr>
          <w:top w:val="nil"/>
          <w:left w:val="nil"/>
          <w:bottom w:val="nil"/>
          <w:right w:val="nil"/>
          <w:between w:val="nil"/>
        </w:pBdr>
        <w:spacing w:after="0" w:line="240" w:lineRule="auto"/>
        <w:rPr>
          <w:rFonts w:ascii="Georgia" w:eastAsia="Georgia" w:hAnsi="Georgia" w:cs="Georgia"/>
          <w:b/>
          <w:color w:val="000000"/>
          <w:sz w:val="22"/>
          <w:szCs w:val="22"/>
        </w:rPr>
      </w:pPr>
    </w:p>
    <w:p w14:paraId="3C683E3E"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14:paraId="0628B275" w14:textId="77777777" w:rsidR="00F471D0" w:rsidRDefault="00F471D0">
      <w:pPr>
        <w:spacing w:after="0" w:line="240" w:lineRule="auto"/>
        <w:rPr>
          <w:rFonts w:ascii="Georgia" w:eastAsia="Georgia" w:hAnsi="Georgia" w:cs="Georgia"/>
          <w:sz w:val="22"/>
          <w:szCs w:val="22"/>
        </w:rPr>
      </w:pPr>
    </w:p>
    <w:p w14:paraId="6252F57D"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14:paraId="23A0A516" w14:textId="77777777" w:rsidR="00F471D0" w:rsidRDefault="00F471D0">
      <w:pPr>
        <w:spacing w:after="0" w:line="240" w:lineRule="auto"/>
        <w:rPr>
          <w:rFonts w:ascii="Georgia" w:eastAsia="Georgia" w:hAnsi="Georgia" w:cs="Georgia"/>
          <w:sz w:val="22"/>
          <w:szCs w:val="22"/>
        </w:rPr>
      </w:pPr>
    </w:p>
    <w:p w14:paraId="64EA0D50" w14:textId="77777777" w:rsidR="00F471D0" w:rsidRDefault="00F471D0">
      <w:pPr>
        <w:spacing w:after="0" w:line="240" w:lineRule="auto"/>
        <w:rPr>
          <w:rFonts w:ascii="Georgia" w:eastAsia="Georgia" w:hAnsi="Georgia" w:cs="Georgia"/>
          <w:b/>
          <w:sz w:val="22"/>
          <w:szCs w:val="22"/>
        </w:rPr>
      </w:pPr>
    </w:p>
    <w:p w14:paraId="020DAB7B" w14:textId="77777777" w:rsidR="00F471D0" w:rsidRDefault="00100A32">
      <w:pPr>
        <w:rPr>
          <w:rFonts w:ascii="Georgia" w:eastAsia="Georgia" w:hAnsi="Georgia" w:cs="Georgia"/>
          <w:sz w:val="24"/>
          <w:szCs w:val="24"/>
        </w:rPr>
      </w:pPr>
      <w:r>
        <w:rPr>
          <w:rFonts w:ascii="Georgia" w:eastAsia="Georgia" w:hAnsi="Georgia" w:cs="Georgia"/>
          <w:b/>
          <w:sz w:val="24"/>
          <w:szCs w:val="24"/>
        </w:rPr>
        <w:t>Záruční servis</w:t>
      </w:r>
    </w:p>
    <w:p w14:paraId="617832FF" w14:textId="77777777" w:rsidR="00F471D0" w:rsidRDefault="00100A32">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3"/>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F471D0" w14:paraId="1D6D2CE5" w14:textId="77777777">
        <w:trPr>
          <w:trHeight w:val="480"/>
        </w:trPr>
        <w:tc>
          <w:tcPr>
            <w:tcW w:w="1560" w:type="dxa"/>
            <w:shd w:val="clear" w:color="auto" w:fill="E7E6E6"/>
            <w:tcMar>
              <w:top w:w="100" w:type="dxa"/>
              <w:left w:w="100" w:type="dxa"/>
              <w:bottom w:w="100" w:type="dxa"/>
              <w:right w:w="100" w:type="dxa"/>
            </w:tcMar>
          </w:tcPr>
          <w:p w14:paraId="5B494C03" w14:textId="77777777" w:rsidR="00F471D0" w:rsidRDefault="00100A32">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14:paraId="25F5E4BC" w14:textId="77777777" w:rsidR="00F471D0" w:rsidRDefault="00100A32">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14:paraId="6554CB60" w14:textId="77777777" w:rsidR="00F471D0" w:rsidRDefault="00100A32">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14:paraId="010AFBDE" w14:textId="77777777" w:rsidR="00F471D0" w:rsidRDefault="00100A32">
            <w:pPr>
              <w:rPr>
                <w:rFonts w:ascii="Georgia" w:eastAsia="Georgia" w:hAnsi="Georgia" w:cs="Georgia"/>
                <w:b/>
                <w:sz w:val="22"/>
                <w:szCs w:val="22"/>
              </w:rPr>
            </w:pPr>
            <w:r>
              <w:rPr>
                <w:rFonts w:ascii="Georgia" w:eastAsia="Georgia" w:hAnsi="Georgia" w:cs="Georgia"/>
                <w:b/>
                <w:sz w:val="22"/>
                <w:szCs w:val="22"/>
              </w:rPr>
              <w:t>Doba odstranění</w:t>
            </w:r>
          </w:p>
        </w:tc>
      </w:tr>
      <w:tr w:rsidR="00F471D0" w14:paraId="7F1058D0" w14:textId="77777777">
        <w:trPr>
          <w:trHeight w:val="240"/>
        </w:trPr>
        <w:tc>
          <w:tcPr>
            <w:tcW w:w="1560" w:type="dxa"/>
            <w:shd w:val="clear" w:color="auto" w:fill="FFFFFF"/>
            <w:tcMar>
              <w:top w:w="100" w:type="dxa"/>
              <w:left w:w="100" w:type="dxa"/>
              <w:bottom w:w="100" w:type="dxa"/>
              <w:right w:w="100" w:type="dxa"/>
            </w:tcMar>
          </w:tcPr>
          <w:p w14:paraId="00601E58"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14:paraId="0278CA16"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6EED5AFC"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14:paraId="22C873D4"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F471D0" w14:paraId="2AAF9B08" w14:textId="77777777">
        <w:trPr>
          <w:trHeight w:val="300"/>
        </w:trPr>
        <w:tc>
          <w:tcPr>
            <w:tcW w:w="1560" w:type="dxa"/>
            <w:shd w:val="clear" w:color="auto" w:fill="FFFFFF"/>
            <w:tcMar>
              <w:top w:w="100" w:type="dxa"/>
              <w:left w:w="100" w:type="dxa"/>
              <w:bottom w:w="100" w:type="dxa"/>
              <w:right w:w="100" w:type="dxa"/>
            </w:tcMar>
          </w:tcPr>
          <w:p w14:paraId="312C2ABC"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14:paraId="06703BDA"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1AB4CD99"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14:paraId="2540314A"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F471D0" w14:paraId="6D2D7397" w14:textId="77777777">
        <w:trPr>
          <w:trHeight w:val="240"/>
        </w:trPr>
        <w:tc>
          <w:tcPr>
            <w:tcW w:w="1560" w:type="dxa"/>
            <w:shd w:val="clear" w:color="auto" w:fill="FFFFFF"/>
            <w:tcMar>
              <w:top w:w="100" w:type="dxa"/>
              <w:left w:w="100" w:type="dxa"/>
              <w:bottom w:w="100" w:type="dxa"/>
              <w:right w:w="100" w:type="dxa"/>
            </w:tcMar>
          </w:tcPr>
          <w:p w14:paraId="2DDB4FC2"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14:paraId="518F94C0"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0C4A6A56"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14:paraId="1DDE1DE4"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F471D0" w14:paraId="35615D47" w14:textId="77777777">
        <w:trPr>
          <w:trHeight w:val="280"/>
        </w:trPr>
        <w:tc>
          <w:tcPr>
            <w:tcW w:w="1560" w:type="dxa"/>
            <w:shd w:val="clear" w:color="auto" w:fill="FFFFFF"/>
            <w:tcMar>
              <w:top w:w="100" w:type="dxa"/>
              <w:left w:w="100" w:type="dxa"/>
              <w:bottom w:w="100" w:type="dxa"/>
              <w:right w:w="100" w:type="dxa"/>
            </w:tcMar>
          </w:tcPr>
          <w:p w14:paraId="03B857CD"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14:paraId="520D1555"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5AF8511E"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14:paraId="034CD3AE"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734446EE" w14:textId="77777777" w:rsidR="00F471D0" w:rsidRDefault="00100A32">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1D621D03" w14:textId="77777777" w:rsidR="00F471D0" w:rsidRDefault="00F471D0">
      <w:pPr>
        <w:rPr>
          <w:rFonts w:ascii="Georgia" w:eastAsia="Georgia" w:hAnsi="Georgia" w:cs="Georgia"/>
          <w:b/>
          <w:sz w:val="24"/>
          <w:szCs w:val="24"/>
        </w:rPr>
      </w:pPr>
    </w:p>
    <w:p w14:paraId="57FFBC01" w14:textId="77777777" w:rsidR="00F471D0" w:rsidRDefault="00100A32">
      <w:pPr>
        <w:rPr>
          <w:rFonts w:ascii="Georgia" w:eastAsia="Georgia" w:hAnsi="Georgia" w:cs="Georgia"/>
          <w:sz w:val="24"/>
          <w:szCs w:val="24"/>
        </w:rPr>
      </w:pPr>
      <w:r>
        <w:rPr>
          <w:rFonts w:ascii="Georgia" w:eastAsia="Georgia" w:hAnsi="Georgia" w:cs="Georgia"/>
          <w:b/>
          <w:sz w:val="24"/>
          <w:szCs w:val="24"/>
        </w:rPr>
        <w:t>Mimozáruční servis</w:t>
      </w:r>
    </w:p>
    <w:p w14:paraId="08DC49E2" w14:textId="77777777" w:rsidR="00F471D0" w:rsidRDefault="00100A32">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4"/>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F471D0" w14:paraId="58334326" w14:textId="77777777">
        <w:trPr>
          <w:trHeight w:val="480"/>
        </w:trPr>
        <w:tc>
          <w:tcPr>
            <w:tcW w:w="1452" w:type="dxa"/>
            <w:shd w:val="clear" w:color="auto" w:fill="E7E6E6"/>
            <w:tcMar>
              <w:top w:w="100" w:type="dxa"/>
              <w:left w:w="100" w:type="dxa"/>
              <w:bottom w:w="100" w:type="dxa"/>
              <w:right w:w="100" w:type="dxa"/>
            </w:tcMar>
          </w:tcPr>
          <w:p w14:paraId="060B1C93" w14:textId="77777777" w:rsidR="00F471D0" w:rsidRDefault="00100A32">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14:paraId="7353F317" w14:textId="77777777" w:rsidR="00F471D0" w:rsidRDefault="00100A32">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14:paraId="76A1A254" w14:textId="77777777" w:rsidR="00F471D0" w:rsidRDefault="00100A32">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31DD5CCA" w14:textId="77777777" w:rsidR="00F471D0" w:rsidRDefault="00100A32">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143D76FF" w14:textId="77777777" w:rsidR="00F471D0" w:rsidRDefault="00100A32">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14:paraId="150ABE4D" w14:textId="77777777" w:rsidR="00F471D0" w:rsidRDefault="00100A32">
            <w:pPr>
              <w:rPr>
                <w:rFonts w:ascii="Georgia" w:eastAsia="Georgia" w:hAnsi="Georgia" w:cs="Georgia"/>
                <w:b/>
                <w:sz w:val="22"/>
                <w:szCs w:val="22"/>
              </w:rPr>
            </w:pPr>
            <w:r>
              <w:rPr>
                <w:rFonts w:ascii="Georgia" w:eastAsia="Georgia" w:hAnsi="Georgia" w:cs="Georgia"/>
                <w:b/>
                <w:sz w:val="22"/>
                <w:szCs w:val="22"/>
              </w:rPr>
              <w:t xml:space="preserve">III. úroveň </w:t>
            </w:r>
          </w:p>
        </w:tc>
      </w:tr>
      <w:tr w:rsidR="00F471D0" w14:paraId="60367F25" w14:textId="77777777">
        <w:trPr>
          <w:trHeight w:val="300"/>
        </w:trPr>
        <w:tc>
          <w:tcPr>
            <w:tcW w:w="1452" w:type="dxa"/>
            <w:shd w:val="clear" w:color="auto" w:fill="FFFFFF"/>
            <w:tcMar>
              <w:top w:w="100" w:type="dxa"/>
              <w:left w:w="100" w:type="dxa"/>
              <w:bottom w:w="100" w:type="dxa"/>
              <w:right w:w="100" w:type="dxa"/>
            </w:tcMar>
          </w:tcPr>
          <w:p w14:paraId="41A3E4F7"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417" w:type="dxa"/>
            <w:shd w:val="clear" w:color="auto" w:fill="FFFFFF"/>
            <w:tcMar>
              <w:top w:w="100" w:type="dxa"/>
              <w:left w:w="100" w:type="dxa"/>
              <w:bottom w:w="100" w:type="dxa"/>
              <w:right w:w="100" w:type="dxa"/>
            </w:tcMar>
          </w:tcPr>
          <w:p w14:paraId="4793C19B"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0A77240A"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14:paraId="17AE471D"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14:paraId="13EACED9"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14:paraId="320E0DDC"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F471D0" w14:paraId="3D3E0979" w14:textId="77777777">
        <w:trPr>
          <w:trHeight w:val="300"/>
        </w:trPr>
        <w:tc>
          <w:tcPr>
            <w:tcW w:w="1452" w:type="dxa"/>
            <w:shd w:val="clear" w:color="auto" w:fill="FFFFFF"/>
            <w:tcMar>
              <w:top w:w="100" w:type="dxa"/>
              <w:left w:w="100" w:type="dxa"/>
              <w:bottom w:w="100" w:type="dxa"/>
              <w:right w:w="100" w:type="dxa"/>
            </w:tcMar>
          </w:tcPr>
          <w:p w14:paraId="25B8A08F"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417" w:type="dxa"/>
            <w:shd w:val="clear" w:color="auto" w:fill="FFFFFF"/>
            <w:tcMar>
              <w:top w:w="100" w:type="dxa"/>
              <w:left w:w="100" w:type="dxa"/>
              <w:bottom w:w="100" w:type="dxa"/>
              <w:right w:w="100" w:type="dxa"/>
            </w:tcMar>
          </w:tcPr>
          <w:p w14:paraId="36F459ED"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572AB9FB"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14:paraId="1D2DA6B5"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14:paraId="7B611D08"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14:paraId="57A3AD59"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F471D0" w14:paraId="531A35B5" w14:textId="77777777">
        <w:trPr>
          <w:trHeight w:val="300"/>
        </w:trPr>
        <w:tc>
          <w:tcPr>
            <w:tcW w:w="1452" w:type="dxa"/>
            <w:shd w:val="clear" w:color="auto" w:fill="FFFFFF"/>
            <w:tcMar>
              <w:top w:w="100" w:type="dxa"/>
              <w:left w:w="100" w:type="dxa"/>
              <w:bottom w:w="100" w:type="dxa"/>
              <w:right w:w="100" w:type="dxa"/>
            </w:tcMar>
          </w:tcPr>
          <w:p w14:paraId="0FFE2E24"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14:paraId="253CE3FC"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2C030A46"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0BADDD19"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2807CE5E"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14:paraId="4E84AE29"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F471D0" w14:paraId="0B2B2CB4" w14:textId="77777777">
        <w:trPr>
          <w:trHeight w:val="300"/>
        </w:trPr>
        <w:tc>
          <w:tcPr>
            <w:tcW w:w="1452" w:type="dxa"/>
            <w:shd w:val="clear" w:color="auto" w:fill="FFFFFF"/>
            <w:tcMar>
              <w:top w:w="100" w:type="dxa"/>
              <w:left w:w="100" w:type="dxa"/>
              <w:bottom w:w="100" w:type="dxa"/>
              <w:right w:w="100" w:type="dxa"/>
            </w:tcMar>
          </w:tcPr>
          <w:p w14:paraId="2F8B404A"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14:paraId="0C2E2111"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60B735E8"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6F9BEFFA"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14:paraId="4C523CD6"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09F4B0B1" w14:textId="77777777" w:rsidR="00F471D0" w:rsidRDefault="00100A32">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125EA3ED" w14:textId="77777777" w:rsidR="00F471D0" w:rsidRDefault="00F471D0">
      <w:pPr>
        <w:rPr>
          <w:rFonts w:ascii="Georgia" w:eastAsia="Georgia" w:hAnsi="Georgia" w:cs="Georgia"/>
          <w:b/>
          <w:color w:val="000000"/>
          <w:sz w:val="22"/>
          <w:szCs w:val="22"/>
        </w:rPr>
      </w:pPr>
    </w:p>
    <w:p w14:paraId="53C366DB" w14:textId="77777777" w:rsidR="00F471D0" w:rsidRDefault="00100A32">
      <w:pPr>
        <w:pBdr>
          <w:top w:val="nil"/>
          <w:left w:val="nil"/>
          <w:bottom w:val="nil"/>
          <w:right w:val="nil"/>
          <w:between w:val="nil"/>
        </w:pBdr>
        <w:spacing w:after="0" w:line="240" w:lineRule="auto"/>
        <w:rPr>
          <w:rFonts w:ascii="Georgia" w:eastAsia="Georgia" w:hAnsi="Georgia" w:cs="Georgia"/>
          <w:b/>
          <w:sz w:val="22"/>
          <w:szCs w:val="22"/>
        </w:rPr>
      </w:pPr>
      <w:r>
        <w:br w:type="page"/>
      </w:r>
    </w:p>
    <w:p w14:paraId="0A4DBC66" w14:textId="77777777" w:rsidR="00F471D0" w:rsidRDefault="00100A32">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14:paraId="63414A8D" w14:textId="77777777" w:rsidR="00F471D0" w:rsidRDefault="00F471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D5F796" w14:textId="77777777" w:rsidR="00F471D0" w:rsidRDefault="00100A32">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14:paraId="5D8812B4" w14:textId="77777777" w:rsidR="00F471D0" w:rsidRDefault="00100A32">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14:paraId="48425BBB" w14:textId="77777777" w:rsidR="00F471D0" w:rsidRDefault="00100A32">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14:paraId="34C5F4B1" w14:textId="77777777" w:rsidR="00F471D0" w:rsidRDefault="00100A32">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14:paraId="29490963" w14:textId="77777777" w:rsidR="00F471D0" w:rsidRDefault="00100A32">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14:paraId="71F9E1B2" w14:textId="77777777" w:rsidR="00F471D0" w:rsidRDefault="00100A32">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14:paraId="1A54557D" w14:textId="77777777" w:rsidR="00F471D0" w:rsidRDefault="00F471D0">
      <w:pPr>
        <w:pBdr>
          <w:top w:val="nil"/>
          <w:left w:val="nil"/>
          <w:bottom w:val="nil"/>
          <w:right w:val="nil"/>
          <w:between w:val="nil"/>
        </w:pBdr>
        <w:spacing w:after="0"/>
        <w:rPr>
          <w:rFonts w:ascii="Georgia" w:eastAsia="Georgia" w:hAnsi="Georgia" w:cs="Georgia"/>
          <w:sz w:val="22"/>
          <w:szCs w:val="22"/>
        </w:rPr>
      </w:pPr>
    </w:p>
    <w:p w14:paraId="30605E93" w14:textId="77777777" w:rsidR="00F471D0" w:rsidRDefault="00F471D0">
      <w:pPr>
        <w:spacing w:after="0"/>
        <w:rPr>
          <w:rFonts w:ascii="Georgia" w:eastAsia="Georgia" w:hAnsi="Georgia" w:cs="Georgia"/>
          <w:sz w:val="22"/>
          <w:szCs w:val="22"/>
        </w:rPr>
      </w:pPr>
    </w:p>
    <w:p w14:paraId="7C18EFC9" w14:textId="77777777" w:rsidR="00F471D0" w:rsidRDefault="00F471D0">
      <w:pPr>
        <w:spacing w:after="0"/>
        <w:rPr>
          <w:rFonts w:ascii="Georgia" w:eastAsia="Georgia" w:hAnsi="Georgia" w:cs="Georgia"/>
          <w:sz w:val="22"/>
          <w:szCs w:val="22"/>
          <w:highlight w:val="yellow"/>
        </w:rPr>
      </w:pPr>
    </w:p>
    <w:p w14:paraId="63B3EFAC" w14:textId="77777777" w:rsidR="00F471D0" w:rsidRDefault="00F471D0">
      <w:pPr>
        <w:spacing w:after="0"/>
        <w:rPr>
          <w:rFonts w:ascii="Georgia" w:eastAsia="Georgia" w:hAnsi="Georgia" w:cs="Georgia"/>
          <w:sz w:val="22"/>
          <w:szCs w:val="22"/>
        </w:rPr>
      </w:pPr>
    </w:p>
    <w:sectPr w:rsidR="00F471D0">
      <w:headerReference w:type="default" r:id="rId9"/>
      <w:footerReference w:type="default" r:id="rId10"/>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552B" w14:textId="77777777" w:rsidR="00366773" w:rsidRDefault="00366773">
      <w:pPr>
        <w:spacing w:after="0" w:line="240" w:lineRule="auto"/>
      </w:pPr>
      <w:r>
        <w:separator/>
      </w:r>
    </w:p>
  </w:endnote>
  <w:endnote w:type="continuationSeparator" w:id="0">
    <w:p w14:paraId="15A86CDA" w14:textId="77777777" w:rsidR="00366773" w:rsidRDefault="0036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CCE" w14:textId="77777777" w:rsidR="00F471D0" w:rsidRDefault="00100A3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17C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D62B" w14:textId="77777777" w:rsidR="00366773" w:rsidRDefault="00366773">
      <w:pPr>
        <w:spacing w:after="0" w:line="240" w:lineRule="auto"/>
      </w:pPr>
      <w:r>
        <w:separator/>
      </w:r>
    </w:p>
  </w:footnote>
  <w:footnote w:type="continuationSeparator" w:id="0">
    <w:p w14:paraId="4B284E39" w14:textId="77777777" w:rsidR="00366773" w:rsidRDefault="0036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024" w14:textId="77777777" w:rsidR="00F471D0" w:rsidRDefault="00100A32">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- 2020081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94"/>
    <w:multiLevelType w:val="multilevel"/>
    <w:tmpl w:val="45FC244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3B77B1"/>
    <w:multiLevelType w:val="multilevel"/>
    <w:tmpl w:val="2340C8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97731C"/>
    <w:multiLevelType w:val="multilevel"/>
    <w:tmpl w:val="B6BCC3E2"/>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D0"/>
    <w:rsid w:val="00100A32"/>
    <w:rsid w:val="001A17CA"/>
    <w:rsid w:val="00366773"/>
    <w:rsid w:val="00C7366A"/>
    <w:rsid w:val="00F47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605"/>
  <w15:docId w15:val="{80821832-A266-4C2F-8C16-903EB1B1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pBdr>
        <w:top w:val="nil"/>
        <w:left w:val="nil"/>
        <w:bottom w:val="nil"/>
        <w:right w:val="nil"/>
        <w:between w:val="nil"/>
      </w:pBdr>
      <w:jc w:val="center"/>
    </w:pPr>
    <w:rPr>
      <w:color w:val="44546A"/>
      <w:sz w:val="28"/>
      <w:szCs w:val="2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0A2452"/>
    <w:rPr>
      <w:color w:val="0000FF" w:themeColor="hyperlink"/>
      <w:u w:val="single"/>
    </w:rPr>
  </w:style>
  <w:style w:type="paragraph" w:styleId="Textbubliny">
    <w:name w:val="Balloon Text"/>
    <w:basedOn w:val="Normln"/>
    <w:link w:val="TextbublinyChar"/>
    <w:uiPriority w:val="99"/>
    <w:semiHidden/>
    <w:unhideWhenUsed/>
    <w:rsid w:val="004135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355C"/>
    <w:rPr>
      <w:rFonts w:ascii="Segoe UI" w:hAnsi="Segoe UI" w:cs="Segoe UI"/>
      <w:sz w:val="18"/>
      <w:szCs w:val="18"/>
    </w:rPr>
  </w:style>
  <w:style w:type="paragraph" w:styleId="Zhlav">
    <w:name w:val="header"/>
    <w:basedOn w:val="Normln"/>
    <w:link w:val="ZhlavChar"/>
    <w:uiPriority w:val="99"/>
    <w:unhideWhenUsed/>
    <w:rsid w:val="004135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55C"/>
  </w:style>
  <w:style w:type="paragraph" w:styleId="Zpat">
    <w:name w:val="footer"/>
    <w:basedOn w:val="Normln"/>
    <w:link w:val="ZpatChar"/>
    <w:uiPriority w:val="99"/>
    <w:unhideWhenUsed/>
    <w:rsid w:val="004135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55C"/>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QRvQBEkI6jdq/tOBBncG1wuRw==">CgMxLjAyCGguZ2pkZ3hzMgloLjMwajB6bGwyDmguZjYyaThpczc0ODB2Mg5oLjN0Ym5mamQwcXI3eTIOaC54d2ZvbXd2OHUwMDc4AHIhMXRINlNXSW1UeVY3RVc3TEFZa2xGcWkwS25ua0V2cm9l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2361</Words>
  <Characters>13935</Characters>
  <Application>Microsoft Office Word</Application>
  <DocSecurity>0</DocSecurity>
  <Lines>116</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Klimešová</dc:creator>
  <cp:lastModifiedBy>Marek Budějcký</cp:lastModifiedBy>
  <cp:revision>3</cp:revision>
  <dcterms:created xsi:type="dcterms:W3CDTF">2024-07-11T06:33:00Z</dcterms:created>
  <dcterms:modified xsi:type="dcterms:W3CDTF">2024-07-11T12:20:00Z</dcterms:modified>
</cp:coreProperties>
</file>