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42D7" w14:textId="3FE509F3" w:rsidR="00B27005" w:rsidRPr="00FE179C" w:rsidRDefault="00A56C52" w:rsidP="00B27005">
      <w:pPr>
        <w:tabs>
          <w:tab w:val="left" w:pos="0"/>
          <w:tab w:val="left" w:pos="5954"/>
        </w:tabs>
        <w:ind w:left="6379" w:hanging="6379"/>
        <w:rPr>
          <w:rFonts w:ascii="Arial" w:hAnsi="Arial" w:cs="Arial"/>
          <w:bCs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7F45C3" w:rsidRPr="007F45C3">
        <w:rPr>
          <w:rFonts w:ascii="Arial" w:hAnsi="Arial" w:cs="Arial"/>
          <w:sz w:val="22"/>
          <w:szCs w:val="22"/>
        </w:rPr>
        <w:t>SPU 226308/2024/144/Be</w:t>
      </w:r>
      <w:r w:rsidRPr="00C160A8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47638A">
        <w:rPr>
          <w:rFonts w:ascii="Arial" w:hAnsi="Arial" w:cs="Arial"/>
          <w:sz w:val="22"/>
          <w:szCs w:val="22"/>
        </w:rPr>
        <w:t xml:space="preserve">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bookmarkEnd w:id="0"/>
      <w:r w:rsidR="00F72285" w:rsidRPr="00F72285">
        <w:rPr>
          <w:rFonts w:ascii="Arial" w:hAnsi="Arial" w:cs="Arial"/>
          <w:sz w:val="22"/>
          <w:szCs w:val="22"/>
        </w:rPr>
        <w:t>spuess920b745f</w:t>
      </w: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4D586E79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pronajímatel</w:t>
      </w:r>
      <w:r w:rsidRPr="00305548">
        <w:rPr>
          <w:rFonts w:ascii="Arial" w:hAnsi="Arial" w:cs="Arial"/>
          <w:sz w:val="22"/>
          <w:szCs w:val="22"/>
        </w:rPr>
        <w:t>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5AE4906A" w14:textId="77777777" w:rsidR="00BA709B" w:rsidRPr="004470A2" w:rsidRDefault="00BA709B" w:rsidP="00BA709B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VOSA spol. s r.o.</w:t>
      </w:r>
    </w:p>
    <w:p w14:paraId="0D850768" w14:textId="77777777" w:rsidR="00BA709B" w:rsidRPr="00A30915" w:rsidRDefault="00BA709B" w:rsidP="00BA709B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A30915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Dašická 353, 533 75 Dolní Ředice</w:t>
      </w:r>
    </w:p>
    <w:p w14:paraId="4379CC8A" w14:textId="77777777" w:rsidR="00BA709B" w:rsidRPr="00952D47" w:rsidRDefault="00BA709B" w:rsidP="00BA709B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52D47">
        <w:rPr>
          <w:rFonts w:ascii="Arial" w:hAnsi="Arial" w:cs="Arial"/>
          <w:iCs/>
          <w:sz w:val="22"/>
          <w:szCs w:val="22"/>
        </w:rPr>
        <w:t xml:space="preserve">IČ: </w:t>
      </w:r>
      <w:r>
        <w:rPr>
          <w:rFonts w:ascii="Arial" w:hAnsi="Arial" w:cs="Arial"/>
          <w:iCs/>
          <w:sz w:val="22"/>
          <w:szCs w:val="22"/>
        </w:rPr>
        <w:t>474 70 232</w:t>
      </w:r>
    </w:p>
    <w:p w14:paraId="32A8A6F8" w14:textId="77777777" w:rsidR="00BA709B" w:rsidRPr="0017782B" w:rsidRDefault="00BA709B" w:rsidP="00BA709B">
      <w:pPr>
        <w:jc w:val="both"/>
        <w:rPr>
          <w:rFonts w:ascii="Arial" w:hAnsi="Arial" w:cs="Arial"/>
          <w:iCs/>
          <w:sz w:val="22"/>
          <w:szCs w:val="22"/>
        </w:rPr>
      </w:pPr>
      <w:r w:rsidRPr="0017782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 47470232</w:t>
      </w:r>
    </w:p>
    <w:p w14:paraId="0B1A53F6" w14:textId="77777777" w:rsidR="00BA709B" w:rsidRPr="0017782B" w:rsidRDefault="00BA709B" w:rsidP="00BA709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17782B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Hradci Králové, oddíl C, vložka 2906</w:t>
      </w:r>
    </w:p>
    <w:p w14:paraId="0C13AC02" w14:textId="77777777" w:rsidR="00BA709B" w:rsidRPr="0017782B" w:rsidRDefault="00BA709B" w:rsidP="00BA709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 xml:space="preserve">Petr Růžička, jednatel společnosti, </w:t>
      </w:r>
    </w:p>
    <w:p w14:paraId="69BA7F92" w14:textId="77777777" w:rsidR="00BA709B" w:rsidRDefault="00BA709B" w:rsidP="00BA70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</w:t>
      </w:r>
    </w:p>
    <w:p w14:paraId="32BD02BE" w14:textId="77777777" w:rsidR="00BA709B" w:rsidRDefault="00BA709B" w:rsidP="00BA70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164F2F">
        <w:rPr>
          <w:rFonts w:ascii="Arial" w:hAnsi="Arial" w:cs="Arial"/>
          <w:sz w:val="22"/>
          <w:szCs w:val="22"/>
        </w:rPr>
        <w:t>954443611/0100</w:t>
      </w:r>
    </w:p>
    <w:p w14:paraId="181F12C9" w14:textId="77777777" w:rsidR="00BA709B" w:rsidRDefault="00BA709B" w:rsidP="00BA709B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dxea86z</w:t>
      </w:r>
    </w:p>
    <w:p w14:paraId="59787672" w14:textId="50AE4243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0B2C47">
        <w:rPr>
          <w:rFonts w:ascii="Arial" w:hAnsi="Arial" w:cs="Arial"/>
          <w:sz w:val="22"/>
          <w:szCs w:val="22"/>
        </w:rPr>
        <w:t>nájemce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7ADC1A8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54F0B89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0B2C47">
        <w:rPr>
          <w:rFonts w:ascii="Arial" w:hAnsi="Arial" w:cs="Arial"/>
          <w:sz w:val="28"/>
          <w:szCs w:val="28"/>
        </w:rPr>
        <w:t>nájemní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7990C2AE" w14:textId="3646CD08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 xml:space="preserve">. </w:t>
      </w:r>
      <w:r w:rsidR="00E107F5">
        <w:rPr>
          <w:rFonts w:ascii="Arial" w:hAnsi="Arial" w:cs="Arial"/>
          <w:b/>
          <w:sz w:val="28"/>
          <w:szCs w:val="28"/>
        </w:rPr>
        <w:t>221</w:t>
      </w:r>
      <w:r w:rsidR="001670F9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E107F5">
        <w:rPr>
          <w:rFonts w:ascii="Arial" w:hAnsi="Arial" w:cs="Arial"/>
          <w:b/>
          <w:sz w:val="28"/>
          <w:szCs w:val="28"/>
        </w:rPr>
        <w:t>0</w:t>
      </w:r>
      <w:r w:rsidR="00204056">
        <w:rPr>
          <w:rFonts w:ascii="Arial" w:hAnsi="Arial" w:cs="Arial"/>
          <w:b/>
          <w:sz w:val="28"/>
          <w:szCs w:val="28"/>
        </w:rPr>
        <w:t>2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2A6B85FF" w:rsidR="00CD651E" w:rsidRDefault="000B2C47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5B1264">
        <w:rPr>
          <w:rFonts w:ascii="Arial" w:hAnsi="Arial" w:cs="Arial"/>
          <w:bCs/>
          <w:sz w:val="22"/>
          <w:szCs w:val="22"/>
        </w:rPr>
        <w:t>31. 7. 2002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</w:t>
      </w:r>
      <w:r w:rsidR="00246ACA">
        <w:rPr>
          <w:rFonts w:ascii="Arial" w:hAnsi="Arial" w:cs="Arial"/>
          <w:bCs/>
          <w:sz w:val="22"/>
          <w:szCs w:val="22"/>
        </w:rPr>
        <w:t>nájemní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 w:rsidR="00CD651E">
        <w:rPr>
          <w:rFonts w:ascii="Arial" w:hAnsi="Arial" w:cs="Arial"/>
          <w:bCs/>
          <w:sz w:val="22"/>
          <w:szCs w:val="22"/>
        </w:rPr>
        <w:t xml:space="preserve"> </w:t>
      </w:r>
      <w:r w:rsidR="000222B4">
        <w:rPr>
          <w:rFonts w:ascii="Arial" w:hAnsi="Arial" w:cs="Arial"/>
          <w:bCs/>
          <w:sz w:val="22"/>
          <w:szCs w:val="22"/>
        </w:rPr>
        <w:t>221</w:t>
      </w:r>
      <w:r w:rsidR="00CD651E">
        <w:rPr>
          <w:rFonts w:ascii="Arial" w:hAnsi="Arial" w:cs="Arial"/>
          <w:bCs/>
          <w:sz w:val="22"/>
          <w:szCs w:val="22"/>
        </w:rPr>
        <w:t>N</w:t>
      </w:r>
      <w:r w:rsidR="000222B4">
        <w:rPr>
          <w:rFonts w:ascii="Arial" w:hAnsi="Arial" w:cs="Arial"/>
          <w:bCs/>
          <w:sz w:val="22"/>
          <w:szCs w:val="22"/>
        </w:rPr>
        <w:t>0</w:t>
      </w:r>
      <w:r w:rsidR="00E460BF">
        <w:rPr>
          <w:rFonts w:ascii="Arial" w:hAnsi="Arial" w:cs="Arial"/>
          <w:bCs/>
          <w:sz w:val="22"/>
          <w:szCs w:val="22"/>
        </w:rPr>
        <w:t>2</w:t>
      </w:r>
      <w:r w:rsidR="00CD651E">
        <w:rPr>
          <w:rFonts w:ascii="Arial" w:hAnsi="Arial" w:cs="Arial"/>
          <w:bCs/>
          <w:sz w:val="22"/>
          <w:szCs w:val="22"/>
        </w:rPr>
        <w:t>/50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6135A82A" w:rsidR="00D173C5" w:rsidRDefault="00246ACA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nájemní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D173C5">
        <w:rPr>
          <w:rFonts w:ascii="Arial" w:hAnsi="Arial" w:cs="Arial"/>
          <w:bCs/>
          <w:sz w:val="22"/>
          <w:szCs w:val="22"/>
        </w:rPr>
        <w:t>3</w:t>
      </w:r>
      <w:r w:rsidR="00E460BF">
        <w:rPr>
          <w:rFonts w:ascii="Arial" w:hAnsi="Arial" w:cs="Arial"/>
          <w:bCs/>
          <w:sz w:val="22"/>
          <w:szCs w:val="22"/>
        </w:rPr>
        <w:t>1</w:t>
      </w:r>
      <w:r w:rsidR="00D173C5">
        <w:rPr>
          <w:rFonts w:ascii="Arial" w:hAnsi="Arial" w:cs="Arial"/>
          <w:bCs/>
          <w:sz w:val="22"/>
          <w:szCs w:val="22"/>
        </w:rPr>
        <w:t xml:space="preserve">. </w:t>
      </w:r>
      <w:r w:rsidR="00E460BF">
        <w:rPr>
          <w:rFonts w:ascii="Arial" w:hAnsi="Arial" w:cs="Arial"/>
          <w:bCs/>
          <w:sz w:val="22"/>
          <w:szCs w:val="22"/>
        </w:rPr>
        <w:t>7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2617AD4D" w14:textId="206B08CB" w:rsidR="00A56C52" w:rsidRDefault="00246ACA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 a nájemce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uzavřou</w:t>
      </w:r>
      <w:r w:rsidR="005D1237">
        <w:rPr>
          <w:rFonts w:ascii="Arial" w:hAnsi="Arial" w:cs="Arial"/>
          <w:bCs/>
          <w:sz w:val="22"/>
          <w:szCs w:val="22"/>
        </w:rPr>
        <w:t xml:space="preserve"> na předmě</w:t>
      </w:r>
      <w:r>
        <w:rPr>
          <w:rFonts w:ascii="Arial" w:hAnsi="Arial" w:cs="Arial"/>
          <w:bCs/>
          <w:sz w:val="22"/>
          <w:szCs w:val="22"/>
        </w:rPr>
        <w:t>t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nájmu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novou </w:t>
      </w:r>
      <w:r w:rsidR="000222B4">
        <w:rPr>
          <w:rFonts w:ascii="Arial" w:hAnsi="Arial" w:cs="Arial"/>
          <w:bCs/>
          <w:sz w:val="22"/>
          <w:szCs w:val="22"/>
        </w:rPr>
        <w:t xml:space="preserve">pachtovní </w:t>
      </w:r>
      <w:r w:rsidRPr="00FE179C">
        <w:rPr>
          <w:rFonts w:ascii="Arial" w:hAnsi="Arial" w:cs="Arial"/>
          <w:bCs/>
          <w:sz w:val="22"/>
          <w:szCs w:val="22"/>
        </w:rPr>
        <w:t>smlouvu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 xml:space="preserve">č. </w:t>
      </w:r>
      <w:r w:rsidR="00EB054E">
        <w:rPr>
          <w:rFonts w:ascii="Arial" w:hAnsi="Arial" w:cs="Arial"/>
          <w:bCs/>
          <w:sz w:val="22"/>
          <w:szCs w:val="22"/>
        </w:rPr>
        <w:t>5</w:t>
      </w:r>
      <w:r w:rsidR="000222B4">
        <w:rPr>
          <w:rFonts w:ascii="Arial" w:hAnsi="Arial" w:cs="Arial"/>
          <w:bCs/>
          <w:sz w:val="22"/>
          <w:szCs w:val="22"/>
        </w:rPr>
        <w:t>7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BB30AD"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>24/50</w:t>
      </w:r>
      <w:r>
        <w:rPr>
          <w:rFonts w:ascii="Arial" w:hAnsi="Arial" w:cs="Arial"/>
          <w:bCs/>
          <w:sz w:val="22"/>
          <w:szCs w:val="22"/>
        </w:rPr>
        <w:t>,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E460BF">
        <w:rPr>
          <w:rFonts w:ascii="Arial" w:hAnsi="Arial" w:cs="Arial"/>
          <w:bCs/>
          <w:sz w:val="22"/>
          <w:szCs w:val="22"/>
        </w:rPr>
        <w:t>8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5CC87F2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D2E5EAC" w14:textId="77777777" w:rsidR="008059FC" w:rsidRPr="00FE179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3C2DB3E3" w14:textId="77777777" w:rsidR="00351393" w:rsidRPr="00FE179C" w:rsidRDefault="00351393" w:rsidP="00351393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05AEB4C" w14:textId="77777777" w:rsidR="00351393" w:rsidRPr="00FE179C" w:rsidRDefault="00351393" w:rsidP="00351393">
      <w:pPr>
        <w:rPr>
          <w:rFonts w:ascii="Arial" w:hAnsi="Arial" w:cs="Arial"/>
          <w:bCs/>
          <w:sz w:val="22"/>
          <w:szCs w:val="22"/>
        </w:rPr>
      </w:pPr>
    </w:p>
    <w:p w14:paraId="09B0445F" w14:textId="6DD1B4D1" w:rsidR="00351393" w:rsidRDefault="00351393" w:rsidP="0035139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 w:rsidR="002071E9">
        <w:rPr>
          <w:rFonts w:ascii="Arial" w:hAnsi="Arial" w:cs="Arial"/>
          <w:bCs/>
          <w:sz w:val="22"/>
          <w:szCs w:val="22"/>
        </w:rPr>
        <w:t>221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2071E9">
        <w:rPr>
          <w:rFonts w:ascii="Arial" w:hAnsi="Arial" w:cs="Arial"/>
          <w:bCs/>
          <w:sz w:val="22"/>
          <w:szCs w:val="22"/>
        </w:rPr>
        <w:t>0</w:t>
      </w:r>
      <w:r w:rsidR="002B3F62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/50, byl zjištěn nedoplatek ve výši </w:t>
      </w:r>
      <w:r w:rsidR="00A951F4">
        <w:rPr>
          <w:rFonts w:ascii="Arial" w:hAnsi="Arial" w:cs="Arial"/>
          <w:b/>
          <w:sz w:val="22"/>
          <w:szCs w:val="22"/>
        </w:rPr>
        <w:t>44 161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A951F4">
        <w:rPr>
          <w:rFonts w:ascii="Arial" w:hAnsi="Arial" w:cs="Arial"/>
          <w:bCs/>
          <w:sz w:val="22"/>
          <w:szCs w:val="22"/>
        </w:rPr>
        <w:t>čtyřicet čtyři tisíc jedno sto šedesát jedna</w:t>
      </w:r>
      <w:r>
        <w:rPr>
          <w:rFonts w:ascii="Arial" w:hAnsi="Arial" w:cs="Arial"/>
          <w:bCs/>
          <w:sz w:val="22"/>
          <w:szCs w:val="22"/>
        </w:rPr>
        <w:t xml:space="preserve"> korun českých). Nedoplatek uhradí nájemce nejpozději k datu 1.10. 2024, na č. účtu: 160012-3723001/0710, variabilní </w:t>
      </w:r>
      <w:r w:rsidR="004A2C61">
        <w:rPr>
          <w:rFonts w:ascii="Arial" w:hAnsi="Arial" w:cs="Arial"/>
          <w:bCs/>
          <w:sz w:val="22"/>
          <w:szCs w:val="22"/>
        </w:rPr>
        <w:t>symbol č.</w:t>
      </w:r>
      <w:r w:rsidR="00D55B3D">
        <w:rPr>
          <w:rFonts w:ascii="Arial" w:hAnsi="Arial" w:cs="Arial"/>
          <w:bCs/>
          <w:sz w:val="22"/>
          <w:szCs w:val="22"/>
        </w:rPr>
        <w:t xml:space="preserve"> </w:t>
      </w:r>
      <w:r w:rsidR="00A951F4">
        <w:rPr>
          <w:rFonts w:ascii="Arial" w:hAnsi="Arial" w:cs="Arial"/>
          <w:bCs/>
          <w:sz w:val="22"/>
          <w:szCs w:val="22"/>
        </w:rPr>
        <w:t>22110</w:t>
      </w:r>
      <w:r w:rsidR="0036535D">
        <w:rPr>
          <w:rFonts w:ascii="Arial" w:hAnsi="Arial" w:cs="Arial"/>
          <w:bCs/>
          <w:sz w:val="22"/>
          <w:szCs w:val="22"/>
        </w:rPr>
        <w:t>2</w:t>
      </w:r>
      <w:r w:rsidR="00D55B3D">
        <w:rPr>
          <w:rFonts w:ascii="Arial" w:hAnsi="Arial" w:cs="Arial"/>
          <w:bCs/>
          <w:sz w:val="22"/>
          <w:szCs w:val="22"/>
        </w:rPr>
        <w:t>50</w:t>
      </w:r>
      <w:r>
        <w:rPr>
          <w:rFonts w:ascii="Arial" w:hAnsi="Arial" w:cs="Arial"/>
          <w:bCs/>
          <w:sz w:val="22"/>
          <w:szCs w:val="22"/>
        </w:rPr>
        <w:t>.</w:t>
      </w:r>
    </w:p>
    <w:p w14:paraId="4A3BB66B" w14:textId="77777777" w:rsidR="00351393" w:rsidRDefault="00351393" w:rsidP="0035139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FD212C4" w14:textId="77777777" w:rsidR="00351393" w:rsidRPr="00FE179C" w:rsidRDefault="00351393" w:rsidP="00351393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6926D89F" w14:textId="77777777" w:rsidR="00351393" w:rsidRPr="00FE179C" w:rsidRDefault="00351393" w:rsidP="00351393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2512980" w14:textId="77777777" w:rsidR="00351393" w:rsidRPr="00FE179C" w:rsidRDefault="00351393" w:rsidP="00351393">
      <w:pPr>
        <w:ind w:right="-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EB1CFE4" w14:textId="77777777" w:rsidR="00351393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1681471B" w14:textId="77777777" w:rsidR="00351393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8919226" w14:textId="77777777" w:rsidR="00351393" w:rsidRDefault="00351393" w:rsidP="00351393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3A0B69E" w14:textId="77777777" w:rsidR="00351393" w:rsidRPr="00FE179C" w:rsidRDefault="00351393" w:rsidP="00351393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3842F38" w14:textId="577DF5BB" w:rsidR="00BC2AE4" w:rsidRDefault="00BC2AE4" w:rsidP="00BC2AE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 xml:space="preserve">Tato dohoda nabývá platnosti dnem podpisu oběma smluvními stranami a účinnosti nejdříve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1142772" w14:textId="77777777" w:rsidR="00BC2AE4" w:rsidRDefault="00BC2AE4" w:rsidP="00BC2AE4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bookmarkEnd w:id="1"/>
    <w:p w14:paraId="09A852EF" w14:textId="77777777" w:rsidR="00351393" w:rsidRDefault="00351393" w:rsidP="0035139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198257F8" w14:textId="77777777" w:rsidR="00351393" w:rsidRDefault="00351393" w:rsidP="0035139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EE13C3B" w14:textId="77777777" w:rsidR="00351393" w:rsidRDefault="00351393" w:rsidP="00351393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71D05542" w14:textId="77777777" w:rsidR="00351393" w:rsidRPr="00E529B1" w:rsidRDefault="00351393" w:rsidP="00351393"/>
    <w:p w14:paraId="6063BD29" w14:textId="77777777" w:rsidR="00351393" w:rsidRPr="00FE179C" w:rsidRDefault="00351393" w:rsidP="00351393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D5CB538" w14:textId="77777777" w:rsidR="00351393" w:rsidRPr="00FE179C" w:rsidRDefault="00351393" w:rsidP="0035139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8A111B1" w14:textId="77777777" w:rsidR="00351393" w:rsidRPr="00FE179C" w:rsidRDefault="00351393" w:rsidP="0035139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6307FF3" w14:textId="3FED2A18" w:rsidR="00351393" w:rsidRDefault="00351393" w:rsidP="00351393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FC7899">
        <w:rPr>
          <w:rFonts w:ascii="Arial" w:hAnsi="Arial" w:cs="Arial"/>
          <w:bCs/>
          <w:sz w:val="22"/>
          <w:szCs w:val="22"/>
        </w:rPr>
        <w:t>11. 7. 2024</w:t>
      </w:r>
    </w:p>
    <w:p w14:paraId="3DA98683" w14:textId="77777777" w:rsidR="00351393" w:rsidRDefault="00351393" w:rsidP="00351393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3168005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F023C3D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C5A6AAD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2817DE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5D8D05A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103585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E0A0FCD" w14:textId="77777777" w:rsidR="00BC2AE4" w:rsidRDefault="00BC2AE4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A96333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2CF9656" w14:textId="77777777" w:rsidR="00EA7196" w:rsidRPr="00C87C61" w:rsidRDefault="00EA7196" w:rsidP="00EA719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91E3908" w14:textId="77777777" w:rsidR="00E107F5" w:rsidRPr="008F28D9" w:rsidRDefault="00E107F5" w:rsidP="00E107F5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477EE171" w14:textId="77777777" w:rsidR="00E107F5" w:rsidRPr="00ED6ECE" w:rsidRDefault="00E107F5" w:rsidP="00E107F5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Petr Růžička</w:t>
      </w:r>
    </w:p>
    <w:p w14:paraId="699B775A" w14:textId="77777777" w:rsidR="00E107F5" w:rsidRPr="00ED6ECE" w:rsidRDefault="00E107F5" w:rsidP="00E107F5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 společnosti</w:t>
      </w:r>
    </w:p>
    <w:p w14:paraId="0C3EA698" w14:textId="77777777" w:rsidR="00E107F5" w:rsidRPr="000A16D8" w:rsidRDefault="00E107F5" w:rsidP="00E107F5">
      <w:pPr>
        <w:pStyle w:val="Zkladntext3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VOSA spol. s r.o.</w:t>
      </w:r>
      <w:r w:rsidRPr="000A16D8">
        <w:rPr>
          <w:rFonts w:ascii="Arial" w:hAnsi="Arial" w:cs="Arial"/>
          <w:sz w:val="22"/>
          <w:szCs w:val="22"/>
        </w:rPr>
        <w:t xml:space="preserve"> </w:t>
      </w:r>
    </w:p>
    <w:p w14:paraId="1CE4EAE3" w14:textId="46B0CAA2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nájemce</w:t>
      </w:r>
    </w:p>
    <w:p w14:paraId="1513C3FC" w14:textId="77777777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</w:p>
    <w:p w14:paraId="325252E5" w14:textId="77777777" w:rsidR="00EA7196" w:rsidRPr="00ED6ECE" w:rsidRDefault="00EA7196" w:rsidP="00EA7196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1B42E573" w14:textId="77777777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</w:p>
    <w:p w14:paraId="7069207A" w14:textId="77777777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</w:p>
    <w:p w14:paraId="0C0FCEE7" w14:textId="77777777" w:rsidR="00EA7196" w:rsidRPr="00ED6ECE" w:rsidRDefault="00EA7196" w:rsidP="00EA7196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55811AA8" w14:textId="77777777" w:rsidR="00EA7196" w:rsidRPr="00ED6ECE" w:rsidRDefault="00EA7196" w:rsidP="00EA71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54E87559" w14:textId="77777777" w:rsidR="00EA7196" w:rsidRPr="00B40406" w:rsidRDefault="00EA7196" w:rsidP="00EA7196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74EABAC2" w14:textId="77777777" w:rsidR="00EA7196" w:rsidRDefault="00EA7196" w:rsidP="00EA7196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6C0BA61A" w14:textId="77777777" w:rsidR="00EA7196" w:rsidRDefault="00EA7196" w:rsidP="00EA7196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1C9D525F" w14:textId="77777777" w:rsidR="004B5A12" w:rsidRDefault="004B5A12" w:rsidP="004B5A12">
      <w:pPr>
        <w:jc w:val="both"/>
        <w:rPr>
          <w:rFonts w:ascii="Arial" w:hAnsi="Arial" w:cs="Arial"/>
          <w:sz w:val="22"/>
          <w:szCs w:val="22"/>
        </w:rPr>
      </w:pPr>
    </w:p>
    <w:p w14:paraId="210FDBA3" w14:textId="77777777" w:rsidR="005B1264" w:rsidRDefault="005B1264" w:rsidP="004B5A12">
      <w:pPr>
        <w:jc w:val="both"/>
        <w:rPr>
          <w:rFonts w:ascii="Arial" w:hAnsi="Arial" w:cs="Arial"/>
          <w:sz w:val="22"/>
          <w:szCs w:val="22"/>
        </w:rPr>
      </w:pPr>
    </w:p>
    <w:p w14:paraId="0BF88EC8" w14:textId="77777777" w:rsidR="005B1264" w:rsidRDefault="005B1264" w:rsidP="004B5A12">
      <w:pPr>
        <w:jc w:val="both"/>
        <w:rPr>
          <w:rFonts w:ascii="Arial" w:hAnsi="Arial" w:cs="Arial"/>
          <w:sz w:val="22"/>
          <w:szCs w:val="22"/>
        </w:rPr>
      </w:pPr>
    </w:p>
    <w:p w14:paraId="2B5F3E43" w14:textId="77777777" w:rsidR="005B1264" w:rsidRDefault="005B1264" w:rsidP="004B5A12">
      <w:pPr>
        <w:jc w:val="both"/>
        <w:rPr>
          <w:rFonts w:ascii="Arial" w:hAnsi="Arial" w:cs="Arial"/>
          <w:sz w:val="22"/>
          <w:szCs w:val="22"/>
        </w:rPr>
      </w:pPr>
    </w:p>
    <w:p w14:paraId="5A6DC42D" w14:textId="598A5803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400BDEFE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</w:p>
    <w:p w14:paraId="22769EA7" w14:textId="77777777" w:rsidR="004B5A12" w:rsidRDefault="004B5A12" w:rsidP="004B5A12">
      <w:pPr>
        <w:jc w:val="both"/>
        <w:rPr>
          <w:rFonts w:ascii="Arial" w:hAnsi="Arial" w:cs="Arial"/>
          <w:sz w:val="22"/>
          <w:szCs w:val="22"/>
        </w:rPr>
      </w:pPr>
    </w:p>
    <w:p w14:paraId="3BB1211E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15505B6F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46D07B81" w14:textId="77777777" w:rsidR="004B5A12" w:rsidRPr="00FC5C99" w:rsidRDefault="004B5A12" w:rsidP="004B5A1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71ED6F5" w14:textId="77777777" w:rsidR="004B5A12" w:rsidRDefault="004B5A12" w:rsidP="004B5A1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p w14:paraId="05295FB5" w14:textId="77777777" w:rsidR="004B5A12" w:rsidRPr="00C87C61" w:rsidRDefault="004B5A12" w:rsidP="004B5A1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15F01694" w14:textId="77777777" w:rsidR="00EA7196" w:rsidRDefault="00EA7196" w:rsidP="00EA7196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369EEB3B" w14:textId="77777777" w:rsidR="00EA7196" w:rsidRDefault="00EA7196" w:rsidP="00EA7196">
      <w:pPr>
        <w:jc w:val="both"/>
        <w:rPr>
          <w:rFonts w:ascii="Arial" w:hAnsi="Arial" w:cs="Arial"/>
          <w:sz w:val="22"/>
          <w:szCs w:val="22"/>
        </w:rPr>
      </w:pPr>
    </w:p>
    <w:p w14:paraId="59911553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531DD058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46AA4377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sectPr w:rsidR="007B1FED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0640" w14:textId="77777777" w:rsidR="00DB4D96" w:rsidRDefault="00DB4D96">
      <w:r>
        <w:separator/>
      </w:r>
    </w:p>
  </w:endnote>
  <w:endnote w:type="continuationSeparator" w:id="0">
    <w:p w14:paraId="2484EC13" w14:textId="77777777" w:rsidR="00DB4D96" w:rsidRDefault="00DB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B124" w14:textId="77777777" w:rsidR="00DB4D96" w:rsidRDefault="00DB4D96">
      <w:r>
        <w:separator/>
      </w:r>
    </w:p>
  </w:footnote>
  <w:footnote w:type="continuationSeparator" w:id="0">
    <w:p w14:paraId="60C1F7F3" w14:textId="77777777" w:rsidR="00DB4D96" w:rsidRDefault="00DB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70E"/>
    <w:rsid w:val="000222B4"/>
    <w:rsid w:val="00067386"/>
    <w:rsid w:val="0009504A"/>
    <w:rsid w:val="000B2C47"/>
    <w:rsid w:val="000B5F8D"/>
    <w:rsid w:val="000B64E3"/>
    <w:rsid w:val="00137781"/>
    <w:rsid w:val="001670F9"/>
    <w:rsid w:val="001B32A8"/>
    <w:rsid w:val="001F7CD1"/>
    <w:rsid w:val="00204056"/>
    <w:rsid w:val="002071E9"/>
    <w:rsid w:val="00207997"/>
    <w:rsid w:val="00231650"/>
    <w:rsid w:val="00241AD7"/>
    <w:rsid w:val="00243C50"/>
    <w:rsid w:val="00246ACA"/>
    <w:rsid w:val="00263A51"/>
    <w:rsid w:val="002741A1"/>
    <w:rsid w:val="00295C73"/>
    <w:rsid w:val="002B3F62"/>
    <w:rsid w:val="002D7C59"/>
    <w:rsid w:val="00351393"/>
    <w:rsid w:val="003637AE"/>
    <w:rsid w:val="0036535D"/>
    <w:rsid w:val="00374F37"/>
    <w:rsid w:val="0037588E"/>
    <w:rsid w:val="00381759"/>
    <w:rsid w:val="003A24B7"/>
    <w:rsid w:val="003A2D49"/>
    <w:rsid w:val="00417E37"/>
    <w:rsid w:val="00451CAB"/>
    <w:rsid w:val="0045489B"/>
    <w:rsid w:val="0046071B"/>
    <w:rsid w:val="004656D9"/>
    <w:rsid w:val="0047638A"/>
    <w:rsid w:val="004A2C61"/>
    <w:rsid w:val="004B5A12"/>
    <w:rsid w:val="005128B0"/>
    <w:rsid w:val="00515CA5"/>
    <w:rsid w:val="005B0E76"/>
    <w:rsid w:val="005B1264"/>
    <w:rsid w:val="005D1237"/>
    <w:rsid w:val="005E00C7"/>
    <w:rsid w:val="005E1AB4"/>
    <w:rsid w:val="00602CB9"/>
    <w:rsid w:val="00626D8C"/>
    <w:rsid w:val="0069652D"/>
    <w:rsid w:val="006A367F"/>
    <w:rsid w:val="006F055D"/>
    <w:rsid w:val="007046E3"/>
    <w:rsid w:val="0074319E"/>
    <w:rsid w:val="00755A83"/>
    <w:rsid w:val="00794603"/>
    <w:rsid w:val="007B1FED"/>
    <w:rsid w:val="007C4AD5"/>
    <w:rsid w:val="007F45C3"/>
    <w:rsid w:val="008059FC"/>
    <w:rsid w:val="0083470E"/>
    <w:rsid w:val="00862D4F"/>
    <w:rsid w:val="008F4F21"/>
    <w:rsid w:val="00922684"/>
    <w:rsid w:val="00925F67"/>
    <w:rsid w:val="00930815"/>
    <w:rsid w:val="00966A62"/>
    <w:rsid w:val="00980372"/>
    <w:rsid w:val="009A4085"/>
    <w:rsid w:val="009C3193"/>
    <w:rsid w:val="009C3E8A"/>
    <w:rsid w:val="009F38C3"/>
    <w:rsid w:val="00A02A87"/>
    <w:rsid w:val="00A51B3A"/>
    <w:rsid w:val="00A56C52"/>
    <w:rsid w:val="00A951F4"/>
    <w:rsid w:val="00A95C37"/>
    <w:rsid w:val="00AA0C27"/>
    <w:rsid w:val="00AB0D1E"/>
    <w:rsid w:val="00AB4B66"/>
    <w:rsid w:val="00AC1D08"/>
    <w:rsid w:val="00AE6378"/>
    <w:rsid w:val="00AF2CC3"/>
    <w:rsid w:val="00B27005"/>
    <w:rsid w:val="00B5395D"/>
    <w:rsid w:val="00B77755"/>
    <w:rsid w:val="00B822DC"/>
    <w:rsid w:val="00BA709B"/>
    <w:rsid w:val="00BB30AD"/>
    <w:rsid w:val="00BC2AE4"/>
    <w:rsid w:val="00BD1CA6"/>
    <w:rsid w:val="00C07F1C"/>
    <w:rsid w:val="00C514D4"/>
    <w:rsid w:val="00C53E9C"/>
    <w:rsid w:val="00C67145"/>
    <w:rsid w:val="00C70AB6"/>
    <w:rsid w:val="00C96E7D"/>
    <w:rsid w:val="00CA2C71"/>
    <w:rsid w:val="00CB77DF"/>
    <w:rsid w:val="00CD2D6B"/>
    <w:rsid w:val="00CD651E"/>
    <w:rsid w:val="00CF40C7"/>
    <w:rsid w:val="00D10077"/>
    <w:rsid w:val="00D173C5"/>
    <w:rsid w:val="00D36E33"/>
    <w:rsid w:val="00D55B3D"/>
    <w:rsid w:val="00D72A5E"/>
    <w:rsid w:val="00D974BE"/>
    <w:rsid w:val="00DB4D96"/>
    <w:rsid w:val="00DB5B52"/>
    <w:rsid w:val="00DC4B71"/>
    <w:rsid w:val="00E107F5"/>
    <w:rsid w:val="00E108E2"/>
    <w:rsid w:val="00E3278E"/>
    <w:rsid w:val="00E45BF8"/>
    <w:rsid w:val="00E460BF"/>
    <w:rsid w:val="00E51038"/>
    <w:rsid w:val="00E96C09"/>
    <w:rsid w:val="00EA7196"/>
    <w:rsid w:val="00EB054E"/>
    <w:rsid w:val="00EB19DF"/>
    <w:rsid w:val="00EB56FA"/>
    <w:rsid w:val="00EC471E"/>
    <w:rsid w:val="00ED127C"/>
    <w:rsid w:val="00F45F84"/>
    <w:rsid w:val="00F618AF"/>
    <w:rsid w:val="00F70594"/>
    <w:rsid w:val="00F72285"/>
    <w:rsid w:val="00FB4E1E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EA7196"/>
    <w:pPr>
      <w:jc w:val="both"/>
    </w:pPr>
    <w:rPr>
      <w:sz w:val="24"/>
      <w:lang w:eastAsia="en-US"/>
    </w:rPr>
  </w:style>
  <w:style w:type="paragraph" w:customStyle="1" w:styleId="Zkladntext33">
    <w:name w:val="Základní text 33"/>
    <w:basedOn w:val="Normln"/>
    <w:rsid w:val="0037588E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450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115</cp:revision>
  <dcterms:created xsi:type="dcterms:W3CDTF">2024-03-26T12:57:00Z</dcterms:created>
  <dcterms:modified xsi:type="dcterms:W3CDTF">2024-07-11T06:28:00Z</dcterms:modified>
</cp:coreProperties>
</file>