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 w:rsidP="00A54D2F">
      <w:pPr>
        <w:pStyle w:val="Nadpis1"/>
      </w:pPr>
    </w:p>
    <w:p w:rsidR="001D0B44" w:rsidRDefault="00330840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8658B5">
        <w:rPr>
          <w:rFonts w:ascii="Arial" w:hAnsi="Arial" w:cs="Arial"/>
          <w:b/>
        </w:rPr>
        <w:t>317</w:t>
      </w:r>
      <w:r w:rsidR="00A83D6D">
        <w:rPr>
          <w:rFonts w:ascii="Arial" w:hAnsi="Arial" w:cs="Arial"/>
          <w:b/>
        </w:rPr>
        <w:t>/2017</w:t>
      </w:r>
    </w:p>
    <w:p w:rsidR="0041024A" w:rsidRDefault="0041024A" w:rsidP="0041024A">
      <w:pPr>
        <w:rPr>
          <w:rFonts w:ascii="Arial" w:hAnsi="Arial" w:cs="Arial"/>
          <w:b/>
        </w:rPr>
      </w:pP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B15E7B">
        <w:rPr>
          <w:rFonts w:ascii="Arial" w:hAnsi="Arial" w:cs="Arial"/>
        </w:rPr>
        <w:t>BAZENSERVIS, s.r.o.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B15E7B">
        <w:rPr>
          <w:rFonts w:ascii="Arial" w:hAnsi="Arial" w:cs="Arial"/>
        </w:rPr>
        <w:t xml:space="preserve">Čapkova 538 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776734">
        <w:rPr>
          <w:rFonts w:ascii="Arial" w:hAnsi="Arial" w:cs="Arial"/>
        </w:rPr>
        <w:t xml:space="preserve">PSČ: </w:t>
      </w:r>
      <w:r w:rsidR="00B15E7B" w:rsidRPr="00B15E7B">
        <w:rPr>
          <w:rFonts w:ascii="Arial" w:hAnsi="Arial" w:cs="Arial"/>
        </w:rPr>
        <w:t>517 21 Týniště nad Orlicí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>
        <w:rPr>
          <w:rFonts w:ascii="Arial" w:hAnsi="Arial" w:cs="Arial"/>
        </w:rPr>
        <w:t>2 340</w:t>
      </w:r>
      <w:r>
        <w:rPr>
          <w:rFonts w:ascii="Arial" w:hAnsi="Arial" w:cs="Arial"/>
        </w:rPr>
        <w:tab/>
      </w:r>
      <w:r w:rsidR="00356A30">
        <w:rPr>
          <w:rFonts w:ascii="Arial" w:hAnsi="Arial" w:cs="Arial"/>
        </w:rPr>
        <w:t xml:space="preserve">  DIČ:CZ00262340</w:t>
      </w:r>
      <w:r w:rsidR="00356A30">
        <w:rPr>
          <w:rFonts w:ascii="Arial" w:hAnsi="Arial" w:cs="Arial"/>
        </w:rPr>
        <w:tab/>
      </w:r>
      <w:r w:rsidR="00356A30">
        <w:rPr>
          <w:rFonts w:ascii="Arial" w:hAnsi="Arial" w:cs="Arial"/>
        </w:rPr>
        <w:tab/>
      </w:r>
      <w:r w:rsidR="00356A30">
        <w:rPr>
          <w:rFonts w:ascii="Arial" w:hAnsi="Arial" w:cs="Arial"/>
        </w:rPr>
        <w:tab/>
      </w:r>
      <w:r w:rsidR="00B15E7B">
        <w:rPr>
          <w:rFonts w:ascii="Arial" w:hAnsi="Arial" w:cs="Arial"/>
        </w:rPr>
        <w:t>IČ: 647 91 661</w:t>
      </w:r>
      <w:r w:rsidR="00343525">
        <w:rPr>
          <w:rFonts w:ascii="Arial" w:hAnsi="Arial" w:cs="Arial"/>
        </w:rPr>
        <w:t>, DIČ: CZ</w:t>
      </w:r>
      <w:r w:rsidR="00B15E7B">
        <w:rPr>
          <w:rFonts w:ascii="Arial" w:hAnsi="Arial" w:cs="Arial"/>
        </w:rPr>
        <w:t>764791661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 w:rsidR="006508EE">
        <w:rPr>
          <w:rFonts w:ascii="Arial" w:hAnsi="Arial" w:cs="Arial"/>
        </w:rPr>
        <w:t>121-451</w:t>
      </w:r>
      <w:r w:rsidR="00D31A22">
        <w:rPr>
          <w:rFonts w:ascii="Arial" w:hAnsi="Arial" w:cs="Arial"/>
        </w:rPr>
        <w:t>/0100</w:t>
      </w:r>
      <w:r w:rsidR="00473770">
        <w:rPr>
          <w:rFonts w:ascii="Arial" w:hAnsi="Arial" w:cs="Arial"/>
        </w:rPr>
        <w:tab/>
        <w:t>kont</w:t>
      </w:r>
      <w:r w:rsidR="00B15E7B">
        <w:rPr>
          <w:rFonts w:ascii="Arial" w:hAnsi="Arial" w:cs="Arial"/>
        </w:rPr>
        <w:t>aktní osoba: p. Bydžovský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B15E7B">
        <w:rPr>
          <w:rFonts w:ascii="Arial" w:hAnsi="Arial" w:cs="Arial"/>
        </w:rPr>
        <w:t>mobil: 606 656 820, tel.: 494 372 010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2F0C4A">
        <w:rPr>
          <w:rFonts w:ascii="Arial" w:hAnsi="Arial" w:cs="Arial"/>
        </w:rPr>
        <w:t>Jiří Cvrček</w:t>
      </w:r>
      <w:r>
        <w:rPr>
          <w:rFonts w:ascii="Arial" w:hAnsi="Arial" w:cs="Arial"/>
        </w:rPr>
        <w:tab/>
      </w:r>
      <w:r w:rsidR="00343525">
        <w:rPr>
          <w:rFonts w:ascii="Arial" w:hAnsi="Arial" w:cs="Arial"/>
        </w:rPr>
        <w:t xml:space="preserve">e-mail: </w:t>
      </w:r>
      <w:r w:rsidR="00B15E7B">
        <w:rPr>
          <w:rFonts w:ascii="Arial" w:hAnsi="Arial" w:cs="Arial"/>
        </w:rPr>
        <w:t>info@bazenservis.cz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</w:t>
      </w:r>
      <w:r w:rsidR="00F55C41">
        <w:rPr>
          <w:rFonts w:ascii="Arial" w:hAnsi="Arial" w:cs="Arial"/>
        </w:rPr>
        <w:t> </w:t>
      </w:r>
      <w:r w:rsidR="002F0C4A">
        <w:rPr>
          <w:rFonts w:ascii="Arial" w:hAnsi="Arial" w:cs="Arial"/>
        </w:rPr>
        <w:t>297</w:t>
      </w:r>
      <w:r w:rsidR="00F55C41"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D31A22">
        <w:rPr>
          <w:rFonts w:ascii="Arial" w:hAnsi="Arial" w:cs="Arial"/>
        </w:rPr>
        <w:t>cvrcek</w:t>
      </w:r>
      <w:r w:rsidRPr="00AB3812">
        <w:rPr>
          <w:rFonts w:ascii="Arial" w:hAnsi="Arial" w:cs="Arial"/>
        </w:rPr>
        <w:t>@mestojablonec.cz</w:t>
      </w:r>
    </w:p>
    <w:p w:rsidR="00B54602" w:rsidRDefault="00B54602" w:rsidP="00B54602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B54602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AC37C5">
        <w:rPr>
          <w:rFonts w:ascii="Arial" w:hAnsi="Arial" w:cs="Arial"/>
          <w:sz w:val="22"/>
          <w:szCs w:val="22"/>
        </w:rPr>
        <w:t>Objednáváme u Vás</w:t>
      </w:r>
      <w:r w:rsidR="0016109E">
        <w:rPr>
          <w:rFonts w:ascii="Arial" w:hAnsi="Arial" w:cs="Arial"/>
          <w:sz w:val="22"/>
          <w:szCs w:val="22"/>
        </w:rPr>
        <w:t xml:space="preserve"> opravu</w:t>
      </w:r>
      <w:r w:rsidR="001E6244">
        <w:rPr>
          <w:rFonts w:ascii="Arial" w:hAnsi="Arial" w:cs="Arial"/>
          <w:sz w:val="22"/>
          <w:szCs w:val="22"/>
        </w:rPr>
        <w:t xml:space="preserve">, a to: </w:t>
      </w:r>
      <w:r w:rsidR="004C079B">
        <w:rPr>
          <w:rFonts w:ascii="Arial" w:hAnsi="Arial" w:cs="Arial"/>
          <w:sz w:val="22"/>
          <w:szCs w:val="22"/>
        </w:rPr>
        <w:t xml:space="preserve">oprava </w:t>
      </w:r>
      <w:r w:rsidR="008658B5">
        <w:rPr>
          <w:rFonts w:ascii="Arial" w:hAnsi="Arial" w:cs="Arial"/>
          <w:sz w:val="22"/>
          <w:szCs w:val="22"/>
        </w:rPr>
        <w:t>umělého vlnobití WOW</w:t>
      </w:r>
      <w:r w:rsidR="00FC08B8">
        <w:rPr>
          <w:rFonts w:ascii="Arial" w:hAnsi="Arial" w:cs="Arial"/>
          <w:sz w:val="22"/>
          <w:szCs w:val="22"/>
        </w:rPr>
        <w:t>,</w:t>
      </w:r>
      <w:r w:rsidR="000E5A49">
        <w:rPr>
          <w:rFonts w:ascii="Arial" w:hAnsi="Arial" w:cs="Arial"/>
          <w:sz w:val="22"/>
          <w:szCs w:val="22"/>
        </w:rPr>
        <w:t xml:space="preserve"> </w:t>
      </w:r>
      <w:r w:rsidR="008B6D06">
        <w:rPr>
          <w:rFonts w:ascii="Arial" w:hAnsi="Arial" w:cs="Arial"/>
          <w:sz w:val="22"/>
          <w:szCs w:val="22"/>
        </w:rPr>
        <w:t xml:space="preserve">vše dle Vaší CN ze dne </w:t>
      </w:r>
      <w:proofErr w:type="gramStart"/>
      <w:r w:rsidR="008658B5">
        <w:rPr>
          <w:rFonts w:ascii="Arial" w:hAnsi="Arial" w:cs="Arial"/>
          <w:sz w:val="22"/>
          <w:szCs w:val="22"/>
        </w:rPr>
        <w:t>15.12.2016</w:t>
      </w:r>
      <w:proofErr w:type="gramEnd"/>
      <w:r w:rsidR="004C079B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 celkové částce Kč </w:t>
      </w:r>
      <w:r w:rsidR="008658B5">
        <w:rPr>
          <w:rFonts w:ascii="Arial" w:hAnsi="Arial" w:cs="Arial"/>
          <w:sz w:val="22"/>
          <w:szCs w:val="22"/>
        </w:rPr>
        <w:t>57.340</w:t>
      </w:r>
      <w:r w:rsidR="001E6244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 xml:space="preserve"> bez DPH /DPH </w:t>
      </w:r>
      <w:r w:rsidR="00D85697">
        <w:rPr>
          <w:rFonts w:ascii="Arial" w:hAnsi="Arial" w:cs="Arial"/>
          <w:sz w:val="22"/>
          <w:szCs w:val="22"/>
        </w:rPr>
        <w:t xml:space="preserve">21 </w:t>
      </w:r>
      <w:r w:rsidR="008B6D06">
        <w:rPr>
          <w:rFonts w:ascii="Arial" w:hAnsi="Arial" w:cs="Arial"/>
          <w:sz w:val="22"/>
          <w:szCs w:val="22"/>
        </w:rPr>
        <w:t>%</w:t>
      </w:r>
      <w:r w:rsidR="00A83D6D">
        <w:rPr>
          <w:rFonts w:ascii="Arial" w:hAnsi="Arial" w:cs="Arial"/>
          <w:sz w:val="22"/>
          <w:szCs w:val="22"/>
        </w:rPr>
        <w:t xml:space="preserve"> tj. </w:t>
      </w:r>
      <w:r w:rsidR="001549E4">
        <w:rPr>
          <w:rFonts w:ascii="Arial" w:hAnsi="Arial" w:cs="Arial"/>
          <w:sz w:val="22"/>
          <w:szCs w:val="22"/>
        </w:rPr>
        <w:t xml:space="preserve">Kč </w:t>
      </w:r>
      <w:r w:rsidR="008658B5">
        <w:rPr>
          <w:rFonts w:ascii="Arial" w:hAnsi="Arial" w:cs="Arial"/>
          <w:sz w:val="22"/>
          <w:szCs w:val="22"/>
        </w:rPr>
        <w:t>69.381</w:t>
      </w:r>
      <w:r w:rsidR="00A83D6D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.</w:t>
      </w:r>
      <w:r w:rsidR="005C7ABB">
        <w:rPr>
          <w:rFonts w:ascii="Arial" w:hAnsi="Arial" w:cs="Arial"/>
          <w:sz w:val="22"/>
          <w:szCs w:val="22"/>
        </w:rPr>
        <w:t xml:space="preserve"> </w:t>
      </w:r>
    </w:p>
    <w:p w:rsidR="008A19A8" w:rsidRDefault="008B6D06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Akce: </w:t>
      </w:r>
      <w:r w:rsidR="00356A30">
        <w:rPr>
          <w:rFonts w:ascii="Arial" w:hAnsi="Arial" w:cs="Arial"/>
          <w:i/>
          <w:iCs/>
        </w:rPr>
        <w:t xml:space="preserve">oprava </w:t>
      </w:r>
      <w:r w:rsidR="008658B5">
        <w:rPr>
          <w:rFonts w:ascii="Arial" w:hAnsi="Arial" w:cs="Arial"/>
          <w:i/>
          <w:iCs/>
        </w:rPr>
        <w:t>vlnobití, hala atrakcí</w:t>
      </w:r>
      <w:r w:rsidR="008628B0">
        <w:rPr>
          <w:rFonts w:ascii="Arial" w:hAnsi="Arial" w:cs="Arial"/>
          <w:i/>
          <w:iCs/>
        </w:rPr>
        <w:t xml:space="preserve"> </w:t>
      </w:r>
      <w:r w:rsidR="00B15E7B">
        <w:rPr>
          <w:rFonts w:ascii="Arial" w:hAnsi="Arial" w:cs="Arial"/>
          <w:i/>
          <w:iCs/>
        </w:rPr>
        <w:t>Bazén</w:t>
      </w:r>
      <w:r w:rsidR="0074467D">
        <w:rPr>
          <w:rFonts w:ascii="Arial" w:hAnsi="Arial" w:cs="Arial"/>
          <w:i/>
          <w:iCs/>
        </w:rPr>
        <w:t>,</w:t>
      </w:r>
      <w:r>
        <w:rPr>
          <w:rFonts w:ascii="Arial" w:hAnsi="Arial" w:cs="Arial"/>
          <w:i/>
          <w:iCs/>
        </w:rPr>
        <w:t xml:space="preserve"> Jablonec nad Nisou</w:t>
      </w:r>
    </w:p>
    <w:p w:rsidR="00F42DF3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Záruka:  </w:t>
      </w:r>
      <w:r w:rsidR="00A07483">
        <w:rPr>
          <w:rFonts w:ascii="Arial" w:hAnsi="Arial" w:cs="Arial"/>
          <w:i/>
          <w:iCs/>
        </w:rPr>
        <w:t>24</w:t>
      </w:r>
      <w:r w:rsidR="00A54D2F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>měsíců o</w:t>
      </w:r>
      <w:r w:rsidR="00A435EA">
        <w:rPr>
          <w:rFonts w:ascii="Arial" w:hAnsi="Arial" w:cs="Arial"/>
          <w:i/>
          <w:iCs/>
        </w:rPr>
        <w:t>de dne předání a odstranění případných vad a nedodělků</w:t>
      </w:r>
    </w:p>
    <w:p w:rsidR="00A54D2F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B15E7B">
        <w:rPr>
          <w:rFonts w:ascii="Arial" w:hAnsi="Arial" w:cs="Arial"/>
        </w:rPr>
        <w:t xml:space="preserve">26.června-7.července </w:t>
      </w:r>
      <w:proofErr w:type="gramStart"/>
      <w:r w:rsidR="00B15E7B">
        <w:rPr>
          <w:rFonts w:ascii="Arial" w:hAnsi="Arial" w:cs="Arial"/>
        </w:rPr>
        <w:t>2017</w:t>
      </w:r>
      <w:r w:rsidR="00A54D2F">
        <w:rPr>
          <w:rFonts w:ascii="Arial" w:hAnsi="Arial" w:cs="Arial"/>
        </w:rPr>
        <w:t xml:space="preserve"> </w:t>
      </w:r>
      <w:r w:rsidR="00132EF8">
        <w:rPr>
          <w:rFonts w:ascii="Arial" w:hAnsi="Arial" w:cs="Arial"/>
        </w:rPr>
        <w:t xml:space="preserve"> </w:t>
      </w:r>
      <w:r w:rsidR="0074467D">
        <w:rPr>
          <w:rFonts w:ascii="Arial" w:hAnsi="Arial" w:cs="Arial"/>
        </w:rPr>
        <w:t xml:space="preserve">/ </w:t>
      </w:r>
      <w:r w:rsidR="00B15E7B">
        <w:rPr>
          <w:rFonts w:ascii="Arial" w:hAnsi="Arial" w:cs="Arial"/>
        </w:rPr>
        <w:t>odstávka</w:t>
      </w:r>
      <w:proofErr w:type="gramEnd"/>
      <w:r w:rsidR="00B15E7B">
        <w:rPr>
          <w:rFonts w:ascii="Arial" w:hAnsi="Arial" w:cs="Arial"/>
        </w:rPr>
        <w:t xml:space="preserve"> bazénu</w:t>
      </w:r>
      <w:r w:rsidR="0074467D">
        <w:rPr>
          <w:rFonts w:ascii="Arial" w:hAnsi="Arial" w:cs="Arial"/>
        </w:rPr>
        <w:t xml:space="preserve"> /</w:t>
      </w:r>
    </w:p>
    <w:p w:rsidR="00F42DF3" w:rsidRDefault="00132EF8" w:rsidP="00F42DF3">
      <w:pPr>
        <w:jc w:val="both"/>
        <w:rPr>
          <w:rFonts w:ascii="Arial" w:hAnsi="Arial" w:cs="Arial"/>
        </w:rPr>
      </w:pPr>
      <w:r w:rsidRPr="00132EF8">
        <w:rPr>
          <w:rFonts w:ascii="Arial" w:hAnsi="Arial" w:cs="Arial"/>
          <w:b/>
        </w:rPr>
        <w:t xml:space="preserve">zhotovitel </w:t>
      </w:r>
      <w:r w:rsidR="00A54D2F">
        <w:rPr>
          <w:rFonts w:ascii="Arial" w:hAnsi="Arial" w:cs="Arial"/>
          <w:b/>
        </w:rPr>
        <w:t>napíše do faktury kód stavebních prací</w:t>
      </w:r>
      <w:r w:rsidR="008628B0">
        <w:rPr>
          <w:rFonts w:ascii="Arial" w:hAnsi="Arial" w:cs="Arial"/>
          <w:b/>
        </w:rPr>
        <w:t xml:space="preserve"> a připraví předávací protokol</w:t>
      </w:r>
    </w:p>
    <w:p w:rsidR="00A435EA" w:rsidRDefault="00A435EA" w:rsidP="00E16FA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</w:p>
    <w:p w:rsidR="00BE675E" w:rsidRDefault="00BE675E" w:rsidP="00E16FAF">
      <w:pPr>
        <w:jc w:val="both"/>
        <w:rPr>
          <w:rFonts w:ascii="Arial" w:hAnsi="Arial" w:cs="Arial"/>
          <w:sz w:val="18"/>
          <w:szCs w:val="18"/>
        </w:rPr>
      </w:pPr>
    </w:p>
    <w:p w:rsidR="00E16FAF" w:rsidRPr="00AD2664" w:rsidRDefault="00E16FAF" w:rsidP="00E16FAF">
      <w:pPr>
        <w:jc w:val="both"/>
        <w:rPr>
          <w:rFonts w:ascii="Arial" w:hAnsi="Arial" w:cs="Arial"/>
          <w:color w:val="000000"/>
          <w:sz w:val="18"/>
        </w:rPr>
      </w:pPr>
      <w:r w:rsidRPr="00AD2664">
        <w:rPr>
          <w:rFonts w:ascii="Arial" w:hAnsi="Arial" w:cs="Arial"/>
          <w:sz w:val="18"/>
          <w:szCs w:val="18"/>
        </w:rPr>
        <w:t xml:space="preserve">Objednavatel prohlašuje, že opravované objekty jsou používány k ekonomické činnosti a ve smyslu informace GFŘ a MFČR ze dne </w:t>
      </w:r>
      <w:proofErr w:type="gramStart"/>
      <w:r w:rsidRPr="00AD2664">
        <w:rPr>
          <w:rFonts w:ascii="Arial" w:hAnsi="Arial" w:cs="Arial"/>
          <w:sz w:val="18"/>
          <w:szCs w:val="18"/>
        </w:rPr>
        <w:t>9.11.2011</w:t>
      </w:r>
      <w:proofErr w:type="gramEnd"/>
      <w:r w:rsidRPr="00AD2664">
        <w:rPr>
          <w:rFonts w:ascii="Arial" w:hAnsi="Arial" w:cs="Arial"/>
          <w:sz w:val="18"/>
          <w:szCs w:val="18"/>
        </w:rPr>
        <w:t xml:space="preserve"> bude pro výše uvedenou dodávku aplikován režim přenesené daňové povinnosti podle </w:t>
      </w:r>
      <w:r w:rsidRPr="00AD2664">
        <w:rPr>
          <w:rFonts w:ascii="Arial" w:hAnsi="Arial" w:cs="Arial"/>
          <w:color w:val="000000"/>
          <w:sz w:val="18"/>
        </w:rPr>
        <w:t>§ 92a zákona o DPH. Dodavatel je povinen vystavit za</w:t>
      </w:r>
      <w:r>
        <w:rPr>
          <w:rFonts w:ascii="Arial" w:hAnsi="Arial" w:cs="Arial"/>
          <w:color w:val="000000"/>
          <w:sz w:val="18"/>
        </w:rPr>
        <w:t xml:space="preserve"> </w:t>
      </w:r>
      <w:r w:rsidRPr="00AD2664">
        <w:rPr>
          <w:rFonts w:ascii="Arial" w:hAnsi="Arial" w:cs="Arial"/>
          <w:color w:val="000000"/>
          <w:sz w:val="18"/>
        </w:rPr>
        <w:t>po</w:t>
      </w:r>
      <w:r>
        <w:rPr>
          <w:rFonts w:ascii="Arial" w:hAnsi="Arial" w:cs="Arial"/>
          <w:color w:val="000000"/>
          <w:sz w:val="18"/>
        </w:rPr>
        <w:t>dm</w:t>
      </w:r>
      <w:r w:rsidRPr="00AD2664">
        <w:rPr>
          <w:rFonts w:ascii="Arial" w:hAnsi="Arial" w:cs="Arial"/>
          <w:color w:val="000000"/>
          <w:sz w:val="18"/>
        </w:rPr>
        <w:t xml:space="preserve">ínek uvedených v zákoně doklad s náležitostmi </w:t>
      </w:r>
      <w:proofErr w:type="gramStart"/>
      <w:r w:rsidRPr="00AD2664">
        <w:rPr>
          <w:rFonts w:ascii="Arial" w:hAnsi="Arial" w:cs="Arial"/>
          <w:color w:val="000000"/>
          <w:sz w:val="18"/>
        </w:rPr>
        <w:t>dle  § 92a</w:t>
      </w:r>
      <w:proofErr w:type="gramEnd"/>
      <w:r w:rsidRPr="00AD2664">
        <w:rPr>
          <w:rFonts w:ascii="Arial" w:hAnsi="Arial" w:cs="Arial"/>
          <w:color w:val="000000"/>
          <w:sz w:val="18"/>
        </w:rPr>
        <w:t xml:space="preserve"> odst. 2 zákona o DPH.</w:t>
      </w:r>
    </w:p>
    <w:p w:rsidR="00E16FAF" w:rsidRDefault="00E16FAF" w:rsidP="00A435E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A171AA" w:rsidRPr="00A435EA" w:rsidRDefault="00A171AA" w:rsidP="00A435EA">
      <w:pPr>
        <w:jc w:val="both"/>
        <w:rPr>
          <w:rFonts w:ascii="Arial" w:hAnsi="Arial" w:cs="Arial"/>
          <w:sz w:val="22"/>
          <w:szCs w:val="22"/>
        </w:rPr>
      </w:pP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  <w:r w:rsidR="00356A30">
        <w:rPr>
          <w:rFonts w:ascii="Arial" w:hAnsi="Arial" w:cs="Arial"/>
          <w:i/>
          <w:iCs/>
        </w:rPr>
        <w:t>jako správce operace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A171AA" w:rsidRDefault="00A171AA" w:rsidP="00E16FAF">
      <w:pPr>
        <w:rPr>
          <w:rFonts w:ascii="Arial" w:hAnsi="Arial" w:cs="Arial"/>
          <w:iCs/>
        </w:rPr>
      </w:pPr>
    </w:p>
    <w:p w:rsidR="00516944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                                                                                       </w:t>
      </w: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BC1BE2">
        <w:rPr>
          <w:rFonts w:ascii="Arial" w:hAnsi="Arial" w:cs="Arial"/>
          <w:i/>
          <w:iCs/>
        </w:rPr>
        <w:t xml:space="preserve">        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</w:p>
    <w:p w:rsidR="00356A30" w:rsidRPr="006D38ED" w:rsidRDefault="00356A30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  <w:t>jako příkazce operace</w:t>
      </w:r>
    </w:p>
    <w:p w:rsidR="00E16FAF" w:rsidRDefault="00E16FAF" w:rsidP="00E16FAF">
      <w:pPr>
        <w:rPr>
          <w:rFonts w:ascii="Arial" w:hAnsi="Arial" w:cs="Arial"/>
          <w:iCs/>
        </w:rPr>
      </w:pP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A54D2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8658B5">
        <w:rPr>
          <w:rFonts w:ascii="Arial" w:hAnsi="Arial" w:cs="Arial"/>
          <w:iCs/>
        </w:rPr>
        <w:t>1</w:t>
      </w:r>
      <w:r w:rsidR="00254D3B">
        <w:rPr>
          <w:rFonts w:ascii="Arial" w:hAnsi="Arial" w:cs="Arial"/>
          <w:iCs/>
        </w:rPr>
        <w:t>9</w:t>
      </w:r>
      <w:r w:rsidR="001549E4">
        <w:rPr>
          <w:rFonts w:ascii="Arial" w:hAnsi="Arial" w:cs="Arial"/>
          <w:iCs/>
        </w:rPr>
        <w:t>. června</w:t>
      </w:r>
      <w:r w:rsidR="00776734">
        <w:rPr>
          <w:rFonts w:ascii="Arial" w:hAnsi="Arial" w:cs="Arial"/>
          <w:iCs/>
        </w:rPr>
        <w:t xml:space="preserve"> 2017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8658B5">
        <w:rPr>
          <w:rFonts w:ascii="Arial" w:hAnsi="Arial" w:cs="Arial"/>
          <w:b/>
        </w:rPr>
        <w:t>317</w:t>
      </w:r>
      <w:r w:rsidR="00A83D6D">
        <w:rPr>
          <w:rFonts w:ascii="Arial" w:hAnsi="Arial" w:cs="Arial"/>
          <w:b/>
        </w:rPr>
        <w:t>/2017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41024A" w:rsidRDefault="00565CFC" w:rsidP="0041024A">
      <w:pPr>
        <w:rPr>
          <w:rFonts w:ascii="Arial" w:hAnsi="Arial" w:cs="Arial"/>
          <w:b/>
        </w:rPr>
      </w:pPr>
      <w:r>
        <w:rPr>
          <w:rFonts w:ascii="Arial" w:hAnsi="Arial" w:cs="Arial"/>
          <w:iCs/>
        </w:rPr>
        <w:t>razítko a podpis</w:t>
      </w:r>
      <w:bookmarkStart w:id="0" w:name="_GoBack"/>
      <w:bookmarkEnd w:id="0"/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1E10D4B1-D445-4CC6-9BF4-DA62BCC84E2C}"/>
    <w:embedBold r:id="rId2" w:fontKey="{4CE4D0AD-7997-4A43-8FE4-2B9207F14394}"/>
    <w:embedItalic r:id="rId3" w:fontKey="{8CE23FA5-2595-403A-9AEB-29395A02700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96A18"/>
    <w:rsid w:val="000B5B1B"/>
    <w:rsid w:val="000E5A49"/>
    <w:rsid w:val="000E7744"/>
    <w:rsid w:val="00120D3C"/>
    <w:rsid w:val="00132EF8"/>
    <w:rsid w:val="001343B2"/>
    <w:rsid w:val="001549E4"/>
    <w:rsid w:val="0016109E"/>
    <w:rsid w:val="00183BD7"/>
    <w:rsid w:val="001B3488"/>
    <w:rsid w:val="001D0B44"/>
    <w:rsid w:val="001E6244"/>
    <w:rsid w:val="001E68D1"/>
    <w:rsid w:val="001F1CEC"/>
    <w:rsid w:val="001F306D"/>
    <w:rsid w:val="00205014"/>
    <w:rsid w:val="00212E88"/>
    <w:rsid w:val="00227D1A"/>
    <w:rsid w:val="00240D2C"/>
    <w:rsid w:val="00254D3B"/>
    <w:rsid w:val="0028125C"/>
    <w:rsid w:val="0029653E"/>
    <w:rsid w:val="002A4E5A"/>
    <w:rsid w:val="002D05A7"/>
    <w:rsid w:val="002D4B3A"/>
    <w:rsid w:val="002F0C4A"/>
    <w:rsid w:val="002F6F36"/>
    <w:rsid w:val="00306CB0"/>
    <w:rsid w:val="00314060"/>
    <w:rsid w:val="00330840"/>
    <w:rsid w:val="00343525"/>
    <w:rsid w:val="003437C7"/>
    <w:rsid w:val="003501C0"/>
    <w:rsid w:val="003565E2"/>
    <w:rsid w:val="00356A30"/>
    <w:rsid w:val="00357264"/>
    <w:rsid w:val="00361EE0"/>
    <w:rsid w:val="003A6AA0"/>
    <w:rsid w:val="003C1A4D"/>
    <w:rsid w:val="003D4027"/>
    <w:rsid w:val="003F3DC0"/>
    <w:rsid w:val="0041024A"/>
    <w:rsid w:val="004317CC"/>
    <w:rsid w:val="0043491F"/>
    <w:rsid w:val="0044489F"/>
    <w:rsid w:val="00445654"/>
    <w:rsid w:val="0045096A"/>
    <w:rsid w:val="00456D0C"/>
    <w:rsid w:val="00462461"/>
    <w:rsid w:val="00471B09"/>
    <w:rsid w:val="00473770"/>
    <w:rsid w:val="00473D2C"/>
    <w:rsid w:val="004C079B"/>
    <w:rsid w:val="00516944"/>
    <w:rsid w:val="00546613"/>
    <w:rsid w:val="00552A70"/>
    <w:rsid w:val="00565CFC"/>
    <w:rsid w:val="00582EC7"/>
    <w:rsid w:val="00593873"/>
    <w:rsid w:val="005A66A7"/>
    <w:rsid w:val="005C7ABB"/>
    <w:rsid w:val="005D6376"/>
    <w:rsid w:val="0061392D"/>
    <w:rsid w:val="00617892"/>
    <w:rsid w:val="00647EC3"/>
    <w:rsid w:val="006508EE"/>
    <w:rsid w:val="006524B1"/>
    <w:rsid w:val="00670408"/>
    <w:rsid w:val="006A49C7"/>
    <w:rsid w:val="006B2910"/>
    <w:rsid w:val="006B49BE"/>
    <w:rsid w:val="006C5EE4"/>
    <w:rsid w:val="006E4656"/>
    <w:rsid w:val="006F76B3"/>
    <w:rsid w:val="007045AE"/>
    <w:rsid w:val="00726BA9"/>
    <w:rsid w:val="007346D6"/>
    <w:rsid w:val="007375DC"/>
    <w:rsid w:val="0074467D"/>
    <w:rsid w:val="00776734"/>
    <w:rsid w:val="007805D3"/>
    <w:rsid w:val="00790FDE"/>
    <w:rsid w:val="007A21E5"/>
    <w:rsid w:val="007E1969"/>
    <w:rsid w:val="007F39E5"/>
    <w:rsid w:val="008107A6"/>
    <w:rsid w:val="00823C23"/>
    <w:rsid w:val="00843393"/>
    <w:rsid w:val="008628B0"/>
    <w:rsid w:val="008658B5"/>
    <w:rsid w:val="00883655"/>
    <w:rsid w:val="008A19A8"/>
    <w:rsid w:val="008B6D06"/>
    <w:rsid w:val="008E414E"/>
    <w:rsid w:val="008F7CAE"/>
    <w:rsid w:val="008F7F31"/>
    <w:rsid w:val="00916083"/>
    <w:rsid w:val="00920CF9"/>
    <w:rsid w:val="00927E4B"/>
    <w:rsid w:val="00984793"/>
    <w:rsid w:val="009B7A3B"/>
    <w:rsid w:val="009E7F0E"/>
    <w:rsid w:val="00A07483"/>
    <w:rsid w:val="00A11112"/>
    <w:rsid w:val="00A171AA"/>
    <w:rsid w:val="00A435EA"/>
    <w:rsid w:val="00A54D2F"/>
    <w:rsid w:val="00A62158"/>
    <w:rsid w:val="00A83D6D"/>
    <w:rsid w:val="00A93C7E"/>
    <w:rsid w:val="00AA2263"/>
    <w:rsid w:val="00AB6AC5"/>
    <w:rsid w:val="00B15E7B"/>
    <w:rsid w:val="00B160DB"/>
    <w:rsid w:val="00B27249"/>
    <w:rsid w:val="00B27EE1"/>
    <w:rsid w:val="00B4578C"/>
    <w:rsid w:val="00B51743"/>
    <w:rsid w:val="00B54602"/>
    <w:rsid w:val="00B853E8"/>
    <w:rsid w:val="00B87D58"/>
    <w:rsid w:val="00B918A5"/>
    <w:rsid w:val="00B97D27"/>
    <w:rsid w:val="00BC1BE2"/>
    <w:rsid w:val="00BD0647"/>
    <w:rsid w:val="00BD0A14"/>
    <w:rsid w:val="00BD0F1D"/>
    <w:rsid w:val="00BD4D5F"/>
    <w:rsid w:val="00BE675E"/>
    <w:rsid w:val="00C15D98"/>
    <w:rsid w:val="00C2261D"/>
    <w:rsid w:val="00C57285"/>
    <w:rsid w:val="00C608FC"/>
    <w:rsid w:val="00C62BE8"/>
    <w:rsid w:val="00C93557"/>
    <w:rsid w:val="00CC063D"/>
    <w:rsid w:val="00CE6040"/>
    <w:rsid w:val="00CF4051"/>
    <w:rsid w:val="00D027D0"/>
    <w:rsid w:val="00D31A22"/>
    <w:rsid w:val="00D36653"/>
    <w:rsid w:val="00D55779"/>
    <w:rsid w:val="00D606D7"/>
    <w:rsid w:val="00D66430"/>
    <w:rsid w:val="00D85697"/>
    <w:rsid w:val="00D9641C"/>
    <w:rsid w:val="00D97A36"/>
    <w:rsid w:val="00DA5980"/>
    <w:rsid w:val="00DE4AA3"/>
    <w:rsid w:val="00E0247A"/>
    <w:rsid w:val="00E13B41"/>
    <w:rsid w:val="00E16FAF"/>
    <w:rsid w:val="00E4497D"/>
    <w:rsid w:val="00E6520F"/>
    <w:rsid w:val="00E72E75"/>
    <w:rsid w:val="00E97B1C"/>
    <w:rsid w:val="00ED18EF"/>
    <w:rsid w:val="00EF30CA"/>
    <w:rsid w:val="00EF39B1"/>
    <w:rsid w:val="00EF5689"/>
    <w:rsid w:val="00EF5B20"/>
    <w:rsid w:val="00EF6BED"/>
    <w:rsid w:val="00F00EFA"/>
    <w:rsid w:val="00F42DF3"/>
    <w:rsid w:val="00F47EA6"/>
    <w:rsid w:val="00F55C41"/>
    <w:rsid w:val="00F72CC3"/>
    <w:rsid w:val="00F7752A"/>
    <w:rsid w:val="00F9562A"/>
    <w:rsid w:val="00FA6498"/>
    <w:rsid w:val="00FA778C"/>
    <w:rsid w:val="00FB0C0E"/>
    <w:rsid w:val="00FB6E10"/>
    <w:rsid w:val="00FC08B8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A47B93-56DC-401D-945C-7651629CD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A54D2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rsid w:val="00A54D2F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321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3</cp:revision>
  <cp:lastPrinted>2017-05-12T12:46:00Z</cp:lastPrinted>
  <dcterms:created xsi:type="dcterms:W3CDTF">2017-06-15T06:07:00Z</dcterms:created>
  <dcterms:modified xsi:type="dcterms:W3CDTF">2017-07-14T06:52:00Z</dcterms:modified>
</cp:coreProperties>
</file>