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6E7B" w:rsidRDefault="00C076A2" w:rsidP="00C076A2">
      <w:pPr>
        <w:jc w:val="center"/>
        <w:rPr>
          <w:sz w:val="32"/>
          <w:szCs w:val="32"/>
        </w:rPr>
      </w:pPr>
      <w:r w:rsidRPr="00C076A2">
        <w:rPr>
          <w:sz w:val="32"/>
          <w:szCs w:val="32"/>
        </w:rPr>
        <w:t>RÁMCOVÁ</w:t>
      </w:r>
      <w:r>
        <w:rPr>
          <w:sz w:val="32"/>
          <w:szCs w:val="32"/>
        </w:rPr>
        <w:t xml:space="preserve"> </w:t>
      </w:r>
      <w:r w:rsidRPr="00C076A2">
        <w:rPr>
          <w:sz w:val="32"/>
          <w:szCs w:val="32"/>
        </w:rPr>
        <w:t>SMLOUVA</w:t>
      </w:r>
    </w:p>
    <w:p w:rsidR="00E27733" w:rsidRDefault="00E27733" w:rsidP="00C076A2">
      <w:pPr>
        <w:rPr>
          <w:sz w:val="32"/>
          <w:szCs w:val="32"/>
        </w:rPr>
      </w:pPr>
    </w:p>
    <w:p w:rsidR="00E27733" w:rsidRDefault="00C076A2" w:rsidP="00C076A2">
      <w:pPr>
        <w:rPr>
          <w:sz w:val="24"/>
          <w:szCs w:val="24"/>
        </w:rPr>
      </w:pPr>
      <w:r w:rsidRPr="00E27733">
        <w:rPr>
          <w:sz w:val="24"/>
          <w:szCs w:val="24"/>
        </w:rPr>
        <w:t xml:space="preserve">Prodávající: </w:t>
      </w:r>
      <w:r w:rsidR="00C7494B">
        <w:rPr>
          <w:sz w:val="24"/>
          <w:szCs w:val="24"/>
        </w:rPr>
        <w:t xml:space="preserve">Jiří </w:t>
      </w:r>
      <w:proofErr w:type="spellStart"/>
      <w:r w:rsidR="00C7494B">
        <w:rPr>
          <w:sz w:val="24"/>
          <w:szCs w:val="24"/>
        </w:rPr>
        <w:t>Rathouz</w:t>
      </w:r>
      <w:proofErr w:type="spellEnd"/>
    </w:p>
    <w:p w:rsidR="00C076A2" w:rsidRDefault="00E27733" w:rsidP="00C076A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</w:t>
      </w:r>
      <w:r w:rsidR="00C076A2" w:rsidRPr="00E27733">
        <w:rPr>
          <w:sz w:val="24"/>
          <w:szCs w:val="24"/>
        </w:rPr>
        <w:t xml:space="preserve">Zastoupená: </w:t>
      </w:r>
      <w:r w:rsidR="00F55058">
        <w:rPr>
          <w:sz w:val="24"/>
          <w:szCs w:val="24"/>
        </w:rPr>
        <w:t>Jiřím Rathouzem</w:t>
      </w:r>
      <w:r>
        <w:rPr>
          <w:sz w:val="24"/>
          <w:szCs w:val="24"/>
        </w:rPr>
        <w:br/>
        <w:t xml:space="preserve">                      IČ: </w:t>
      </w:r>
      <w:r w:rsidR="00F55058">
        <w:rPr>
          <w:sz w:val="24"/>
          <w:szCs w:val="24"/>
        </w:rPr>
        <w:t>66269741</w:t>
      </w:r>
      <w:r>
        <w:rPr>
          <w:sz w:val="24"/>
          <w:szCs w:val="24"/>
        </w:rPr>
        <w:t>, DIČ:</w:t>
      </w:r>
    </w:p>
    <w:p w:rsidR="00E27733" w:rsidRDefault="00E27733" w:rsidP="00C076A2">
      <w:pPr>
        <w:rPr>
          <w:sz w:val="24"/>
          <w:szCs w:val="24"/>
        </w:rPr>
      </w:pPr>
      <w:r>
        <w:rPr>
          <w:sz w:val="24"/>
          <w:szCs w:val="24"/>
        </w:rPr>
        <w:t>Kupující:       Mateřská škola Korálky, Příčná 191, 580 01 Havlíčkův Brod,</w:t>
      </w:r>
    </w:p>
    <w:p w:rsidR="00E27733" w:rsidRDefault="00E27733" w:rsidP="00C076A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Zastoupená: Mgr. Štěpánkou Sýkorovou – ředitelkou školy, IČ: 75015196</w:t>
      </w:r>
    </w:p>
    <w:p w:rsidR="00E27733" w:rsidRDefault="00E27733" w:rsidP="00C076A2">
      <w:pPr>
        <w:rPr>
          <w:sz w:val="24"/>
          <w:szCs w:val="24"/>
        </w:rPr>
      </w:pPr>
      <w:r>
        <w:rPr>
          <w:sz w:val="24"/>
          <w:szCs w:val="24"/>
        </w:rPr>
        <w:t xml:space="preserve">Uzavřeli níže uvedeného dne tuto </w:t>
      </w:r>
      <w:r w:rsidR="004200E4">
        <w:rPr>
          <w:sz w:val="24"/>
          <w:szCs w:val="24"/>
        </w:rPr>
        <w:t>rámcovou smlovu</w:t>
      </w:r>
      <w:r>
        <w:rPr>
          <w:sz w:val="24"/>
          <w:szCs w:val="24"/>
        </w:rPr>
        <w:t>:</w:t>
      </w:r>
    </w:p>
    <w:p w:rsidR="00E27733" w:rsidRDefault="00E27733" w:rsidP="00E27733">
      <w:pPr>
        <w:jc w:val="center"/>
        <w:rPr>
          <w:b/>
          <w:sz w:val="24"/>
          <w:szCs w:val="24"/>
        </w:rPr>
      </w:pPr>
      <w:r w:rsidRPr="00E27733">
        <w:rPr>
          <w:b/>
          <w:sz w:val="24"/>
          <w:szCs w:val="24"/>
        </w:rPr>
        <w:t>Předmět smlouvy</w:t>
      </w:r>
    </w:p>
    <w:p w:rsidR="00E27733" w:rsidRPr="00E27733" w:rsidRDefault="00E27733" w:rsidP="00E27733">
      <w:pPr>
        <w:pStyle w:val="Odstavecseseznamem"/>
        <w:numPr>
          <w:ilvl w:val="1"/>
          <w:numId w:val="1"/>
        </w:numPr>
        <w:rPr>
          <w:sz w:val="24"/>
          <w:szCs w:val="24"/>
        </w:rPr>
      </w:pPr>
      <w:r w:rsidRPr="00E27733">
        <w:rPr>
          <w:sz w:val="24"/>
          <w:szCs w:val="24"/>
        </w:rPr>
        <w:t xml:space="preserve">Předmětem smlouvy je </w:t>
      </w:r>
      <w:r w:rsidR="00F55058">
        <w:rPr>
          <w:sz w:val="24"/>
          <w:szCs w:val="24"/>
        </w:rPr>
        <w:t xml:space="preserve">výroba a dodávka </w:t>
      </w:r>
      <w:r w:rsidRPr="00E27733">
        <w:rPr>
          <w:sz w:val="24"/>
          <w:szCs w:val="24"/>
        </w:rPr>
        <w:t>nábytku na dobu neurčitou.</w:t>
      </w:r>
    </w:p>
    <w:p w:rsidR="00E27733" w:rsidRDefault="00E27733" w:rsidP="00E27733">
      <w:pPr>
        <w:ind w:left="284"/>
        <w:jc w:val="center"/>
        <w:rPr>
          <w:b/>
          <w:sz w:val="24"/>
          <w:szCs w:val="24"/>
        </w:rPr>
      </w:pPr>
      <w:r w:rsidRPr="00E27733">
        <w:rPr>
          <w:b/>
          <w:sz w:val="24"/>
          <w:szCs w:val="24"/>
        </w:rPr>
        <w:t>Kupní cena</w:t>
      </w:r>
    </w:p>
    <w:p w:rsidR="00E27733" w:rsidRDefault="00E27733" w:rsidP="00E27733">
      <w:pPr>
        <w:ind w:left="284"/>
        <w:rPr>
          <w:sz w:val="24"/>
          <w:szCs w:val="24"/>
        </w:rPr>
      </w:pPr>
      <w:r>
        <w:rPr>
          <w:sz w:val="24"/>
          <w:szCs w:val="24"/>
        </w:rPr>
        <w:t xml:space="preserve">2.1 Kupní cena bude fakturována prodávajícím </w:t>
      </w:r>
      <w:r w:rsidR="00B85083">
        <w:rPr>
          <w:sz w:val="24"/>
          <w:szCs w:val="24"/>
        </w:rPr>
        <w:t>vždy po doručení předmětu plnění a zaplacena kupujícím dle platebních podmínek</w:t>
      </w:r>
    </w:p>
    <w:p w:rsidR="00B85083" w:rsidRDefault="00B85083" w:rsidP="00B85083">
      <w:pPr>
        <w:ind w:left="284"/>
        <w:jc w:val="center"/>
        <w:rPr>
          <w:b/>
          <w:sz w:val="24"/>
          <w:szCs w:val="24"/>
        </w:rPr>
      </w:pPr>
      <w:r w:rsidRPr="00B85083">
        <w:rPr>
          <w:b/>
          <w:sz w:val="24"/>
          <w:szCs w:val="24"/>
        </w:rPr>
        <w:t>Závěrečná ustanovení</w:t>
      </w:r>
    </w:p>
    <w:p w:rsidR="00B85083" w:rsidRDefault="00B85083" w:rsidP="00B85083">
      <w:pPr>
        <w:ind w:left="284"/>
        <w:rPr>
          <w:sz w:val="24"/>
          <w:szCs w:val="24"/>
        </w:rPr>
      </w:pPr>
      <w:r>
        <w:rPr>
          <w:sz w:val="24"/>
          <w:szCs w:val="24"/>
        </w:rPr>
        <w:t>3.1 Obě smluvní strany shodně prohlašují, že si tuto smlouvu před jejím podpisem přečetly, že byla uzavřena po vzájemném projednání podle jejich svobodné vůle.</w:t>
      </w:r>
    </w:p>
    <w:p w:rsidR="00B85083" w:rsidRDefault="00B85083" w:rsidP="00B85083">
      <w:pPr>
        <w:ind w:left="284"/>
        <w:rPr>
          <w:sz w:val="24"/>
          <w:szCs w:val="24"/>
        </w:rPr>
      </w:pPr>
      <w:r>
        <w:rPr>
          <w:sz w:val="24"/>
          <w:szCs w:val="24"/>
        </w:rPr>
        <w:t>3.2 Smluvní strany souhlasí s uveřejněním smlouvy v registru smluv.</w:t>
      </w:r>
    </w:p>
    <w:p w:rsidR="00B85083" w:rsidRDefault="00B85083" w:rsidP="00B85083">
      <w:pPr>
        <w:ind w:left="284"/>
        <w:rPr>
          <w:sz w:val="24"/>
          <w:szCs w:val="24"/>
        </w:rPr>
      </w:pPr>
      <w:r>
        <w:rPr>
          <w:sz w:val="24"/>
          <w:szCs w:val="24"/>
        </w:rPr>
        <w:t xml:space="preserve">3.3 Uveřejnění v registru zajistí v souladu se zákonem č. 340/2015 Sb. o zvláštních </w:t>
      </w:r>
    </w:p>
    <w:p w:rsidR="00B85083" w:rsidRDefault="00B85083" w:rsidP="00B85083">
      <w:pPr>
        <w:ind w:left="284"/>
        <w:rPr>
          <w:sz w:val="24"/>
          <w:szCs w:val="24"/>
        </w:rPr>
      </w:pPr>
      <w:r>
        <w:rPr>
          <w:sz w:val="24"/>
          <w:szCs w:val="24"/>
        </w:rPr>
        <w:t>Podmínkách činnosti některých smluv, uveřejňování těchto smluv a registru smluv</w:t>
      </w:r>
    </w:p>
    <w:p w:rsidR="00B85083" w:rsidRDefault="00B85083" w:rsidP="00B85083">
      <w:pPr>
        <w:ind w:left="284"/>
        <w:rPr>
          <w:sz w:val="24"/>
          <w:szCs w:val="24"/>
        </w:rPr>
      </w:pPr>
      <w:r>
        <w:rPr>
          <w:sz w:val="24"/>
          <w:szCs w:val="24"/>
        </w:rPr>
        <w:t>(zákon o registru smluv) v platném znění, kupující.</w:t>
      </w:r>
      <w:bookmarkStart w:id="0" w:name="_GoBack"/>
      <w:bookmarkEnd w:id="0"/>
    </w:p>
    <w:p w:rsidR="00B85083" w:rsidRDefault="00B85083" w:rsidP="00B85083">
      <w:pPr>
        <w:ind w:left="284"/>
        <w:rPr>
          <w:sz w:val="24"/>
          <w:szCs w:val="24"/>
        </w:rPr>
      </w:pPr>
      <w:r>
        <w:rPr>
          <w:sz w:val="24"/>
          <w:szCs w:val="24"/>
        </w:rPr>
        <w:t>3.4 Tato smlouva nabývá účinnosti dnem zveřejnění v registru smluv.</w:t>
      </w:r>
    </w:p>
    <w:p w:rsidR="00B85083" w:rsidRDefault="00B85083" w:rsidP="00B85083">
      <w:pPr>
        <w:ind w:left="284"/>
        <w:rPr>
          <w:sz w:val="24"/>
          <w:szCs w:val="24"/>
        </w:rPr>
      </w:pPr>
    </w:p>
    <w:p w:rsidR="004200E4" w:rsidRDefault="004200E4" w:rsidP="00B85083">
      <w:pPr>
        <w:ind w:left="284"/>
        <w:rPr>
          <w:sz w:val="24"/>
          <w:szCs w:val="24"/>
        </w:rPr>
      </w:pPr>
    </w:p>
    <w:p w:rsidR="004200E4" w:rsidRDefault="004200E4" w:rsidP="00B85083">
      <w:pPr>
        <w:ind w:left="284"/>
        <w:rPr>
          <w:sz w:val="24"/>
          <w:szCs w:val="24"/>
        </w:rPr>
      </w:pPr>
    </w:p>
    <w:p w:rsidR="00B85083" w:rsidRDefault="00B85083" w:rsidP="00B85083">
      <w:pPr>
        <w:ind w:left="284"/>
        <w:rPr>
          <w:sz w:val="24"/>
          <w:szCs w:val="24"/>
        </w:rPr>
      </w:pPr>
      <w:r>
        <w:rPr>
          <w:sz w:val="24"/>
          <w:szCs w:val="24"/>
        </w:rPr>
        <w:t>V</w:t>
      </w:r>
      <w:r w:rsidR="00F55058">
        <w:rPr>
          <w:sz w:val="24"/>
          <w:szCs w:val="24"/>
        </w:rPr>
        <w:t> Havlíčkově Brodě dne 25.6.2024</w:t>
      </w:r>
      <w:r w:rsidR="004200E4">
        <w:rPr>
          <w:sz w:val="24"/>
          <w:szCs w:val="24"/>
        </w:rPr>
        <w:t xml:space="preserve">                                </w:t>
      </w:r>
      <w:r w:rsidR="00DF4382">
        <w:rPr>
          <w:sz w:val="24"/>
          <w:szCs w:val="24"/>
        </w:rPr>
        <w:t xml:space="preserve">      </w:t>
      </w:r>
      <w:r w:rsidR="00F55058">
        <w:rPr>
          <w:sz w:val="24"/>
          <w:szCs w:val="24"/>
        </w:rPr>
        <w:t>V Havlíčkově Brodě dne</w:t>
      </w:r>
      <w:r w:rsidR="00DF4382">
        <w:rPr>
          <w:sz w:val="24"/>
          <w:szCs w:val="24"/>
        </w:rPr>
        <w:t xml:space="preserve"> </w:t>
      </w:r>
      <w:r w:rsidR="00F55058">
        <w:rPr>
          <w:sz w:val="24"/>
          <w:szCs w:val="24"/>
        </w:rPr>
        <w:t>25.6.2024</w:t>
      </w:r>
    </w:p>
    <w:p w:rsidR="000B6E17" w:rsidRDefault="000B6E17" w:rsidP="00B85083">
      <w:pPr>
        <w:ind w:left="284"/>
        <w:rPr>
          <w:sz w:val="24"/>
          <w:szCs w:val="24"/>
        </w:rPr>
      </w:pPr>
    </w:p>
    <w:p w:rsidR="00FD779F" w:rsidRDefault="00FD779F" w:rsidP="00B85083">
      <w:pPr>
        <w:ind w:left="284"/>
        <w:rPr>
          <w:sz w:val="24"/>
          <w:szCs w:val="24"/>
        </w:rPr>
      </w:pPr>
    </w:p>
    <w:p w:rsidR="004200E4" w:rsidRPr="00B85083" w:rsidRDefault="00FD779F" w:rsidP="00B85083">
      <w:pPr>
        <w:ind w:left="284"/>
        <w:rPr>
          <w:sz w:val="24"/>
          <w:szCs w:val="24"/>
        </w:rPr>
      </w:pPr>
      <w:r>
        <w:rPr>
          <w:sz w:val="24"/>
          <w:szCs w:val="24"/>
        </w:rPr>
        <w:t>Prodávající</w:t>
      </w:r>
      <w:r w:rsidR="004200E4">
        <w:rPr>
          <w:sz w:val="24"/>
          <w:szCs w:val="24"/>
        </w:rPr>
        <w:t xml:space="preserve"> :                                                               </w:t>
      </w:r>
      <w:r w:rsidR="00F55058">
        <w:rPr>
          <w:sz w:val="24"/>
          <w:szCs w:val="24"/>
        </w:rPr>
        <w:t xml:space="preserve">             </w:t>
      </w:r>
      <w:r w:rsidR="004200E4">
        <w:rPr>
          <w:sz w:val="24"/>
          <w:szCs w:val="24"/>
        </w:rPr>
        <w:t xml:space="preserve">  </w:t>
      </w:r>
      <w:r>
        <w:rPr>
          <w:sz w:val="24"/>
          <w:szCs w:val="24"/>
        </w:rPr>
        <w:t>Kupující</w:t>
      </w:r>
      <w:r w:rsidR="004200E4">
        <w:rPr>
          <w:sz w:val="24"/>
          <w:szCs w:val="24"/>
        </w:rPr>
        <w:t xml:space="preserve"> :</w:t>
      </w:r>
    </w:p>
    <w:p w:rsidR="00E27733" w:rsidRPr="00E27733" w:rsidRDefault="00E27733" w:rsidP="00C076A2">
      <w:pPr>
        <w:rPr>
          <w:sz w:val="24"/>
          <w:szCs w:val="24"/>
        </w:rPr>
      </w:pPr>
    </w:p>
    <w:sectPr w:rsidR="00E27733" w:rsidRPr="00E277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1C23CE"/>
    <w:multiLevelType w:val="multilevel"/>
    <w:tmpl w:val="776E580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formatting="1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6A2"/>
    <w:rsid w:val="000B6E17"/>
    <w:rsid w:val="00353804"/>
    <w:rsid w:val="00386E7B"/>
    <w:rsid w:val="004200E4"/>
    <w:rsid w:val="00B85083"/>
    <w:rsid w:val="00C076A2"/>
    <w:rsid w:val="00C7494B"/>
    <w:rsid w:val="00DF4382"/>
    <w:rsid w:val="00E27733"/>
    <w:rsid w:val="00F55058"/>
    <w:rsid w:val="00FD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1A6DE1-60DF-4B33-9655-C596B25BC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2773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B6E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6E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190</Words>
  <Characters>1122</Characters>
  <Application>Microsoft Office Word</Application>
  <DocSecurity>8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Jindrová</dc:creator>
  <cp:keywords/>
  <dc:description/>
  <cp:lastModifiedBy>Jindrova</cp:lastModifiedBy>
  <cp:revision>7</cp:revision>
  <cp:lastPrinted>2024-07-01T08:00:00Z</cp:lastPrinted>
  <dcterms:created xsi:type="dcterms:W3CDTF">2024-01-09T13:09:00Z</dcterms:created>
  <dcterms:modified xsi:type="dcterms:W3CDTF">2024-07-11T05:43:00Z</dcterms:modified>
</cp:coreProperties>
</file>