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F6FA4" w14:textId="77777777" w:rsidR="005644F4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1354"/>
        <w:gridCol w:w="504"/>
        <w:gridCol w:w="1354"/>
        <w:gridCol w:w="1302"/>
        <w:gridCol w:w="583"/>
        <w:gridCol w:w="498"/>
        <w:gridCol w:w="547"/>
        <w:gridCol w:w="2101"/>
        <w:gridCol w:w="23"/>
      </w:tblGrid>
      <w:tr w:rsidR="005644F4" w14:paraId="7B3952EC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58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DAC06B" w14:textId="77777777" w:rsidR="005644F4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149A8A" w14:textId="77777777" w:rsidR="005644F4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2799FE3" w14:textId="77777777" w:rsidR="005644F4" w:rsidRDefault="005644F4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EF795C3" w14:textId="77777777" w:rsidR="005644F4" w:rsidRDefault="005644F4">
            <w:pPr>
              <w:rPr>
                <w:sz w:val="10"/>
                <w:szCs w:val="10"/>
              </w:rPr>
            </w:pPr>
          </w:p>
        </w:tc>
      </w:tr>
      <w:tr w:rsidR="005644F4" w14:paraId="3367E14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86" w:type="dxa"/>
            <w:gridSpan w:val="2"/>
            <w:shd w:val="clear" w:color="auto" w:fill="auto"/>
            <w:vAlign w:val="bottom"/>
          </w:tcPr>
          <w:p w14:paraId="612F15F4" w14:textId="77777777" w:rsidR="005644F4" w:rsidRDefault="00000000">
            <w:pPr>
              <w:pStyle w:val="Other10"/>
              <w:ind w:firstLine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1858" w:type="dxa"/>
            <w:gridSpan w:val="2"/>
            <w:shd w:val="clear" w:color="auto" w:fill="auto"/>
            <w:vAlign w:val="bottom"/>
          </w:tcPr>
          <w:p w14:paraId="666A12F8" w14:textId="77777777" w:rsidR="005644F4" w:rsidRDefault="00000000">
            <w:pPr>
              <w:pStyle w:val="Other10"/>
              <w:ind w:firstLine="740"/>
              <w:rPr>
                <w:sz w:val="22"/>
                <w:szCs w:val="22"/>
              </w:rPr>
            </w:pPr>
            <w:r>
              <w:rPr>
                <w:rStyle w:val="Other1"/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383" w:type="dxa"/>
            <w:gridSpan w:val="3"/>
            <w:shd w:val="clear" w:color="auto" w:fill="auto"/>
            <w:vAlign w:val="bottom"/>
          </w:tcPr>
          <w:p w14:paraId="0E66B26D" w14:textId="77777777" w:rsidR="005644F4" w:rsidRDefault="00000000">
            <w:pPr>
              <w:pStyle w:val="Other10"/>
              <w:ind w:firstLine="560"/>
            </w:pPr>
            <w:r>
              <w:rPr>
                <w:rStyle w:val="Other1"/>
              </w:rPr>
              <w:t>ADVAMED s.r.o.</w:t>
            </w:r>
          </w:p>
        </w:tc>
        <w:tc>
          <w:tcPr>
            <w:tcW w:w="2671" w:type="dxa"/>
            <w:gridSpan w:val="3"/>
            <w:shd w:val="clear" w:color="auto" w:fill="auto"/>
          </w:tcPr>
          <w:p w14:paraId="14D7BC84" w14:textId="77777777" w:rsidR="005644F4" w:rsidRDefault="005644F4">
            <w:pPr>
              <w:rPr>
                <w:sz w:val="10"/>
                <w:szCs w:val="10"/>
              </w:rPr>
            </w:pPr>
          </w:p>
        </w:tc>
      </w:tr>
      <w:tr w:rsidR="005644F4" w14:paraId="3778889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86" w:type="dxa"/>
            <w:gridSpan w:val="2"/>
            <w:shd w:val="clear" w:color="auto" w:fill="auto"/>
            <w:vAlign w:val="bottom"/>
          </w:tcPr>
          <w:p w14:paraId="333A4C04" w14:textId="77777777" w:rsidR="005644F4" w:rsidRDefault="00000000">
            <w:pPr>
              <w:pStyle w:val="Other10"/>
              <w:ind w:firstLine="94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1858" w:type="dxa"/>
            <w:gridSpan w:val="2"/>
            <w:shd w:val="clear" w:color="auto" w:fill="auto"/>
            <w:vAlign w:val="bottom"/>
          </w:tcPr>
          <w:p w14:paraId="5E830C85" w14:textId="77777777" w:rsidR="005644F4" w:rsidRDefault="00000000">
            <w:pPr>
              <w:pStyle w:val="Other10"/>
              <w:ind w:firstLine="740"/>
              <w:rPr>
                <w:sz w:val="22"/>
                <w:szCs w:val="22"/>
              </w:rPr>
            </w:pPr>
            <w:r>
              <w:rPr>
                <w:rStyle w:val="Other1"/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383" w:type="dxa"/>
            <w:gridSpan w:val="3"/>
            <w:shd w:val="clear" w:color="auto" w:fill="auto"/>
            <w:vAlign w:val="bottom"/>
          </w:tcPr>
          <w:p w14:paraId="648426B3" w14:textId="77777777" w:rsidR="005644F4" w:rsidRDefault="00000000">
            <w:pPr>
              <w:pStyle w:val="Other10"/>
              <w:ind w:firstLine="560"/>
            </w:pPr>
            <w:r>
              <w:rPr>
                <w:rStyle w:val="Other1"/>
              </w:rPr>
              <w:t>Počernická 272/96</w:t>
            </w:r>
          </w:p>
        </w:tc>
        <w:tc>
          <w:tcPr>
            <w:tcW w:w="2671" w:type="dxa"/>
            <w:gridSpan w:val="3"/>
            <w:shd w:val="clear" w:color="auto" w:fill="auto"/>
          </w:tcPr>
          <w:p w14:paraId="3CCD9FCE" w14:textId="77777777" w:rsidR="005644F4" w:rsidRDefault="005644F4">
            <w:pPr>
              <w:rPr>
                <w:sz w:val="10"/>
                <w:szCs w:val="10"/>
              </w:rPr>
            </w:pPr>
          </w:p>
        </w:tc>
      </w:tr>
      <w:tr w:rsidR="005644F4" w14:paraId="5404741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86" w:type="dxa"/>
            <w:gridSpan w:val="2"/>
            <w:shd w:val="clear" w:color="auto" w:fill="auto"/>
            <w:vAlign w:val="bottom"/>
          </w:tcPr>
          <w:p w14:paraId="261BD747" w14:textId="77777777" w:rsidR="005644F4" w:rsidRDefault="00000000">
            <w:pPr>
              <w:pStyle w:val="Other10"/>
              <w:ind w:firstLine="94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1858" w:type="dxa"/>
            <w:gridSpan w:val="2"/>
            <w:shd w:val="clear" w:color="auto" w:fill="auto"/>
            <w:vAlign w:val="bottom"/>
          </w:tcPr>
          <w:p w14:paraId="151E85E7" w14:textId="77777777" w:rsidR="005644F4" w:rsidRDefault="00000000">
            <w:pPr>
              <w:pStyle w:val="Other10"/>
              <w:ind w:firstLine="740"/>
              <w:rPr>
                <w:sz w:val="22"/>
                <w:szCs w:val="22"/>
              </w:rPr>
            </w:pPr>
            <w:r>
              <w:rPr>
                <w:rStyle w:val="Other1"/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383" w:type="dxa"/>
            <w:gridSpan w:val="3"/>
            <w:shd w:val="clear" w:color="auto" w:fill="auto"/>
            <w:vAlign w:val="bottom"/>
          </w:tcPr>
          <w:p w14:paraId="4F03B0DB" w14:textId="77777777" w:rsidR="005644F4" w:rsidRDefault="00000000">
            <w:pPr>
              <w:pStyle w:val="Other10"/>
              <w:ind w:firstLine="560"/>
            </w:pPr>
            <w:r>
              <w:rPr>
                <w:rStyle w:val="Other1"/>
              </w:rPr>
              <w:t>108 00 Praha 10</w:t>
            </w:r>
          </w:p>
        </w:tc>
        <w:tc>
          <w:tcPr>
            <w:tcW w:w="2671" w:type="dxa"/>
            <w:gridSpan w:val="3"/>
            <w:shd w:val="clear" w:color="auto" w:fill="auto"/>
          </w:tcPr>
          <w:p w14:paraId="5BA49567" w14:textId="77777777" w:rsidR="005644F4" w:rsidRDefault="005644F4">
            <w:pPr>
              <w:rPr>
                <w:sz w:val="10"/>
                <w:szCs w:val="10"/>
              </w:rPr>
            </w:pPr>
          </w:p>
        </w:tc>
      </w:tr>
      <w:tr w:rsidR="005644F4" w14:paraId="6AAB08D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86" w:type="dxa"/>
            <w:gridSpan w:val="2"/>
            <w:shd w:val="clear" w:color="auto" w:fill="auto"/>
            <w:vAlign w:val="bottom"/>
          </w:tcPr>
          <w:p w14:paraId="49E5C6B5" w14:textId="77777777" w:rsidR="005644F4" w:rsidRDefault="00000000">
            <w:pPr>
              <w:pStyle w:val="Other10"/>
              <w:ind w:firstLine="94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1858" w:type="dxa"/>
            <w:gridSpan w:val="2"/>
            <w:shd w:val="clear" w:color="auto" w:fill="auto"/>
            <w:vAlign w:val="bottom"/>
          </w:tcPr>
          <w:p w14:paraId="0F04E460" w14:textId="77777777" w:rsidR="005644F4" w:rsidRDefault="00000000">
            <w:pPr>
              <w:pStyle w:val="Other10"/>
              <w:ind w:firstLine="740"/>
              <w:rPr>
                <w:sz w:val="22"/>
                <w:szCs w:val="22"/>
              </w:rPr>
            </w:pPr>
            <w:r>
              <w:rPr>
                <w:rStyle w:val="Other1"/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383" w:type="dxa"/>
            <w:gridSpan w:val="3"/>
            <w:shd w:val="clear" w:color="auto" w:fill="auto"/>
          </w:tcPr>
          <w:p w14:paraId="49B9E974" w14:textId="77777777" w:rsidR="005644F4" w:rsidRDefault="005644F4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gridSpan w:val="3"/>
            <w:shd w:val="clear" w:color="auto" w:fill="auto"/>
          </w:tcPr>
          <w:p w14:paraId="7C3DD1EA" w14:textId="77777777" w:rsidR="005644F4" w:rsidRDefault="005644F4">
            <w:pPr>
              <w:rPr>
                <w:sz w:val="10"/>
                <w:szCs w:val="10"/>
              </w:rPr>
            </w:pPr>
          </w:p>
        </w:tc>
      </w:tr>
      <w:tr w:rsidR="005644F4" w14:paraId="5E66E91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86" w:type="dxa"/>
            <w:gridSpan w:val="2"/>
            <w:shd w:val="clear" w:color="auto" w:fill="auto"/>
            <w:vAlign w:val="bottom"/>
          </w:tcPr>
          <w:p w14:paraId="3E7F5D00" w14:textId="77777777" w:rsidR="005644F4" w:rsidRDefault="00000000">
            <w:pPr>
              <w:pStyle w:val="Other10"/>
              <w:ind w:firstLine="52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1858" w:type="dxa"/>
            <w:gridSpan w:val="2"/>
            <w:shd w:val="clear" w:color="auto" w:fill="auto"/>
            <w:vAlign w:val="bottom"/>
          </w:tcPr>
          <w:p w14:paraId="371F9F9E" w14:textId="77777777" w:rsidR="005644F4" w:rsidRDefault="00000000">
            <w:pPr>
              <w:pStyle w:val="Other10"/>
              <w:ind w:firstLine="740"/>
              <w:rPr>
                <w:sz w:val="22"/>
                <w:szCs w:val="22"/>
              </w:rPr>
            </w:pPr>
            <w:r>
              <w:rPr>
                <w:rStyle w:val="Other1"/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383" w:type="dxa"/>
            <w:gridSpan w:val="3"/>
            <w:shd w:val="clear" w:color="auto" w:fill="auto"/>
            <w:vAlign w:val="bottom"/>
          </w:tcPr>
          <w:p w14:paraId="533B4956" w14:textId="77777777" w:rsidR="005644F4" w:rsidRDefault="00000000">
            <w:pPr>
              <w:pStyle w:val="Other10"/>
            </w:pPr>
            <w:r>
              <w:rPr>
                <w:rStyle w:val="Other1"/>
              </w:rPr>
              <w:t>IČO: 01696114</w:t>
            </w:r>
          </w:p>
        </w:tc>
        <w:tc>
          <w:tcPr>
            <w:tcW w:w="2671" w:type="dxa"/>
            <w:gridSpan w:val="3"/>
            <w:shd w:val="clear" w:color="auto" w:fill="auto"/>
          </w:tcPr>
          <w:p w14:paraId="24795963" w14:textId="77777777" w:rsidR="005644F4" w:rsidRDefault="005644F4">
            <w:pPr>
              <w:rPr>
                <w:sz w:val="10"/>
                <w:szCs w:val="10"/>
              </w:rPr>
            </w:pPr>
          </w:p>
        </w:tc>
      </w:tr>
      <w:tr w:rsidR="005644F4" w14:paraId="5879FC55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5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08945C" w14:textId="77777777" w:rsidR="005644F4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305D12" w14:textId="77777777" w:rsidR="005644F4" w:rsidRDefault="00000000">
            <w:pPr>
              <w:pStyle w:val="Other10"/>
              <w:ind w:firstLine="740"/>
              <w:rPr>
                <w:sz w:val="22"/>
                <w:szCs w:val="22"/>
              </w:rPr>
            </w:pPr>
            <w:r>
              <w:rPr>
                <w:rStyle w:val="Other1"/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3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6F589B" w14:textId="77777777" w:rsidR="005644F4" w:rsidRDefault="00000000">
            <w:pPr>
              <w:pStyle w:val="Other10"/>
            </w:pPr>
            <w:r>
              <w:rPr>
                <w:rStyle w:val="Other1"/>
              </w:rPr>
              <w:t>DIČ: CZ01696114</w:t>
            </w:r>
          </w:p>
        </w:tc>
        <w:tc>
          <w:tcPr>
            <w:tcW w:w="26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A6D659" w14:textId="77777777" w:rsidR="005644F4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advamed@advamed.cz</w:t>
              </w:r>
            </w:hyperlink>
          </w:p>
        </w:tc>
      </w:tr>
      <w:tr w:rsidR="005644F4" w14:paraId="693BB603" w14:textId="77777777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2124" w:type="dxa"/>
          <w:trHeight w:hRule="exact" w:val="1109"/>
        </w:trPr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14:paraId="5AD22736" w14:textId="77777777" w:rsidR="005644F4" w:rsidRDefault="00000000">
            <w:pPr>
              <w:pStyle w:val="Other10"/>
              <w:spacing w:before="100" w:line="331" w:lineRule="auto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B3736C1" w14:textId="77777777" w:rsidR="005644F4" w:rsidRDefault="00000000">
            <w:pPr>
              <w:pStyle w:val="Other10"/>
              <w:spacing w:before="100" w:after="60"/>
              <w:ind w:firstLine="280"/>
            </w:pPr>
            <w:r>
              <w:rPr>
                <w:rStyle w:val="Other1"/>
              </w:rPr>
              <w:t>: 1.7.2024</w:t>
            </w:r>
          </w:p>
          <w:p w14:paraId="4AF2755C" w14:textId="67FF6580" w:rsidR="005644F4" w:rsidRDefault="00000000" w:rsidP="00755A40">
            <w:pPr>
              <w:pStyle w:val="Other10"/>
              <w:spacing w:after="60"/>
              <w:ind w:firstLine="280"/>
            </w:pPr>
            <w:proofErr w:type="gramStart"/>
            <w:r>
              <w:rPr>
                <w:rStyle w:val="Other1"/>
              </w:rPr>
              <w:t>::</w:t>
            </w:r>
            <w:proofErr w:type="gramEnd"/>
            <w:r>
              <w:rPr>
                <w:rStyle w:val="Other1"/>
              </w:rPr>
              <w:t xml:space="preserve"> Operační sály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D290E" w14:textId="77777777" w:rsidR="005644F4" w:rsidRDefault="00000000">
            <w:pPr>
              <w:pStyle w:val="Other10"/>
              <w:spacing w:after="40"/>
              <w:ind w:firstLine="240"/>
            </w:pPr>
            <w:r>
              <w:rPr>
                <w:rStyle w:val="Other1"/>
              </w:rPr>
              <w:t>| Konečný příjemce:</w:t>
            </w:r>
          </w:p>
          <w:p w14:paraId="0C6CE7BD" w14:textId="77777777" w:rsidR="005644F4" w:rsidRDefault="00000000">
            <w:pPr>
              <w:pStyle w:val="Other10"/>
              <w:tabs>
                <w:tab w:val="left" w:pos="1882"/>
                <w:tab w:val="right" w:pos="4229"/>
              </w:tabs>
              <w:spacing w:after="40"/>
              <w:ind w:firstLine="2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4902F57B" w14:textId="77777777" w:rsidR="005644F4" w:rsidRDefault="00000000">
            <w:pPr>
              <w:pStyle w:val="Other10"/>
              <w:tabs>
                <w:tab w:val="left" w:pos="1882"/>
              </w:tabs>
              <w:spacing w:after="40"/>
              <w:ind w:firstLine="2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119055E4" w14:textId="77777777" w:rsidR="005644F4" w:rsidRDefault="00000000">
            <w:pPr>
              <w:pStyle w:val="Other10"/>
              <w:tabs>
                <w:tab w:val="left" w:pos="1889"/>
              </w:tabs>
              <w:spacing w:after="40"/>
              <w:ind w:firstLine="2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5644F4" w14:paraId="3EEB8D9F" w14:textId="77777777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2124" w:type="dxa"/>
          <w:trHeight w:hRule="exact" w:val="410"/>
        </w:trPr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C2750C" w14:textId="77777777" w:rsidR="005644F4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110CAC" w14:textId="77777777" w:rsidR="005644F4" w:rsidRDefault="005644F4">
            <w:pPr>
              <w:rPr>
                <w:sz w:val="10"/>
                <w:szCs w:val="10"/>
              </w:rPr>
            </w:pPr>
          </w:p>
        </w:tc>
        <w:tc>
          <w:tcPr>
            <w:tcW w:w="428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200EFB" w14:textId="77777777" w:rsidR="005644F4" w:rsidRDefault="00000000">
            <w:pPr>
              <w:pStyle w:val="Other10"/>
              <w:ind w:firstLine="24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Sklad SZM</w:t>
            </w:r>
          </w:p>
        </w:tc>
      </w:tr>
      <w:tr w:rsidR="005644F4" w14:paraId="6B9103B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hRule="exact" w:val="785"/>
          <w:jc w:val="center"/>
        </w:trPr>
        <w:tc>
          <w:tcPr>
            <w:tcW w:w="1047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A4EFD1" w14:textId="77777777" w:rsidR="005644F4" w:rsidRDefault="00000000">
            <w:pPr>
              <w:pStyle w:val="Other10"/>
              <w:spacing w:line="331" w:lineRule="auto"/>
            </w:pPr>
            <w:proofErr w:type="gramStart"/>
            <w:r>
              <w:rPr>
                <w:rStyle w:val="Other1"/>
              </w:rPr>
              <w:t>Prosám</w:t>
            </w:r>
            <w:proofErr w:type="gramEnd"/>
            <w:r>
              <w:rPr>
                <w:rStyle w:val="Other1"/>
              </w:rPr>
              <w:t xml:space="preserve"> o zaslání zboží zároveň s fakturou a dodacím listem! Dodavatel akceptuje tuto objednávku.</w:t>
            </w:r>
          </w:p>
        </w:tc>
      </w:tr>
      <w:tr w:rsidR="005644F4" w14:paraId="0F3227D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hRule="exact" w:val="713"/>
          <w:jc w:val="center"/>
        </w:trPr>
        <w:tc>
          <w:tcPr>
            <w:tcW w:w="67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82E6A" w14:textId="77777777" w:rsidR="005644F4" w:rsidRDefault="00000000">
            <w:pPr>
              <w:pStyle w:val="Other10"/>
              <w:tabs>
                <w:tab w:val="left" w:pos="1440"/>
                <w:tab w:val="left" w:pos="5134"/>
              </w:tabs>
              <w:spacing w:before="14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9757F" w14:textId="77777777" w:rsidR="005644F4" w:rsidRDefault="00000000">
            <w:pPr>
              <w:pStyle w:val="Other10"/>
              <w:spacing w:before="14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D4C93" w14:textId="77777777" w:rsidR="005644F4" w:rsidRDefault="00000000">
            <w:pPr>
              <w:pStyle w:val="Other10"/>
              <w:tabs>
                <w:tab w:val="left" w:pos="2347"/>
              </w:tabs>
              <w:spacing w:after="40"/>
              <w:jc w:val="center"/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Celkem</w:t>
            </w:r>
          </w:p>
          <w:p w14:paraId="09BF692A" w14:textId="77777777" w:rsidR="005644F4" w:rsidRDefault="00000000">
            <w:pPr>
              <w:pStyle w:val="Other10"/>
              <w:tabs>
                <w:tab w:val="left" w:pos="1354"/>
              </w:tabs>
              <w:jc w:val="center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122FCDDC" w14:textId="77777777" w:rsidR="005644F4" w:rsidRDefault="005644F4">
      <w:pPr>
        <w:spacing w:after="99" w:line="1" w:lineRule="exact"/>
      </w:pPr>
    </w:p>
    <w:p w14:paraId="4EF92778" w14:textId="77777777" w:rsidR="005644F4" w:rsidRDefault="00000000">
      <w:pPr>
        <w:pStyle w:val="Tablecaption10"/>
      </w:pPr>
      <w:r>
        <w:rPr>
          <w:rStyle w:val="Tablecaption1"/>
        </w:rPr>
        <w:t>STATIM-S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3"/>
        <w:gridCol w:w="5134"/>
        <w:gridCol w:w="1001"/>
        <w:gridCol w:w="950"/>
        <w:gridCol w:w="972"/>
        <w:gridCol w:w="972"/>
      </w:tblGrid>
      <w:tr w:rsidR="005644F4" w14:paraId="451E559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476C096D" w14:textId="77777777" w:rsidR="005644F4" w:rsidRDefault="00000000">
            <w:pPr>
              <w:pStyle w:val="Other10"/>
            </w:pPr>
            <w:r>
              <w:rPr>
                <w:rStyle w:val="Other1"/>
              </w:rPr>
              <w:t>N000726</w:t>
            </w:r>
          </w:p>
        </w:tc>
        <w:tc>
          <w:tcPr>
            <w:tcW w:w="5134" w:type="dxa"/>
            <w:shd w:val="clear" w:color="auto" w:fill="auto"/>
            <w:vAlign w:val="bottom"/>
          </w:tcPr>
          <w:p w14:paraId="16B2647B" w14:textId="77777777" w:rsidR="005644F4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Zásobník pro </w:t>
            </w:r>
            <w:proofErr w:type="spellStart"/>
            <w:r>
              <w:rPr>
                <w:rStyle w:val="Other1"/>
              </w:rPr>
              <w:t>endostapler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Modrý - REC60BLU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REC60BLU</w:t>
            </w:r>
            <w:proofErr w:type="spellEnd"/>
          </w:p>
        </w:tc>
        <w:tc>
          <w:tcPr>
            <w:tcW w:w="1001" w:type="dxa"/>
            <w:shd w:val="clear" w:color="auto" w:fill="auto"/>
            <w:vAlign w:val="bottom"/>
          </w:tcPr>
          <w:p w14:paraId="54C579E8" w14:textId="77777777" w:rsidR="005644F4" w:rsidRDefault="00000000">
            <w:pPr>
              <w:pStyle w:val="Other10"/>
              <w:ind w:firstLine="580"/>
            </w:pPr>
            <w:r>
              <w:rPr>
                <w:rStyle w:val="Other1"/>
              </w:rPr>
              <w:t>KS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36E28E1A" w14:textId="77777777" w:rsidR="005644F4" w:rsidRDefault="00000000">
            <w:pPr>
              <w:pStyle w:val="Other10"/>
              <w:jc w:val="right"/>
            </w:pPr>
            <w:r>
              <w:rPr>
                <w:rStyle w:val="Other1"/>
              </w:rPr>
              <w:t>38,000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C72469A" w14:textId="77777777" w:rsidR="005644F4" w:rsidRDefault="00000000">
            <w:pPr>
              <w:pStyle w:val="Other10"/>
            </w:pPr>
            <w:r>
              <w:rPr>
                <w:rStyle w:val="Other1"/>
              </w:rPr>
              <w:t>2 116,80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70B3C8A" w14:textId="77777777" w:rsidR="005644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80 438,40</w:t>
            </w:r>
          </w:p>
        </w:tc>
      </w:tr>
      <w:tr w:rsidR="005644F4" w14:paraId="38C8648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37C78649" w14:textId="77777777" w:rsidR="005644F4" w:rsidRDefault="00000000">
            <w:pPr>
              <w:pStyle w:val="Other10"/>
            </w:pPr>
            <w:r>
              <w:rPr>
                <w:rStyle w:val="Other1"/>
              </w:rPr>
              <w:t>N000727</w:t>
            </w:r>
          </w:p>
        </w:tc>
        <w:tc>
          <w:tcPr>
            <w:tcW w:w="5134" w:type="dxa"/>
            <w:shd w:val="clear" w:color="auto" w:fill="auto"/>
            <w:vAlign w:val="bottom"/>
          </w:tcPr>
          <w:p w14:paraId="7C7769F8" w14:textId="77777777" w:rsidR="005644F4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Zásobník pro </w:t>
            </w:r>
            <w:proofErr w:type="spellStart"/>
            <w:r>
              <w:rPr>
                <w:rStyle w:val="Other1"/>
              </w:rPr>
              <w:t>endostapler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Zlatý - REC60GLD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REC60GLD</w:t>
            </w:r>
            <w:proofErr w:type="spellEnd"/>
          </w:p>
        </w:tc>
        <w:tc>
          <w:tcPr>
            <w:tcW w:w="1001" w:type="dxa"/>
            <w:shd w:val="clear" w:color="auto" w:fill="auto"/>
            <w:vAlign w:val="bottom"/>
          </w:tcPr>
          <w:p w14:paraId="0C294BEE" w14:textId="77777777" w:rsidR="005644F4" w:rsidRDefault="00000000">
            <w:pPr>
              <w:pStyle w:val="Other10"/>
              <w:ind w:firstLine="580"/>
            </w:pPr>
            <w:r>
              <w:rPr>
                <w:rStyle w:val="Other1"/>
              </w:rPr>
              <w:t>KS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27528E41" w14:textId="77777777" w:rsidR="005644F4" w:rsidRDefault="00000000">
            <w:pPr>
              <w:pStyle w:val="Other10"/>
              <w:jc w:val="right"/>
            </w:pPr>
            <w:r>
              <w:rPr>
                <w:rStyle w:val="Other1"/>
              </w:rPr>
              <w:t>36,000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5280E36" w14:textId="77777777" w:rsidR="005644F4" w:rsidRDefault="00000000">
            <w:pPr>
              <w:pStyle w:val="Other10"/>
            </w:pPr>
            <w:r>
              <w:rPr>
                <w:rStyle w:val="Other1"/>
              </w:rPr>
              <w:t>2 116,80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CB5E2BF" w14:textId="77777777" w:rsidR="005644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76 204,80</w:t>
            </w:r>
          </w:p>
        </w:tc>
      </w:tr>
      <w:tr w:rsidR="005644F4" w14:paraId="30EF19D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7AC61A4F" w14:textId="77777777" w:rsidR="005644F4" w:rsidRDefault="00000000">
            <w:pPr>
              <w:pStyle w:val="Other10"/>
            </w:pPr>
            <w:r>
              <w:rPr>
                <w:rStyle w:val="Other1"/>
              </w:rPr>
              <w:t>N000728</w:t>
            </w:r>
          </w:p>
        </w:tc>
        <w:tc>
          <w:tcPr>
            <w:tcW w:w="5134" w:type="dxa"/>
            <w:shd w:val="clear" w:color="auto" w:fill="auto"/>
            <w:vAlign w:val="bottom"/>
          </w:tcPr>
          <w:p w14:paraId="1CEC4588" w14:textId="77777777" w:rsidR="005644F4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Zásobník pro </w:t>
            </w:r>
            <w:proofErr w:type="spellStart"/>
            <w:r>
              <w:rPr>
                <w:rStyle w:val="Other1"/>
              </w:rPr>
              <w:t>endostapler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Zelený - REC60GRN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REC60GRN</w:t>
            </w:r>
            <w:proofErr w:type="spellEnd"/>
          </w:p>
        </w:tc>
        <w:tc>
          <w:tcPr>
            <w:tcW w:w="1001" w:type="dxa"/>
            <w:shd w:val="clear" w:color="auto" w:fill="auto"/>
            <w:vAlign w:val="bottom"/>
          </w:tcPr>
          <w:p w14:paraId="2F343D90" w14:textId="77777777" w:rsidR="005644F4" w:rsidRDefault="00000000">
            <w:pPr>
              <w:pStyle w:val="Other10"/>
              <w:ind w:firstLine="580"/>
            </w:pPr>
            <w:r>
              <w:rPr>
                <w:rStyle w:val="Other1"/>
              </w:rPr>
              <w:t>KS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022A77E9" w14:textId="77777777" w:rsidR="005644F4" w:rsidRDefault="00000000">
            <w:pPr>
              <w:pStyle w:val="Other10"/>
              <w:jc w:val="right"/>
            </w:pPr>
            <w:r>
              <w:rPr>
                <w:rStyle w:val="Other1"/>
              </w:rPr>
              <w:t>24,000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246DAC5" w14:textId="77777777" w:rsidR="005644F4" w:rsidRDefault="00000000">
            <w:pPr>
              <w:pStyle w:val="Other10"/>
            </w:pPr>
            <w:r>
              <w:rPr>
                <w:rStyle w:val="Other1"/>
              </w:rPr>
              <w:t>2 116,80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63438917" w14:textId="77777777" w:rsidR="005644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50 803,20</w:t>
            </w:r>
          </w:p>
        </w:tc>
      </w:tr>
      <w:tr w:rsidR="005644F4" w14:paraId="76E5B2A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03" w:type="dxa"/>
            <w:shd w:val="clear" w:color="auto" w:fill="auto"/>
          </w:tcPr>
          <w:p w14:paraId="5FBE0DF6" w14:textId="77777777" w:rsidR="005644F4" w:rsidRDefault="00000000">
            <w:pPr>
              <w:pStyle w:val="Other10"/>
            </w:pPr>
            <w:r>
              <w:rPr>
                <w:rStyle w:val="Other1"/>
              </w:rPr>
              <w:t>N000725</w:t>
            </w:r>
          </w:p>
        </w:tc>
        <w:tc>
          <w:tcPr>
            <w:tcW w:w="5134" w:type="dxa"/>
            <w:shd w:val="clear" w:color="auto" w:fill="auto"/>
          </w:tcPr>
          <w:p w14:paraId="192A8890" w14:textId="77777777" w:rsidR="005644F4" w:rsidRDefault="00000000">
            <w:pPr>
              <w:pStyle w:val="Other10"/>
              <w:tabs>
                <w:tab w:val="left" w:pos="3834"/>
              </w:tabs>
              <w:ind w:firstLine="140"/>
            </w:pPr>
            <w:proofErr w:type="spellStart"/>
            <w:r>
              <w:rPr>
                <w:rStyle w:val="Other1"/>
              </w:rPr>
              <w:t>Endostapler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dlouhý - IM60AL</w:t>
            </w:r>
            <w:proofErr w:type="gramEnd"/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IM60AL</w:t>
            </w:r>
            <w:proofErr w:type="spellEnd"/>
          </w:p>
        </w:tc>
        <w:tc>
          <w:tcPr>
            <w:tcW w:w="1001" w:type="dxa"/>
            <w:shd w:val="clear" w:color="auto" w:fill="auto"/>
          </w:tcPr>
          <w:p w14:paraId="0FC5A8E6" w14:textId="77777777" w:rsidR="005644F4" w:rsidRDefault="00000000">
            <w:pPr>
              <w:pStyle w:val="Other10"/>
              <w:ind w:firstLine="580"/>
            </w:pPr>
            <w:r>
              <w:rPr>
                <w:rStyle w:val="Other1"/>
              </w:rPr>
              <w:t>KS</w:t>
            </w:r>
          </w:p>
        </w:tc>
        <w:tc>
          <w:tcPr>
            <w:tcW w:w="950" w:type="dxa"/>
            <w:shd w:val="clear" w:color="auto" w:fill="auto"/>
          </w:tcPr>
          <w:p w14:paraId="2CED35F4" w14:textId="77777777" w:rsidR="005644F4" w:rsidRDefault="00000000">
            <w:pPr>
              <w:pStyle w:val="Other1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72" w:type="dxa"/>
            <w:shd w:val="clear" w:color="auto" w:fill="auto"/>
          </w:tcPr>
          <w:p w14:paraId="233BA689" w14:textId="77777777" w:rsidR="005644F4" w:rsidRDefault="00000000">
            <w:pPr>
              <w:pStyle w:val="Other10"/>
            </w:pPr>
            <w:r>
              <w:rPr>
                <w:rStyle w:val="Other1"/>
              </w:rPr>
              <w:t>6 608,00</w:t>
            </w:r>
          </w:p>
        </w:tc>
        <w:tc>
          <w:tcPr>
            <w:tcW w:w="972" w:type="dxa"/>
            <w:shd w:val="clear" w:color="auto" w:fill="auto"/>
          </w:tcPr>
          <w:p w14:paraId="4270A7E4" w14:textId="77777777" w:rsidR="005644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39 648,00</w:t>
            </w:r>
          </w:p>
        </w:tc>
      </w:tr>
      <w:tr w:rsidR="005644F4" w14:paraId="6E03500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6503FF9E" w14:textId="77777777" w:rsidR="005644F4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5134" w:type="dxa"/>
            <w:shd w:val="clear" w:color="auto" w:fill="auto"/>
          </w:tcPr>
          <w:p w14:paraId="657244E9" w14:textId="77777777" w:rsidR="005644F4" w:rsidRDefault="005644F4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auto"/>
          </w:tcPr>
          <w:p w14:paraId="6BCA89CA" w14:textId="77777777" w:rsidR="005644F4" w:rsidRDefault="005644F4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  <w:vAlign w:val="bottom"/>
          </w:tcPr>
          <w:p w14:paraId="541500D8" w14:textId="77777777" w:rsidR="005644F4" w:rsidRDefault="00000000">
            <w:pPr>
              <w:pStyle w:val="Other10"/>
              <w:jc w:val="right"/>
            </w:pPr>
            <w:r>
              <w:rPr>
                <w:rStyle w:val="Other1"/>
              </w:rPr>
              <w:t>104,000</w:t>
            </w:r>
          </w:p>
        </w:tc>
        <w:tc>
          <w:tcPr>
            <w:tcW w:w="972" w:type="dxa"/>
            <w:shd w:val="clear" w:color="auto" w:fill="auto"/>
          </w:tcPr>
          <w:p w14:paraId="44CE3F0D" w14:textId="77777777" w:rsidR="005644F4" w:rsidRDefault="005644F4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auto"/>
            <w:vAlign w:val="bottom"/>
          </w:tcPr>
          <w:p w14:paraId="3755B4BC" w14:textId="77777777" w:rsidR="005644F4" w:rsidRDefault="00000000">
            <w:pPr>
              <w:pStyle w:val="Other10"/>
              <w:jc w:val="right"/>
            </w:pPr>
            <w:r>
              <w:rPr>
                <w:rStyle w:val="Other1"/>
              </w:rPr>
              <w:t>247 094,40</w:t>
            </w:r>
          </w:p>
        </w:tc>
      </w:tr>
    </w:tbl>
    <w:p w14:paraId="10233F65" w14:textId="77777777" w:rsidR="005644F4" w:rsidRDefault="005644F4">
      <w:pPr>
        <w:spacing w:after="6459" w:line="1" w:lineRule="exact"/>
      </w:pPr>
    </w:p>
    <w:p w14:paraId="3343C78E" w14:textId="77777777" w:rsidR="005644F4" w:rsidRDefault="00000000">
      <w:pPr>
        <w:pStyle w:val="Bodytext10"/>
        <w:pBdr>
          <w:top w:val="single" w:sz="4" w:space="0" w:color="auto"/>
        </w:pBdr>
        <w:spacing w:after="220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Ostravé,spis.zn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4A4B5F76" w14:textId="77777777" w:rsidR="005644F4" w:rsidRDefault="00000000">
      <w:pPr>
        <w:pStyle w:val="Bodytext10"/>
        <w:tabs>
          <w:tab w:val="left" w:pos="5213"/>
        </w:tabs>
        <w:spacing w:after="160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5644F4">
      <w:headerReference w:type="default" r:id="rId7"/>
      <w:pgSz w:w="11900" w:h="16840"/>
      <w:pgMar w:top="1355" w:right="760" w:bottom="1355" w:left="629" w:header="0" w:footer="9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54EE9" w14:textId="77777777" w:rsidR="00FA7872" w:rsidRDefault="00FA7872">
      <w:r>
        <w:separator/>
      </w:r>
    </w:p>
  </w:endnote>
  <w:endnote w:type="continuationSeparator" w:id="0">
    <w:p w14:paraId="0248975F" w14:textId="77777777" w:rsidR="00FA7872" w:rsidRDefault="00FA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FD927" w14:textId="77777777" w:rsidR="00FA7872" w:rsidRDefault="00FA7872"/>
  </w:footnote>
  <w:footnote w:type="continuationSeparator" w:id="0">
    <w:p w14:paraId="0792B262" w14:textId="77777777" w:rsidR="00FA7872" w:rsidRDefault="00FA78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83AB3" w14:textId="77777777" w:rsidR="005644F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4E38BAE" wp14:editId="08726C6E">
              <wp:simplePos x="0" y="0"/>
              <wp:positionH relativeFrom="page">
                <wp:posOffset>2858770</wp:posOffset>
              </wp:positionH>
              <wp:positionV relativeFrom="page">
                <wp:posOffset>572770</wp:posOffset>
              </wp:positionV>
              <wp:extent cx="4041775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177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810DF" w14:textId="77777777" w:rsidR="005644F4" w:rsidRDefault="00000000">
                          <w:pPr>
                            <w:pStyle w:val="Headerorfooter20"/>
                            <w:tabs>
                              <w:tab w:val="right" w:pos="4946"/>
                              <w:tab w:val="right" w:pos="6365"/>
                            </w:tabs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40025288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38BAE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5.1pt;margin-top:45.1pt;width:318.25pt;height:8.6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" filled="f" stroked="f">
              <v:textbox style="mso-fit-shape-to-text:t" inset="0,0,0,0">
                <w:txbxContent>
                  <w:p w14:paraId="200810DF" w14:textId="77777777" w:rsidR="005644F4" w:rsidRDefault="00000000">
                    <w:pPr>
                      <w:pStyle w:val="Headerorfooter20"/>
                      <w:tabs>
                        <w:tab w:val="right" w:pos="4946"/>
                        <w:tab w:val="right" w:pos="6365"/>
                      </w:tabs>
                    </w:pP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>OBJEDNÁVKA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Číslo: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40025288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8B65FC0" wp14:editId="77840D88">
              <wp:simplePos x="0" y="0"/>
              <wp:positionH relativeFrom="page">
                <wp:posOffset>435610</wp:posOffset>
              </wp:positionH>
              <wp:positionV relativeFrom="page">
                <wp:posOffset>789940</wp:posOffset>
              </wp:positionV>
              <wp:extent cx="66249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49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4.300000000000004pt;margin-top:62.200000000000003pt;width:521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F4"/>
    <w:rsid w:val="005644F4"/>
    <w:rsid w:val="00755A40"/>
    <w:rsid w:val="00A92237"/>
    <w:rsid w:val="00FA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BE4A"/>
  <w15:docId w15:val="{26226719-C94D-43BC-948C-6412FDF4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20">
    <w:name w:val="Body text|2"/>
    <w:basedOn w:val="Normln"/>
    <w:link w:val="Bodytext2"/>
    <w:pPr>
      <w:spacing w:after="100"/>
      <w:ind w:right="240"/>
      <w:jc w:val="right"/>
    </w:pPr>
    <w:rPr>
      <w:rFonts w:ascii="Courier New" w:eastAsia="Courier New" w:hAnsi="Courier New" w:cs="Courier New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5"/>
      <w:szCs w:val="15"/>
    </w:rPr>
  </w:style>
  <w:style w:type="paragraph" w:customStyle="1" w:styleId="Tablecaption10">
    <w:name w:val="Table caption|1"/>
    <w:basedOn w:val="Normln"/>
    <w:link w:val="Tablecaption1"/>
    <w:rPr>
      <w:sz w:val="15"/>
      <w:szCs w:val="15"/>
    </w:rPr>
  </w:style>
  <w:style w:type="paragraph" w:customStyle="1" w:styleId="Bodytext10">
    <w:name w:val="Body text|1"/>
    <w:basedOn w:val="Normln"/>
    <w:link w:val="Bodytext1"/>
    <w:pPr>
      <w:spacing w:after="190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vamed@advamed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2024-07-10T12:45:00Z</dcterms:created>
  <dcterms:modified xsi:type="dcterms:W3CDTF">2024-07-10T12:45:00Z</dcterms:modified>
</cp:coreProperties>
</file>