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0"/>
        <w:gridCol w:w="554"/>
        <w:gridCol w:w="1037"/>
        <w:gridCol w:w="792"/>
        <w:gridCol w:w="1260"/>
      </w:tblGrid>
      <w:tr w:rsidR="00744628" w14:paraId="3D50B622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6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E4B26" w14:textId="77777777" w:rsidR="00744628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0"/>
                <w:szCs w:val="20"/>
              </w:rPr>
              <w:t>OBJEDNÁVKA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3EF5E146" w14:textId="77777777" w:rsidR="00744628" w:rsidRDefault="00744628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0068E" w14:textId="77777777" w:rsidR="00744628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0"/>
                <w:szCs w:val="20"/>
              </w:rPr>
              <w:t>Číslo: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86468" w14:textId="77777777" w:rsidR="00744628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0"/>
                <w:szCs w:val="20"/>
              </w:rPr>
              <w:t>40025238</w:t>
            </w:r>
          </w:p>
        </w:tc>
      </w:tr>
      <w:tr w:rsidR="00744628" w14:paraId="1FC91366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5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813B6" w14:textId="77777777" w:rsidR="00744628" w:rsidRDefault="00000000">
            <w:pPr>
              <w:pStyle w:val="Other10"/>
              <w:ind w:left="92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20"/>
                <w:szCs w:val="20"/>
              </w:rPr>
              <w:t>List:l</w:t>
            </w:r>
            <w:proofErr w:type="spellEnd"/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744628" w14:paraId="5C4A8960" w14:textId="77777777">
        <w:tblPrEx>
          <w:tblCellMar>
            <w:top w:w="0" w:type="dxa"/>
            <w:bottom w:w="0" w:type="dxa"/>
          </w:tblCellMar>
        </w:tblPrEx>
        <w:trPr>
          <w:trHeight w:hRule="exact" w:val="1850"/>
          <w:jc w:val="center"/>
        </w:trPr>
        <w:tc>
          <w:tcPr>
            <w:tcW w:w="84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9E134" w14:textId="77777777" w:rsidR="00744628" w:rsidRDefault="00000000">
            <w:pPr>
              <w:pStyle w:val="Other10"/>
              <w:tabs>
                <w:tab w:val="right" w:pos="4363"/>
                <w:tab w:val="left" w:pos="4442"/>
              </w:tabs>
            </w:pPr>
            <w:r>
              <w:rPr>
                <w:rStyle w:val="Other1"/>
              </w:rPr>
              <w:t>Odběratel:</w:t>
            </w:r>
            <w:r>
              <w:rPr>
                <w:rStyle w:val="Other1"/>
              </w:rPr>
              <w:tab/>
              <w:t>|</w:t>
            </w:r>
            <w:r>
              <w:rPr>
                <w:rStyle w:val="Other1"/>
              </w:rPr>
              <w:tab/>
              <w:t>Dodavatel:</w:t>
            </w:r>
          </w:p>
          <w:p w14:paraId="30418E17" w14:textId="77777777" w:rsidR="00744628" w:rsidRDefault="00000000">
            <w:pPr>
              <w:pStyle w:val="Other10"/>
              <w:tabs>
                <w:tab w:val="right" w:pos="4430"/>
                <w:tab w:val="left" w:pos="5957"/>
                <w:tab w:val="left" w:pos="7699"/>
              </w:tabs>
              <w:ind w:firstLine="960"/>
            </w:pPr>
            <w:r>
              <w:rPr>
                <w:rStyle w:val="Other1"/>
              </w:rPr>
              <w:t>Nemocnice Havířov,</w:t>
            </w:r>
            <w:r>
              <w:rPr>
                <w:rStyle w:val="Other1"/>
              </w:rPr>
              <w:tab/>
              <w:t>|</w:t>
            </w:r>
            <w:r>
              <w:rPr>
                <w:rStyle w:val="Other1"/>
              </w:rPr>
              <w:tab/>
              <w:t>B. Braun Medical s.</w:t>
            </w:r>
            <w:r>
              <w:rPr>
                <w:rStyle w:val="Other1"/>
              </w:rPr>
              <w:tab/>
              <w:t>r. o.</w:t>
            </w:r>
          </w:p>
          <w:p w14:paraId="5DF4C81E" w14:textId="77777777" w:rsidR="00744628" w:rsidRDefault="00000000">
            <w:pPr>
              <w:pStyle w:val="Other10"/>
              <w:tabs>
                <w:tab w:val="right" w:pos="4430"/>
                <w:tab w:val="left" w:pos="5957"/>
              </w:tabs>
              <w:ind w:firstLine="960"/>
            </w:pPr>
            <w:r>
              <w:rPr>
                <w:rStyle w:val="Other1"/>
              </w:rPr>
              <w:t>příspěvková organizace</w:t>
            </w:r>
            <w:r>
              <w:rPr>
                <w:rStyle w:val="Other1"/>
              </w:rPr>
              <w:tab/>
              <w:t>|</w:t>
            </w:r>
            <w:r>
              <w:rPr>
                <w:rStyle w:val="Other1"/>
              </w:rPr>
              <w:tab/>
              <w:t>V Parku 2335/20</w:t>
            </w:r>
          </w:p>
          <w:p w14:paraId="12AE16D8" w14:textId="77777777" w:rsidR="00744628" w:rsidRDefault="00000000">
            <w:pPr>
              <w:pStyle w:val="Other10"/>
              <w:tabs>
                <w:tab w:val="right" w:pos="4423"/>
                <w:tab w:val="left" w:pos="5950"/>
              </w:tabs>
              <w:ind w:firstLine="960"/>
            </w:pPr>
            <w:r>
              <w:rPr>
                <w:rStyle w:val="Other1"/>
              </w:rPr>
              <w:t>Dělnická 1132/24</w:t>
            </w:r>
            <w:r>
              <w:rPr>
                <w:rStyle w:val="Other1"/>
              </w:rPr>
              <w:tab/>
              <w:t>|</w:t>
            </w:r>
            <w:r>
              <w:rPr>
                <w:rStyle w:val="Other1"/>
              </w:rPr>
              <w:tab/>
              <w:t>148 00 Praha</w:t>
            </w:r>
          </w:p>
          <w:p w14:paraId="3BAF1E2E" w14:textId="77777777" w:rsidR="00744628" w:rsidRDefault="00000000">
            <w:pPr>
              <w:pStyle w:val="Other10"/>
              <w:tabs>
                <w:tab w:val="right" w:pos="4344"/>
              </w:tabs>
              <w:ind w:firstLine="960"/>
            </w:pPr>
            <w:r>
              <w:rPr>
                <w:rStyle w:val="Other1"/>
              </w:rPr>
              <w:t>736 01 Havířov</w:t>
            </w:r>
            <w:r>
              <w:rPr>
                <w:rStyle w:val="Other1"/>
              </w:rPr>
              <w:tab/>
              <w:t>|</w:t>
            </w:r>
          </w:p>
          <w:p w14:paraId="4825B004" w14:textId="77777777" w:rsidR="00744628" w:rsidRDefault="00000000">
            <w:pPr>
              <w:pStyle w:val="Other10"/>
              <w:tabs>
                <w:tab w:val="left" w:pos="1015"/>
                <w:tab w:val="right" w:pos="4378"/>
                <w:tab w:val="right" w:pos="5947"/>
                <w:tab w:val="left" w:pos="5990"/>
              </w:tabs>
              <w:ind w:firstLine="540"/>
            </w:pPr>
            <w:r>
              <w:rPr>
                <w:rStyle w:val="Other1"/>
              </w:rPr>
              <w:t>IČO:</w:t>
            </w:r>
            <w:r>
              <w:rPr>
                <w:rStyle w:val="Other1"/>
              </w:rPr>
              <w:tab/>
              <w:t>00844896</w:t>
            </w:r>
            <w:r>
              <w:rPr>
                <w:rStyle w:val="Other1"/>
              </w:rPr>
              <w:tab/>
              <w:t>|</w:t>
            </w:r>
            <w:r>
              <w:rPr>
                <w:rStyle w:val="Other1"/>
              </w:rPr>
              <w:tab/>
              <w:t>IČO:</w:t>
            </w:r>
            <w:r>
              <w:rPr>
                <w:rStyle w:val="Other1"/>
              </w:rPr>
              <w:tab/>
              <w:t>48586285</w:t>
            </w:r>
          </w:p>
          <w:p w14:paraId="68DE531B" w14:textId="77777777" w:rsidR="00744628" w:rsidRDefault="00000000">
            <w:pPr>
              <w:pStyle w:val="Other10"/>
              <w:tabs>
                <w:tab w:val="left" w:pos="1037"/>
                <w:tab w:val="right" w:pos="4399"/>
                <w:tab w:val="right" w:pos="5969"/>
                <w:tab w:val="left" w:pos="6012"/>
                <w:tab w:val="left" w:pos="7992"/>
              </w:tabs>
              <w:ind w:firstLine="540"/>
              <w:jc w:val="both"/>
            </w:pPr>
            <w:r>
              <w:rPr>
                <w:rStyle w:val="Other1"/>
              </w:rPr>
              <w:t>DIČ:</w:t>
            </w:r>
            <w:r>
              <w:rPr>
                <w:rStyle w:val="Other1"/>
              </w:rPr>
              <w:tab/>
              <w:t>CZ00844896</w:t>
            </w:r>
            <w:r>
              <w:rPr>
                <w:rStyle w:val="Other1"/>
              </w:rPr>
              <w:tab/>
              <w:t>|</w:t>
            </w:r>
            <w:r>
              <w:rPr>
                <w:rStyle w:val="Other1"/>
              </w:rPr>
              <w:tab/>
              <w:t>DIČ:</w:t>
            </w:r>
            <w:r>
              <w:rPr>
                <w:rStyle w:val="Other1"/>
              </w:rPr>
              <w:tab/>
              <w:t>CZ48586285</w:t>
            </w:r>
            <w:r>
              <w:rPr>
                <w:rStyle w:val="Other1"/>
              </w:rPr>
              <w:tab/>
              <w:t>email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721DA" w14:textId="77777777" w:rsidR="00744628" w:rsidRDefault="00000000">
            <w:pPr>
              <w:pStyle w:val="Other10"/>
            </w:pPr>
            <w:hyperlink r:id="rId6" w:history="1">
              <w:r>
                <w:rPr>
                  <w:rStyle w:val="Other1"/>
                  <w:lang w:val="en-US" w:eastAsia="en-US" w:bidi="en-US"/>
                </w:rPr>
                <w:t>prodej.cz@bbraun.com</w:t>
              </w:r>
            </w:hyperlink>
          </w:p>
        </w:tc>
      </w:tr>
      <w:tr w:rsidR="00744628" w14:paraId="1BADD19C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84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51845" w14:textId="77777777" w:rsidR="00744628" w:rsidRDefault="00000000">
            <w:pPr>
              <w:pStyle w:val="Other10"/>
              <w:tabs>
                <w:tab w:val="right" w:pos="2585"/>
                <w:tab w:val="left" w:pos="2714"/>
                <w:tab w:val="right" w:pos="4399"/>
                <w:tab w:val="left" w:pos="4450"/>
                <w:tab w:val="left" w:pos="5090"/>
              </w:tabs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24.6.2024</w:t>
            </w:r>
            <w:r>
              <w:rPr>
                <w:rStyle w:val="Other1"/>
              </w:rPr>
              <w:tab/>
              <w:t>|</w:t>
            </w:r>
            <w:r>
              <w:rPr>
                <w:rStyle w:val="Other1"/>
              </w:rPr>
              <w:tab/>
              <w:t>Konečný</w:t>
            </w:r>
            <w:r>
              <w:rPr>
                <w:rStyle w:val="Other1"/>
              </w:rPr>
              <w:tab/>
              <w:t>příjemce:</w:t>
            </w:r>
          </w:p>
          <w:p w14:paraId="3700D43A" w14:textId="77777777" w:rsidR="00744628" w:rsidRDefault="00000000">
            <w:pPr>
              <w:pStyle w:val="Other10"/>
              <w:tabs>
                <w:tab w:val="right" w:pos="2592"/>
                <w:tab w:val="right" w:pos="4406"/>
                <w:tab w:val="right" w:pos="7654"/>
                <w:tab w:val="right" w:pos="8316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35DA81A6" w14:textId="77777777" w:rsidR="00744628" w:rsidRDefault="00000000">
            <w:pPr>
              <w:pStyle w:val="Other10"/>
              <w:tabs>
                <w:tab w:val="right" w:pos="2578"/>
                <w:tab w:val="right" w:pos="4392"/>
                <w:tab w:val="right" w:pos="7344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1AAC8936" w14:textId="77777777" w:rsidR="00744628" w:rsidRDefault="00000000">
            <w:pPr>
              <w:pStyle w:val="Other10"/>
              <w:tabs>
                <w:tab w:val="left" w:pos="6025"/>
              </w:tabs>
              <w:ind w:left="4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6818902A" w14:textId="77777777" w:rsidR="00744628" w:rsidRDefault="0074462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15F9A44" w14:textId="77777777" w:rsidR="00744628" w:rsidRDefault="00744628">
            <w:pPr>
              <w:rPr>
                <w:sz w:val="10"/>
                <w:szCs w:val="10"/>
              </w:rPr>
            </w:pPr>
          </w:p>
        </w:tc>
      </w:tr>
      <w:tr w:rsidR="00744628" w14:paraId="568EBCDE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890" w:type="dxa"/>
            <w:shd w:val="clear" w:color="auto" w:fill="auto"/>
          </w:tcPr>
          <w:p w14:paraId="764F1C45" w14:textId="77777777" w:rsidR="00744628" w:rsidRDefault="00000000">
            <w:pPr>
              <w:pStyle w:val="Other10"/>
              <w:spacing w:after="40"/>
              <w:ind w:left="4340"/>
            </w:pPr>
            <w:r>
              <w:rPr>
                <w:rStyle w:val="Other1"/>
              </w:rPr>
              <w:t>i</w:t>
            </w:r>
          </w:p>
          <w:p w14:paraId="53FC71A9" w14:textId="77777777" w:rsidR="00744628" w:rsidRDefault="00000000">
            <w:pPr>
              <w:pStyle w:val="Other10"/>
              <w:tabs>
                <w:tab w:val="left" w:pos="4313"/>
              </w:tabs>
            </w:pPr>
            <w:r>
              <w:rPr>
                <w:rStyle w:val="Other1"/>
              </w:rPr>
              <w:t>Sklad: Sklad SZM / 050</w:t>
            </w:r>
            <w:r>
              <w:rPr>
                <w:rStyle w:val="Other1"/>
              </w:rPr>
              <w:tab/>
              <w:t>| Místo určení:</w:t>
            </w:r>
          </w:p>
        </w:tc>
        <w:tc>
          <w:tcPr>
            <w:tcW w:w="554" w:type="dxa"/>
            <w:shd w:val="clear" w:color="auto" w:fill="auto"/>
          </w:tcPr>
          <w:p w14:paraId="16A13E22" w14:textId="77777777" w:rsidR="00744628" w:rsidRDefault="0074462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auto"/>
          </w:tcPr>
          <w:p w14:paraId="42D95ABE" w14:textId="77777777" w:rsidR="00744628" w:rsidRDefault="007446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auto"/>
          </w:tcPr>
          <w:p w14:paraId="277B144D" w14:textId="77777777" w:rsidR="00744628" w:rsidRDefault="0074462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</w:tcPr>
          <w:p w14:paraId="37C68951" w14:textId="77777777" w:rsidR="00744628" w:rsidRDefault="00744628">
            <w:pPr>
              <w:rPr>
                <w:sz w:val="10"/>
                <w:szCs w:val="10"/>
              </w:rPr>
            </w:pPr>
          </w:p>
        </w:tc>
      </w:tr>
      <w:tr w:rsidR="00744628" w14:paraId="72458022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5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085B0" w14:textId="77777777" w:rsidR="00744628" w:rsidRDefault="00000000">
            <w:pPr>
              <w:pStyle w:val="Other10"/>
              <w:spacing w:line="360" w:lineRule="auto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744628" w14:paraId="5976E069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19854" w14:textId="77777777" w:rsidR="00744628" w:rsidRDefault="00000000">
            <w:pPr>
              <w:pStyle w:val="Other10"/>
              <w:tabs>
                <w:tab w:val="left" w:pos="1447"/>
                <w:tab w:val="left" w:pos="5141"/>
              </w:tabs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  <w:r>
              <w:rPr>
                <w:rStyle w:val="Other1"/>
              </w:rPr>
              <w:tab/>
              <w:t>Dodavatelský kód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DB1A6" w14:textId="77777777" w:rsidR="00744628" w:rsidRDefault="00000000">
            <w:pPr>
              <w:pStyle w:val="Other10"/>
            </w:pPr>
            <w:r>
              <w:rPr>
                <w:rStyle w:val="Other1"/>
              </w:rPr>
              <w:t>JMN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4ECC5" w14:textId="77777777" w:rsidR="00744628" w:rsidRDefault="00000000">
            <w:pPr>
              <w:pStyle w:val="Other10"/>
              <w:tabs>
                <w:tab w:val="left" w:pos="1426"/>
              </w:tabs>
              <w:spacing w:line="348" w:lineRule="auto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množství</w:t>
            </w:r>
            <w:r>
              <w:rPr>
                <w:rStyle w:val="Other1"/>
              </w:rPr>
              <w:tab/>
              <w:t>[Kč]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C15A3" w14:textId="77777777" w:rsidR="00744628" w:rsidRDefault="00000000">
            <w:pPr>
              <w:pStyle w:val="Other10"/>
              <w:spacing w:line="348" w:lineRule="auto"/>
              <w:ind w:right="18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744628" w14:paraId="099AB555" w14:textId="77777777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6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BFFF3" w14:textId="77777777" w:rsidR="00744628" w:rsidRDefault="00000000">
            <w:pPr>
              <w:pStyle w:val="Other10"/>
              <w:tabs>
                <w:tab w:val="left" w:pos="1346"/>
                <w:tab w:val="right" w:pos="5904"/>
              </w:tabs>
              <w:spacing w:after="40"/>
            </w:pPr>
            <w:r>
              <w:rPr>
                <w:rStyle w:val="Other1"/>
              </w:rPr>
              <w:t>N043722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Jehal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Diacan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Flex</w:t>
            </w:r>
            <w:proofErr w:type="spellEnd"/>
            <w:r>
              <w:rPr>
                <w:rStyle w:val="Other1"/>
              </w:rPr>
              <w:t xml:space="preserve"> 16G 1,7 x </w:t>
            </w:r>
            <w:proofErr w:type="gramStart"/>
            <w:r>
              <w:rPr>
                <w:rStyle w:val="Other1"/>
              </w:rPr>
              <w:t>25mm</w:t>
            </w:r>
            <w:proofErr w:type="gramEnd"/>
            <w:r>
              <w:rPr>
                <w:rStyle w:val="Other1"/>
              </w:rPr>
              <w:tab/>
              <w:t>7021625-01</w:t>
            </w:r>
          </w:p>
          <w:p w14:paraId="55E6E504" w14:textId="77777777" w:rsidR="00744628" w:rsidRDefault="00000000">
            <w:pPr>
              <w:pStyle w:val="Other10"/>
              <w:tabs>
                <w:tab w:val="left" w:pos="1346"/>
                <w:tab w:val="right" w:pos="5904"/>
              </w:tabs>
              <w:spacing w:after="40"/>
            </w:pPr>
            <w:r>
              <w:rPr>
                <w:rStyle w:val="Other1"/>
              </w:rPr>
              <w:t>N043692</w:t>
            </w:r>
            <w:r>
              <w:rPr>
                <w:rStyle w:val="Other1"/>
              </w:rPr>
              <w:tab/>
              <w:t xml:space="preserve">Jehla </w:t>
            </w:r>
            <w:proofErr w:type="spellStart"/>
            <w:r>
              <w:rPr>
                <w:rStyle w:val="Other1"/>
              </w:rPr>
              <w:t>Diacan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Flex</w:t>
            </w:r>
            <w:proofErr w:type="spellEnd"/>
            <w:r>
              <w:rPr>
                <w:rStyle w:val="Other1"/>
              </w:rPr>
              <w:t xml:space="preserve"> 14G 2,2 x </w:t>
            </w:r>
            <w:proofErr w:type="gramStart"/>
            <w:r>
              <w:rPr>
                <w:rStyle w:val="Other1"/>
              </w:rPr>
              <w:t>25mm</w:t>
            </w:r>
            <w:proofErr w:type="gramEnd"/>
            <w:r>
              <w:rPr>
                <w:rStyle w:val="Other1"/>
              </w:rPr>
              <w:tab/>
              <w:t>7021425-01</w:t>
            </w:r>
          </w:p>
          <w:p w14:paraId="15ECBF32" w14:textId="77777777" w:rsidR="00744628" w:rsidRDefault="00000000">
            <w:pPr>
              <w:pStyle w:val="Other10"/>
              <w:tabs>
                <w:tab w:val="left" w:pos="1346"/>
                <w:tab w:val="right" w:pos="5904"/>
              </w:tabs>
              <w:spacing w:after="40"/>
            </w:pPr>
            <w:r>
              <w:rPr>
                <w:rStyle w:val="Other1"/>
              </w:rPr>
              <w:t>N002977</w:t>
            </w:r>
            <w:r>
              <w:rPr>
                <w:rStyle w:val="Other1"/>
              </w:rPr>
              <w:tab/>
              <w:t xml:space="preserve">Kanyla intr. </w:t>
            </w:r>
            <w:proofErr w:type="spellStart"/>
            <w:proofErr w:type="gramStart"/>
            <w:r>
              <w:rPr>
                <w:rStyle w:val="Other1"/>
              </w:rPr>
              <w:t>bezpečn</w:t>
            </w:r>
            <w:proofErr w:type="spellEnd"/>
            <w:r>
              <w:rPr>
                <w:rStyle w:val="Other1"/>
              </w:rPr>
              <w:t>.-</w:t>
            </w:r>
            <w:proofErr w:type="gramEnd"/>
            <w:r>
              <w:rPr>
                <w:rStyle w:val="Other1"/>
              </w:rPr>
              <w:t>růžová G20, 1,1x32 m</w:t>
            </w:r>
            <w:r>
              <w:rPr>
                <w:rStyle w:val="Other1"/>
              </w:rPr>
              <w:tab/>
              <w:t>4253566-01</w:t>
            </w:r>
          </w:p>
          <w:p w14:paraId="366F947E" w14:textId="77777777" w:rsidR="00744628" w:rsidRDefault="00000000">
            <w:pPr>
              <w:pStyle w:val="Other10"/>
              <w:tabs>
                <w:tab w:val="left" w:pos="1354"/>
                <w:tab w:val="right" w:pos="5911"/>
              </w:tabs>
              <w:spacing w:after="40"/>
            </w:pPr>
            <w:r>
              <w:rPr>
                <w:rStyle w:val="Other1"/>
              </w:rPr>
              <w:t>N002982</w:t>
            </w:r>
            <w:r>
              <w:rPr>
                <w:rStyle w:val="Other1"/>
              </w:rPr>
              <w:tab/>
              <w:t xml:space="preserve">Kanyla </w:t>
            </w:r>
            <w:proofErr w:type="spellStart"/>
            <w:proofErr w:type="gramStart"/>
            <w:r>
              <w:rPr>
                <w:rStyle w:val="Other1"/>
              </w:rPr>
              <w:t>intr.bezpečn</w:t>
            </w:r>
            <w:proofErr w:type="gramEnd"/>
            <w:r>
              <w:rPr>
                <w:rStyle w:val="Other1"/>
              </w:rPr>
              <w:t>.modrá</w:t>
            </w:r>
            <w:proofErr w:type="spellEnd"/>
            <w:r>
              <w:rPr>
                <w:rStyle w:val="Other1"/>
              </w:rPr>
              <w:t xml:space="preserve"> G22, 0,9x25mm </w:t>
            </w:r>
            <w:proofErr w:type="spellStart"/>
            <w:r>
              <w:rPr>
                <w:rStyle w:val="Other1"/>
              </w:rPr>
              <w:t>kř</w:t>
            </w:r>
            <w:proofErr w:type="spellEnd"/>
            <w:r>
              <w:rPr>
                <w:rStyle w:val="Other1"/>
              </w:rPr>
              <w:tab/>
              <w:t>4253540-01</w:t>
            </w:r>
          </w:p>
          <w:p w14:paraId="71A06982" w14:textId="77777777" w:rsidR="00744628" w:rsidRDefault="00000000">
            <w:pPr>
              <w:pStyle w:val="Other10"/>
              <w:spacing w:after="40"/>
            </w:pPr>
            <w:r>
              <w:rPr>
                <w:rStyle w:val="Other1"/>
              </w:rPr>
              <w:t>STATIM-S</w:t>
            </w:r>
          </w:p>
          <w:p w14:paraId="31FC81DC" w14:textId="77777777" w:rsidR="00744628" w:rsidRDefault="00000000">
            <w:pPr>
              <w:pStyle w:val="Other10"/>
              <w:tabs>
                <w:tab w:val="left" w:pos="1354"/>
                <w:tab w:val="right" w:pos="5645"/>
              </w:tabs>
              <w:spacing w:after="40"/>
            </w:pPr>
            <w:r>
              <w:rPr>
                <w:rStyle w:val="Other1"/>
              </w:rPr>
              <w:t>N000791</w:t>
            </w:r>
            <w:r>
              <w:rPr>
                <w:rStyle w:val="Other1"/>
              </w:rPr>
              <w:tab/>
              <w:t>Filtr MINI-SPIKE</w:t>
            </w:r>
            <w:r>
              <w:rPr>
                <w:rStyle w:val="Other1"/>
              </w:rPr>
              <w:tab/>
              <w:t>4550234</w:t>
            </w:r>
          </w:p>
          <w:p w14:paraId="3F0EA279" w14:textId="77777777" w:rsidR="00744628" w:rsidRDefault="00000000">
            <w:pPr>
              <w:pStyle w:val="Other10"/>
              <w:tabs>
                <w:tab w:val="left" w:pos="1354"/>
                <w:tab w:val="right" w:pos="5738"/>
              </w:tabs>
              <w:spacing w:after="40"/>
            </w:pPr>
            <w:r>
              <w:rPr>
                <w:rStyle w:val="Other1"/>
              </w:rPr>
              <w:t>N046120</w:t>
            </w:r>
            <w:r>
              <w:rPr>
                <w:rStyle w:val="Other1"/>
              </w:rPr>
              <w:tab/>
              <w:t xml:space="preserve">Set </w:t>
            </w:r>
            <w:proofErr w:type="spellStart"/>
            <w:r>
              <w:rPr>
                <w:rStyle w:val="Other1"/>
              </w:rPr>
              <w:t>infúzní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Intrafix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gravit</w:t>
            </w:r>
            <w:proofErr w:type="spellEnd"/>
            <w:r>
              <w:rPr>
                <w:rStyle w:val="Other1"/>
              </w:rPr>
              <w:t>. + přetlak 150</w:t>
            </w:r>
            <w:r>
              <w:rPr>
                <w:rStyle w:val="Other1"/>
              </w:rPr>
              <w:tab/>
              <w:t>4062957E</w:t>
            </w:r>
          </w:p>
          <w:p w14:paraId="2F7BD5B9" w14:textId="77777777" w:rsidR="00744628" w:rsidRDefault="00000000">
            <w:pPr>
              <w:pStyle w:val="Other10"/>
              <w:tabs>
                <w:tab w:val="left" w:pos="1354"/>
                <w:tab w:val="right" w:pos="5652"/>
              </w:tabs>
              <w:spacing w:after="40"/>
            </w:pPr>
            <w:r>
              <w:rPr>
                <w:rStyle w:val="Other1"/>
              </w:rPr>
              <w:t>N043979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Spray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Linovera</w:t>
            </w:r>
            <w:proofErr w:type="spellEnd"/>
            <w:r>
              <w:rPr>
                <w:rStyle w:val="Other1"/>
              </w:rPr>
              <w:t xml:space="preserve"> 30ml</w:t>
            </w:r>
            <w:r>
              <w:rPr>
                <w:rStyle w:val="Other1"/>
              </w:rPr>
              <w:tab/>
              <w:t>N043979</w:t>
            </w:r>
          </w:p>
          <w:p w14:paraId="3CC2E4E9" w14:textId="77777777" w:rsidR="00744628" w:rsidRDefault="00000000">
            <w:pPr>
              <w:pStyle w:val="Other10"/>
              <w:tabs>
                <w:tab w:val="left" w:pos="1354"/>
                <w:tab w:val="right" w:pos="5911"/>
              </w:tabs>
              <w:spacing w:after="40"/>
            </w:pPr>
            <w:r>
              <w:rPr>
                <w:rStyle w:val="Other1"/>
              </w:rPr>
              <w:t>N044883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Sterican</w:t>
            </w:r>
            <w:proofErr w:type="spellEnd"/>
            <w:r>
              <w:rPr>
                <w:rStyle w:val="Other1"/>
              </w:rPr>
              <w:t xml:space="preserve"> Mix 18G, 1,20 x 40 mm</w:t>
            </w:r>
            <w:r>
              <w:rPr>
                <w:rStyle w:val="Other1"/>
              </w:rPr>
              <w:tab/>
              <w:t>4550400-01</w:t>
            </w:r>
          </w:p>
          <w:p w14:paraId="1BD49C28" w14:textId="77777777" w:rsidR="00744628" w:rsidRDefault="00000000">
            <w:pPr>
              <w:pStyle w:val="Other10"/>
              <w:tabs>
                <w:tab w:val="left" w:pos="1354"/>
                <w:tab w:val="right" w:pos="5998"/>
              </w:tabs>
              <w:spacing w:after="40"/>
            </w:pPr>
            <w:r>
              <w:rPr>
                <w:rStyle w:val="Other1"/>
              </w:rPr>
              <w:t>N000339</w:t>
            </w:r>
            <w:r>
              <w:rPr>
                <w:rStyle w:val="Other1"/>
              </w:rPr>
              <w:tab/>
              <w:t xml:space="preserve">Stříkačka </w:t>
            </w:r>
            <w:proofErr w:type="spellStart"/>
            <w:r>
              <w:rPr>
                <w:rStyle w:val="Other1"/>
              </w:rPr>
              <w:t>Perfusor</w:t>
            </w:r>
            <w:proofErr w:type="spellEnd"/>
            <w:r>
              <w:rPr>
                <w:rStyle w:val="Other1"/>
              </w:rPr>
              <w:t xml:space="preserve"> 50ml bez jehly</w:t>
            </w:r>
            <w:r>
              <w:rPr>
                <w:rStyle w:val="Other1"/>
              </w:rPr>
              <w:tab/>
              <w:t>8728844F-06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77862" w14:textId="77777777" w:rsidR="00744628" w:rsidRDefault="00000000">
            <w:pPr>
              <w:pStyle w:val="Other10"/>
              <w:spacing w:line="348" w:lineRule="auto"/>
            </w:pPr>
            <w:r>
              <w:rPr>
                <w:rStyle w:val="Other1"/>
              </w:rPr>
              <w:t xml:space="preserve">BAL </w:t>
            </w:r>
            <w:proofErr w:type="spellStart"/>
            <w:r>
              <w:rPr>
                <w:rStyle w:val="Other1"/>
              </w:rPr>
              <w:t>BAL</w:t>
            </w:r>
            <w:proofErr w:type="spellEnd"/>
          </w:p>
          <w:p w14:paraId="705216E0" w14:textId="77777777" w:rsidR="00744628" w:rsidRDefault="00000000">
            <w:pPr>
              <w:pStyle w:val="Other10"/>
              <w:spacing w:after="200" w:line="348" w:lineRule="auto"/>
              <w:ind w:firstLine="140"/>
            </w:pPr>
            <w:r>
              <w:rPr>
                <w:rStyle w:val="Other1"/>
              </w:rPr>
              <w:t xml:space="preserve">KS </w:t>
            </w:r>
            <w:proofErr w:type="spellStart"/>
            <w:r>
              <w:rPr>
                <w:rStyle w:val="Other1"/>
              </w:rPr>
              <w:t>KS</w:t>
            </w:r>
            <w:proofErr w:type="spellEnd"/>
          </w:p>
          <w:p w14:paraId="18446FF6" w14:textId="77777777" w:rsidR="00744628" w:rsidRDefault="00000000">
            <w:pPr>
              <w:pStyle w:val="Other10"/>
              <w:spacing w:line="348" w:lineRule="auto"/>
              <w:ind w:firstLine="140"/>
            </w:pPr>
            <w:r>
              <w:rPr>
                <w:rStyle w:val="Other1"/>
              </w:rPr>
              <w:t xml:space="preserve">KS </w:t>
            </w:r>
            <w:proofErr w:type="spellStart"/>
            <w:r>
              <w:rPr>
                <w:rStyle w:val="Other1"/>
              </w:rPr>
              <w:t>KS</w:t>
            </w:r>
            <w:proofErr w:type="spellEnd"/>
          </w:p>
          <w:p w14:paraId="1487E917" w14:textId="77777777" w:rsidR="00744628" w:rsidRDefault="00000000">
            <w:pPr>
              <w:pStyle w:val="Other10"/>
              <w:spacing w:line="348" w:lineRule="auto"/>
              <w:ind w:firstLine="140"/>
            </w:pPr>
            <w:r>
              <w:rPr>
                <w:rStyle w:val="Other1"/>
              </w:rPr>
              <w:t xml:space="preserve">KS </w:t>
            </w:r>
            <w:proofErr w:type="spellStart"/>
            <w:r>
              <w:rPr>
                <w:rStyle w:val="Other1"/>
              </w:rPr>
              <w:t>KS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KS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5DE17" w14:textId="77777777" w:rsidR="00744628" w:rsidRDefault="00000000">
            <w:pPr>
              <w:pStyle w:val="Other10"/>
              <w:spacing w:after="40"/>
              <w:ind w:firstLine="360"/>
            </w:pPr>
            <w:r>
              <w:rPr>
                <w:rStyle w:val="Other1"/>
              </w:rPr>
              <w:t>1,000</w:t>
            </w:r>
          </w:p>
          <w:p w14:paraId="2525DDD1" w14:textId="77777777" w:rsidR="00744628" w:rsidRDefault="00000000">
            <w:pPr>
              <w:pStyle w:val="Other10"/>
              <w:spacing w:after="40"/>
              <w:ind w:firstLine="360"/>
            </w:pPr>
            <w:r>
              <w:rPr>
                <w:rStyle w:val="Other1"/>
              </w:rPr>
              <w:t>1,000</w:t>
            </w:r>
          </w:p>
          <w:p w14:paraId="38BB5D03" w14:textId="77777777" w:rsidR="00744628" w:rsidRDefault="00000000">
            <w:pPr>
              <w:pStyle w:val="Other10"/>
              <w:spacing w:after="40"/>
            </w:pPr>
            <w:r>
              <w:rPr>
                <w:rStyle w:val="Other1"/>
              </w:rPr>
              <w:t>1 200,000</w:t>
            </w:r>
          </w:p>
          <w:p w14:paraId="06EC1DE0" w14:textId="77777777" w:rsidR="00744628" w:rsidRDefault="00000000">
            <w:pPr>
              <w:pStyle w:val="Other10"/>
              <w:spacing w:after="260"/>
            </w:pPr>
            <w:r>
              <w:rPr>
                <w:rStyle w:val="Other1"/>
              </w:rPr>
              <w:t>2 000,000</w:t>
            </w:r>
          </w:p>
          <w:p w14:paraId="2B42CF6D" w14:textId="77777777" w:rsidR="00744628" w:rsidRDefault="00000000">
            <w:pPr>
              <w:pStyle w:val="Other10"/>
              <w:spacing w:after="40"/>
              <w:ind w:firstLine="180"/>
            </w:pPr>
            <w:r>
              <w:rPr>
                <w:rStyle w:val="Other1"/>
              </w:rPr>
              <w:t>200,000</w:t>
            </w:r>
          </w:p>
          <w:p w14:paraId="3D1C5327" w14:textId="77777777" w:rsidR="00744628" w:rsidRDefault="00000000">
            <w:pPr>
              <w:pStyle w:val="Other10"/>
              <w:spacing w:after="40"/>
              <w:ind w:firstLine="180"/>
            </w:pPr>
            <w:r>
              <w:rPr>
                <w:rStyle w:val="Other1"/>
              </w:rPr>
              <w:t>100,000</w:t>
            </w:r>
          </w:p>
          <w:p w14:paraId="02AECEBF" w14:textId="77777777" w:rsidR="00744628" w:rsidRDefault="00000000">
            <w:pPr>
              <w:pStyle w:val="Other10"/>
              <w:spacing w:after="40"/>
              <w:ind w:firstLine="360"/>
            </w:pPr>
            <w:r>
              <w:rPr>
                <w:rStyle w:val="Other1"/>
              </w:rPr>
              <w:t>5,000</w:t>
            </w:r>
          </w:p>
          <w:p w14:paraId="073E251F" w14:textId="77777777" w:rsidR="00744628" w:rsidRDefault="00000000">
            <w:pPr>
              <w:pStyle w:val="Other10"/>
              <w:spacing w:after="40"/>
              <w:ind w:firstLine="180"/>
            </w:pPr>
            <w:r>
              <w:rPr>
                <w:rStyle w:val="Other1"/>
              </w:rPr>
              <w:t>900,000</w:t>
            </w:r>
          </w:p>
          <w:p w14:paraId="7622BE6C" w14:textId="77777777" w:rsidR="00744628" w:rsidRDefault="00000000">
            <w:pPr>
              <w:pStyle w:val="Other10"/>
              <w:spacing w:after="40"/>
              <w:ind w:firstLine="180"/>
            </w:pPr>
            <w:r>
              <w:rPr>
                <w:rStyle w:val="Other1"/>
              </w:rPr>
              <w:t>100,000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033DB" w14:textId="77777777" w:rsidR="00744628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1 624,00</w:t>
            </w:r>
          </w:p>
          <w:p w14:paraId="73022236" w14:textId="77777777" w:rsidR="00744628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1 624,00</w:t>
            </w:r>
          </w:p>
          <w:p w14:paraId="33E760A9" w14:textId="77777777" w:rsidR="00744628" w:rsidRDefault="00000000">
            <w:pPr>
              <w:pStyle w:val="Other10"/>
              <w:spacing w:after="40"/>
              <w:ind w:firstLine="280"/>
              <w:jc w:val="both"/>
            </w:pPr>
            <w:r>
              <w:rPr>
                <w:rStyle w:val="Other1"/>
              </w:rPr>
              <w:t>14,90</w:t>
            </w:r>
          </w:p>
          <w:p w14:paraId="4E7414BA" w14:textId="77777777" w:rsidR="00744628" w:rsidRDefault="00000000">
            <w:pPr>
              <w:pStyle w:val="Other10"/>
              <w:spacing w:after="260"/>
              <w:ind w:firstLine="280"/>
              <w:jc w:val="both"/>
            </w:pPr>
            <w:r>
              <w:rPr>
                <w:rStyle w:val="Other1"/>
              </w:rPr>
              <w:t>14,90</w:t>
            </w:r>
          </w:p>
          <w:p w14:paraId="564BFB89" w14:textId="77777777" w:rsidR="00744628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21,93</w:t>
            </w:r>
          </w:p>
          <w:p w14:paraId="3BFD9A0D" w14:textId="77777777" w:rsidR="00744628" w:rsidRDefault="00000000">
            <w:pPr>
              <w:pStyle w:val="Other10"/>
              <w:spacing w:after="40"/>
              <w:ind w:firstLine="280"/>
              <w:jc w:val="both"/>
            </w:pPr>
            <w:r>
              <w:rPr>
                <w:rStyle w:val="Other1"/>
              </w:rPr>
              <w:t>12,95</w:t>
            </w:r>
          </w:p>
          <w:p w14:paraId="0B0BB20D" w14:textId="77777777" w:rsidR="00744628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247,14</w:t>
            </w:r>
          </w:p>
          <w:p w14:paraId="5ABA6195" w14:textId="77777777" w:rsidR="00744628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1,80</w:t>
            </w:r>
          </w:p>
          <w:p w14:paraId="3B3E6832" w14:textId="77777777" w:rsidR="00744628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37,42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0228C" w14:textId="77777777" w:rsidR="00744628" w:rsidRDefault="00000000">
            <w:pPr>
              <w:pStyle w:val="Other10"/>
              <w:spacing w:after="40"/>
              <w:ind w:firstLine="360"/>
            </w:pPr>
            <w:r>
              <w:rPr>
                <w:rStyle w:val="Other1"/>
              </w:rPr>
              <w:t>1 624,00</w:t>
            </w:r>
          </w:p>
          <w:p w14:paraId="25AA53A4" w14:textId="77777777" w:rsidR="00744628" w:rsidRDefault="00000000">
            <w:pPr>
              <w:pStyle w:val="Other10"/>
              <w:spacing w:after="40"/>
              <w:ind w:firstLine="360"/>
            </w:pPr>
            <w:r>
              <w:rPr>
                <w:rStyle w:val="Other1"/>
              </w:rPr>
              <w:t>1 624,00</w:t>
            </w:r>
          </w:p>
          <w:p w14:paraId="12577AF2" w14:textId="77777777" w:rsidR="00744628" w:rsidRDefault="00000000">
            <w:pPr>
              <w:pStyle w:val="Other10"/>
              <w:spacing w:after="40"/>
              <w:ind w:right="180"/>
              <w:jc w:val="right"/>
            </w:pPr>
            <w:r>
              <w:rPr>
                <w:rStyle w:val="Other1"/>
              </w:rPr>
              <w:t>17 875,20</w:t>
            </w:r>
          </w:p>
          <w:p w14:paraId="41144A84" w14:textId="77777777" w:rsidR="00744628" w:rsidRDefault="00000000">
            <w:pPr>
              <w:pStyle w:val="Other10"/>
              <w:spacing w:after="260"/>
              <w:ind w:right="180"/>
              <w:jc w:val="right"/>
            </w:pPr>
            <w:r>
              <w:rPr>
                <w:rStyle w:val="Other1"/>
              </w:rPr>
              <w:t>29 800,00</w:t>
            </w:r>
          </w:p>
          <w:p w14:paraId="427B710F" w14:textId="77777777" w:rsidR="00744628" w:rsidRDefault="00000000">
            <w:pPr>
              <w:pStyle w:val="Other10"/>
              <w:spacing w:after="40"/>
              <w:ind w:firstLine="360"/>
            </w:pPr>
            <w:r>
              <w:rPr>
                <w:rStyle w:val="Other1"/>
              </w:rPr>
              <w:t>4 386,00</w:t>
            </w:r>
          </w:p>
          <w:p w14:paraId="14AD34C1" w14:textId="77777777" w:rsidR="00744628" w:rsidRDefault="00000000">
            <w:pPr>
              <w:pStyle w:val="Other10"/>
              <w:spacing w:after="40"/>
              <w:ind w:firstLine="360"/>
            </w:pPr>
            <w:r>
              <w:rPr>
                <w:rStyle w:val="Other1"/>
              </w:rPr>
              <w:t>1 295,00</w:t>
            </w:r>
          </w:p>
          <w:p w14:paraId="53CD7D98" w14:textId="77777777" w:rsidR="00744628" w:rsidRDefault="00000000">
            <w:pPr>
              <w:pStyle w:val="Other10"/>
              <w:spacing w:after="40"/>
              <w:ind w:firstLine="360"/>
            </w:pPr>
            <w:r>
              <w:rPr>
                <w:rStyle w:val="Other1"/>
              </w:rPr>
              <w:t>1 235,70</w:t>
            </w:r>
          </w:p>
          <w:p w14:paraId="0D5813E0" w14:textId="77777777" w:rsidR="00744628" w:rsidRDefault="00000000">
            <w:pPr>
              <w:pStyle w:val="Other10"/>
              <w:spacing w:after="40"/>
              <w:ind w:firstLine="360"/>
            </w:pPr>
            <w:r>
              <w:rPr>
                <w:rStyle w:val="Other1"/>
              </w:rPr>
              <w:t>1 620,00</w:t>
            </w:r>
          </w:p>
          <w:p w14:paraId="06FF422F" w14:textId="77777777" w:rsidR="00744628" w:rsidRDefault="00000000">
            <w:pPr>
              <w:pStyle w:val="Other10"/>
              <w:spacing w:after="40"/>
              <w:ind w:firstLine="360"/>
            </w:pPr>
            <w:r>
              <w:rPr>
                <w:rStyle w:val="Other1"/>
              </w:rPr>
              <w:t>3 742,00</w:t>
            </w:r>
          </w:p>
        </w:tc>
      </w:tr>
      <w:tr w:rsidR="00744628" w14:paraId="62A6575F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6890" w:type="dxa"/>
            <w:shd w:val="clear" w:color="auto" w:fill="auto"/>
            <w:vAlign w:val="bottom"/>
          </w:tcPr>
          <w:p w14:paraId="0F2B3075" w14:textId="77777777" w:rsidR="00744628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554" w:type="dxa"/>
            <w:shd w:val="clear" w:color="auto" w:fill="auto"/>
          </w:tcPr>
          <w:p w14:paraId="06EEC349" w14:textId="77777777" w:rsidR="00744628" w:rsidRDefault="0074462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10C685A3" w14:textId="77777777" w:rsidR="00744628" w:rsidRDefault="00000000">
            <w:pPr>
              <w:pStyle w:val="Other10"/>
            </w:pPr>
            <w:r>
              <w:rPr>
                <w:rStyle w:val="Other1"/>
              </w:rPr>
              <w:t>4 507,000</w:t>
            </w:r>
          </w:p>
        </w:tc>
        <w:tc>
          <w:tcPr>
            <w:tcW w:w="792" w:type="dxa"/>
            <w:shd w:val="clear" w:color="auto" w:fill="auto"/>
          </w:tcPr>
          <w:p w14:paraId="2B0187F2" w14:textId="77777777" w:rsidR="00744628" w:rsidRDefault="0074462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4C91E8F" w14:textId="77777777" w:rsidR="00744628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63 201,90</w:t>
            </w:r>
          </w:p>
        </w:tc>
      </w:tr>
    </w:tbl>
    <w:p w14:paraId="2272C86E" w14:textId="77777777" w:rsidR="00744628" w:rsidRDefault="00744628">
      <w:pPr>
        <w:spacing w:after="5319" w:line="1" w:lineRule="exact"/>
      </w:pPr>
    </w:p>
    <w:p w14:paraId="287FF389" w14:textId="77777777" w:rsidR="00744628" w:rsidRDefault="00000000">
      <w:pPr>
        <w:pStyle w:val="Bodytext10"/>
        <w:pBdr>
          <w:top w:val="single" w:sz="4" w:space="0" w:color="auto"/>
        </w:pBdr>
        <w:spacing w:after="240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4FAEA4DD" w14:textId="77777777" w:rsidR="00744628" w:rsidRDefault="00000000">
      <w:pPr>
        <w:pStyle w:val="Bodytext1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9F780CF" wp14:editId="27156CD4">
                <wp:simplePos x="0" y="0"/>
                <wp:positionH relativeFrom="page">
                  <wp:posOffset>3728085</wp:posOffset>
                </wp:positionH>
                <wp:positionV relativeFrom="paragraph">
                  <wp:posOffset>12700</wp:posOffset>
                </wp:positionV>
                <wp:extent cx="402590" cy="1555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1C94FB" w14:textId="77777777" w:rsidR="00744628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3.55000000000001pt;margin-top:1.pt;width:31.699999999999999pt;height:12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744628">
      <w:pgSz w:w="11900" w:h="16840"/>
      <w:pgMar w:top="707" w:right="715" w:bottom="707" w:left="637" w:header="279" w:footer="2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5194A" w14:textId="77777777" w:rsidR="00D77148" w:rsidRDefault="00D77148">
      <w:r>
        <w:separator/>
      </w:r>
    </w:p>
  </w:endnote>
  <w:endnote w:type="continuationSeparator" w:id="0">
    <w:p w14:paraId="236C159A" w14:textId="77777777" w:rsidR="00D77148" w:rsidRDefault="00D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6C702" w14:textId="77777777" w:rsidR="00D77148" w:rsidRDefault="00D77148"/>
  </w:footnote>
  <w:footnote w:type="continuationSeparator" w:id="0">
    <w:p w14:paraId="335B57F1" w14:textId="77777777" w:rsidR="00D77148" w:rsidRDefault="00D771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28"/>
    <w:rsid w:val="00744628"/>
    <w:rsid w:val="00982219"/>
    <w:rsid w:val="00B04E96"/>
    <w:rsid w:val="00D7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0F79"/>
  <w15:docId w15:val="{4F09106D-63A3-4113-A28C-D28F90D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10">
    <w:name w:val="Body text|1"/>
    <w:basedOn w:val="Normln"/>
    <w:link w:val="Bodytext1"/>
    <w:pPr>
      <w:spacing w:after="120"/>
    </w:pPr>
    <w:rPr>
      <w:rFonts w:ascii="Courier New" w:eastAsia="Courier New" w:hAnsi="Courier New" w:cs="Courier New"/>
      <w:sz w:val="14"/>
      <w:szCs w:val="14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dej.cz@bbrau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2024-07-10T12:35:00Z</dcterms:created>
  <dcterms:modified xsi:type="dcterms:W3CDTF">2024-07-10T12:35:00Z</dcterms:modified>
</cp:coreProperties>
</file>