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E939" w14:textId="77777777" w:rsidR="00614EFC" w:rsidRDefault="00085006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614EFC" w14:paraId="025980CB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1F705A6" w14:textId="77777777" w:rsidR="00614EFC" w:rsidRDefault="000850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A09841" w14:textId="77777777" w:rsidR="00614EFC" w:rsidRDefault="00614EF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7FDE57C" w14:textId="77777777" w:rsidR="00614EFC" w:rsidRDefault="000850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614EFC" w14:paraId="15698230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EAEAECF" w14:textId="77777777" w:rsidR="00614EFC" w:rsidRDefault="000850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5047B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A39C5E3" w14:textId="77777777" w:rsidR="00614EFC" w:rsidRDefault="000850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Fresenius Kabi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614EFC" w14:paraId="7190E09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BB4347F" w14:textId="77777777" w:rsidR="00614EFC" w:rsidRDefault="00085006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4EA370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E0B51D" w14:textId="77777777" w:rsidR="00614EFC" w:rsidRDefault="000850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CZ25135228     IČ: 25135228</w:t>
            </w:r>
          </w:p>
        </w:tc>
      </w:tr>
      <w:tr w:rsidR="00614EFC" w14:paraId="3429E05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E03FC02" w14:textId="77777777" w:rsidR="00614EFC" w:rsidRDefault="000850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7B0C4" w14:textId="77777777" w:rsidR="00614EFC" w:rsidRDefault="00614EF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8753974" w14:textId="77777777" w:rsidR="00614EFC" w:rsidRDefault="00085006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614EFC" w14:paraId="7BEC44B2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5907B91" w14:textId="77777777" w:rsidR="00614EFC" w:rsidRDefault="00085006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E13D38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F67B7E" w14:textId="77777777" w:rsidR="00614EFC" w:rsidRDefault="00085006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Na Strži 65/1702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140 00 Praha 4</w:t>
            </w:r>
          </w:p>
        </w:tc>
      </w:tr>
    </w:tbl>
    <w:p w14:paraId="32145C26" w14:textId="77777777" w:rsidR="00614EFC" w:rsidRDefault="00085006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614EFC" w14:paraId="43A7F35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FDE78" w14:textId="77777777" w:rsidR="00614EFC" w:rsidRDefault="00085006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6721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2D32A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BB5B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6336D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BF944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614EFC" w14:paraId="420AAFA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EDCAC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46F54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02.08.2024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FAFDF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AED5B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91000,00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092C0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614EFC" w14:paraId="5B7AE3F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1AD0E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58B093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</w:tbl>
    <w:p w14:paraId="1488A8F1" w14:textId="77777777" w:rsidR="00614EFC" w:rsidRDefault="00085006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26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614EFC" w14:paraId="705B6161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5E517" w14:textId="77777777" w:rsidR="00614EFC" w:rsidRDefault="00085006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F27E65" w14:textId="77777777" w:rsidR="00614EFC" w:rsidRDefault="00085006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7B6C4" w14:textId="77777777" w:rsidR="00614EFC" w:rsidRDefault="00085006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614EFC" w14:paraId="16F9186D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3C0D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pro níže uvedené přístroje:</w:t>
            </w:r>
          </w:p>
        </w:tc>
      </w:tr>
      <w:tr w:rsidR="00614EFC" w14:paraId="1C82C479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AC2DF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uvedeném na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objednávce u jednotlivé položky.</w:t>
            </w:r>
          </w:p>
        </w:tc>
      </w:tr>
      <w:tr w:rsidR="00614EFC" w14:paraId="34B01D9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81951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2ECB9C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B98D8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38DC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IM/22122, vyr.č. 23617634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2058C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4E43A8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5044D4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D683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39813BA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F2CAA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4E6D117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AD4A8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CFA1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Stanice dokovací </w:t>
            </w:r>
            <w:r>
              <w:rPr>
                <w:rFonts w:ascii="Times New Roman" w:hAnsi="Times New Roman"/>
                <w:color w:val="000000"/>
                <w:sz w:val="18"/>
              </w:rPr>
              <w:t>AGILIA LINK 4 Plus CZ, inv.č. IM/22123:1, vyr.č. 23975274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2FBA7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48523E6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37C89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D751A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767593E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1256D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0B4345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8AFF6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3212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Stanice dokovací AGILIA LINK 4 Plus CZ, inv.č. IM/22124:1, vyr.č. </w:t>
            </w:r>
            <w:r>
              <w:rPr>
                <w:rFonts w:ascii="Times New Roman" w:hAnsi="Times New Roman"/>
                <w:color w:val="000000"/>
                <w:sz w:val="18"/>
              </w:rPr>
              <w:t>23975275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B6BCB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57455B5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A6785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F230C2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6C4D74E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E02C8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3CEB63E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A3E8B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E541B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IM/22126, vyr.č. 23617638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D6228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33E5385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4B125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CA792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71CC2A0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AE8909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7A30276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485CA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D61FC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IM/22130, vyr.č. 23647959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E4E4F4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3584CD4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46E31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4044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0812421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4843F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5CFC363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E916C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DBBFD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IM/22131:1, vyr.č. 23975451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41DE5C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00D86E6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941DC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0794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31CC99C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063AD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0A1C18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350410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98695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IM/22135, vyr.č. 23647967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CDD21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4287DE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033D5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15789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2E779B1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74F212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684585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85B99E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2EAA54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IM/22136:1, vyr.č. 23975418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940BD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02.08.2024</w:t>
            </w:r>
          </w:p>
        </w:tc>
      </w:tr>
      <w:tr w:rsidR="00614EFC" w14:paraId="446762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2EB07B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5360C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0CFE8F6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F35C4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4F2022E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004D0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56159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IM/22122:1, vyr.č. 23975273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47F9B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03.08.2024</w:t>
            </w:r>
          </w:p>
        </w:tc>
      </w:tr>
      <w:tr w:rsidR="00614EFC" w14:paraId="4EB968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86166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ED393B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0CA85A7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E7918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50E829D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2A141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110C49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IM/22134, vyr.č. 23647965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125E8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03.08.2024</w:t>
            </w:r>
          </w:p>
        </w:tc>
      </w:tr>
      <w:tr w:rsidR="00614EFC" w14:paraId="3A7E97B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B1BC3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4FA2E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2886DA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90367B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54AAC4D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949D2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41D03C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IM/22134:1, vyr.č. 23975280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E6A8F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03.08.2024</w:t>
            </w:r>
          </w:p>
        </w:tc>
      </w:tr>
      <w:tr w:rsidR="00614EFC" w14:paraId="5AFA4F2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E6497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5D1B0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729D9CE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BCC68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2AE904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A2690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61C88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IM/22136, vyr.č. 23647968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416C6B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03.08.2024</w:t>
            </w:r>
          </w:p>
        </w:tc>
      </w:tr>
      <w:tr w:rsidR="00614EFC" w14:paraId="28FDFE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63AACB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9C15D3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746C180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CD6E0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1BFFB7D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E3B244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ACB2C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IM/22123, vyr.č. 23617635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12330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5C08F2C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D6171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002D2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5F8AA0B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78B5F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1A4F534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55BB5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DC21EB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IM/22124, vyr.č. 23617636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E152E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1CB3E02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A0B1A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8D582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4E9F63A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BF33E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1C16B9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BE8DC7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51E728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IM/22125:1, vyr.č. 23975276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DB787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5F571B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BBABE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97C46B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2404B41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84CBD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3A02AAD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ECB59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BF71E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IM/22126:1, vyr.č. 23975277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53EEF4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478C64D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07CF5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672BB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7F76F9D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4B3EA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45771E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C75D2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0A760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IM/22127, vyr.č. 23617640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1B62F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7206DA1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DF3B4B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26B2F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1AC8916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99367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6B7C268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E5AEF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733FBD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IM/22127:1, vyr.č. 23975419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1295A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609674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DFECA8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869F34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31FAE12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64D29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1248049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D7FE6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05A65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IM/22128, vyr.č. 23617641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D8A53F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5A86855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5EF5C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C94D4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4F3F1F8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581BD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3FA136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95F3A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B6FE19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IM/22128:1, vyr.č. 23975420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EF09B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3D1FCC7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36E5E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DE610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1CD3B1B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F3536A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357CD97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6B49F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BEF23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IM/22129, vyr.č. 23617642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1CE1B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616BCCF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AEF58F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F2E3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2B024D3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A2FE4A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74901DA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588229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861032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IM/22129:1, vyr.č. 23975423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83BEE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7EF8068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CDB993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521A2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35A0B9B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FA8F0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19BA86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012945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93813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IM/22131, vyr.č. 23647960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8FC0E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7CA3A1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52F7C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B7991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7445367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73551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5E9ED59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795D4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B9FC9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6 Plus, inv.č. IM/22132, vyr.č. 23647961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DBD95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5A438AC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5FC19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4FB8F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19A6644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07286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5A842B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203B0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42F23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IM/22132:1, vyr.č. 23975278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010E09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6576008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7A9C73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D0AC7C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39AE1A8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F92C2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  <w:tr w:rsidR="00614EFC" w14:paraId="4823F5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3BB4C8" w14:textId="77777777" w:rsidR="00614EFC" w:rsidRDefault="00085006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3486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Stanice dokovací AGILIA LINK 4 Plus CZ, inv.č. IM/22135:1, vyr.č. 23975282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D78E6" w14:textId="77777777" w:rsidR="00614EFC" w:rsidRDefault="00085006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09.08.2024</w:t>
            </w:r>
          </w:p>
        </w:tc>
      </w:tr>
      <w:tr w:rsidR="00614EFC" w14:paraId="7DC1736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F446A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406076" w14:textId="77777777" w:rsidR="00614EFC" w:rsidRDefault="00085006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614EFC" w14:paraId="1E5D8A6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5C6F0" w14:textId="77777777" w:rsidR="00614EFC" w:rsidRDefault="00614EFC">
            <w:pPr>
              <w:spacing w:before="60" w:after="60" w:line="200" w:lineRule="auto"/>
              <w:ind w:left="60" w:right="60"/>
            </w:pPr>
          </w:p>
        </w:tc>
      </w:tr>
    </w:tbl>
    <w:p w14:paraId="05945C02" w14:textId="77777777" w:rsidR="00614EFC" w:rsidRDefault="00085006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</w:t>
      </w:r>
      <w:r>
        <w:rPr>
          <w:rFonts w:ascii="Times New Roman" w:hAnsi="Times New Roman"/>
          <w:i/>
          <w:color w:val="000000"/>
          <w:sz w:val="16"/>
        </w:rPr>
        <w:t>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</w:t>
      </w:r>
      <w:r>
        <w:rPr>
          <w:rFonts w:ascii="Times New Roman" w:hAnsi="Times New Roman"/>
          <w:i/>
          <w:color w:val="000000"/>
          <w:sz w:val="16"/>
        </w:rPr>
        <w:t>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279A60A1" w14:textId="77777777" w:rsidR="00614EFC" w:rsidRDefault="00085006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614EFC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0990" w14:textId="77777777" w:rsidR="00085006" w:rsidRDefault="00085006">
      <w:pPr>
        <w:spacing w:after="0" w:line="240" w:lineRule="auto"/>
      </w:pPr>
      <w:r>
        <w:separator/>
      </w:r>
    </w:p>
  </w:endnote>
  <w:endnote w:type="continuationSeparator" w:id="0">
    <w:p w14:paraId="7BAB22D0" w14:textId="77777777" w:rsidR="00085006" w:rsidRDefault="0008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614EFC" w14:paraId="5BF69121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26EB3DA" w14:textId="77777777" w:rsidR="00614EFC" w:rsidRDefault="00614EFC">
          <w:pPr>
            <w:spacing w:before="60" w:after="60" w:line="216" w:lineRule="auto"/>
            <w:ind w:left="60" w:right="60"/>
          </w:pPr>
        </w:p>
      </w:tc>
    </w:tr>
    <w:tr w:rsidR="00614EFC" w14:paraId="074D762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D2A7E26" w14:textId="77777777" w:rsidR="00614EFC" w:rsidRDefault="00085006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2364582" w14:textId="77777777" w:rsidR="00614EFC" w:rsidRDefault="00085006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7154D90" w14:textId="77777777" w:rsidR="00614EFC" w:rsidRDefault="00085006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614EFC" w14:paraId="7D92A695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BA11FA" w14:textId="77777777" w:rsidR="00614EFC" w:rsidRDefault="00085006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A5087ED" w14:textId="77777777" w:rsidR="00614EFC" w:rsidRDefault="00614EFC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7B5C5A" w14:textId="77777777" w:rsidR="00614EFC" w:rsidRDefault="00085006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2028260 / MAJ_OBJZT</w:t>
          </w:r>
        </w:p>
      </w:tc>
    </w:tr>
  </w:tbl>
  <w:p w14:paraId="7E0DA3AD" w14:textId="77777777" w:rsidR="00614EFC" w:rsidRDefault="00614EFC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FD99" w14:textId="77777777" w:rsidR="00085006" w:rsidRDefault="00085006">
      <w:pPr>
        <w:spacing w:after="0" w:line="240" w:lineRule="auto"/>
      </w:pPr>
      <w:r>
        <w:separator/>
      </w:r>
    </w:p>
  </w:footnote>
  <w:footnote w:type="continuationSeparator" w:id="0">
    <w:p w14:paraId="175F0694" w14:textId="77777777" w:rsidR="00085006" w:rsidRDefault="0008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614EFC" w14:paraId="0982D3C5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799A753" w14:textId="77777777" w:rsidR="00614EFC" w:rsidRDefault="00085006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64F9BCBF" wp14:editId="5BCAC7B2">
                <wp:extent cx="863600" cy="711200"/>
                <wp:effectExtent l="0" t="0" r="0" b="0"/>
                <wp:docPr id="44" name="Picture 44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CB51210" w14:textId="77777777" w:rsidR="00614EFC" w:rsidRDefault="00085006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 xml:space="preserve">Objednávka: </w:t>
          </w:r>
          <w:r>
            <w:rPr>
              <w:rFonts w:ascii="Times New Roman" w:hAnsi="Times New Roman"/>
              <w:b/>
              <w:color w:val="000000"/>
              <w:sz w:val="32"/>
            </w:rPr>
            <w:t>2024/UOZ/1376</w:t>
          </w:r>
        </w:p>
      </w:tc>
    </w:tr>
  </w:tbl>
  <w:p w14:paraId="7B02EBE1" w14:textId="77777777" w:rsidR="00614EFC" w:rsidRDefault="00614EFC">
    <w:pPr>
      <w:spacing w:after="0" w:line="1" w:lineRule="exact"/>
    </w:pPr>
  </w:p>
  <w:p w14:paraId="3A20033C" w14:textId="77777777" w:rsidR="00614EFC" w:rsidRDefault="00085006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225821">
    <w:abstractNumId w:val="8"/>
  </w:num>
  <w:num w:numId="2" w16cid:durableId="1962570504">
    <w:abstractNumId w:val="10"/>
  </w:num>
  <w:num w:numId="3" w16cid:durableId="1162698440">
    <w:abstractNumId w:val="3"/>
  </w:num>
  <w:num w:numId="4" w16cid:durableId="721052458">
    <w:abstractNumId w:val="7"/>
  </w:num>
  <w:num w:numId="5" w16cid:durableId="1359352610">
    <w:abstractNumId w:val="5"/>
  </w:num>
  <w:num w:numId="6" w16cid:durableId="480733075">
    <w:abstractNumId w:val="4"/>
  </w:num>
  <w:num w:numId="7" w16cid:durableId="1114906175">
    <w:abstractNumId w:val="9"/>
  </w:num>
  <w:num w:numId="8" w16cid:durableId="32116020">
    <w:abstractNumId w:val="2"/>
  </w:num>
  <w:num w:numId="9" w16cid:durableId="872495213">
    <w:abstractNumId w:val="6"/>
  </w:num>
  <w:num w:numId="10" w16cid:durableId="1808157837">
    <w:abstractNumId w:val="1"/>
  </w:num>
  <w:num w:numId="11" w16cid:durableId="1159810091">
    <w:abstractNumId w:val="11"/>
  </w:num>
  <w:num w:numId="12" w16cid:durableId="25397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85006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2FBF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14EFC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D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2024-07-10T11:10:00Z</dcterms:created>
  <dcterms:modified xsi:type="dcterms:W3CDTF">2024-07-10T11:10:00Z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2024-07-10T11:10:26Z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67682ba5-2a11-497a-9e6d-f49e668a8bc7</vt:lpwstr>
  </property>
  <property fmtid="{D5CDD505-2E9C-101B-9397-08002B2CF9AE}" pid="8" name="MSIP_Label_c93be096-951f-40f1-830d-c27b8a8c2c27_ContentBits">
    <vt:lpwstr>0</vt:lpwstr>
  </property>
</Properties>
</file>