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95BF" w14:textId="10F19260" w:rsidR="005E7B0A" w:rsidRDefault="00E12BC3" w:rsidP="0077329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Č.j. </w:t>
      </w:r>
      <w:r w:rsidR="00B90D62" w:rsidRPr="00B90D62">
        <w:rPr>
          <w:rFonts w:ascii="Arial" w:hAnsi="Arial" w:cs="Arial"/>
          <w:bCs/>
          <w:sz w:val="22"/>
          <w:szCs w:val="22"/>
        </w:rPr>
        <w:t>SPU 198743/2024</w:t>
      </w:r>
    </w:p>
    <w:p w14:paraId="5B9F9BD6" w14:textId="3E9F6144" w:rsidR="0077329E" w:rsidRPr="005E7B0A" w:rsidRDefault="0077329E" w:rsidP="0077329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UID: </w:t>
      </w:r>
      <w:r w:rsidR="00B90D62" w:rsidRPr="00B90D62">
        <w:rPr>
          <w:rFonts w:ascii="Arial" w:hAnsi="Arial" w:cs="Arial"/>
          <w:bCs/>
          <w:sz w:val="22"/>
          <w:szCs w:val="22"/>
        </w:rPr>
        <w:t>spuess920b09ff</w:t>
      </w:r>
    </w:p>
    <w:p w14:paraId="42B35534" w14:textId="137FE860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662127">
        <w:rPr>
          <w:rFonts w:ascii="Arial" w:hAnsi="Arial" w:cs="Arial"/>
          <w:b/>
          <w:sz w:val="32"/>
          <w:szCs w:val="32"/>
        </w:rPr>
        <w:t xml:space="preserve"> </w:t>
      </w:r>
      <w:r w:rsidR="00B90D62">
        <w:rPr>
          <w:rFonts w:ascii="Arial" w:hAnsi="Arial" w:cs="Arial"/>
          <w:b/>
          <w:sz w:val="32"/>
          <w:szCs w:val="32"/>
        </w:rPr>
        <w:t>1</w:t>
      </w:r>
    </w:p>
    <w:p w14:paraId="74D88188" w14:textId="53B7AB2A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B90D62">
        <w:rPr>
          <w:rFonts w:ascii="Arial" w:hAnsi="Arial" w:cs="Arial"/>
          <w:b/>
          <w:sz w:val="32"/>
          <w:szCs w:val="32"/>
        </w:rPr>
        <w:t>59N19/23</w:t>
      </w:r>
    </w:p>
    <w:p w14:paraId="30EE2FD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5724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925707C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5914C6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7F6">
        <w:rPr>
          <w:rFonts w:ascii="Arial" w:hAnsi="Arial" w:cs="Arial"/>
          <w:sz w:val="22"/>
          <w:szCs w:val="22"/>
        </w:rPr>
        <w:t>11a</w:t>
      </w:r>
      <w:proofErr w:type="gramEnd"/>
      <w:r w:rsidRPr="00BB17F6">
        <w:rPr>
          <w:rFonts w:ascii="Arial" w:hAnsi="Arial" w:cs="Arial"/>
          <w:sz w:val="22"/>
          <w:szCs w:val="22"/>
        </w:rPr>
        <w:t>, 130 00 Praha 3 – Žižkov</w:t>
      </w:r>
    </w:p>
    <w:p w14:paraId="207EAD99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proofErr w:type="gramStart"/>
      <w:r w:rsidRPr="00BB17F6">
        <w:rPr>
          <w:rFonts w:ascii="Arial" w:hAnsi="Arial" w:cs="Arial"/>
          <w:sz w:val="22"/>
          <w:szCs w:val="22"/>
        </w:rPr>
        <w:t>IČO:  01312774</w:t>
      </w:r>
      <w:proofErr w:type="gramEnd"/>
      <w:r w:rsidRPr="00BB17F6">
        <w:rPr>
          <w:rFonts w:ascii="Arial" w:hAnsi="Arial" w:cs="Arial"/>
          <w:sz w:val="22"/>
          <w:szCs w:val="22"/>
        </w:rPr>
        <w:t xml:space="preserve"> </w:t>
      </w:r>
    </w:p>
    <w:p w14:paraId="36D68CDE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14:paraId="5FE6E2A9" w14:textId="6DE67353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za kter</w:t>
      </w:r>
      <w:r w:rsidR="00E555F9">
        <w:rPr>
          <w:rFonts w:ascii="Arial" w:hAnsi="Arial" w:cs="Arial"/>
          <w:sz w:val="22"/>
          <w:szCs w:val="22"/>
        </w:rPr>
        <w:t xml:space="preserve">ou </w:t>
      </w:r>
      <w:r w:rsidRPr="00BB17F6">
        <w:rPr>
          <w:rFonts w:ascii="Arial" w:hAnsi="Arial" w:cs="Arial"/>
          <w:sz w:val="22"/>
          <w:szCs w:val="22"/>
        </w:rPr>
        <w:t xml:space="preserve">právně jedná Ing. </w:t>
      </w:r>
      <w:r>
        <w:rPr>
          <w:rFonts w:ascii="Arial" w:hAnsi="Arial" w:cs="Arial"/>
          <w:sz w:val="22"/>
          <w:szCs w:val="22"/>
        </w:rPr>
        <w:t>Renata Číhalová</w:t>
      </w:r>
      <w:r w:rsidRPr="00BB17F6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ka</w:t>
      </w:r>
      <w:r w:rsidRPr="00BB17F6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14:paraId="37924835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14:paraId="01E8F8CB" w14:textId="5A26CBC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 </w:t>
      </w:r>
    </w:p>
    <w:p w14:paraId="619D278F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14:paraId="65039269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5514A17B" w14:textId="5DD2AFAE" w:rsidR="00C37C1A" w:rsidRDefault="00E555F9" w:rsidP="008314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AA9627" w14:textId="77777777" w:rsidR="00E555F9" w:rsidRDefault="00E555F9" w:rsidP="008314F7">
      <w:pPr>
        <w:jc w:val="both"/>
        <w:rPr>
          <w:rFonts w:ascii="Arial" w:hAnsi="Arial" w:cs="Arial"/>
          <w:sz w:val="22"/>
          <w:szCs w:val="22"/>
        </w:rPr>
      </w:pPr>
    </w:p>
    <w:p w14:paraId="1383D5A3" w14:textId="546A63E1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3A77B8C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0C0DF26" w14:textId="77777777" w:rsidR="009B4E0B" w:rsidRDefault="009B4E0B" w:rsidP="009B4E0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AGROPOD a.s.</w:t>
      </w:r>
    </w:p>
    <w:p w14:paraId="423D8EDE" w14:textId="77777777" w:rsidR="009B4E0B" w:rsidRDefault="009B4E0B" w:rsidP="009B4E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č.p. 131, Podolí, PSČ 664 03</w:t>
      </w:r>
    </w:p>
    <w:p w14:paraId="4E9EC13A" w14:textId="77777777" w:rsidR="009B4E0B" w:rsidRDefault="009B4E0B" w:rsidP="009B4E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63486407</w:t>
      </w:r>
    </w:p>
    <w:p w14:paraId="3B679B19" w14:textId="77777777" w:rsidR="009B4E0B" w:rsidRDefault="009B4E0B" w:rsidP="009B4E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CZ63486407</w:t>
      </w:r>
    </w:p>
    <w:p w14:paraId="10B5DD6F" w14:textId="77777777" w:rsidR="009B4E0B" w:rsidRDefault="009B4E0B" w:rsidP="009B4E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Brně, oddíl B, vložka 1779</w:t>
      </w:r>
    </w:p>
    <w:p w14:paraId="2BFCAC83" w14:textId="77777777" w:rsidR="009B4E0B" w:rsidRDefault="009B4E0B" w:rsidP="009B4E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Ing. Miroslav Komárek – předseda představenstva </w:t>
      </w:r>
    </w:p>
    <w:p w14:paraId="1772F87B" w14:textId="77777777" w:rsidR="009B4E0B" w:rsidRPr="00824736" w:rsidRDefault="009B4E0B" w:rsidP="009B4E0B">
      <w:pPr>
        <w:jc w:val="both"/>
        <w:rPr>
          <w:rFonts w:ascii="Arial" w:hAnsi="Arial" w:cs="Arial"/>
          <w:sz w:val="22"/>
          <w:szCs w:val="22"/>
        </w:rPr>
      </w:pPr>
      <w:r w:rsidRPr="00BE2960">
        <w:rPr>
          <w:rFonts w:ascii="Arial" w:hAnsi="Arial" w:cs="Arial"/>
          <w:sz w:val="22"/>
          <w:szCs w:val="22"/>
        </w:rPr>
        <w:t xml:space="preserve">bankovní spojení: </w:t>
      </w:r>
      <w:r w:rsidRPr="00811E65">
        <w:rPr>
          <w:rFonts w:ascii="Arial" w:hAnsi="Arial" w:cs="Arial"/>
          <w:sz w:val="22"/>
          <w:szCs w:val="22"/>
        </w:rPr>
        <w:t>Raiffeisenbank a.s.</w:t>
      </w:r>
    </w:p>
    <w:p w14:paraId="30B346D3" w14:textId="77777777" w:rsidR="009B4E0B" w:rsidRDefault="009B4E0B" w:rsidP="009B4E0B">
      <w:pPr>
        <w:jc w:val="both"/>
        <w:rPr>
          <w:rFonts w:ascii="Arial" w:hAnsi="Arial" w:cs="Arial"/>
          <w:sz w:val="22"/>
          <w:szCs w:val="22"/>
        </w:rPr>
      </w:pPr>
      <w:r w:rsidRPr="00BE2960">
        <w:rPr>
          <w:rFonts w:ascii="Arial" w:hAnsi="Arial" w:cs="Arial"/>
          <w:sz w:val="22"/>
          <w:szCs w:val="22"/>
        </w:rPr>
        <w:t xml:space="preserve">číslo účtu: </w:t>
      </w:r>
      <w:r w:rsidRPr="00811E65">
        <w:rPr>
          <w:rFonts w:ascii="Arial" w:hAnsi="Arial" w:cs="Arial"/>
          <w:sz w:val="22"/>
          <w:szCs w:val="22"/>
        </w:rPr>
        <w:t>1004006877/5500</w:t>
      </w:r>
      <w:r>
        <w:rPr>
          <w:rFonts w:ascii="Roboto" w:hAnsi="Roboto"/>
          <w:sz w:val="21"/>
          <w:szCs w:val="21"/>
        </w:rPr>
        <w:t xml:space="preserve">     </w:t>
      </w:r>
    </w:p>
    <w:p w14:paraId="04FC880E" w14:textId="77777777" w:rsidR="00E16172" w:rsidRPr="001B7359" w:rsidRDefault="00E16172" w:rsidP="00114D09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</w:p>
    <w:p w14:paraId="314F18FE" w14:textId="24CC1318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27E9CA5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B800CA1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712F5E" w14:textId="77777777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0332E971" w14:textId="2C411CF3" w:rsidR="002D41FD" w:rsidRPr="00AD5217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9B4E0B">
        <w:rPr>
          <w:rFonts w:ascii="Arial" w:hAnsi="Arial" w:cs="Arial"/>
          <w:sz w:val="22"/>
          <w:szCs w:val="22"/>
        </w:rPr>
        <w:t>1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9B4E0B">
        <w:rPr>
          <w:rFonts w:ascii="Arial" w:hAnsi="Arial" w:cs="Arial"/>
          <w:sz w:val="22"/>
          <w:szCs w:val="22"/>
        </w:rPr>
        <w:t>59N19/23</w:t>
      </w:r>
      <w:r w:rsidR="00C6368F" w:rsidRPr="00AD5217">
        <w:rPr>
          <w:rFonts w:ascii="Arial" w:hAnsi="Arial" w:cs="Arial"/>
          <w:sz w:val="22"/>
          <w:szCs w:val="22"/>
        </w:rPr>
        <w:t xml:space="preserve"> z</w:t>
      </w:r>
      <w:r w:rsidR="00E73B4B" w:rsidRPr="00AD5217">
        <w:rPr>
          <w:rFonts w:ascii="Arial" w:hAnsi="Arial" w:cs="Arial"/>
          <w:sz w:val="22"/>
          <w:szCs w:val="22"/>
        </w:rPr>
        <w:t>e dne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E941B0">
        <w:rPr>
          <w:rFonts w:ascii="Arial" w:hAnsi="Arial" w:cs="Arial"/>
          <w:sz w:val="22"/>
          <w:szCs w:val="22"/>
        </w:rPr>
        <w:t xml:space="preserve">1. </w:t>
      </w:r>
      <w:r w:rsidR="00FE6156">
        <w:rPr>
          <w:rFonts w:ascii="Arial" w:hAnsi="Arial" w:cs="Arial"/>
          <w:sz w:val="22"/>
          <w:szCs w:val="22"/>
        </w:rPr>
        <w:t>1</w:t>
      </w:r>
      <w:r w:rsidR="009B4E0B">
        <w:rPr>
          <w:rFonts w:ascii="Arial" w:hAnsi="Arial" w:cs="Arial"/>
          <w:sz w:val="22"/>
          <w:szCs w:val="22"/>
        </w:rPr>
        <w:t>0. 2019</w:t>
      </w:r>
      <w:r w:rsidR="00E941B0">
        <w:rPr>
          <w:rFonts w:ascii="Arial" w:hAnsi="Arial" w:cs="Arial"/>
          <w:sz w:val="22"/>
          <w:szCs w:val="22"/>
        </w:rPr>
        <w:t xml:space="preserve">, </w:t>
      </w:r>
      <w:r w:rsidR="00CF02BD" w:rsidRPr="00AD5217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D5217">
        <w:rPr>
          <w:rFonts w:ascii="Arial" w:hAnsi="Arial" w:cs="Arial"/>
          <w:sz w:val="22"/>
          <w:szCs w:val="22"/>
        </w:rPr>
        <w:t xml:space="preserve">kterým se mění předmět </w:t>
      </w:r>
      <w:r w:rsidR="007F29E6">
        <w:rPr>
          <w:rFonts w:ascii="Arial" w:hAnsi="Arial" w:cs="Arial"/>
          <w:sz w:val="22"/>
          <w:szCs w:val="22"/>
        </w:rPr>
        <w:t>pachtu</w:t>
      </w:r>
      <w:r w:rsidR="007A0B34">
        <w:rPr>
          <w:rFonts w:ascii="Arial" w:hAnsi="Arial" w:cs="Arial"/>
          <w:sz w:val="22"/>
          <w:szCs w:val="22"/>
        </w:rPr>
        <w:t xml:space="preserve"> a výše pachtovného</w:t>
      </w:r>
      <w:r w:rsidR="00E16172">
        <w:rPr>
          <w:rFonts w:ascii="Arial" w:hAnsi="Arial" w:cs="Arial"/>
          <w:sz w:val="22"/>
          <w:szCs w:val="22"/>
        </w:rPr>
        <w:t>.</w:t>
      </w:r>
    </w:p>
    <w:p w14:paraId="533241AE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EA1CE" w14:textId="7117DB7E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3306FB">
        <w:rPr>
          <w:rFonts w:ascii="Arial" w:hAnsi="Arial" w:cs="Arial"/>
          <w:iCs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7E9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29E6">
        <w:rPr>
          <w:rFonts w:ascii="Arial" w:hAnsi="Arial" w:cs="Arial"/>
          <w:iCs/>
          <w:sz w:val="22"/>
          <w:szCs w:val="22"/>
        </w:rPr>
        <w:t>pachtovné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901E2">
        <w:rPr>
          <w:rFonts w:ascii="Arial" w:hAnsi="Arial" w:cs="Arial"/>
          <w:iCs/>
          <w:sz w:val="22"/>
          <w:szCs w:val="22"/>
        </w:rPr>
        <w:t>500</w:t>
      </w:r>
      <w:r w:rsidR="002C7914">
        <w:rPr>
          <w:rFonts w:ascii="Arial" w:hAnsi="Arial" w:cs="Arial"/>
          <w:iCs/>
          <w:sz w:val="22"/>
          <w:szCs w:val="22"/>
        </w:rPr>
        <w:t>, 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4901E2">
        <w:rPr>
          <w:rFonts w:ascii="Arial" w:hAnsi="Arial" w:cs="Arial"/>
          <w:iCs/>
          <w:sz w:val="22"/>
          <w:szCs w:val="22"/>
        </w:rPr>
        <w:t xml:space="preserve">pětset </w:t>
      </w:r>
      <w:r w:rsidR="00A62222">
        <w:rPr>
          <w:rFonts w:ascii="Arial" w:hAnsi="Arial" w:cs="Arial"/>
          <w:iCs/>
          <w:sz w:val="22"/>
          <w:szCs w:val="22"/>
        </w:rPr>
        <w:t>ko</w:t>
      </w:r>
      <w:r w:rsidR="00E16172">
        <w:rPr>
          <w:rFonts w:ascii="Arial" w:hAnsi="Arial" w:cs="Arial"/>
          <w:iCs/>
          <w:sz w:val="22"/>
          <w:szCs w:val="22"/>
        </w:rPr>
        <w:t>run</w:t>
      </w:r>
      <w:r w:rsidR="005951DD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českých).</w:t>
      </w:r>
    </w:p>
    <w:p w14:paraId="2E623467" w14:textId="3577572C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580A93" w14:textId="77777777" w:rsidR="002C7914" w:rsidRPr="00012682" w:rsidRDefault="002C7914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D62653" w14:textId="77777777" w:rsidR="00DD290C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>2</w:t>
      </w:r>
      <w:r w:rsidR="00C078F8" w:rsidRPr="00A62BA6">
        <w:rPr>
          <w:rFonts w:ascii="Arial" w:hAnsi="Arial" w:cs="Arial"/>
          <w:sz w:val="22"/>
          <w:szCs w:val="22"/>
        </w:rPr>
        <w:t>.</w:t>
      </w:r>
      <w:r w:rsidR="00907DA4" w:rsidRPr="00A62BA6">
        <w:rPr>
          <w:rFonts w:ascii="Arial" w:hAnsi="Arial" w:cs="Arial"/>
          <w:sz w:val="22"/>
          <w:szCs w:val="22"/>
        </w:rPr>
        <w:t xml:space="preserve"> </w:t>
      </w:r>
      <w:r w:rsidR="002D41FD" w:rsidRPr="00A62BA6">
        <w:rPr>
          <w:rFonts w:ascii="Arial" w:hAnsi="Arial" w:cs="Arial"/>
          <w:sz w:val="22"/>
          <w:szCs w:val="22"/>
        </w:rPr>
        <w:t xml:space="preserve">Smluvní strany se dohodly na </w:t>
      </w:r>
      <w:r w:rsidR="00A56476">
        <w:rPr>
          <w:rFonts w:ascii="Arial" w:hAnsi="Arial" w:cs="Arial"/>
          <w:sz w:val="22"/>
          <w:szCs w:val="22"/>
        </w:rPr>
        <w:t>rozšíření předmětu pachtu o níže uveden</w:t>
      </w:r>
      <w:r w:rsidR="00E941B0">
        <w:rPr>
          <w:rFonts w:ascii="Arial" w:hAnsi="Arial" w:cs="Arial"/>
          <w:sz w:val="22"/>
          <w:szCs w:val="22"/>
        </w:rPr>
        <w:t>é</w:t>
      </w:r>
      <w:r w:rsidR="00A56476">
        <w:rPr>
          <w:rFonts w:ascii="Arial" w:hAnsi="Arial" w:cs="Arial"/>
          <w:sz w:val="22"/>
          <w:szCs w:val="22"/>
        </w:rPr>
        <w:t xml:space="preserve"> pozem</w:t>
      </w:r>
      <w:r w:rsidR="00102083">
        <w:rPr>
          <w:rFonts w:ascii="Arial" w:hAnsi="Arial" w:cs="Arial"/>
          <w:sz w:val="22"/>
          <w:szCs w:val="22"/>
        </w:rPr>
        <w:t>ky</w:t>
      </w:r>
      <w:r w:rsidR="00D15F9A">
        <w:rPr>
          <w:rFonts w:ascii="Arial" w:hAnsi="Arial" w:cs="Arial"/>
          <w:sz w:val="22"/>
          <w:szCs w:val="22"/>
        </w:rPr>
        <w:t>:</w:t>
      </w:r>
      <w:r w:rsidR="00A56476">
        <w:rPr>
          <w:rFonts w:ascii="Arial" w:hAnsi="Arial" w:cs="Arial"/>
          <w:sz w:val="22"/>
          <w:szCs w:val="22"/>
        </w:rPr>
        <w:t xml:space="preserve"> </w:t>
      </w:r>
      <w:r w:rsidR="00A56476">
        <w:rPr>
          <w:rFonts w:ascii="Arial" w:hAnsi="Arial" w:cs="Arial"/>
          <w:sz w:val="22"/>
          <w:szCs w:val="22"/>
        </w:rP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1276"/>
        <w:gridCol w:w="992"/>
        <w:gridCol w:w="992"/>
        <w:gridCol w:w="1134"/>
        <w:gridCol w:w="1559"/>
      </w:tblGrid>
      <w:tr w:rsidR="00DD290C" w:rsidRPr="004F0733" w14:paraId="462E6131" w14:textId="77777777" w:rsidTr="00507651">
        <w:trPr>
          <w:cantSplit/>
          <w:trHeight w:val="610"/>
        </w:trPr>
        <w:tc>
          <w:tcPr>
            <w:tcW w:w="1696" w:type="dxa"/>
            <w:vAlign w:val="center"/>
          </w:tcPr>
          <w:p w14:paraId="2688ED5C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obec</w:t>
            </w:r>
          </w:p>
        </w:tc>
        <w:tc>
          <w:tcPr>
            <w:tcW w:w="1418" w:type="dxa"/>
            <w:vAlign w:val="center"/>
          </w:tcPr>
          <w:p w14:paraId="6E06A687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  <w:vAlign w:val="center"/>
          </w:tcPr>
          <w:p w14:paraId="102F8D85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0B54E031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5229661B" w14:textId="77777777" w:rsidR="00DD290C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193EFD64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208BA82B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výměra</w:t>
            </w:r>
          </w:p>
          <w:p w14:paraId="28BF2DFF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4F0733">
              <w:rPr>
                <w:rFonts w:ascii="Arial" w:hAnsi="Arial" w:cs="Arial"/>
              </w:rPr>
              <w:t> m</w:t>
            </w:r>
            <w:r w:rsidRPr="004F07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49546834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DD290C" w:rsidRPr="004F0733" w14:paraId="4F81F412" w14:textId="77777777" w:rsidTr="00507651">
        <w:trPr>
          <w:cantSplit/>
          <w:trHeight w:val="538"/>
        </w:trPr>
        <w:tc>
          <w:tcPr>
            <w:tcW w:w="1696" w:type="dxa"/>
            <w:vAlign w:val="center"/>
          </w:tcPr>
          <w:p w14:paraId="7C536785" w14:textId="7C90F2F5" w:rsidR="00DD290C" w:rsidRPr="004F0733" w:rsidRDefault="00507651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Mokrá – Horákov</w:t>
            </w:r>
            <w:r w:rsidR="008316B3">
              <w:rPr>
                <w:rFonts w:ascii="Arial" w:hAnsi="Arial" w:cs="Arial"/>
              </w:rPr>
              <w:t xml:space="preserve"> </w:t>
            </w:r>
            <w:r w:rsidR="00DD29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6B7478A" w14:textId="62DE25BE" w:rsidR="00DD290C" w:rsidRPr="004F0733" w:rsidRDefault="00507651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Horákov</w:t>
            </w:r>
          </w:p>
        </w:tc>
        <w:tc>
          <w:tcPr>
            <w:tcW w:w="1276" w:type="dxa"/>
            <w:vAlign w:val="center"/>
          </w:tcPr>
          <w:p w14:paraId="6040341A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1A1BA16A" w14:textId="15802550" w:rsidR="00DD290C" w:rsidRPr="00A83E5C" w:rsidRDefault="00507651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634/168</w:t>
            </w:r>
          </w:p>
        </w:tc>
        <w:tc>
          <w:tcPr>
            <w:tcW w:w="992" w:type="dxa"/>
            <w:vAlign w:val="center"/>
          </w:tcPr>
          <w:p w14:paraId="310C1C6D" w14:textId="1A53C531" w:rsidR="00DD290C" w:rsidRPr="00A83E5C" w:rsidRDefault="00507651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vAlign w:val="center"/>
          </w:tcPr>
          <w:p w14:paraId="38AB4EED" w14:textId="4C1E9562" w:rsidR="00DD290C" w:rsidRPr="004F0733" w:rsidRDefault="00507651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3154</w:t>
            </w:r>
          </w:p>
        </w:tc>
        <w:tc>
          <w:tcPr>
            <w:tcW w:w="1559" w:type="dxa"/>
            <w:vAlign w:val="center"/>
          </w:tcPr>
          <w:p w14:paraId="1EFF9EF6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07651" w:rsidRPr="004F0733" w14:paraId="65DB346E" w14:textId="77777777" w:rsidTr="00507651">
        <w:trPr>
          <w:cantSplit/>
          <w:trHeight w:val="538"/>
        </w:trPr>
        <w:tc>
          <w:tcPr>
            <w:tcW w:w="1696" w:type="dxa"/>
            <w:vAlign w:val="center"/>
          </w:tcPr>
          <w:p w14:paraId="4544C8FE" w14:textId="5AB4C728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418" w:type="dxa"/>
            <w:vAlign w:val="center"/>
          </w:tcPr>
          <w:p w14:paraId="7ADF8A3E" w14:textId="64493115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  <w:vAlign w:val="center"/>
          </w:tcPr>
          <w:p w14:paraId="6CC761C9" w14:textId="66ECCD84" w:rsidR="00507651" w:rsidRPr="004F0733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37FF4033" w14:textId="25952775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6617798F" w14:textId="77777777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564EB8D2" w14:textId="2D9F5CC9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55B74BD5" w14:textId="77777777" w:rsidR="00507651" w:rsidRPr="004F0733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výměra</w:t>
            </w:r>
          </w:p>
          <w:p w14:paraId="25153764" w14:textId="73E508C9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 m</w:t>
            </w:r>
            <w:r w:rsidRPr="004F07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39FACEC5" w14:textId="348F0221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507651" w:rsidRPr="004F0733" w14:paraId="6BA06111" w14:textId="77777777" w:rsidTr="00507651">
        <w:trPr>
          <w:cantSplit/>
          <w:trHeight w:val="538"/>
        </w:trPr>
        <w:tc>
          <w:tcPr>
            <w:tcW w:w="1696" w:type="dxa"/>
            <w:vAlign w:val="center"/>
          </w:tcPr>
          <w:p w14:paraId="355D2A23" w14:textId="7ED2B408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Mokrá-Horákov</w:t>
            </w:r>
          </w:p>
        </w:tc>
        <w:tc>
          <w:tcPr>
            <w:tcW w:w="1418" w:type="dxa"/>
            <w:vAlign w:val="center"/>
          </w:tcPr>
          <w:p w14:paraId="52264B7E" w14:textId="525BA60D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Mokrá u Brna</w:t>
            </w:r>
          </w:p>
        </w:tc>
        <w:tc>
          <w:tcPr>
            <w:tcW w:w="1276" w:type="dxa"/>
            <w:vAlign w:val="center"/>
          </w:tcPr>
          <w:p w14:paraId="222B0541" w14:textId="5D76118F" w:rsidR="00507651" w:rsidRPr="004F0733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67755857" w14:textId="1B52E064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610/122</w:t>
            </w:r>
          </w:p>
        </w:tc>
        <w:tc>
          <w:tcPr>
            <w:tcW w:w="992" w:type="dxa"/>
            <w:vAlign w:val="center"/>
          </w:tcPr>
          <w:p w14:paraId="1BCAF79F" w14:textId="4C5D0D88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548A4575" w14:textId="7DCA2664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1607</w:t>
            </w:r>
          </w:p>
        </w:tc>
        <w:tc>
          <w:tcPr>
            <w:tcW w:w="1559" w:type="dxa"/>
            <w:vAlign w:val="center"/>
          </w:tcPr>
          <w:p w14:paraId="57978A45" w14:textId="40959AEB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07651" w14:paraId="0AB80BC1" w14:textId="77777777" w:rsidTr="00507651">
        <w:trPr>
          <w:cantSplit/>
          <w:trHeight w:val="538"/>
        </w:trPr>
        <w:tc>
          <w:tcPr>
            <w:tcW w:w="1696" w:type="dxa"/>
            <w:vAlign w:val="center"/>
          </w:tcPr>
          <w:p w14:paraId="477D32ED" w14:textId="7A3A3145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Podolí</w:t>
            </w:r>
          </w:p>
        </w:tc>
        <w:tc>
          <w:tcPr>
            <w:tcW w:w="1418" w:type="dxa"/>
            <w:vAlign w:val="center"/>
          </w:tcPr>
          <w:p w14:paraId="29178684" w14:textId="5C3F8332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Podolí u Brna</w:t>
            </w:r>
          </w:p>
        </w:tc>
        <w:tc>
          <w:tcPr>
            <w:tcW w:w="1276" w:type="dxa"/>
            <w:vAlign w:val="center"/>
          </w:tcPr>
          <w:p w14:paraId="06903652" w14:textId="09823CB6" w:rsidR="00507651" w:rsidRPr="004F0733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65809C63" w14:textId="50BC0C77" w:rsidR="00507651" w:rsidRPr="00020F2A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900/59</w:t>
            </w:r>
          </w:p>
        </w:tc>
        <w:tc>
          <w:tcPr>
            <w:tcW w:w="992" w:type="dxa"/>
            <w:vAlign w:val="center"/>
          </w:tcPr>
          <w:p w14:paraId="11FC6F70" w14:textId="48549397" w:rsidR="00507651" w:rsidRPr="00020F2A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1C4BDDA0" w14:textId="02A310FF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15962</w:t>
            </w:r>
          </w:p>
        </w:tc>
        <w:tc>
          <w:tcPr>
            <w:tcW w:w="1559" w:type="dxa"/>
            <w:vAlign w:val="center"/>
          </w:tcPr>
          <w:p w14:paraId="258216F9" w14:textId="2357585D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07651" w14:paraId="1365377E" w14:textId="77777777" w:rsidTr="00507651">
        <w:trPr>
          <w:cantSplit/>
          <w:trHeight w:val="538"/>
        </w:trPr>
        <w:tc>
          <w:tcPr>
            <w:tcW w:w="1696" w:type="dxa"/>
            <w:vAlign w:val="center"/>
          </w:tcPr>
          <w:p w14:paraId="0141E383" w14:textId="4C0E07C5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Podolí</w:t>
            </w:r>
          </w:p>
        </w:tc>
        <w:tc>
          <w:tcPr>
            <w:tcW w:w="1418" w:type="dxa"/>
            <w:vAlign w:val="center"/>
          </w:tcPr>
          <w:p w14:paraId="57C1D8E1" w14:textId="514CE4DC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Podolí u Brna</w:t>
            </w:r>
          </w:p>
        </w:tc>
        <w:tc>
          <w:tcPr>
            <w:tcW w:w="1276" w:type="dxa"/>
            <w:vAlign w:val="center"/>
          </w:tcPr>
          <w:p w14:paraId="42AA121B" w14:textId="0DF4B307" w:rsidR="00507651" w:rsidRPr="004F0733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11857738" w14:textId="0294D508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928/26</w:t>
            </w:r>
          </w:p>
        </w:tc>
        <w:tc>
          <w:tcPr>
            <w:tcW w:w="992" w:type="dxa"/>
            <w:vAlign w:val="center"/>
          </w:tcPr>
          <w:p w14:paraId="483B57EA" w14:textId="2377E0A1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27A88B2B" w14:textId="50A11F5F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3417</w:t>
            </w:r>
          </w:p>
        </w:tc>
        <w:tc>
          <w:tcPr>
            <w:tcW w:w="1559" w:type="dxa"/>
            <w:vAlign w:val="center"/>
          </w:tcPr>
          <w:p w14:paraId="07EFBE53" w14:textId="6ADBBFF3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07651" w14:paraId="34AF794C" w14:textId="77777777" w:rsidTr="00507651">
        <w:trPr>
          <w:cantSplit/>
          <w:trHeight w:val="538"/>
        </w:trPr>
        <w:tc>
          <w:tcPr>
            <w:tcW w:w="1696" w:type="dxa"/>
            <w:vAlign w:val="center"/>
          </w:tcPr>
          <w:p w14:paraId="50C51BE8" w14:textId="3922736F" w:rsidR="00507651" w:rsidRPr="004F0733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Podolí</w:t>
            </w:r>
          </w:p>
        </w:tc>
        <w:tc>
          <w:tcPr>
            <w:tcW w:w="1418" w:type="dxa"/>
            <w:vAlign w:val="center"/>
          </w:tcPr>
          <w:p w14:paraId="34CC7942" w14:textId="79B333A6" w:rsidR="00507651" w:rsidRPr="004F0733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Podolí u Brna</w:t>
            </w:r>
          </w:p>
        </w:tc>
        <w:tc>
          <w:tcPr>
            <w:tcW w:w="1276" w:type="dxa"/>
            <w:vAlign w:val="center"/>
          </w:tcPr>
          <w:p w14:paraId="2354BAFC" w14:textId="6AD16EB3" w:rsidR="00507651" w:rsidRPr="004F0733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04961F81" w14:textId="585061B0" w:rsidR="00507651" w:rsidRPr="004F0733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1247/56</w:t>
            </w:r>
          </w:p>
        </w:tc>
        <w:tc>
          <w:tcPr>
            <w:tcW w:w="992" w:type="dxa"/>
            <w:vAlign w:val="center"/>
          </w:tcPr>
          <w:p w14:paraId="0E43560F" w14:textId="6C126164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484927C9" w14:textId="229204AF" w:rsidR="00507651" w:rsidRPr="004F0733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1690</w:t>
            </w:r>
          </w:p>
        </w:tc>
        <w:tc>
          <w:tcPr>
            <w:tcW w:w="1559" w:type="dxa"/>
            <w:vAlign w:val="center"/>
          </w:tcPr>
          <w:p w14:paraId="3988158C" w14:textId="65157B4B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07651" w14:paraId="0A9F2634" w14:textId="77777777" w:rsidTr="00507651">
        <w:trPr>
          <w:cantSplit/>
          <w:trHeight w:val="538"/>
        </w:trPr>
        <w:tc>
          <w:tcPr>
            <w:tcW w:w="1696" w:type="dxa"/>
            <w:vAlign w:val="center"/>
          </w:tcPr>
          <w:p w14:paraId="47C9B854" w14:textId="7C8DBB3C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Podolí</w:t>
            </w:r>
          </w:p>
        </w:tc>
        <w:tc>
          <w:tcPr>
            <w:tcW w:w="1418" w:type="dxa"/>
            <w:vAlign w:val="center"/>
          </w:tcPr>
          <w:p w14:paraId="20B151B9" w14:textId="6454F564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Podolí u Brna</w:t>
            </w:r>
          </w:p>
        </w:tc>
        <w:tc>
          <w:tcPr>
            <w:tcW w:w="1276" w:type="dxa"/>
            <w:vAlign w:val="center"/>
          </w:tcPr>
          <w:p w14:paraId="4D98EC90" w14:textId="2A56DC44" w:rsidR="00507651" w:rsidRPr="004F0733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7EB83FA7" w14:textId="404C9EE5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1264/143</w:t>
            </w:r>
          </w:p>
        </w:tc>
        <w:tc>
          <w:tcPr>
            <w:tcW w:w="992" w:type="dxa"/>
            <w:vAlign w:val="center"/>
          </w:tcPr>
          <w:p w14:paraId="7D6EE6B8" w14:textId="5BA75D33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22962731" w14:textId="08883A93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1243</w:t>
            </w:r>
          </w:p>
        </w:tc>
        <w:tc>
          <w:tcPr>
            <w:tcW w:w="1559" w:type="dxa"/>
            <w:vAlign w:val="center"/>
          </w:tcPr>
          <w:p w14:paraId="756A5080" w14:textId="67657AE5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07651" w14:paraId="3E53D63F" w14:textId="77777777" w:rsidTr="00507651">
        <w:trPr>
          <w:cantSplit/>
          <w:trHeight w:val="538"/>
        </w:trPr>
        <w:tc>
          <w:tcPr>
            <w:tcW w:w="1696" w:type="dxa"/>
            <w:vAlign w:val="center"/>
          </w:tcPr>
          <w:p w14:paraId="4896CEA2" w14:textId="24E09212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Podolí</w:t>
            </w:r>
          </w:p>
        </w:tc>
        <w:tc>
          <w:tcPr>
            <w:tcW w:w="1418" w:type="dxa"/>
            <w:vAlign w:val="center"/>
          </w:tcPr>
          <w:p w14:paraId="5C81F138" w14:textId="56509554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Podolí u Brna</w:t>
            </w:r>
          </w:p>
        </w:tc>
        <w:tc>
          <w:tcPr>
            <w:tcW w:w="1276" w:type="dxa"/>
            <w:vAlign w:val="center"/>
          </w:tcPr>
          <w:p w14:paraId="000FDF6B" w14:textId="6C7D9AB8" w:rsidR="00507651" w:rsidRPr="004F0733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7BFAB8D3" w14:textId="635183B2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1266/6</w:t>
            </w:r>
          </w:p>
        </w:tc>
        <w:tc>
          <w:tcPr>
            <w:tcW w:w="992" w:type="dxa"/>
            <w:vAlign w:val="center"/>
          </w:tcPr>
          <w:p w14:paraId="5C917641" w14:textId="4B0290BB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53728FFA" w14:textId="2410F6D8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1559" w:type="dxa"/>
            <w:vAlign w:val="center"/>
          </w:tcPr>
          <w:p w14:paraId="6D0A4707" w14:textId="48CF3EFD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507651" w14:paraId="7D945EB1" w14:textId="77777777" w:rsidTr="00507651">
        <w:trPr>
          <w:cantSplit/>
          <w:trHeight w:val="538"/>
        </w:trPr>
        <w:tc>
          <w:tcPr>
            <w:tcW w:w="1696" w:type="dxa"/>
            <w:vAlign w:val="center"/>
          </w:tcPr>
          <w:p w14:paraId="56F588C6" w14:textId="1F3CB917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Podolí</w:t>
            </w:r>
          </w:p>
        </w:tc>
        <w:tc>
          <w:tcPr>
            <w:tcW w:w="1418" w:type="dxa"/>
            <w:vAlign w:val="center"/>
          </w:tcPr>
          <w:p w14:paraId="248CF4AA" w14:textId="779564CB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Podolí u Brna</w:t>
            </w:r>
          </w:p>
        </w:tc>
        <w:tc>
          <w:tcPr>
            <w:tcW w:w="1276" w:type="dxa"/>
            <w:vAlign w:val="center"/>
          </w:tcPr>
          <w:p w14:paraId="4E92E457" w14:textId="3948BDDA" w:rsidR="00507651" w:rsidRPr="004F0733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744EBB7D" w14:textId="05E35B1E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1269/17</w:t>
            </w:r>
          </w:p>
        </w:tc>
        <w:tc>
          <w:tcPr>
            <w:tcW w:w="992" w:type="dxa"/>
            <w:vAlign w:val="center"/>
          </w:tcPr>
          <w:p w14:paraId="0B7B9B1B" w14:textId="6B45F499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1FFA157B" w14:textId="272DE13D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536</w:t>
            </w:r>
          </w:p>
        </w:tc>
        <w:tc>
          <w:tcPr>
            <w:tcW w:w="1559" w:type="dxa"/>
            <w:vAlign w:val="center"/>
          </w:tcPr>
          <w:p w14:paraId="5816CBC6" w14:textId="33888B08" w:rsidR="00507651" w:rsidRDefault="00507651" w:rsidP="005076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15FE45D1" w14:textId="424C5142" w:rsidR="004B33F8" w:rsidRDefault="004B33F8" w:rsidP="00623A98">
      <w:pPr>
        <w:jc w:val="both"/>
        <w:rPr>
          <w:rFonts w:ascii="Arial" w:hAnsi="Arial" w:cs="Arial"/>
          <w:sz w:val="22"/>
          <w:szCs w:val="22"/>
        </w:rPr>
      </w:pPr>
    </w:p>
    <w:p w14:paraId="4ED86560" w14:textId="4C328F76" w:rsidR="003B4A99" w:rsidRDefault="003B4A99" w:rsidP="003B4A99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Přílohu č. 1 </w:t>
      </w:r>
      <w:proofErr w:type="gramStart"/>
      <w:r>
        <w:rPr>
          <w:rFonts w:ascii="Arial" w:hAnsi="Arial" w:cs="Arial"/>
          <w:i w:val="0"/>
          <w:sz w:val="22"/>
          <w:szCs w:val="22"/>
        </w:rPr>
        <w:t>tvoří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grafické zobrazení </w:t>
      </w:r>
      <w:r w:rsidR="00534D4E">
        <w:rPr>
          <w:rFonts w:ascii="Arial" w:hAnsi="Arial" w:cs="Arial"/>
          <w:i w:val="0"/>
          <w:sz w:val="22"/>
          <w:szCs w:val="22"/>
        </w:rPr>
        <w:t xml:space="preserve">částí </w:t>
      </w:r>
      <w:r>
        <w:rPr>
          <w:rFonts w:ascii="Arial" w:hAnsi="Arial" w:cs="Arial"/>
          <w:i w:val="0"/>
          <w:sz w:val="22"/>
          <w:szCs w:val="22"/>
        </w:rPr>
        <w:t>pozemků rozšiřujících tímto dodatkem č. 3 předmět pachtu a přílohou č. 2 je soubor popisných informací z databáze SPÚ. Tyto přílohy jsou nedílnou součástí tohoto dodatku.</w:t>
      </w:r>
    </w:p>
    <w:p w14:paraId="22A2CE63" w14:textId="77777777" w:rsidR="001D1D15" w:rsidRDefault="001D1D15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0E02F917" w14:textId="77777777" w:rsidR="008B4F24" w:rsidRDefault="008B4F24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52D73870" w14:textId="1C9365EE" w:rsidR="000B69AB" w:rsidRDefault="00D928A2" w:rsidP="000B69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Smluvní strany se dohodly na tom, že s ohledem na skutečnosti uvedené v bodě 2. tohoto dodatku </w:t>
      </w:r>
      <w:r w:rsidR="000B69AB">
        <w:rPr>
          <w:rFonts w:ascii="Arial" w:hAnsi="Arial" w:cs="Arial"/>
          <w:sz w:val="22"/>
          <w:szCs w:val="22"/>
        </w:rPr>
        <w:t xml:space="preserve">a současně s ohledem na aktualizaci pachtovného ve výši procenta dle výrobních oblastí se nově stanovuje výše ročního pachtovného na částku </w:t>
      </w:r>
      <w:r w:rsidR="00534D4E" w:rsidRPr="00534D4E">
        <w:rPr>
          <w:rFonts w:ascii="Arial" w:hAnsi="Arial" w:cs="Arial"/>
          <w:b/>
          <w:bCs/>
          <w:sz w:val="22"/>
          <w:szCs w:val="22"/>
        </w:rPr>
        <w:t>12.833</w:t>
      </w:r>
      <w:r w:rsidR="000B69AB" w:rsidRPr="00534D4E">
        <w:rPr>
          <w:rFonts w:ascii="Arial" w:hAnsi="Arial" w:cs="Arial"/>
          <w:b/>
          <w:bCs/>
          <w:sz w:val="22"/>
          <w:szCs w:val="22"/>
        </w:rPr>
        <w:t>, - Kč</w:t>
      </w:r>
      <w:r w:rsidR="000B69AB" w:rsidRPr="00E66AB6">
        <w:rPr>
          <w:rFonts w:ascii="Arial" w:hAnsi="Arial" w:cs="Arial"/>
          <w:sz w:val="22"/>
          <w:szCs w:val="22"/>
        </w:rPr>
        <w:t xml:space="preserve"> </w:t>
      </w:r>
      <w:r w:rsidR="000B69AB">
        <w:rPr>
          <w:rFonts w:ascii="Arial" w:hAnsi="Arial" w:cs="Arial"/>
          <w:sz w:val="22"/>
          <w:szCs w:val="22"/>
        </w:rPr>
        <w:t xml:space="preserve">(slovy: </w:t>
      </w:r>
      <w:r w:rsidR="00534D4E">
        <w:rPr>
          <w:rFonts w:ascii="Arial" w:hAnsi="Arial" w:cs="Arial"/>
          <w:sz w:val="22"/>
          <w:szCs w:val="22"/>
        </w:rPr>
        <w:t>dvanácttisícosmsettřicettři</w:t>
      </w:r>
      <w:r w:rsidR="000B69AB">
        <w:rPr>
          <w:rFonts w:ascii="Arial" w:hAnsi="Arial" w:cs="Arial"/>
          <w:sz w:val="22"/>
          <w:szCs w:val="22"/>
        </w:rPr>
        <w:t xml:space="preserve"> korun českých).</w:t>
      </w:r>
    </w:p>
    <w:p w14:paraId="448252BE" w14:textId="77777777" w:rsidR="00D928A2" w:rsidRPr="00F22BD7" w:rsidRDefault="00D928A2" w:rsidP="00D928A2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56AD25A1" w14:textId="14581FE7" w:rsidR="00D928A2" w:rsidRDefault="00D928A2" w:rsidP="00D928A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 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 w:rsidR="00DD748B">
        <w:rPr>
          <w:rFonts w:ascii="Arial" w:hAnsi="Arial" w:cs="Arial"/>
          <w:sz w:val="22"/>
          <w:szCs w:val="22"/>
        </w:rPr>
        <w:t>4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r w:rsidR="00534D4E" w:rsidRPr="00534D4E">
        <w:rPr>
          <w:rFonts w:ascii="Arial" w:hAnsi="Arial" w:cs="Arial"/>
          <w:sz w:val="22"/>
          <w:szCs w:val="22"/>
          <w:u w:val="single"/>
          <w:shd w:val="clear" w:color="auto" w:fill="FFFFFF"/>
        </w:rPr>
        <w:t>3.127</w:t>
      </w:r>
      <w:r w:rsidR="003B4A99" w:rsidRPr="00534D4E">
        <w:rPr>
          <w:rFonts w:ascii="Arial" w:hAnsi="Arial" w:cs="Arial"/>
          <w:sz w:val="22"/>
          <w:szCs w:val="22"/>
          <w:u w:val="single"/>
          <w:shd w:val="clear" w:color="auto" w:fill="FFFFFF"/>
        </w:rPr>
        <w:t>,</w:t>
      </w:r>
      <w:r w:rsidR="00B05673" w:rsidRPr="00534D4E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-</w:t>
      </w:r>
      <w:r w:rsidRPr="003B4A99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</w:t>
      </w:r>
      <w:r w:rsidR="0072358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34D4E">
        <w:rPr>
          <w:rFonts w:ascii="Arial" w:hAnsi="Arial" w:cs="Arial"/>
          <w:sz w:val="22"/>
          <w:szCs w:val="22"/>
          <w:shd w:val="clear" w:color="auto" w:fill="FFFFFF"/>
        </w:rPr>
        <w:t>třitisícestodvacetsedm</w:t>
      </w:r>
      <w:r w:rsidR="000B69AB">
        <w:rPr>
          <w:rFonts w:ascii="Arial" w:hAnsi="Arial" w:cs="Arial"/>
          <w:sz w:val="22"/>
          <w:szCs w:val="22"/>
          <w:shd w:val="clear" w:color="auto" w:fill="FFFFFF"/>
        </w:rPr>
        <w:t xml:space="preserve"> k</w:t>
      </w:r>
      <w:r>
        <w:rPr>
          <w:rFonts w:ascii="Arial" w:hAnsi="Arial" w:cs="Arial"/>
          <w:sz w:val="22"/>
          <w:szCs w:val="22"/>
          <w:shd w:val="clear" w:color="auto" w:fill="FFFFFF"/>
        </w:rPr>
        <w:t>orun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českých),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</w:t>
      </w:r>
      <w:r w:rsidR="009564AC">
        <w:rPr>
          <w:rFonts w:ascii="Arial" w:hAnsi="Arial" w:cs="Arial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sz w:val="22"/>
          <w:szCs w:val="22"/>
          <w:shd w:val="clear" w:color="auto" w:fill="FFFFFF"/>
        </w:rPr>
        <w:t>, která je nedílnou součástí tohoto dodatku.</w:t>
      </w:r>
    </w:p>
    <w:p w14:paraId="4B896CD3" w14:textId="77777777" w:rsidR="00D928A2" w:rsidRPr="00F22BD7" w:rsidRDefault="00D928A2" w:rsidP="00D928A2">
      <w:pPr>
        <w:tabs>
          <w:tab w:val="left" w:pos="568"/>
        </w:tabs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7220C499" w14:textId="1E585113" w:rsidR="00D928A2" w:rsidRDefault="00D928A2" w:rsidP="00D928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Výpis smlouvy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přílohu č. </w:t>
      </w:r>
      <w:r w:rsidR="009564A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a je nedílnou součástí tohoto dodatku.</w:t>
      </w:r>
    </w:p>
    <w:p w14:paraId="46C2AD18" w14:textId="77777777" w:rsidR="002C7914" w:rsidRDefault="002C7914" w:rsidP="004453D4">
      <w:pPr>
        <w:jc w:val="both"/>
        <w:rPr>
          <w:rFonts w:ascii="Arial" w:hAnsi="Arial" w:cs="Arial"/>
          <w:sz w:val="24"/>
          <w:szCs w:val="24"/>
        </w:rPr>
      </w:pPr>
    </w:p>
    <w:p w14:paraId="6E1604B4" w14:textId="77777777" w:rsidR="00C11A53" w:rsidRDefault="00C11A53" w:rsidP="004453D4">
      <w:pPr>
        <w:jc w:val="both"/>
        <w:rPr>
          <w:rFonts w:ascii="Arial" w:hAnsi="Arial" w:cs="Arial"/>
          <w:sz w:val="24"/>
          <w:szCs w:val="24"/>
        </w:rPr>
      </w:pPr>
    </w:p>
    <w:p w14:paraId="6889F3C6" w14:textId="00A86333" w:rsidR="00C8032D" w:rsidRPr="00C8032D" w:rsidRDefault="00C8032D" w:rsidP="00C8032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Pr="00012682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S</w:t>
      </w:r>
      <w:r w:rsidRPr="00012682">
        <w:rPr>
          <w:rFonts w:ascii="Arial" w:hAnsi="Arial" w:cs="Arial"/>
          <w:sz w:val="22"/>
          <w:szCs w:val="22"/>
        </w:rPr>
        <w:t xml:space="preserve">mluvní strany </w:t>
      </w:r>
      <w:r>
        <w:rPr>
          <w:rFonts w:ascii="Arial" w:hAnsi="Arial" w:cs="Arial"/>
          <w:sz w:val="22"/>
          <w:szCs w:val="22"/>
        </w:rPr>
        <w:t xml:space="preserve">se dále </w:t>
      </w:r>
      <w:r w:rsidRPr="00012682">
        <w:rPr>
          <w:rFonts w:ascii="Arial" w:hAnsi="Arial" w:cs="Arial"/>
          <w:sz w:val="22"/>
          <w:szCs w:val="22"/>
        </w:rPr>
        <w:t>dohodly na tom</w:t>
      </w:r>
      <w:r w:rsidRPr="00C8032D">
        <w:rPr>
          <w:rFonts w:ascii="Arial" w:hAnsi="Arial" w:cs="Arial"/>
          <w:sz w:val="22"/>
          <w:szCs w:val="22"/>
        </w:rPr>
        <w:t>, že článek IV smlouvy se doplňuje o nové odstavce tohoto znění:</w:t>
      </w:r>
    </w:p>
    <w:p w14:paraId="0F59D4DD" w14:textId="77777777" w:rsidR="00C8032D" w:rsidRPr="00C8032D" w:rsidRDefault="00C8032D" w:rsidP="00C8032D">
      <w:pPr>
        <w:pStyle w:val="Zkladntextodsazen"/>
        <w:ind w:firstLine="0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C8032D">
        <w:rPr>
          <w:rFonts w:ascii="Arial" w:hAnsi="Arial" w:cs="Arial"/>
          <w:i w:val="0"/>
          <w:iCs w:val="0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</w:t>
      </w:r>
      <w:r w:rsidRPr="00C8032D">
        <w:rPr>
          <w:rFonts w:ascii="Arial" w:hAnsi="Arial" w:cs="Arial"/>
          <w:i w:val="0"/>
          <w:iCs w:val="0"/>
          <w:sz w:val="22"/>
          <w:szCs w:val="22"/>
        </w:rPr>
        <w:br/>
        <w:t>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0447E546" w14:textId="77777777" w:rsidR="00C8032D" w:rsidRDefault="00C8032D" w:rsidP="00C8032D">
      <w:pPr>
        <w:pStyle w:val="Zkladntext2"/>
        <w:tabs>
          <w:tab w:val="clear" w:pos="568"/>
        </w:tabs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Pr="00780877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Pr="00780877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pronajímatele</w:t>
      </w:r>
      <w:r w:rsidRPr="00780877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nájemce</w:t>
      </w:r>
      <w:r w:rsidRPr="00780877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51CC0B5B" w14:textId="77777777" w:rsidR="008B4F24" w:rsidRPr="001D1D15" w:rsidRDefault="008B4F24" w:rsidP="004453D4">
      <w:pPr>
        <w:jc w:val="both"/>
        <w:rPr>
          <w:rFonts w:ascii="Arial" w:hAnsi="Arial" w:cs="Arial"/>
          <w:sz w:val="24"/>
          <w:szCs w:val="24"/>
        </w:rPr>
      </w:pPr>
    </w:p>
    <w:p w14:paraId="2C692108" w14:textId="605227DC" w:rsidR="009D0FCE" w:rsidRDefault="00C8032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 w:rsidR="00A977E9">
        <w:rPr>
          <w:b w:val="0"/>
          <w:bCs w:val="0"/>
          <w:sz w:val="22"/>
          <w:szCs w:val="22"/>
        </w:rPr>
        <w:t xml:space="preserve"> </w:t>
      </w:r>
      <w:r w:rsidR="00534D4E">
        <w:rPr>
          <w:b w:val="0"/>
          <w:bCs w:val="0"/>
          <w:sz w:val="22"/>
          <w:szCs w:val="22"/>
        </w:rPr>
        <w:t>1</w:t>
      </w:r>
      <w:r w:rsidR="006C4520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p w14:paraId="7D7C0697" w14:textId="109AAAF6" w:rsidR="00FA2FB9" w:rsidRDefault="00FA2FB9" w:rsidP="009D0FCE">
      <w:pPr>
        <w:pStyle w:val="Zkladntextodsazen2"/>
        <w:ind w:firstLine="0"/>
        <w:rPr>
          <w:b w:val="0"/>
          <w:bCs w:val="0"/>
        </w:rPr>
      </w:pPr>
    </w:p>
    <w:p w14:paraId="767E21B9" w14:textId="77777777" w:rsidR="008B4F24" w:rsidRDefault="008B4F24" w:rsidP="009D0FCE">
      <w:pPr>
        <w:pStyle w:val="Zkladntextodsazen2"/>
        <w:ind w:firstLine="0"/>
        <w:rPr>
          <w:b w:val="0"/>
          <w:bCs w:val="0"/>
        </w:rPr>
      </w:pPr>
    </w:p>
    <w:p w14:paraId="453970D1" w14:textId="6C5EE36A" w:rsidR="008B4F24" w:rsidRPr="00012682" w:rsidRDefault="00C8032D" w:rsidP="008B4F2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F22BD7" w:rsidRPr="008B4F24">
        <w:rPr>
          <w:rFonts w:ascii="Arial" w:hAnsi="Arial" w:cs="Arial"/>
          <w:b w:val="0"/>
          <w:bCs/>
          <w:sz w:val="22"/>
          <w:szCs w:val="22"/>
        </w:rPr>
        <w:t>.</w:t>
      </w:r>
      <w:r w:rsidR="00F22BD7" w:rsidRPr="00B32D4E">
        <w:rPr>
          <w:rFonts w:ascii="Arial" w:hAnsi="Arial" w:cs="Arial"/>
          <w:sz w:val="22"/>
          <w:szCs w:val="22"/>
        </w:rPr>
        <w:t xml:space="preserve"> </w:t>
      </w:r>
      <w:r w:rsidR="008B4F24">
        <w:rPr>
          <w:rFonts w:ascii="Arial" w:hAnsi="Arial" w:cs="Arial"/>
          <w:b w:val="0"/>
          <w:sz w:val="22"/>
          <w:szCs w:val="22"/>
        </w:rPr>
        <w:t>T</w:t>
      </w:r>
      <w:r w:rsidR="008B4F24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8B4F24">
        <w:rPr>
          <w:rFonts w:ascii="Arial" w:hAnsi="Arial" w:cs="Arial"/>
          <w:b w:val="0"/>
          <w:sz w:val="22"/>
          <w:szCs w:val="22"/>
        </w:rPr>
        <w:br/>
      </w:r>
      <w:r w:rsidR="008B4F24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353510">
        <w:rPr>
          <w:rFonts w:ascii="Arial" w:hAnsi="Arial" w:cs="Arial"/>
          <w:b w:val="0"/>
          <w:sz w:val="22"/>
          <w:szCs w:val="22"/>
        </w:rPr>
        <w:t>10. 7</w:t>
      </w:r>
      <w:r w:rsidR="008B4F24">
        <w:rPr>
          <w:rFonts w:ascii="Arial" w:hAnsi="Arial" w:cs="Arial"/>
          <w:b w:val="0"/>
          <w:sz w:val="22"/>
          <w:szCs w:val="22"/>
        </w:rPr>
        <w:t>. 2024</w:t>
      </w:r>
      <w:r w:rsidR="008B4F24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7A9E26F" w14:textId="77777777" w:rsidR="008B4F24" w:rsidRDefault="008B4F24" w:rsidP="008B4F2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pachtovatel.</w:t>
      </w:r>
    </w:p>
    <w:p w14:paraId="03E5CA7C" w14:textId="77777777" w:rsidR="00FA2FB9" w:rsidRDefault="00FA2FB9" w:rsidP="00F72A45">
      <w:pPr>
        <w:jc w:val="both"/>
        <w:rPr>
          <w:rFonts w:ascii="Arial" w:hAnsi="Arial" w:cs="Arial"/>
          <w:bCs/>
          <w:i/>
          <w:sz w:val="28"/>
          <w:szCs w:val="28"/>
        </w:rPr>
      </w:pPr>
    </w:p>
    <w:bookmarkEnd w:id="0"/>
    <w:p w14:paraId="6B65A864" w14:textId="772FD230" w:rsidR="004868E7" w:rsidRPr="00012682" w:rsidRDefault="00C8032D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2F525A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2F525A">
        <w:rPr>
          <w:rFonts w:ascii="Arial" w:hAnsi="Arial" w:cs="Arial"/>
          <w:b w:val="0"/>
          <w:bCs/>
          <w:sz w:val="22"/>
          <w:szCs w:val="22"/>
        </w:rPr>
        <w:t>propachtovatele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75B01FED" w14:textId="77777777" w:rsidR="00F22BD7" w:rsidRDefault="00F22BD7" w:rsidP="004E4DA4">
      <w:pPr>
        <w:tabs>
          <w:tab w:val="left" w:pos="568"/>
        </w:tabs>
        <w:jc w:val="both"/>
        <w:rPr>
          <w:rFonts w:ascii="Arial" w:hAnsi="Arial" w:cs="Arial"/>
          <w:sz w:val="24"/>
          <w:szCs w:val="24"/>
        </w:rPr>
      </w:pPr>
    </w:p>
    <w:p w14:paraId="52227773" w14:textId="02EC6205" w:rsidR="002D41FD" w:rsidRPr="00012682" w:rsidRDefault="00C8032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A499A2E" w14:textId="77777777" w:rsidR="001D1D15" w:rsidRPr="001D1D15" w:rsidRDefault="001D1D15" w:rsidP="001B7A57">
      <w:pPr>
        <w:tabs>
          <w:tab w:val="left" w:pos="5529"/>
        </w:tabs>
        <w:jc w:val="both"/>
        <w:rPr>
          <w:rFonts w:ascii="Arial" w:hAnsi="Arial" w:cs="Arial"/>
          <w:sz w:val="24"/>
          <w:szCs w:val="24"/>
        </w:rPr>
      </w:pPr>
    </w:p>
    <w:p w14:paraId="2268829A" w14:textId="717BC66F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183068">
        <w:rPr>
          <w:rFonts w:ascii="Arial" w:hAnsi="Arial" w:cs="Arial"/>
          <w:sz w:val="22"/>
          <w:szCs w:val="22"/>
        </w:rPr>
        <w:t>Brn</w:t>
      </w:r>
      <w:r w:rsidR="0080587F">
        <w:rPr>
          <w:rFonts w:ascii="Arial" w:hAnsi="Arial" w:cs="Arial"/>
          <w:sz w:val="22"/>
          <w:szCs w:val="22"/>
        </w:rPr>
        <w:t>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534D4E">
        <w:rPr>
          <w:rFonts w:ascii="Arial" w:hAnsi="Arial" w:cs="Arial"/>
          <w:sz w:val="22"/>
          <w:szCs w:val="22"/>
        </w:rPr>
        <w:t>10. 7. 2024</w:t>
      </w:r>
    </w:p>
    <w:p w14:paraId="4DE55520" w14:textId="77777777" w:rsidR="00F22BD7" w:rsidRDefault="00F22BD7" w:rsidP="00FC3AAB">
      <w:pPr>
        <w:jc w:val="both"/>
        <w:rPr>
          <w:rFonts w:ascii="Arial" w:hAnsi="Arial" w:cs="Arial"/>
          <w:sz w:val="22"/>
          <w:szCs w:val="22"/>
        </w:rPr>
      </w:pPr>
    </w:p>
    <w:p w14:paraId="73DBE921" w14:textId="77777777" w:rsidR="00F22BD7" w:rsidRDefault="00F22BD7" w:rsidP="00FC3AAB">
      <w:pPr>
        <w:jc w:val="both"/>
        <w:rPr>
          <w:rFonts w:ascii="Arial" w:hAnsi="Arial" w:cs="Arial"/>
          <w:sz w:val="22"/>
          <w:szCs w:val="22"/>
        </w:rPr>
      </w:pPr>
    </w:p>
    <w:p w14:paraId="0E3758C9" w14:textId="77777777" w:rsidR="00534D4E" w:rsidRDefault="00534D4E" w:rsidP="00FC3AAB">
      <w:pPr>
        <w:jc w:val="both"/>
        <w:rPr>
          <w:rFonts w:ascii="Arial" w:hAnsi="Arial" w:cs="Arial"/>
          <w:sz w:val="22"/>
          <w:szCs w:val="22"/>
        </w:rPr>
      </w:pPr>
    </w:p>
    <w:p w14:paraId="5B16FDE4" w14:textId="77777777" w:rsidR="00C8032D" w:rsidRDefault="00C8032D" w:rsidP="00FC3AAB">
      <w:pPr>
        <w:jc w:val="both"/>
        <w:rPr>
          <w:rFonts w:ascii="Arial" w:hAnsi="Arial" w:cs="Arial"/>
          <w:sz w:val="22"/>
          <w:szCs w:val="22"/>
        </w:rPr>
      </w:pPr>
    </w:p>
    <w:p w14:paraId="39602B7F" w14:textId="77777777" w:rsidR="00C8032D" w:rsidRDefault="00C8032D" w:rsidP="00FC3AAB">
      <w:pPr>
        <w:jc w:val="both"/>
        <w:rPr>
          <w:rFonts w:ascii="Arial" w:hAnsi="Arial" w:cs="Arial"/>
          <w:sz w:val="22"/>
          <w:szCs w:val="22"/>
        </w:rPr>
      </w:pPr>
    </w:p>
    <w:p w14:paraId="52624902" w14:textId="77777777" w:rsidR="00C8032D" w:rsidRDefault="00C8032D" w:rsidP="00FC3AA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FA2FB9" w:rsidRPr="00D53A64" w14:paraId="2348C90D" w14:textId="77777777" w:rsidTr="007117DC">
        <w:tc>
          <w:tcPr>
            <w:tcW w:w="5843" w:type="dxa"/>
            <w:shd w:val="clear" w:color="000000" w:fill="auto"/>
          </w:tcPr>
          <w:p w14:paraId="60B4F48F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1705DE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FA2FB9" w:rsidRPr="00597A21" w14:paraId="25CDD906" w14:textId="77777777" w:rsidTr="007117DC">
        <w:tc>
          <w:tcPr>
            <w:tcW w:w="5843" w:type="dxa"/>
            <w:shd w:val="clear" w:color="000000" w:fill="auto"/>
          </w:tcPr>
          <w:p w14:paraId="3A55C26D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0710AD1D" w14:textId="1976172E" w:rsidR="00FA2FB9" w:rsidRPr="00597A21" w:rsidRDefault="00455097" w:rsidP="00534D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534D4E">
              <w:rPr>
                <w:rFonts w:ascii="Arial" w:hAnsi="Arial" w:cs="Arial"/>
                <w:sz w:val="22"/>
                <w:szCs w:val="22"/>
              </w:rPr>
              <w:t>GROPOD</w:t>
            </w:r>
            <w:r w:rsidR="00EB350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34D4E">
              <w:rPr>
                <w:rFonts w:ascii="Arial" w:hAnsi="Arial" w:cs="Arial"/>
                <w:sz w:val="22"/>
                <w:szCs w:val="22"/>
              </w:rPr>
              <w:t>a.s.</w:t>
            </w:r>
          </w:p>
        </w:tc>
      </w:tr>
      <w:tr w:rsidR="00FA2FB9" w:rsidRPr="00D53A64" w14:paraId="713086F9" w14:textId="77777777" w:rsidTr="007117DC">
        <w:tc>
          <w:tcPr>
            <w:tcW w:w="5843" w:type="dxa"/>
            <w:shd w:val="clear" w:color="000000" w:fill="auto"/>
          </w:tcPr>
          <w:p w14:paraId="650B8A74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06CB64BA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43E3EC37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897BCD4" w14:textId="17A3D0E1" w:rsidR="00FA2FB9" w:rsidRPr="00D53A64" w:rsidRDefault="00FA2FB9" w:rsidP="00FA2FB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propachtovatel     </w:t>
            </w:r>
            <w:r w:rsidR="00534D4E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3EA22313" w14:textId="71DA58CD" w:rsidR="00FA2FB9" w:rsidRDefault="00534D4E" w:rsidP="007117D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Ing. Miroslav Komárek</w:t>
            </w:r>
            <w:r w:rsidR="00EB350F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–</w:t>
            </w:r>
            <w:r w:rsidR="00EB350F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předseda</w:t>
            </w:r>
          </w:p>
          <w:p w14:paraId="372FA8D4" w14:textId="6062A830" w:rsidR="00534D4E" w:rsidRDefault="00534D4E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představenstva</w:t>
            </w:r>
          </w:p>
          <w:p w14:paraId="755BCA12" w14:textId="77777777" w:rsidR="001D1D15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18F7159" w14:textId="003BD32B" w:rsidR="001D1D15" w:rsidRDefault="00534D4E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  <w:p w14:paraId="5D64702E" w14:textId="3AF2BA84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E6CCCA" w14:textId="77777777" w:rsidR="00CD5616" w:rsidRDefault="00CD5616" w:rsidP="00FA2FB9">
      <w:pPr>
        <w:spacing w:before="120"/>
        <w:ind w:left="-284" w:firstLine="142"/>
        <w:jc w:val="both"/>
        <w:rPr>
          <w:rFonts w:ascii="Arial" w:hAnsi="Arial" w:cs="Arial"/>
          <w:bCs/>
        </w:rPr>
      </w:pPr>
    </w:p>
    <w:p w14:paraId="58A4036A" w14:textId="77777777" w:rsidR="00CD5616" w:rsidRDefault="00CD5616" w:rsidP="00FA2FB9">
      <w:pPr>
        <w:spacing w:before="120"/>
        <w:ind w:left="-284" w:firstLine="142"/>
        <w:jc w:val="both"/>
        <w:rPr>
          <w:rFonts w:ascii="Arial" w:hAnsi="Arial" w:cs="Arial"/>
          <w:bCs/>
        </w:rPr>
      </w:pPr>
    </w:p>
    <w:p w14:paraId="2581D798" w14:textId="044B5261" w:rsidR="00FC3AAB" w:rsidRDefault="00FC3AAB" w:rsidP="00CD5616">
      <w:pPr>
        <w:spacing w:before="120"/>
        <w:ind w:left="-284"/>
        <w:jc w:val="both"/>
        <w:rPr>
          <w:rFonts w:ascii="Arial" w:hAnsi="Arial" w:cs="Arial"/>
          <w:bCs/>
        </w:rPr>
      </w:pPr>
      <w:r w:rsidRPr="00414687">
        <w:rPr>
          <w:rFonts w:ascii="Arial" w:hAnsi="Arial" w:cs="Arial"/>
          <w:bCs/>
        </w:rPr>
        <w:t>Za správnost: Ing.</w:t>
      </w:r>
      <w:r>
        <w:rPr>
          <w:rFonts w:ascii="Arial" w:hAnsi="Arial" w:cs="Arial"/>
          <w:bCs/>
        </w:rPr>
        <w:t xml:space="preserve"> Dagmar Malá</w:t>
      </w:r>
    </w:p>
    <w:p w14:paraId="506754AB" w14:textId="77777777" w:rsidR="00FC3AAB" w:rsidRPr="00414687" w:rsidRDefault="00FC3AAB" w:rsidP="00CD5616">
      <w:pPr>
        <w:spacing w:before="120"/>
        <w:ind w:left="-284"/>
        <w:jc w:val="both"/>
        <w:rPr>
          <w:rFonts w:ascii="Arial" w:hAnsi="Arial" w:cs="Arial"/>
          <w:bCs/>
        </w:rPr>
      </w:pPr>
    </w:p>
    <w:p w14:paraId="0138AC41" w14:textId="77777777" w:rsidR="00FC3AAB" w:rsidRPr="00414687" w:rsidRDefault="00FC3AAB" w:rsidP="00CD5616">
      <w:pPr>
        <w:pStyle w:val="Zkladntext210"/>
        <w:spacing w:before="120"/>
        <w:ind w:left="-284"/>
        <w:rPr>
          <w:rFonts w:ascii="Arial" w:hAnsi="Arial" w:cs="Arial"/>
          <w:b w:val="0"/>
          <w:bCs/>
          <w:sz w:val="20"/>
        </w:rPr>
      </w:pPr>
      <w:r w:rsidRPr="00414687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………….</w:t>
      </w:r>
    </w:p>
    <w:p w14:paraId="7634D868" w14:textId="04531DC5" w:rsidR="00FC3AAB" w:rsidRDefault="00C8032D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  <w:r w:rsidRPr="00414687">
        <w:rPr>
          <w:rFonts w:ascii="Arial" w:hAnsi="Arial" w:cs="Arial"/>
          <w:bCs/>
          <w:sz w:val="20"/>
          <w:lang w:eastAsia="cs-CZ"/>
        </w:rPr>
        <w:t>P</w:t>
      </w:r>
      <w:r w:rsidR="00FC3AAB" w:rsidRPr="00414687">
        <w:rPr>
          <w:rFonts w:ascii="Arial" w:hAnsi="Arial" w:cs="Arial"/>
          <w:bCs/>
          <w:sz w:val="20"/>
          <w:lang w:eastAsia="cs-CZ"/>
        </w:rPr>
        <w:t>odpis</w:t>
      </w:r>
    </w:p>
    <w:p w14:paraId="6A1AC63D" w14:textId="77777777" w:rsidR="00C8032D" w:rsidRDefault="00C8032D" w:rsidP="00FA2FB9">
      <w:pPr>
        <w:pStyle w:val="Zkladntext310"/>
        <w:ind w:left="-284" w:firstLine="142"/>
        <w:rPr>
          <w:rFonts w:ascii="Arial" w:hAnsi="Arial" w:cs="Arial"/>
          <w:bCs/>
          <w:sz w:val="20"/>
          <w:lang w:eastAsia="cs-CZ"/>
        </w:rPr>
      </w:pPr>
    </w:p>
    <w:p w14:paraId="213B608B" w14:textId="77777777" w:rsidR="00C8032D" w:rsidRDefault="00C8032D" w:rsidP="00FA2FB9">
      <w:pPr>
        <w:pStyle w:val="Zkladntext310"/>
        <w:ind w:left="-284" w:firstLine="142"/>
        <w:rPr>
          <w:rFonts w:ascii="Arial" w:hAnsi="Arial" w:cs="Arial"/>
          <w:bCs/>
          <w:sz w:val="20"/>
          <w:lang w:eastAsia="cs-CZ"/>
        </w:rPr>
      </w:pPr>
    </w:p>
    <w:p w14:paraId="4700B3A9" w14:textId="77777777" w:rsidR="00CD5616" w:rsidRDefault="00CD5616" w:rsidP="00FA2FB9">
      <w:pPr>
        <w:pStyle w:val="Zkladntext310"/>
        <w:ind w:left="-284" w:firstLine="142"/>
        <w:rPr>
          <w:rFonts w:ascii="Arial" w:hAnsi="Arial" w:cs="Arial"/>
          <w:bCs/>
          <w:sz w:val="20"/>
          <w:lang w:eastAsia="cs-CZ"/>
        </w:rPr>
      </w:pPr>
    </w:p>
    <w:p w14:paraId="735B7335" w14:textId="77777777" w:rsidR="00CD5616" w:rsidRDefault="00CD5616" w:rsidP="00FA2FB9">
      <w:pPr>
        <w:pStyle w:val="Zkladntext310"/>
        <w:ind w:left="-284" w:firstLine="142"/>
        <w:rPr>
          <w:rFonts w:ascii="Arial" w:hAnsi="Arial" w:cs="Arial"/>
          <w:bCs/>
          <w:sz w:val="20"/>
          <w:lang w:eastAsia="cs-CZ"/>
        </w:rPr>
      </w:pPr>
    </w:p>
    <w:p w14:paraId="7FDF967E" w14:textId="77777777" w:rsidR="00C8032D" w:rsidRDefault="00C8032D" w:rsidP="00FA2FB9">
      <w:pPr>
        <w:pStyle w:val="Zkladntext310"/>
        <w:ind w:left="-284" w:firstLine="142"/>
        <w:rPr>
          <w:rFonts w:ascii="Arial" w:hAnsi="Arial" w:cs="Arial"/>
          <w:bCs/>
          <w:sz w:val="20"/>
          <w:lang w:eastAsia="cs-CZ"/>
        </w:rPr>
      </w:pPr>
    </w:p>
    <w:p w14:paraId="2CBDE352" w14:textId="77777777" w:rsidR="00C8032D" w:rsidRPr="00012682" w:rsidRDefault="00C8032D" w:rsidP="00C8032D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BC68940" w14:textId="77777777" w:rsidR="00C8032D" w:rsidRPr="00012682" w:rsidRDefault="00C8032D" w:rsidP="00C8032D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5A8C022A" w14:textId="77777777" w:rsidR="00C8032D" w:rsidRPr="00012682" w:rsidRDefault="00C8032D" w:rsidP="00C8032D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483BDBA6" w14:textId="77777777" w:rsidR="00C8032D" w:rsidRPr="00012682" w:rsidRDefault="00C8032D" w:rsidP="00C8032D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3B6659B4" w14:textId="77777777" w:rsidR="00C8032D" w:rsidRPr="00012682" w:rsidRDefault="00C8032D" w:rsidP="00C8032D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08C2588" w14:textId="77777777" w:rsidR="00C8032D" w:rsidRPr="00012682" w:rsidRDefault="00C8032D" w:rsidP="00C8032D">
      <w:pPr>
        <w:ind w:left="-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7B88B5C2" w14:textId="77777777" w:rsidR="00C8032D" w:rsidRPr="00012682" w:rsidRDefault="00C8032D" w:rsidP="00C8032D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46B1CE22" w14:textId="77777777" w:rsidR="00C8032D" w:rsidRPr="00577839" w:rsidRDefault="00C8032D" w:rsidP="00C8032D">
      <w:pPr>
        <w:tabs>
          <w:tab w:val="left" w:pos="568"/>
        </w:tabs>
        <w:ind w:left="-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E3DD587" w14:textId="77777777" w:rsidR="00C8032D" w:rsidRDefault="00C8032D" w:rsidP="00C8032D">
      <w:pPr>
        <w:tabs>
          <w:tab w:val="left" w:pos="4962"/>
        </w:tabs>
        <w:ind w:left="-284"/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  <w:t>podpis odpovědného zaměstnance</w:t>
      </w:r>
    </w:p>
    <w:p w14:paraId="14917EE5" w14:textId="77777777" w:rsidR="00C8032D" w:rsidRPr="00414687" w:rsidRDefault="00C8032D" w:rsidP="00C8032D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sectPr w:rsidR="00C8032D" w:rsidRPr="00414687" w:rsidSect="007F29E6">
      <w:headerReference w:type="default" r:id="rId7"/>
      <w:pgSz w:w="11906" w:h="16838"/>
      <w:pgMar w:top="709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2220">
    <w:abstractNumId w:val="0"/>
  </w:num>
  <w:num w:numId="2" w16cid:durableId="176287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8DB"/>
    <w:rsid w:val="00012682"/>
    <w:rsid w:val="000142DA"/>
    <w:rsid w:val="00021BC4"/>
    <w:rsid w:val="00023259"/>
    <w:rsid w:val="00023AB2"/>
    <w:rsid w:val="00046CDD"/>
    <w:rsid w:val="00050F97"/>
    <w:rsid w:val="000565C1"/>
    <w:rsid w:val="000572F3"/>
    <w:rsid w:val="00067080"/>
    <w:rsid w:val="00077673"/>
    <w:rsid w:val="00083A8B"/>
    <w:rsid w:val="00087781"/>
    <w:rsid w:val="000904F0"/>
    <w:rsid w:val="000A502A"/>
    <w:rsid w:val="000B69AB"/>
    <w:rsid w:val="000D7166"/>
    <w:rsid w:val="000F39E2"/>
    <w:rsid w:val="00100A31"/>
    <w:rsid w:val="00102083"/>
    <w:rsid w:val="00102D7E"/>
    <w:rsid w:val="0010690D"/>
    <w:rsid w:val="00114D09"/>
    <w:rsid w:val="00114EB8"/>
    <w:rsid w:val="00122535"/>
    <w:rsid w:val="00130D8D"/>
    <w:rsid w:val="001348FD"/>
    <w:rsid w:val="001368E5"/>
    <w:rsid w:val="001503AA"/>
    <w:rsid w:val="00170CAC"/>
    <w:rsid w:val="00183068"/>
    <w:rsid w:val="00183697"/>
    <w:rsid w:val="00190D43"/>
    <w:rsid w:val="0019783F"/>
    <w:rsid w:val="001A4792"/>
    <w:rsid w:val="001B05F7"/>
    <w:rsid w:val="001B216F"/>
    <w:rsid w:val="001B5AFA"/>
    <w:rsid w:val="001B7A57"/>
    <w:rsid w:val="001C25C8"/>
    <w:rsid w:val="001D1D15"/>
    <w:rsid w:val="001F0B34"/>
    <w:rsid w:val="001F3F2B"/>
    <w:rsid w:val="00204B81"/>
    <w:rsid w:val="00212293"/>
    <w:rsid w:val="00213718"/>
    <w:rsid w:val="00215BBB"/>
    <w:rsid w:val="00222730"/>
    <w:rsid w:val="0022443A"/>
    <w:rsid w:val="00225776"/>
    <w:rsid w:val="00225E39"/>
    <w:rsid w:val="00252F13"/>
    <w:rsid w:val="00256234"/>
    <w:rsid w:val="00260F3F"/>
    <w:rsid w:val="00261A73"/>
    <w:rsid w:val="00262A05"/>
    <w:rsid w:val="00271AF5"/>
    <w:rsid w:val="0028246E"/>
    <w:rsid w:val="0029049D"/>
    <w:rsid w:val="002A1089"/>
    <w:rsid w:val="002A2A17"/>
    <w:rsid w:val="002A3AE7"/>
    <w:rsid w:val="002A4078"/>
    <w:rsid w:val="002B306C"/>
    <w:rsid w:val="002B54C2"/>
    <w:rsid w:val="002C2023"/>
    <w:rsid w:val="002C3914"/>
    <w:rsid w:val="002C47FA"/>
    <w:rsid w:val="002C5147"/>
    <w:rsid w:val="002C7914"/>
    <w:rsid w:val="002D41FD"/>
    <w:rsid w:val="002D4FDD"/>
    <w:rsid w:val="002E5995"/>
    <w:rsid w:val="002F525A"/>
    <w:rsid w:val="00305428"/>
    <w:rsid w:val="003218F9"/>
    <w:rsid w:val="00323B39"/>
    <w:rsid w:val="003258EA"/>
    <w:rsid w:val="003306FB"/>
    <w:rsid w:val="003359D3"/>
    <w:rsid w:val="00342E03"/>
    <w:rsid w:val="003521A1"/>
    <w:rsid w:val="00353510"/>
    <w:rsid w:val="00356ABE"/>
    <w:rsid w:val="00360C47"/>
    <w:rsid w:val="003704D4"/>
    <w:rsid w:val="00374C9F"/>
    <w:rsid w:val="00382784"/>
    <w:rsid w:val="00385448"/>
    <w:rsid w:val="003A1E76"/>
    <w:rsid w:val="003A46C1"/>
    <w:rsid w:val="003A55A2"/>
    <w:rsid w:val="003B08DA"/>
    <w:rsid w:val="003B4A99"/>
    <w:rsid w:val="003B5328"/>
    <w:rsid w:val="003B5E8C"/>
    <w:rsid w:val="003C0E44"/>
    <w:rsid w:val="003D1108"/>
    <w:rsid w:val="003E2417"/>
    <w:rsid w:val="003E7D64"/>
    <w:rsid w:val="003F5321"/>
    <w:rsid w:val="003F7FFB"/>
    <w:rsid w:val="004021E9"/>
    <w:rsid w:val="0043049D"/>
    <w:rsid w:val="0043527B"/>
    <w:rsid w:val="00436C95"/>
    <w:rsid w:val="004453D4"/>
    <w:rsid w:val="00452668"/>
    <w:rsid w:val="00455097"/>
    <w:rsid w:val="004557CB"/>
    <w:rsid w:val="00460BB2"/>
    <w:rsid w:val="004636F6"/>
    <w:rsid w:val="00463CD0"/>
    <w:rsid w:val="00467D2E"/>
    <w:rsid w:val="004868E7"/>
    <w:rsid w:val="00487144"/>
    <w:rsid w:val="004901E2"/>
    <w:rsid w:val="00496D0F"/>
    <w:rsid w:val="004A21F7"/>
    <w:rsid w:val="004B2063"/>
    <w:rsid w:val="004B33F8"/>
    <w:rsid w:val="004C4082"/>
    <w:rsid w:val="004C52AD"/>
    <w:rsid w:val="004E4DA4"/>
    <w:rsid w:val="004F6E1A"/>
    <w:rsid w:val="00507651"/>
    <w:rsid w:val="0052781B"/>
    <w:rsid w:val="00534D4E"/>
    <w:rsid w:val="00534ED7"/>
    <w:rsid w:val="0054244F"/>
    <w:rsid w:val="00544481"/>
    <w:rsid w:val="0055395D"/>
    <w:rsid w:val="00554108"/>
    <w:rsid w:val="00557D6C"/>
    <w:rsid w:val="005659BC"/>
    <w:rsid w:val="005807F7"/>
    <w:rsid w:val="00580CC2"/>
    <w:rsid w:val="00582A09"/>
    <w:rsid w:val="005846F8"/>
    <w:rsid w:val="005951DD"/>
    <w:rsid w:val="005A269F"/>
    <w:rsid w:val="005A318F"/>
    <w:rsid w:val="005A4519"/>
    <w:rsid w:val="005B0302"/>
    <w:rsid w:val="005D0015"/>
    <w:rsid w:val="005D2084"/>
    <w:rsid w:val="005D2FA7"/>
    <w:rsid w:val="005E5049"/>
    <w:rsid w:val="005E7B0A"/>
    <w:rsid w:val="005E7B44"/>
    <w:rsid w:val="005F2170"/>
    <w:rsid w:val="005F669A"/>
    <w:rsid w:val="005F7A40"/>
    <w:rsid w:val="00607328"/>
    <w:rsid w:val="00617426"/>
    <w:rsid w:val="00623A98"/>
    <w:rsid w:val="00627C44"/>
    <w:rsid w:val="00633A2E"/>
    <w:rsid w:val="00637C31"/>
    <w:rsid w:val="00641951"/>
    <w:rsid w:val="00646677"/>
    <w:rsid w:val="00646FB4"/>
    <w:rsid w:val="006500D0"/>
    <w:rsid w:val="006543FE"/>
    <w:rsid w:val="00660866"/>
    <w:rsid w:val="00661D4A"/>
    <w:rsid w:val="00662127"/>
    <w:rsid w:val="006638BD"/>
    <w:rsid w:val="00664F7E"/>
    <w:rsid w:val="006709BE"/>
    <w:rsid w:val="00671096"/>
    <w:rsid w:val="0067491D"/>
    <w:rsid w:val="00680F40"/>
    <w:rsid w:val="00681CE1"/>
    <w:rsid w:val="00684359"/>
    <w:rsid w:val="006869B0"/>
    <w:rsid w:val="0069037B"/>
    <w:rsid w:val="0069123A"/>
    <w:rsid w:val="006B2E54"/>
    <w:rsid w:val="006B34E1"/>
    <w:rsid w:val="006B6957"/>
    <w:rsid w:val="006B79D9"/>
    <w:rsid w:val="006C43B4"/>
    <w:rsid w:val="006C4520"/>
    <w:rsid w:val="006C561C"/>
    <w:rsid w:val="006D55B3"/>
    <w:rsid w:val="006E03A9"/>
    <w:rsid w:val="007020B6"/>
    <w:rsid w:val="0070404A"/>
    <w:rsid w:val="00711125"/>
    <w:rsid w:val="00714374"/>
    <w:rsid w:val="0072358C"/>
    <w:rsid w:val="007336EC"/>
    <w:rsid w:val="00733707"/>
    <w:rsid w:val="00742469"/>
    <w:rsid w:val="00770663"/>
    <w:rsid w:val="00771211"/>
    <w:rsid w:val="0077329E"/>
    <w:rsid w:val="00780877"/>
    <w:rsid w:val="0079050C"/>
    <w:rsid w:val="00794619"/>
    <w:rsid w:val="007A008D"/>
    <w:rsid w:val="007A0735"/>
    <w:rsid w:val="007A0B34"/>
    <w:rsid w:val="007A1ACA"/>
    <w:rsid w:val="007A2BEE"/>
    <w:rsid w:val="007A6EEC"/>
    <w:rsid w:val="007B20D3"/>
    <w:rsid w:val="007B7EAB"/>
    <w:rsid w:val="007D07E1"/>
    <w:rsid w:val="007D790A"/>
    <w:rsid w:val="007E1F63"/>
    <w:rsid w:val="007E23D1"/>
    <w:rsid w:val="007F29E6"/>
    <w:rsid w:val="007F3DBD"/>
    <w:rsid w:val="007F69ED"/>
    <w:rsid w:val="0080587F"/>
    <w:rsid w:val="00811A55"/>
    <w:rsid w:val="0082449F"/>
    <w:rsid w:val="00825BB6"/>
    <w:rsid w:val="008314F7"/>
    <w:rsid w:val="008316B3"/>
    <w:rsid w:val="00855152"/>
    <w:rsid w:val="008579BF"/>
    <w:rsid w:val="008604FC"/>
    <w:rsid w:val="00881A43"/>
    <w:rsid w:val="0088514B"/>
    <w:rsid w:val="008860A8"/>
    <w:rsid w:val="00887FCB"/>
    <w:rsid w:val="0089010B"/>
    <w:rsid w:val="00892757"/>
    <w:rsid w:val="008A7D72"/>
    <w:rsid w:val="008B0452"/>
    <w:rsid w:val="008B0D2D"/>
    <w:rsid w:val="008B4F24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32BD"/>
    <w:rsid w:val="009344BB"/>
    <w:rsid w:val="009432F1"/>
    <w:rsid w:val="009564AC"/>
    <w:rsid w:val="0096242A"/>
    <w:rsid w:val="00977F64"/>
    <w:rsid w:val="00981E88"/>
    <w:rsid w:val="00982601"/>
    <w:rsid w:val="00990E1C"/>
    <w:rsid w:val="00994F14"/>
    <w:rsid w:val="009A1160"/>
    <w:rsid w:val="009A3B5C"/>
    <w:rsid w:val="009A55CB"/>
    <w:rsid w:val="009A7600"/>
    <w:rsid w:val="009A79B3"/>
    <w:rsid w:val="009B4E0B"/>
    <w:rsid w:val="009C03F6"/>
    <w:rsid w:val="009C1A40"/>
    <w:rsid w:val="009D05A5"/>
    <w:rsid w:val="009D0FCE"/>
    <w:rsid w:val="009E1671"/>
    <w:rsid w:val="009F55FC"/>
    <w:rsid w:val="009F6169"/>
    <w:rsid w:val="00A02D31"/>
    <w:rsid w:val="00A05FDD"/>
    <w:rsid w:val="00A12548"/>
    <w:rsid w:val="00A35CC0"/>
    <w:rsid w:val="00A509AF"/>
    <w:rsid w:val="00A517D6"/>
    <w:rsid w:val="00A56476"/>
    <w:rsid w:val="00A609DB"/>
    <w:rsid w:val="00A62222"/>
    <w:rsid w:val="00A62BA6"/>
    <w:rsid w:val="00A70A64"/>
    <w:rsid w:val="00A81804"/>
    <w:rsid w:val="00A8521D"/>
    <w:rsid w:val="00A977E9"/>
    <w:rsid w:val="00AA1527"/>
    <w:rsid w:val="00AA382F"/>
    <w:rsid w:val="00AA74DB"/>
    <w:rsid w:val="00AC22A2"/>
    <w:rsid w:val="00AD16CE"/>
    <w:rsid w:val="00AD1795"/>
    <w:rsid w:val="00AD5217"/>
    <w:rsid w:val="00AD5EEB"/>
    <w:rsid w:val="00AE16CF"/>
    <w:rsid w:val="00AE4A81"/>
    <w:rsid w:val="00AE5DAF"/>
    <w:rsid w:val="00AE6B44"/>
    <w:rsid w:val="00B03572"/>
    <w:rsid w:val="00B03D8E"/>
    <w:rsid w:val="00B05673"/>
    <w:rsid w:val="00B06C1D"/>
    <w:rsid w:val="00B146F4"/>
    <w:rsid w:val="00B2367C"/>
    <w:rsid w:val="00B25530"/>
    <w:rsid w:val="00B31E60"/>
    <w:rsid w:val="00B34F9C"/>
    <w:rsid w:val="00B40406"/>
    <w:rsid w:val="00B4090C"/>
    <w:rsid w:val="00B4519C"/>
    <w:rsid w:val="00B46632"/>
    <w:rsid w:val="00B64B4E"/>
    <w:rsid w:val="00B740D3"/>
    <w:rsid w:val="00B90D62"/>
    <w:rsid w:val="00B9377A"/>
    <w:rsid w:val="00B978D3"/>
    <w:rsid w:val="00BA0C9E"/>
    <w:rsid w:val="00BB39F7"/>
    <w:rsid w:val="00BB4202"/>
    <w:rsid w:val="00BB6DA4"/>
    <w:rsid w:val="00BC7B66"/>
    <w:rsid w:val="00BD6075"/>
    <w:rsid w:val="00BF1C1F"/>
    <w:rsid w:val="00BF2938"/>
    <w:rsid w:val="00BF69E2"/>
    <w:rsid w:val="00C07446"/>
    <w:rsid w:val="00C078F8"/>
    <w:rsid w:val="00C11A53"/>
    <w:rsid w:val="00C22B15"/>
    <w:rsid w:val="00C3558B"/>
    <w:rsid w:val="00C37C1A"/>
    <w:rsid w:val="00C42F1A"/>
    <w:rsid w:val="00C51797"/>
    <w:rsid w:val="00C54B7E"/>
    <w:rsid w:val="00C6368F"/>
    <w:rsid w:val="00C7153B"/>
    <w:rsid w:val="00C75308"/>
    <w:rsid w:val="00C8032D"/>
    <w:rsid w:val="00C8066D"/>
    <w:rsid w:val="00C83E3A"/>
    <w:rsid w:val="00C93052"/>
    <w:rsid w:val="00CA2CC7"/>
    <w:rsid w:val="00CA67BD"/>
    <w:rsid w:val="00CC1B80"/>
    <w:rsid w:val="00CD5616"/>
    <w:rsid w:val="00CD6A20"/>
    <w:rsid w:val="00CE2688"/>
    <w:rsid w:val="00CF0064"/>
    <w:rsid w:val="00CF02BD"/>
    <w:rsid w:val="00CF65D7"/>
    <w:rsid w:val="00D03CAC"/>
    <w:rsid w:val="00D07741"/>
    <w:rsid w:val="00D102DB"/>
    <w:rsid w:val="00D15F9A"/>
    <w:rsid w:val="00D2748B"/>
    <w:rsid w:val="00D45BE7"/>
    <w:rsid w:val="00D51DD3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28A2"/>
    <w:rsid w:val="00D94BCA"/>
    <w:rsid w:val="00DA0C28"/>
    <w:rsid w:val="00DC3DE0"/>
    <w:rsid w:val="00DC6ABD"/>
    <w:rsid w:val="00DC77E7"/>
    <w:rsid w:val="00DC78E5"/>
    <w:rsid w:val="00DD290C"/>
    <w:rsid w:val="00DD6BC2"/>
    <w:rsid w:val="00DD748B"/>
    <w:rsid w:val="00DE0553"/>
    <w:rsid w:val="00DE1412"/>
    <w:rsid w:val="00DE2F1F"/>
    <w:rsid w:val="00DE798F"/>
    <w:rsid w:val="00DF11A3"/>
    <w:rsid w:val="00DF617F"/>
    <w:rsid w:val="00E12433"/>
    <w:rsid w:val="00E12BC3"/>
    <w:rsid w:val="00E1452A"/>
    <w:rsid w:val="00E16172"/>
    <w:rsid w:val="00E23F89"/>
    <w:rsid w:val="00E26442"/>
    <w:rsid w:val="00E31EF2"/>
    <w:rsid w:val="00E36B36"/>
    <w:rsid w:val="00E44AD7"/>
    <w:rsid w:val="00E505D6"/>
    <w:rsid w:val="00E555F9"/>
    <w:rsid w:val="00E66AAD"/>
    <w:rsid w:val="00E67B24"/>
    <w:rsid w:val="00E719D9"/>
    <w:rsid w:val="00E73B4B"/>
    <w:rsid w:val="00E77C83"/>
    <w:rsid w:val="00E806F2"/>
    <w:rsid w:val="00E9071F"/>
    <w:rsid w:val="00E941B0"/>
    <w:rsid w:val="00E96FC0"/>
    <w:rsid w:val="00EA126B"/>
    <w:rsid w:val="00EA74C0"/>
    <w:rsid w:val="00EB350F"/>
    <w:rsid w:val="00EC0EBF"/>
    <w:rsid w:val="00ED6048"/>
    <w:rsid w:val="00ED6B69"/>
    <w:rsid w:val="00F00411"/>
    <w:rsid w:val="00F02E2F"/>
    <w:rsid w:val="00F15337"/>
    <w:rsid w:val="00F15706"/>
    <w:rsid w:val="00F22A3B"/>
    <w:rsid w:val="00F22BD7"/>
    <w:rsid w:val="00F527F1"/>
    <w:rsid w:val="00F53542"/>
    <w:rsid w:val="00F57333"/>
    <w:rsid w:val="00F62889"/>
    <w:rsid w:val="00F64A38"/>
    <w:rsid w:val="00F72A45"/>
    <w:rsid w:val="00F745C3"/>
    <w:rsid w:val="00F76A06"/>
    <w:rsid w:val="00F839E0"/>
    <w:rsid w:val="00F8646C"/>
    <w:rsid w:val="00F872CF"/>
    <w:rsid w:val="00F918C7"/>
    <w:rsid w:val="00F92906"/>
    <w:rsid w:val="00F94F08"/>
    <w:rsid w:val="00FA2C59"/>
    <w:rsid w:val="00FA2D25"/>
    <w:rsid w:val="00FA2FB9"/>
    <w:rsid w:val="00FA5E1F"/>
    <w:rsid w:val="00FB0408"/>
    <w:rsid w:val="00FB3FD8"/>
    <w:rsid w:val="00FB5485"/>
    <w:rsid w:val="00FB5D68"/>
    <w:rsid w:val="00FB638C"/>
    <w:rsid w:val="00FC3AAB"/>
    <w:rsid w:val="00FC5C99"/>
    <w:rsid w:val="00FC6C0C"/>
    <w:rsid w:val="00FD1EC4"/>
    <w:rsid w:val="00FD30B1"/>
    <w:rsid w:val="00FE3999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14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customStyle="1" w:styleId="0podpisvtabulce">
    <w:name w:val="0_podpis_v_tabulce"/>
    <w:basedOn w:val="Normln"/>
    <w:rsid w:val="00FA2FB9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2024-07-10T08:11:00Z</dcterms:created>
  <dcterms:modified xsi:type="dcterms:W3CDTF">2024-07-10T08:11:00Z</dcterms:modified>
</cp:coreProperties>
</file>