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3DB34" w14:textId="39751B6B" w:rsidR="00F36A59" w:rsidRDefault="00F36A59" w:rsidP="00F36A59">
      <w:pPr>
        <w:rPr>
          <w:noProof/>
        </w:rPr>
      </w:pPr>
    </w:p>
    <w:p w14:paraId="301D1A8E" w14:textId="77777777" w:rsidR="00F36A59" w:rsidRPr="00BD120B" w:rsidRDefault="00F36A59" w:rsidP="00F36A59">
      <w:pPr>
        <w:pStyle w:val="Bezmezer"/>
        <w:rPr>
          <w:rFonts w:cs="Arial"/>
        </w:rPr>
      </w:pPr>
      <w:bookmarkStart w:id="0" w:name="_Hlk141337107"/>
      <w:r>
        <w:rPr>
          <w:rFonts w:cs="Arial"/>
        </w:rPr>
        <w:t xml:space="preserve">                  </w:t>
      </w:r>
      <w:r w:rsidRPr="00BD120B">
        <w:rPr>
          <w:rFonts w:cs="Arial"/>
        </w:rPr>
        <w:t>příspěvková organizace, Riegrovo nám. 159, 767 24 Kroměříž</w:t>
      </w:r>
    </w:p>
    <w:p w14:paraId="67908A0F" w14:textId="77777777" w:rsidR="00F36A59" w:rsidRDefault="00F36A59" w:rsidP="00F36A59">
      <w:pPr>
        <w:rPr>
          <w:b/>
        </w:rPr>
      </w:pPr>
    </w:p>
    <w:bookmarkEnd w:id="0"/>
    <w:p w14:paraId="2F0D3E70" w14:textId="188F880D" w:rsidR="00F36A59" w:rsidRDefault="00F36A59" w:rsidP="00F36A59">
      <w:pPr>
        <w:rPr>
          <w:b/>
        </w:rPr>
      </w:pPr>
      <w:proofErr w:type="gramStart"/>
      <w:r>
        <w:rPr>
          <w:b/>
        </w:rPr>
        <w:t>OBJEDNÁVKA  č.</w:t>
      </w:r>
      <w:proofErr w:type="gramEnd"/>
      <w:r>
        <w:rPr>
          <w:b/>
        </w:rPr>
        <w:t xml:space="preserve"> 202</w:t>
      </w:r>
      <w:r w:rsidR="00C06D9F">
        <w:rPr>
          <w:b/>
        </w:rPr>
        <w:t>4</w:t>
      </w:r>
      <w:r>
        <w:rPr>
          <w:b/>
        </w:rPr>
        <w:t>/225/</w:t>
      </w:r>
      <w:r w:rsidR="00DD3565">
        <w:rPr>
          <w:b/>
        </w:rPr>
        <w:t xml:space="preserve"> </w:t>
      </w:r>
      <w:r w:rsidR="00C9265A">
        <w:rPr>
          <w:b/>
        </w:rPr>
        <w:t>66</w:t>
      </w:r>
      <w:r>
        <w:rPr>
          <w:b/>
        </w:rPr>
        <w:t xml:space="preserve"> ze dne </w:t>
      </w:r>
      <w:r w:rsidR="00C06D9F">
        <w:rPr>
          <w:b/>
        </w:rPr>
        <w:t>4.6</w:t>
      </w:r>
      <w:r w:rsidR="000E4DC9">
        <w:rPr>
          <w:b/>
        </w:rPr>
        <w:t>.202</w:t>
      </w:r>
      <w:r w:rsidR="00C06D9F">
        <w:rPr>
          <w:b/>
        </w:rPr>
        <w:t>4</w:t>
      </w:r>
    </w:p>
    <w:p w14:paraId="2A211220" w14:textId="77777777" w:rsidR="00F36A59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</w:p>
    <w:p w14:paraId="51C11B62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sz w:val="22"/>
          <w:szCs w:val="22"/>
        </w:rPr>
      </w:pPr>
      <w:r w:rsidRPr="00D90955">
        <w:rPr>
          <w:b/>
          <w:sz w:val="22"/>
          <w:szCs w:val="22"/>
        </w:rPr>
        <w:t>Odběratel:</w:t>
      </w:r>
    </w:p>
    <w:p w14:paraId="78445C8F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Sociální služby města Kroměříže,</w:t>
      </w:r>
    </w:p>
    <w:p w14:paraId="719FD19B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příspěvková organizace</w:t>
      </w:r>
    </w:p>
    <w:p w14:paraId="1B392AA9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Riegrovo nám. 159</w:t>
      </w:r>
    </w:p>
    <w:p w14:paraId="7B2658E7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767 24 Kroměříž</w:t>
      </w:r>
    </w:p>
    <w:p w14:paraId="092D8903" w14:textId="3E594C6F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IČ</w:t>
      </w:r>
      <w:r w:rsidR="000632F9">
        <w:rPr>
          <w:sz w:val="22"/>
          <w:szCs w:val="22"/>
        </w:rPr>
        <w:t>O</w:t>
      </w:r>
      <w:r w:rsidRPr="00D90955">
        <w:rPr>
          <w:sz w:val="22"/>
          <w:szCs w:val="22"/>
        </w:rPr>
        <w:t xml:space="preserve">   71193430</w:t>
      </w:r>
    </w:p>
    <w:p w14:paraId="32EDEB91" w14:textId="707DD375" w:rsidR="00F36A59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proofErr w:type="gramStart"/>
      <w:r w:rsidRPr="00D90955">
        <w:rPr>
          <w:sz w:val="22"/>
          <w:szCs w:val="22"/>
        </w:rPr>
        <w:t>DIČ  CZ</w:t>
      </w:r>
      <w:proofErr w:type="gramEnd"/>
      <w:r w:rsidRPr="00D90955">
        <w:rPr>
          <w:sz w:val="22"/>
          <w:szCs w:val="22"/>
        </w:rPr>
        <w:t>71193430</w:t>
      </w:r>
    </w:p>
    <w:p w14:paraId="262611BD" w14:textId="77777777" w:rsidR="00C312E9" w:rsidRPr="00E84420" w:rsidRDefault="00C312E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6C72EB58" w14:textId="77777777" w:rsidR="00F36A59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 xml:space="preserve">Konečný příjemce:                                                                        </w:t>
      </w:r>
    </w:p>
    <w:p w14:paraId="0FBB8EBA" w14:textId="4813E8DB" w:rsidR="00F36A59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>Domov pro osoby se zdravotním postižením BARBORKA</w:t>
      </w:r>
    </w:p>
    <w:p w14:paraId="3ED8F100" w14:textId="5DF587F3" w:rsidR="00073D3F" w:rsidRDefault="00073D3F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proofErr w:type="spellStart"/>
      <w:r>
        <w:rPr>
          <w:sz w:val="22"/>
          <w:szCs w:val="22"/>
        </w:rPr>
        <w:t>K.Čapka</w:t>
      </w:r>
      <w:proofErr w:type="spellEnd"/>
      <w:r>
        <w:rPr>
          <w:sz w:val="22"/>
          <w:szCs w:val="22"/>
        </w:rPr>
        <w:t xml:space="preserve"> 3333</w:t>
      </w:r>
    </w:p>
    <w:p w14:paraId="7B8568D7" w14:textId="77777777" w:rsidR="00073D3F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>767 01 Kroměříž</w:t>
      </w:r>
    </w:p>
    <w:p w14:paraId="40FBD6F3" w14:textId="71B04399" w:rsidR="00F36A59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1871F023" w14:textId="77777777" w:rsidR="00F36A59" w:rsidRPr="00530736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6616299B" w14:textId="77777777" w:rsidR="00F36A59" w:rsidRDefault="00F36A59" w:rsidP="00F36A59">
      <w:pPr>
        <w:rPr>
          <w:sz w:val="22"/>
          <w:szCs w:val="22"/>
        </w:rPr>
      </w:pPr>
    </w:p>
    <w:p w14:paraId="7B4716AB" w14:textId="734A65FB" w:rsidR="00F36A59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D90955">
        <w:rPr>
          <w:b/>
          <w:sz w:val="22"/>
          <w:szCs w:val="22"/>
        </w:rPr>
        <w:t xml:space="preserve">DODAVATEL: </w:t>
      </w:r>
    </w:p>
    <w:p w14:paraId="241DBC8E" w14:textId="25FDE119" w:rsidR="009752A4" w:rsidRDefault="009752A4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IZOTECHNIK</w:t>
      </w:r>
      <w:r w:rsidR="00F27684">
        <w:rPr>
          <w:b/>
          <w:sz w:val="22"/>
          <w:szCs w:val="22"/>
        </w:rPr>
        <w:t xml:space="preserve"> </w:t>
      </w:r>
      <w:proofErr w:type="spellStart"/>
      <w:r w:rsidR="00F27684">
        <w:rPr>
          <w:b/>
          <w:sz w:val="22"/>
          <w:szCs w:val="22"/>
        </w:rPr>
        <w:t>s.r.o</w:t>
      </w:r>
      <w:proofErr w:type="spellEnd"/>
    </w:p>
    <w:p w14:paraId="0499C5B1" w14:textId="307E2202" w:rsidR="00F27684" w:rsidRDefault="00F27684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Oldřichovice 788</w:t>
      </w:r>
    </w:p>
    <w:p w14:paraId="72AA4C9A" w14:textId="5C636FC5" w:rsidR="00F27684" w:rsidRDefault="00F27684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Třinec 739 61</w:t>
      </w:r>
    </w:p>
    <w:p w14:paraId="0AF2EB2D" w14:textId="328E833F" w:rsidR="00F27684" w:rsidRDefault="00F27684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Česká republika</w:t>
      </w:r>
    </w:p>
    <w:p w14:paraId="6494C85D" w14:textId="7DBB3E2D" w:rsidR="00F27684" w:rsidRDefault="00F27684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IČO: </w:t>
      </w:r>
      <w:r w:rsidR="00054A72">
        <w:rPr>
          <w:b/>
          <w:sz w:val="22"/>
          <w:szCs w:val="22"/>
        </w:rPr>
        <w:t>25358766</w:t>
      </w:r>
    </w:p>
    <w:p w14:paraId="169383AA" w14:textId="6175C47D" w:rsidR="00054A72" w:rsidRDefault="00054A72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DIČ: CZ25358766</w:t>
      </w:r>
    </w:p>
    <w:p w14:paraId="033C89CC" w14:textId="77777777" w:rsidR="005C2354" w:rsidRDefault="005C2354" w:rsidP="00F36A59">
      <w:pPr>
        <w:rPr>
          <w:b/>
          <w:bCs/>
          <w:sz w:val="22"/>
          <w:szCs w:val="22"/>
        </w:rPr>
      </w:pPr>
    </w:p>
    <w:p w14:paraId="603832A1" w14:textId="449B94DD" w:rsidR="00F36A59" w:rsidRDefault="00A67B3E" w:rsidP="00F36A5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Dle Vaší </w:t>
      </w:r>
      <w:r w:rsidR="00927EA7">
        <w:rPr>
          <w:b/>
          <w:bCs/>
          <w:sz w:val="22"/>
          <w:szCs w:val="22"/>
        </w:rPr>
        <w:t>cenové nabídky o</w:t>
      </w:r>
      <w:r w:rsidR="00F36A59" w:rsidRPr="00313194">
        <w:rPr>
          <w:b/>
          <w:bCs/>
          <w:sz w:val="22"/>
          <w:szCs w:val="22"/>
        </w:rPr>
        <w:t>bjednáváme u Vás</w:t>
      </w:r>
      <w:r w:rsidR="00892423">
        <w:rPr>
          <w:b/>
          <w:bCs/>
          <w:sz w:val="22"/>
          <w:szCs w:val="22"/>
        </w:rPr>
        <w:t xml:space="preserve"> </w:t>
      </w:r>
      <w:r w:rsidR="00F037B7">
        <w:rPr>
          <w:b/>
          <w:bCs/>
          <w:sz w:val="22"/>
          <w:szCs w:val="22"/>
        </w:rPr>
        <w:t>opravu kotelny v DOZP Barborka</w:t>
      </w:r>
      <w:r w:rsidR="008A62BB">
        <w:rPr>
          <w:b/>
          <w:bCs/>
          <w:sz w:val="22"/>
          <w:szCs w:val="22"/>
        </w:rPr>
        <w:t xml:space="preserve"> včetně práce.</w:t>
      </w:r>
    </w:p>
    <w:p w14:paraId="2C40EE93" w14:textId="520D4F99" w:rsidR="000632F9" w:rsidRDefault="000632F9" w:rsidP="00F36A59">
      <w:pPr>
        <w:rPr>
          <w:b/>
          <w:bCs/>
          <w:sz w:val="22"/>
          <w:szCs w:val="22"/>
        </w:rPr>
      </w:pPr>
    </w:p>
    <w:p w14:paraId="43DA8B95" w14:textId="77777777" w:rsidR="00FA31E9" w:rsidRDefault="00FA31E9" w:rsidP="00F36A59">
      <w:pPr>
        <w:rPr>
          <w:b/>
          <w:bCs/>
          <w:sz w:val="22"/>
          <w:szCs w:val="22"/>
        </w:rPr>
      </w:pPr>
    </w:p>
    <w:p w14:paraId="0F177541" w14:textId="2AA3B53D" w:rsidR="00152CB3" w:rsidRPr="0094477C" w:rsidRDefault="00152CB3" w:rsidP="00D33D7F">
      <w:pPr>
        <w:pStyle w:val="Nadpis2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18A0">
        <w:rPr>
          <w:rFonts w:asciiTheme="minorHAnsi" w:hAnsiTheme="minorHAnsi" w:cstheme="minorHAns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Pr="0094477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Cena </w:t>
      </w:r>
      <w:proofErr w:type="gramStart"/>
      <w:r w:rsidRPr="0094477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celkem </w:t>
      </w:r>
      <w:r w:rsidR="00357C7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proofErr w:type="gramEnd"/>
      <w:r w:rsidR="00357C7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180 660 </w:t>
      </w:r>
      <w:r w:rsidRPr="0094477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Kč</w:t>
      </w:r>
    </w:p>
    <w:p w14:paraId="66FB394E" w14:textId="77777777" w:rsidR="00F36A59" w:rsidRPr="00EE18A0" w:rsidRDefault="00F36A59" w:rsidP="00EE18A0">
      <w:pPr>
        <w:rPr>
          <w:sz w:val="22"/>
          <w:szCs w:val="22"/>
        </w:rPr>
      </w:pPr>
    </w:p>
    <w:p w14:paraId="7685E836" w14:textId="77777777" w:rsidR="00F36A59" w:rsidRPr="00DB5DCD" w:rsidRDefault="00F36A59" w:rsidP="00F36A59">
      <w:pPr>
        <w:rPr>
          <w:u w:val="single"/>
        </w:rPr>
      </w:pPr>
    </w:p>
    <w:p w14:paraId="0A2A4A05" w14:textId="77777777" w:rsidR="00F36A59" w:rsidRPr="00313194" w:rsidRDefault="00F36A59" w:rsidP="00F36A59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Současně Vás informujeme o tom, že objednávka bude v souladu se zákonem č. 340/2015 Sb. o registru smluv, ve znění pozdějších předpisů, zveřejněna v Registru smluv.</w:t>
      </w:r>
    </w:p>
    <w:p w14:paraId="3633FFB3" w14:textId="77777777" w:rsidR="00F36A59" w:rsidRDefault="00F36A59" w:rsidP="00F36A59">
      <w:pPr>
        <w:rPr>
          <w:sz w:val="22"/>
          <w:szCs w:val="22"/>
        </w:rPr>
      </w:pPr>
    </w:p>
    <w:p w14:paraId="03E536C5" w14:textId="181B23EA" w:rsidR="00F36A59" w:rsidRDefault="00F36A59" w:rsidP="00F36A59">
      <w:pPr>
        <w:rPr>
          <w:rFonts w:asciiTheme="minorHAnsi" w:hAnsiTheme="minorHAnsi" w:cstheme="minorHAnsi"/>
          <w:b/>
          <w:sz w:val="20"/>
          <w:szCs w:val="20"/>
        </w:rPr>
      </w:pPr>
      <w:r w:rsidRPr="0017486E">
        <w:rPr>
          <w:rFonts w:asciiTheme="minorHAnsi" w:hAnsiTheme="minorHAnsi" w:cstheme="minorHAnsi"/>
          <w:b/>
          <w:sz w:val="20"/>
          <w:szCs w:val="20"/>
        </w:rPr>
        <w:t>Vyřizuje</w:t>
      </w:r>
      <w:r w:rsidR="00073D3F" w:rsidRPr="0017486E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200FFD">
        <w:rPr>
          <w:rFonts w:asciiTheme="minorHAnsi" w:hAnsiTheme="minorHAnsi" w:cstheme="minorHAnsi"/>
          <w:bCs/>
          <w:sz w:val="20"/>
          <w:szCs w:val="20"/>
        </w:rPr>
        <w:t>xxxxxxxxxxxxxxxxxxxx</w:t>
      </w:r>
    </w:p>
    <w:p w14:paraId="291AAFB7" w14:textId="63A36BFF" w:rsidR="0017486E" w:rsidRPr="0017486E" w:rsidRDefault="0017486E" w:rsidP="00F36A59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Zařízení: </w:t>
      </w:r>
      <w:r w:rsidRPr="0017486E">
        <w:rPr>
          <w:rFonts w:asciiTheme="minorHAnsi" w:hAnsiTheme="minorHAnsi" w:cstheme="minorHAnsi"/>
          <w:bCs/>
          <w:sz w:val="20"/>
          <w:szCs w:val="20"/>
        </w:rPr>
        <w:t>DOZP Barborka</w:t>
      </w:r>
    </w:p>
    <w:p w14:paraId="0F73000A" w14:textId="206A38A2" w:rsidR="0017486E" w:rsidRPr="0017486E" w:rsidRDefault="0017486E" w:rsidP="00F36A59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Tel. </w:t>
      </w:r>
      <w:proofErr w:type="spellStart"/>
      <w:r w:rsidR="00200FFD">
        <w:rPr>
          <w:rFonts w:asciiTheme="minorHAnsi" w:hAnsiTheme="minorHAnsi" w:cstheme="minorHAnsi"/>
          <w:bCs/>
          <w:sz w:val="20"/>
          <w:szCs w:val="20"/>
        </w:rPr>
        <w:t>xxxxxxxxxxx</w:t>
      </w:r>
      <w:proofErr w:type="spellEnd"/>
    </w:p>
    <w:p w14:paraId="0B72D4A6" w14:textId="77777777" w:rsidR="00F36A59" w:rsidRDefault="00F36A59" w:rsidP="00F36A59"/>
    <w:p w14:paraId="4ECDB4A6" w14:textId="76FA7D71" w:rsidR="00F400C8" w:rsidRDefault="00E8559B" w:rsidP="00F36A59">
      <w:r>
        <w:t xml:space="preserve">Prosím o potvrzení objednávky </w:t>
      </w:r>
    </w:p>
    <w:p w14:paraId="77C645CE" w14:textId="77777777" w:rsidR="00875CC8" w:rsidRDefault="00875CC8" w:rsidP="00F36A59"/>
    <w:p w14:paraId="22086385" w14:textId="77777777" w:rsidR="00875CC8" w:rsidRDefault="00875CC8" w:rsidP="00F36A59"/>
    <w:p w14:paraId="2F98575B" w14:textId="77777777" w:rsidR="00D93731" w:rsidRDefault="00D93731" w:rsidP="00F36A59"/>
    <w:p w14:paraId="1E2DF0D9" w14:textId="77777777" w:rsidR="00D93731" w:rsidRDefault="00D93731" w:rsidP="00F36A59"/>
    <w:p w14:paraId="424F56C8" w14:textId="77777777" w:rsidR="00D1769A" w:rsidRDefault="00D1769A" w:rsidP="00F36A59"/>
    <w:p w14:paraId="1FD3DEA2" w14:textId="77777777" w:rsidR="00D1769A" w:rsidRDefault="00D1769A" w:rsidP="00F36A59"/>
    <w:p w14:paraId="0087354F" w14:textId="77777777" w:rsidR="00D1769A" w:rsidRDefault="00D1769A" w:rsidP="00F36A59"/>
    <w:p w14:paraId="467EB4C1" w14:textId="77777777" w:rsidR="00D93731" w:rsidRDefault="00D93731" w:rsidP="00F36A59"/>
    <w:p w14:paraId="59FC69B9" w14:textId="6D1B5FC4" w:rsidR="00D93731" w:rsidRPr="00BD120B" w:rsidRDefault="00D93731" w:rsidP="00D93731">
      <w:pPr>
        <w:pStyle w:val="Bezmezer"/>
        <w:rPr>
          <w:rFonts w:cs="Arial"/>
        </w:rPr>
      </w:pPr>
      <w:r>
        <w:rPr>
          <w:rFonts w:cs="Arial"/>
        </w:rPr>
        <w:t xml:space="preserve">        </w:t>
      </w:r>
      <w:r w:rsidRPr="00BD120B">
        <w:rPr>
          <w:rFonts w:cs="Arial"/>
        </w:rPr>
        <w:t>příspěvková organizace, Riegrovo nám. 159, 767 24 Kroměříž</w:t>
      </w:r>
    </w:p>
    <w:p w14:paraId="4370BE1E" w14:textId="77777777" w:rsidR="00D93731" w:rsidRDefault="00D93731" w:rsidP="00D93731">
      <w:pPr>
        <w:rPr>
          <w:b/>
        </w:rPr>
      </w:pPr>
    </w:p>
    <w:p w14:paraId="47BD2023" w14:textId="77777777" w:rsidR="00F27E02" w:rsidRDefault="00F27E02" w:rsidP="00F27E02"/>
    <w:p w14:paraId="3D86AA65" w14:textId="77777777" w:rsidR="00F27E02" w:rsidRDefault="00F27E02" w:rsidP="00F27E02"/>
    <w:p w14:paraId="7243A9B3" w14:textId="329F55A3" w:rsidR="00F27E02" w:rsidRDefault="00F27E02" w:rsidP="00F27E0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Potvrzení objednávky</w:t>
      </w:r>
      <w:r>
        <w:rPr>
          <w:b/>
          <w:bCs/>
          <w:sz w:val="28"/>
          <w:szCs w:val="28"/>
        </w:rPr>
        <w:t xml:space="preserve"> č.</w:t>
      </w:r>
      <w:r>
        <w:rPr>
          <w:b/>
          <w:sz w:val="28"/>
          <w:szCs w:val="28"/>
        </w:rPr>
        <w:t xml:space="preserve"> 2024/225/ </w:t>
      </w:r>
      <w:r w:rsidR="00FD59D5">
        <w:rPr>
          <w:b/>
          <w:sz w:val="28"/>
          <w:szCs w:val="28"/>
        </w:rPr>
        <w:t>66</w:t>
      </w:r>
      <w:r>
        <w:rPr>
          <w:b/>
          <w:sz w:val="28"/>
          <w:szCs w:val="28"/>
        </w:rPr>
        <w:t xml:space="preserve"> ze dne </w:t>
      </w:r>
      <w:r w:rsidR="00FD59D5">
        <w:rPr>
          <w:b/>
          <w:sz w:val="28"/>
          <w:szCs w:val="28"/>
        </w:rPr>
        <w:t>4.6.2024</w:t>
      </w:r>
    </w:p>
    <w:p w14:paraId="28D21D08" w14:textId="77777777" w:rsidR="00F27E02" w:rsidRDefault="00F27E02" w:rsidP="00F27E02">
      <w:pPr>
        <w:rPr>
          <w:b/>
          <w:sz w:val="28"/>
          <w:szCs w:val="28"/>
        </w:rPr>
      </w:pPr>
    </w:p>
    <w:p w14:paraId="1FB0900E" w14:textId="77777777" w:rsidR="00F27E02" w:rsidRDefault="00F27E02" w:rsidP="00F27E02">
      <w:pPr>
        <w:rPr>
          <w:b/>
          <w:sz w:val="28"/>
          <w:szCs w:val="28"/>
        </w:rPr>
      </w:pPr>
      <w:r>
        <w:rPr>
          <w:bCs/>
          <w:sz w:val="28"/>
          <w:szCs w:val="28"/>
        </w:rPr>
        <w:t>Potvrzení objednávky proběhlo prostřednictvím telefonické komunikace</w:t>
      </w:r>
      <w:r>
        <w:rPr>
          <w:b/>
          <w:sz w:val="28"/>
          <w:szCs w:val="28"/>
        </w:rPr>
        <w:t>.</w:t>
      </w:r>
    </w:p>
    <w:p w14:paraId="53931BE3" w14:textId="4D5119A6" w:rsidR="00F27E02" w:rsidRPr="00A5248C" w:rsidRDefault="00F27E02" w:rsidP="00F27E02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K potvrzení objednávky číslo </w:t>
      </w:r>
      <w:r w:rsidR="00FD59D5">
        <w:rPr>
          <w:b/>
          <w:bCs/>
          <w:sz w:val="28"/>
          <w:szCs w:val="28"/>
        </w:rPr>
        <w:t>č.</w:t>
      </w:r>
      <w:r w:rsidR="00FD59D5">
        <w:rPr>
          <w:b/>
          <w:sz w:val="28"/>
          <w:szCs w:val="28"/>
        </w:rPr>
        <w:t xml:space="preserve"> 2024/225/ 66 ze dne 4.6.2024 </w:t>
      </w:r>
      <w:r w:rsidR="00FD59D5" w:rsidRPr="00FD59D5">
        <w:rPr>
          <w:bCs/>
          <w:sz w:val="28"/>
          <w:szCs w:val="28"/>
        </w:rPr>
        <w:t xml:space="preserve">došlo dne </w:t>
      </w:r>
      <w:r w:rsidR="00772370">
        <w:rPr>
          <w:b/>
          <w:sz w:val="28"/>
          <w:szCs w:val="28"/>
        </w:rPr>
        <w:t>20</w:t>
      </w:r>
      <w:r w:rsidR="00FD59D5" w:rsidRPr="00A5248C">
        <w:rPr>
          <w:b/>
          <w:sz w:val="28"/>
          <w:szCs w:val="28"/>
        </w:rPr>
        <w:t>.6.2024</w:t>
      </w:r>
    </w:p>
    <w:p w14:paraId="4DA1B326" w14:textId="77777777" w:rsidR="00F27E02" w:rsidRPr="00A5248C" w:rsidRDefault="00F27E02" w:rsidP="00F27E02">
      <w:pPr>
        <w:rPr>
          <w:b/>
          <w:sz w:val="28"/>
          <w:szCs w:val="28"/>
        </w:rPr>
      </w:pPr>
    </w:p>
    <w:p w14:paraId="4F6290EB" w14:textId="77777777" w:rsidR="00F27E02" w:rsidRDefault="00F27E02" w:rsidP="00F27E02">
      <w:pPr>
        <w:rPr>
          <w:b/>
          <w:sz w:val="28"/>
          <w:szCs w:val="28"/>
        </w:rPr>
      </w:pPr>
    </w:p>
    <w:p w14:paraId="135E7897" w14:textId="77777777" w:rsidR="00F27E02" w:rsidRDefault="00F27E02" w:rsidP="00F27E02">
      <w:pPr>
        <w:rPr>
          <w:b/>
          <w:sz w:val="28"/>
          <w:szCs w:val="28"/>
        </w:rPr>
      </w:pPr>
    </w:p>
    <w:p w14:paraId="2A44FDF1" w14:textId="77777777" w:rsidR="00F27E02" w:rsidRDefault="00F27E02" w:rsidP="00F27E02">
      <w:pPr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7E02" w14:paraId="4F44E0E9" w14:textId="77777777" w:rsidTr="00F27E0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CC29" w14:textId="07C8AE14" w:rsidR="00F27E02" w:rsidRDefault="00F27E02">
            <w:pPr>
              <w:pStyle w:val="Normlnweb"/>
              <w:shd w:val="clear" w:color="auto" w:fill="FFFFFF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Objednávku potvrdil: </w:t>
            </w:r>
            <w:proofErr w:type="spellStart"/>
            <w:r w:rsidR="00200FFD">
              <w:rPr>
                <w:bCs/>
                <w:lang w:eastAsia="en-US"/>
              </w:rPr>
              <w:t>xxxxxxx</w:t>
            </w:r>
            <w:proofErr w:type="spellEnd"/>
          </w:p>
          <w:p w14:paraId="43A6D893" w14:textId="08C5104D" w:rsidR="00DC727C" w:rsidRDefault="00DC727C" w:rsidP="00DC727C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Aptos" w:hAnsi="Aptos"/>
                <w:color w:val="242424"/>
              </w:rPr>
            </w:pPr>
            <w:r>
              <w:rPr>
                <w:rFonts w:ascii="Calibri Light" w:hAnsi="Calibri Light" w:cs="Calibri Light"/>
                <w:b/>
                <w:bCs/>
                <w:color w:val="44546A"/>
                <w:bdr w:val="none" w:sz="0" w:space="0" w:color="auto" w:frame="1"/>
              </w:rPr>
              <w:t>IZOTECHNIK s.r.o.</w:t>
            </w:r>
            <w:r>
              <w:rPr>
                <w:rFonts w:ascii="Calibri Light" w:hAnsi="Calibri Light" w:cs="Calibri Light"/>
                <w:color w:val="44546A"/>
                <w:bdr w:val="none" w:sz="0" w:space="0" w:color="auto" w:frame="1"/>
              </w:rPr>
              <w:br/>
              <w:t>Oldřichovice 788, Třinec, PSČ 739 61</w:t>
            </w:r>
            <w:r>
              <w:rPr>
                <w:rFonts w:ascii="Calibri Light" w:hAnsi="Calibri Light" w:cs="Calibri Light"/>
                <w:color w:val="44546A"/>
                <w:bdr w:val="none" w:sz="0" w:space="0" w:color="auto" w:frame="1"/>
              </w:rPr>
              <w:br/>
              <w:t xml:space="preserve">tel: </w:t>
            </w:r>
            <w:proofErr w:type="spellStart"/>
            <w:r w:rsidR="00200FFD">
              <w:rPr>
                <w:rFonts w:ascii="Calibri Light" w:hAnsi="Calibri Light" w:cs="Calibri Light"/>
                <w:color w:val="44546A"/>
                <w:bdr w:val="none" w:sz="0" w:space="0" w:color="auto" w:frame="1"/>
              </w:rPr>
              <w:t>xxxxxxxxxxxxx</w:t>
            </w:r>
            <w:proofErr w:type="spellEnd"/>
            <w:r>
              <w:rPr>
                <w:rFonts w:ascii="Calibri Light" w:hAnsi="Calibri Light" w:cs="Calibri Light"/>
                <w:color w:val="44546A"/>
                <w:bdr w:val="none" w:sz="0" w:space="0" w:color="auto" w:frame="1"/>
              </w:rPr>
              <w:br/>
              <w:t>mobil: +</w:t>
            </w:r>
            <w:proofErr w:type="spellStart"/>
            <w:r w:rsidR="00200FFD">
              <w:rPr>
                <w:rFonts w:ascii="Calibri Light" w:hAnsi="Calibri Light" w:cs="Calibri Light"/>
                <w:color w:val="44546A"/>
                <w:bdr w:val="none" w:sz="0" w:space="0" w:color="auto" w:frame="1"/>
              </w:rPr>
              <w:t>xxxxxxxxxxxxxx</w:t>
            </w:r>
            <w:proofErr w:type="spellEnd"/>
          </w:p>
          <w:p w14:paraId="72CF6B12" w14:textId="77003766" w:rsidR="00DC727C" w:rsidRDefault="00DC727C" w:rsidP="00DC727C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Aptos" w:hAnsi="Aptos"/>
                <w:color w:val="242424"/>
              </w:rPr>
            </w:pPr>
            <w:r>
              <w:rPr>
                <w:rFonts w:ascii="Calibri Light" w:hAnsi="Calibri Light" w:cs="Calibri Light"/>
                <w:color w:val="44546A"/>
                <w:bdr w:val="none" w:sz="0" w:space="0" w:color="auto" w:frame="1"/>
              </w:rPr>
              <w:t>e-mail:</w:t>
            </w:r>
            <w:r>
              <w:rPr>
                <w:rFonts w:ascii="Calibri Light" w:hAnsi="Calibri Light" w:cs="Calibri Light"/>
                <w:color w:val="1F497D"/>
                <w:bdr w:val="none" w:sz="0" w:space="0" w:color="auto" w:frame="1"/>
              </w:rPr>
              <w:t> </w:t>
            </w:r>
            <w:proofErr w:type="spellStart"/>
            <w:r w:rsidR="00200FFD">
              <w:t>xxxxxxxxxxxxxx</w:t>
            </w:r>
            <w:proofErr w:type="spellEnd"/>
            <w:r>
              <w:rPr>
                <w:rFonts w:ascii="Century Gothic" w:hAnsi="Century Gothic"/>
                <w:color w:val="1F497D"/>
                <w:bdr w:val="none" w:sz="0" w:space="0" w:color="auto" w:frame="1"/>
              </w:rPr>
              <w:br/>
            </w:r>
            <w:hyperlink r:id="rId7" w:tgtFrame="_blank" w:history="1">
              <w:r>
                <w:rPr>
                  <w:rStyle w:val="Hypertextovodkaz"/>
                  <w:rFonts w:ascii="Century Gothic" w:hAnsi="Century Gothic" w:cs="Calibri"/>
                  <w:bdr w:val="none" w:sz="0" w:space="0" w:color="auto" w:frame="1"/>
                </w:rPr>
                <w:t>www.izotechnik.cz</w:t>
              </w:r>
            </w:hyperlink>
            <w:r>
              <w:rPr>
                <w:rFonts w:ascii="Calibri Light" w:hAnsi="Calibri Light" w:cs="Calibri Light"/>
                <w:color w:val="1F497D"/>
                <w:bdr w:val="none" w:sz="0" w:space="0" w:color="auto" w:frame="1"/>
              </w:rPr>
              <w:t> </w:t>
            </w:r>
          </w:p>
          <w:p w14:paraId="1E9F7081" w14:textId="77777777" w:rsidR="00DC727C" w:rsidRPr="00A41B4F" w:rsidRDefault="00DC727C">
            <w:pPr>
              <w:pStyle w:val="Normlnweb"/>
              <w:shd w:val="clear" w:color="auto" w:fill="FFFFFF"/>
              <w:spacing w:before="0" w:beforeAutospacing="0" w:after="0" w:afterAutospacing="0"/>
              <w:rPr>
                <w:bCs/>
                <w:lang w:eastAsia="en-US"/>
              </w:rPr>
            </w:pPr>
          </w:p>
          <w:p w14:paraId="1F7B10EC" w14:textId="77777777" w:rsidR="00F27E02" w:rsidRDefault="00F27E02">
            <w:pPr>
              <w:pStyle w:val="Normlnweb"/>
              <w:shd w:val="clear" w:color="auto" w:fill="FFFFFF"/>
              <w:spacing w:before="0" w:beforeAutospacing="0" w:after="0" w:afterAutospacing="0"/>
              <w:rPr>
                <w:b/>
                <w:lang w:eastAsia="en-US"/>
              </w:rPr>
            </w:pPr>
          </w:p>
        </w:tc>
      </w:tr>
    </w:tbl>
    <w:p w14:paraId="207526CF" w14:textId="77777777" w:rsidR="00F27E02" w:rsidRDefault="00F27E02" w:rsidP="00F27E02">
      <w:pPr>
        <w:rPr>
          <w:b/>
          <w:sz w:val="28"/>
          <w:szCs w:val="28"/>
        </w:rPr>
      </w:pPr>
    </w:p>
    <w:p w14:paraId="5D9C4012" w14:textId="77777777" w:rsidR="00D93731" w:rsidRDefault="00D93731" w:rsidP="00F36A59"/>
    <w:sectPr w:rsidR="00D9373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2041D" w14:textId="77777777" w:rsidR="005D790B" w:rsidRDefault="005D790B" w:rsidP="00875CC8">
      <w:r>
        <w:separator/>
      </w:r>
    </w:p>
  </w:endnote>
  <w:endnote w:type="continuationSeparator" w:id="0">
    <w:p w14:paraId="5B20E2E1" w14:textId="77777777" w:rsidR="005D790B" w:rsidRDefault="005D790B" w:rsidP="0087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8E4E3" w14:textId="77777777" w:rsidR="005D790B" w:rsidRDefault="005D790B" w:rsidP="00875CC8">
      <w:r>
        <w:separator/>
      </w:r>
    </w:p>
  </w:footnote>
  <w:footnote w:type="continuationSeparator" w:id="0">
    <w:p w14:paraId="4EE68B7E" w14:textId="77777777" w:rsidR="005D790B" w:rsidRDefault="005D790B" w:rsidP="00875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1B3FA" w14:textId="7B81CD3D" w:rsidR="00D93731" w:rsidRDefault="00D93731">
    <w:pPr>
      <w:pStyle w:val="Zhlav"/>
    </w:pPr>
    <w:r>
      <w:rPr>
        <w:b/>
        <w:noProof/>
      </w:rPr>
      <w:drawing>
        <wp:inline distT="0" distB="0" distL="0" distR="0" wp14:anchorId="3DABA17C" wp14:editId="7C5EE37E">
          <wp:extent cx="2562045" cy="871268"/>
          <wp:effectExtent l="0" t="0" r="0" b="5080"/>
          <wp:docPr id="1897385689" name="Obrázek 18973856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598" cy="871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863E99"/>
    <w:multiLevelType w:val="hybridMultilevel"/>
    <w:tmpl w:val="F7CE1E0A"/>
    <w:lvl w:ilvl="0" w:tplc="A0021D3C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13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59"/>
    <w:rsid w:val="000070A5"/>
    <w:rsid w:val="0005238B"/>
    <w:rsid w:val="00054A72"/>
    <w:rsid w:val="000632F9"/>
    <w:rsid w:val="00073D3F"/>
    <w:rsid w:val="000802DB"/>
    <w:rsid w:val="00086B21"/>
    <w:rsid w:val="000D4738"/>
    <w:rsid w:val="000E4DC9"/>
    <w:rsid w:val="001006F9"/>
    <w:rsid w:val="00152CB3"/>
    <w:rsid w:val="001654AF"/>
    <w:rsid w:val="0017486E"/>
    <w:rsid w:val="001770DA"/>
    <w:rsid w:val="001B270E"/>
    <w:rsid w:val="001B714A"/>
    <w:rsid w:val="001E64A2"/>
    <w:rsid w:val="001E6C55"/>
    <w:rsid w:val="00200FFD"/>
    <w:rsid w:val="00231B68"/>
    <w:rsid w:val="00241675"/>
    <w:rsid w:val="00265DC6"/>
    <w:rsid w:val="002752CB"/>
    <w:rsid w:val="0029165E"/>
    <w:rsid w:val="00293294"/>
    <w:rsid w:val="002A5404"/>
    <w:rsid w:val="002D0038"/>
    <w:rsid w:val="002E742F"/>
    <w:rsid w:val="002F03E4"/>
    <w:rsid w:val="00351118"/>
    <w:rsid w:val="00353739"/>
    <w:rsid w:val="00357C74"/>
    <w:rsid w:val="00383C18"/>
    <w:rsid w:val="00384414"/>
    <w:rsid w:val="00397782"/>
    <w:rsid w:val="003B43CD"/>
    <w:rsid w:val="00412A20"/>
    <w:rsid w:val="00452B51"/>
    <w:rsid w:val="00466FDE"/>
    <w:rsid w:val="00472315"/>
    <w:rsid w:val="00493EAF"/>
    <w:rsid w:val="004945C9"/>
    <w:rsid w:val="0049617C"/>
    <w:rsid w:val="004C33D9"/>
    <w:rsid w:val="0051257F"/>
    <w:rsid w:val="0054469A"/>
    <w:rsid w:val="00555AD6"/>
    <w:rsid w:val="005C2354"/>
    <w:rsid w:val="005D790B"/>
    <w:rsid w:val="006753DE"/>
    <w:rsid w:val="006A4F44"/>
    <w:rsid w:val="006B4810"/>
    <w:rsid w:val="00726C51"/>
    <w:rsid w:val="00736B86"/>
    <w:rsid w:val="00743558"/>
    <w:rsid w:val="00772370"/>
    <w:rsid w:val="0078652E"/>
    <w:rsid w:val="007B1956"/>
    <w:rsid w:val="007B7CD0"/>
    <w:rsid w:val="007C2EF3"/>
    <w:rsid w:val="00811A65"/>
    <w:rsid w:val="00841FCB"/>
    <w:rsid w:val="00875CC8"/>
    <w:rsid w:val="00892423"/>
    <w:rsid w:val="008A62BB"/>
    <w:rsid w:val="00927EA7"/>
    <w:rsid w:val="00944476"/>
    <w:rsid w:val="0094477C"/>
    <w:rsid w:val="009752A4"/>
    <w:rsid w:val="009763C8"/>
    <w:rsid w:val="00983047"/>
    <w:rsid w:val="009A01B4"/>
    <w:rsid w:val="009D6037"/>
    <w:rsid w:val="00A41B4F"/>
    <w:rsid w:val="00A5248C"/>
    <w:rsid w:val="00A67B3E"/>
    <w:rsid w:val="00A756DE"/>
    <w:rsid w:val="00AB3417"/>
    <w:rsid w:val="00AD3E62"/>
    <w:rsid w:val="00AE1FE7"/>
    <w:rsid w:val="00B34B71"/>
    <w:rsid w:val="00B5477A"/>
    <w:rsid w:val="00B6137E"/>
    <w:rsid w:val="00B62745"/>
    <w:rsid w:val="00BD75BF"/>
    <w:rsid w:val="00BF2602"/>
    <w:rsid w:val="00C06D9F"/>
    <w:rsid w:val="00C312E9"/>
    <w:rsid w:val="00C5361E"/>
    <w:rsid w:val="00C64EC7"/>
    <w:rsid w:val="00C9265A"/>
    <w:rsid w:val="00D073B3"/>
    <w:rsid w:val="00D1769A"/>
    <w:rsid w:val="00D27A68"/>
    <w:rsid w:val="00D33D7F"/>
    <w:rsid w:val="00D60D82"/>
    <w:rsid w:val="00D65ACE"/>
    <w:rsid w:val="00D67A92"/>
    <w:rsid w:val="00D93731"/>
    <w:rsid w:val="00DC727C"/>
    <w:rsid w:val="00DD3565"/>
    <w:rsid w:val="00DF62FC"/>
    <w:rsid w:val="00E07EE4"/>
    <w:rsid w:val="00E16357"/>
    <w:rsid w:val="00E8559B"/>
    <w:rsid w:val="00EB67C4"/>
    <w:rsid w:val="00ED000A"/>
    <w:rsid w:val="00EE18A0"/>
    <w:rsid w:val="00EF228A"/>
    <w:rsid w:val="00F037B7"/>
    <w:rsid w:val="00F237C2"/>
    <w:rsid w:val="00F24CE9"/>
    <w:rsid w:val="00F27684"/>
    <w:rsid w:val="00F27E02"/>
    <w:rsid w:val="00F3143B"/>
    <w:rsid w:val="00F36A59"/>
    <w:rsid w:val="00F400C8"/>
    <w:rsid w:val="00F470DC"/>
    <w:rsid w:val="00FA31E9"/>
    <w:rsid w:val="00FD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31D9"/>
  <w15:chartTrackingRefBased/>
  <w15:docId w15:val="{9F382E86-D987-4BFC-B0BF-74B458F9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6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33D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36A59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F36A5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312E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75C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5C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75C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5CC8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BD7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24CE9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rsid w:val="00D33D7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C72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otechnik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perutkova</dc:creator>
  <cp:keywords/>
  <dc:description/>
  <cp:lastModifiedBy>Balcárková Marie, Ing.</cp:lastModifiedBy>
  <cp:revision>2</cp:revision>
  <cp:lastPrinted>2023-07-26T13:12:00Z</cp:lastPrinted>
  <dcterms:created xsi:type="dcterms:W3CDTF">2024-07-10T08:22:00Z</dcterms:created>
  <dcterms:modified xsi:type="dcterms:W3CDTF">2024-07-10T08:22:00Z</dcterms:modified>
</cp:coreProperties>
</file>