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7DF" w:rsidRDefault="00A53777" w:rsidP="00831F69">
      <w:pPr>
        <w:pStyle w:val="Nadpis10"/>
        <w:keepNext/>
        <w:keepLines/>
        <w:spacing w:after="0"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6739255</wp:posOffset>
                </wp:positionH>
                <wp:positionV relativeFrom="paragraph">
                  <wp:posOffset>203200</wp:posOffset>
                </wp:positionV>
                <wp:extent cx="490855" cy="18605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37DF" w:rsidRDefault="00EB37DF" w:rsidP="00831F69">
                            <w:pPr>
                              <w:pStyle w:val="Zkladntext20"/>
                              <w:jc w:val="center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530.65pt;margin-top:16pt;width:38.65pt;height:14.6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" filled="f" stroked="f">
                <v:textbox inset="0,0,0,0">
                  <w:txbxContent>
                    <w:p w:rsidR="00EB37DF" w:rsidRDefault="00EB37DF" w:rsidP="00831F69">
                      <w:pPr>
                        <w:pStyle w:val="Zkladntext20"/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bookmark0"/>
      <w:r>
        <w:t>Beseda s</w:t>
      </w:r>
      <w:r w:rsidR="00831F69">
        <w:t> </w:t>
      </w:r>
      <w:r>
        <w:t>Gabrielou</w:t>
      </w:r>
      <w:bookmarkEnd w:id="0"/>
      <w:r w:rsidR="00831F69">
        <w:t xml:space="preserve"> </w:t>
      </w:r>
      <w:r>
        <w:t xml:space="preserve">Soukalovou </w:t>
      </w:r>
    </w:p>
    <w:p w:rsidR="00EB37DF" w:rsidRDefault="00A53777">
      <w:pPr>
        <w:pStyle w:val="Zkladntext1"/>
        <w:spacing w:after="1000" w:line="240" w:lineRule="auto"/>
        <w:ind w:firstLine="240"/>
      </w:pPr>
      <w:r>
        <w:rPr>
          <w:b/>
          <w:bCs/>
          <w:color w:val="000000"/>
        </w:rPr>
        <w:t>2</w:t>
      </w:r>
      <w:r>
        <w:rPr>
          <w:b/>
          <w:bCs/>
          <w:color w:val="000000"/>
        </w:rPr>
        <w:t>024</w:t>
      </w:r>
    </w:p>
    <w:p w:rsidR="00EB37DF" w:rsidRDefault="00A53777">
      <w:pPr>
        <w:pStyle w:val="Zkladntext1"/>
        <w:spacing w:after="380" w:line="329" w:lineRule="auto"/>
      </w:pPr>
      <w:r>
        <w:t>VYPLNÍ ÚČETNÍ - Datum úhrady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6"/>
        <w:gridCol w:w="8102"/>
      </w:tblGrid>
      <w:tr w:rsidR="00EB37DF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766" w:type="dxa"/>
            <w:shd w:val="clear" w:color="auto" w:fill="auto"/>
          </w:tcPr>
          <w:p w:rsidR="00EB37DF" w:rsidRDefault="00A53777">
            <w:pPr>
              <w:pStyle w:val="Jin0"/>
            </w:pPr>
            <w:r>
              <w:rPr>
                <w:b w:val="0"/>
                <w:bCs w:val="0"/>
                <w:color w:val="4D4F5C"/>
              </w:rPr>
              <w:t>Předmět objednávky</w:t>
            </w:r>
          </w:p>
        </w:tc>
        <w:tc>
          <w:tcPr>
            <w:tcW w:w="8102" w:type="dxa"/>
            <w:shd w:val="clear" w:color="auto" w:fill="auto"/>
          </w:tcPr>
          <w:p w:rsidR="00EB37DF" w:rsidRDefault="00A53777">
            <w:pPr>
              <w:pStyle w:val="Jin0"/>
              <w:ind w:firstLine="220"/>
            </w:pPr>
            <w:r>
              <w:t>Beseda s Gabrielou Soukalovou</w:t>
            </w:r>
          </w:p>
        </w:tc>
      </w:tr>
    </w:tbl>
    <w:p w:rsidR="00EB37DF" w:rsidRDefault="00EB37DF">
      <w:pPr>
        <w:spacing w:after="379" w:line="1" w:lineRule="exact"/>
      </w:pPr>
    </w:p>
    <w:p w:rsidR="00EB37DF" w:rsidRDefault="00A53777">
      <w:pPr>
        <w:pStyle w:val="Zkladntext1"/>
        <w:spacing w:line="240" w:lineRule="auto"/>
      </w:pPr>
      <w:r>
        <w:t>Rámcová objednávka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6"/>
        <w:gridCol w:w="8102"/>
      </w:tblGrid>
      <w:tr w:rsidR="00EB37DF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766" w:type="dxa"/>
            <w:shd w:val="clear" w:color="auto" w:fill="auto"/>
            <w:vAlign w:val="bottom"/>
          </w:tcPr>
          <w:p w:rsidR="00EB37DF" w:rsidRDefault="00A53777">
            <w:pPr>
              <w:pStyle w:val="Jin0"/>
            </w:pPr>
            <w:r>
              <w:rPr>
                <w:b w:val="0"/>
                <w:bCs w:val="0"/>
                <w:color w:val="4D4F5C"/>
              </w:rPr>
              <w:t>Dodavatel</w:t>
            </w:r>
          </w:p>
        </w:tc>
        <w:tc>
          <w:tcPr>
            <w:tcW w:w="8102" w:type="dxa"/>
            <w:shd w:val="clear" w:color="auto" w:fill="auto"/>
            <w:vAlign w:val="bottom"/>
          </w:tcPr>
          <w:p w:rsidR="00EB37DF" w:rsidRDefault="00A53777">
            <w:pPr>
              <w:pStyle w:val="Jin0"/>
              <w:ind w:firstLine="220"/>
            </w:pPr>
            <w:r>
              <w:t>VDN Promo s.r.o. 04619731</w:t>
            </w:r>
          </w:p>
        </w:tc>
      </w:tr>
    </w:tbl>
    <w:p w:rsidR="00EB37DF" w:rsidRDefault="00EB37DF">
      <w:pPr>
        <w:spacing w:after="419" w:line="1" w:lineRule="exact"/>
      </w:pPr>
    </w:p>
    <w:p w:rsidR="00EB37DF" w:rsidRDefault="00A53777">
      <w:pPr>
        <w:pStyle w:val="Zkladntext1"/>
        <w:spacing w:after="100" w:line="329" w:lineRule="auto"/>
      </w:pPr>
      <w:r>
        <w:t>Kontaktní osoba dodavatele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6"/>
        <w:gridCol w:w="8102"/>
      </w:tblGrid>
      <w:tr w:rsidR="00EB37DF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766" w:type="dxa"/>
            <w:shd w:val="clear" w:color="auto" w:fill="auto"/>
            <w:vAlign w:val="bottom"/>
          </w:tcPr>
          <w:p w:rsidR="00EB37DF" w:rsidRDefault="00A53777">
            <w:pPr>
              <w:pStyle w:val="Jin0"/>
              <w:spacing w:line="329" w:lineRule="auto"/>
            </w:pPr>
            <w:r>
              <w:rPr>
                <w:b w:val="0"/>
                <w:bCs w:val="0"/>
                <w:color w:val="4D4F5C"/>
              </w:rPr>
              <w:t>Částka objednávky s DPH</w:t>
            </w:r>
          </w:p>
        </w:tc>
        <w:tc>
          <w:tcPr>
            <w:tcW w:w="8102" w:type="dxa"/>
            <w:shd w:val="clear" w:color="auto" w:fill="auto"/>
            <w:vAlign w:val="center"/>
          </w:tcPr>
          <w:p w:rsidR="00EB37DF" w:rsidRDefault="00A53777">
            <w:pPr>
              <w:pStyle w:val="Jin0"/>
              <w:ind w:firstLine="220"/>
            </w:pPr>
            <w:r>
              <w:t>72 600,00 CZK</w:t>
            </w:r>
          </w:p>
        </w:tc>
      </w:tr>
    </w:tbl>
    <w:p w:rsidR="00EB37DF" w:rsidRDefault="00EB37DF">
      <w:pPr>
        <w:spacing w:after="579" w:line="1" w:lineRule="exact"/>
      </w:pPr>
    </w:p>
    <w:p w:rsidR="00EB37DF" w:rsidRDefault="00EB37D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6"/>
        <w:gridCol w:w="8107"/>
      </w:tblGrid>
      <w:tr w:rsidR="00EB37DF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1766" w:type="dxa"/>
            <w:shd w:val="clear" w:color="auto" w:fill="auto"/>
          </w:tcPr>
          <w:p w:rsidR="00EB37DF" w:rsidRDefault="00EB37DF">
            <w:pPr>
              <w:rPr>
                <w:sz w:val="10"/>
                <w:szCs w:val="10"/>
              </w:rPr>
            </w:pPr>
          </w:p>
        </w:tc>
        <w:tc>
          <w:tcPr>
            <w:tcW w:w="8107" w:type="dxa"/>
            <w:shd w:val="clear" w:color="auto" w:fill="auto"/>
          </w:tcPr>
          <w:p w:rsidR="00EB37DF" w:rsidRDefault="00A53777">
            <w:pPr>
              <w:pStyle w:val="Jin0"/>
              <w:spacing w:after="120" w:line="329" w:lineRule="auto"/>
              <w:ind w:firstLine="220"/>
            </w:pPr>
            <w:r>
              <w:t>Dopolední program pro školy.</w:t>
            </w:r>
          </w:p>
          <w:p w:rsidR="00EB37DF" w:rsidRDefault="00EB37DF">
            <w:pPr>
              <w:pStyle w:val="Jin0"/>
              <w:spacing w:line="329" w:lineRule="auto"/>
              <w:ind w:left="220"/>
            </w:pPr>
          </w:p>
        </w:tc>
      </w:tr>
      <w:tr w:rsidR="00EB37DF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1766" w:type="dxa"/>
            <w:shd w:val="clear" w:color="auto" w:fill="auto"/>
            <w:vAlign w:val="bottom"/>
          </w:tcPr>
          <w:p w:rsidR="00EB37DF" w:rsidRDefault="00A53777">
            <w:pPr>
              <w:pStyle w:val="Jin0"/>
            </w:pPr>
            <w:r>
              <w:rPr>
                <w:b w:val="0"/>
                <w:bCs w:val="0"/>
                <w:color w:val="4D4F5C"/>
              </w:rPr>
              <w:t>Datum vytvoření</w:t>
            </w:r>
          </w:p>
        </w:tc>
        <w:tc>
          <w:tcPr>
            <w:tcW w:w="8107" w:type="dxa"/>
            <w:shd w:val="clear" w:color="auto" w:fill="auto"/>
            <w:vAlign w:val="bottom"/>
          </w:tcPr>
          <w:p w:rsidR="00EB37DF" w:rsidRDefault="00EB37DF">
            <w:pPr>
              <w:pStyle w:val="Jin0"/>
              <w:ind w:firstLine="220"/>
            </w:pPr>
          </w:p>
        </w:tc>
      </w:tr>
      <w:tr w:rsidR="00EB37DF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766" w:type="dxa"/>
            <w:shd w:val="clear" w:color="auto" w:fill="auto"/>
            <w:vAlign w:val="center"/>
          </w:tcPr>
          <w:p w:rsidR="00EB37DF" w:rsidRDefault="00A53777">
            <w:pPr>
              <w:pStyle w:val="Jin0"/>
            </w:pPr>
            <w:r>
              <w:rPr>
                <w:b w:val="0"/>
                <w:bCs w:val="0"/>
                <w:color w:val="4D4F5C"/>
              </w:rPr>
              <w:t>Datum dodání</w:t>
            </w:r>
          </w:p>
        </w:tc>
        <w:tc>
          <w:tcPr>
            <w:tcW w:w="8107" w:type="dxa"/>
            <w:shd w:val="clear" w:color="auto" w:fill="auto"/>
            <w:vAlign w:val="center"/>
          </w:tcPr>
          <w:p w:rsidR="00EB37DF" w:rsidRDefault="00EB37DF">
            <w:pPr>
              <w:pStyle w:val="Jin0"/>
              <w:ind w:firstLine="220"/>
            </w:pPr>
          </w:p>
        </w:tc>
      </w:tr>
      <w:tr w:rsidR="00EB37DF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1766" w:type="dxa"/>
            <w:shd w:val="clear" w:color="auto" w:fill="auto"/>
            <w:vAlign w:val="center"/>
          </w:tcPr>
          <w:p w:rsidR="00EB37DF" w:rsidRDefault="00A53777">
            <w:pPr>
              <w:pStyle w:val="Jin0"/>
            </w:pPr>
            <w:r>
              <w:rPr>
                <w:b w:val="0"/>
                <w:bCs w:val="0"/>
                <w:color w:val="4D4F5C"/>
              </w:rPr>
              <w:t>Zapsal objednávku</w:t>
            </w:r>
          </w:p>
        </w:tc>
        <w:tc>
          <w:tcPr>
            <w:tcW w:w="8107" w:type="dxa"/>
            <w:shd w:val="clear" w:color="auto" w:fill="auto"/>
            <w:vAlign w:val="center"/>
          </w:tcPr>
          <w:p w:rsidR="00EB37DF" w:rsidRDefault="00EB37DF">
            <w:pPr>
              <w:pStyle w:val="Jin0"/>
              <w:ind w:firstLine="220"/>
            </w:pPr>
          </w:p>
        </w:tc>
      </w:tr>
      <w:tr w:rsidR="00EB37DF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1766" w:type="dxa"/>
            <w:shd w:val="clear" w:color="auto" w:fill="auto"/>
            <w:vAlign w:val="bottom"/>
          </w:tcPr>
          <w:p w:rsidR="00EB37DF" w:rsidRDefault="00A53777">
            <w:pPr>
              <w:pStyle w:val="Jin0"/>
              <w:spacing w:line="329" w:lineRule="auto"/>
            </w:pPr>
            <w:r>
              <w:rPr>
                <w:b w:val="0"/>
                <w:bCs w:val="0"/>
                <w:color w:val="4D4F5C"/>
              </w:rPr>
              <w:t>Zodpovědný zaměstnanec</w:t>
            </w:r>
          </w:p>
        </w:tc>
        <w:tc>
          <w:tcPr>
            <w:tcW w:w="8107" w:type="dxa"/>
            <w:shd w:val="clear" w:color="auto" w:fill="auto"/>
            <w:vAlign w:val="center"/>
          </w:tcPr>
          <w:p w:rsidR="00EB37DF" w:rsidRDefault="00EB37DF">
            <w:pPr>
              <w:pStyle w:val="Jin0"/>
              <w:ind w:firstLine="220"/>
            </w:pPr>
          </w:p>
        </w:tc>
      </w:tr>
    </w:tbl>
    <w:p w:rsidR="00EB37DF" w:rsidRDefault="00EB37DF">
      <w:pPr>
        <w:spacing w:after="419" w:line="1" w:lineRule="exact"/>
      </w:pPr>
    </w:p>
    <w:p w:rsidR="00EB37DF" w:rsidRDefault="00EB37D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6"/>
        <w:gridCol w:w="8102"/>
      </w:tblGrid>
      <w:tr w:rsidR="00EB37D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766" w:type="dxa"/>
            <w:shd w:val="clear" w:color="auto" w:fill="auto"/>
          </w:tcPr>
          <w:p w:rsidR="00EB37DF" w:rsidRDefault="00A53777">
            <w:pPr>
              <w:pStyle w:val="Jin0"/>
            </w:pPr>
            <w:r>
              <w:rPr>
                <w:b w:val="0"/>
                <w:bCs w:val="0"/>
                <w:color w:val="4D4F5C"/>
              </w:rPr>
              <w:t>Schválil K Objednání</w:t>
            </w:r>
          </w:p>
        </w:tc>
        <w:tc>
          <w:tcPr>
            <w:tcW w:w="8102" w:type="dxa"/>
            <w:shd w:val="clear" w:color="auto" w:fill="auto"/>
          </w:tcPr>
          <w:p w:rsidR="00EB37DF" w:rsidRDefault="00A53777">
            <w:pPr>
              <w:pStyle w:val="Jin0"/>
              <w:ind w:firstLine="220"/>
            </w:pPr>
            <w:r>
              <w:t>Dvořák Pavel</w:t>
            </w:r>
          </w:p>
        </w:tc>
      </w:tr>
      <w:tr w:rsidR="00EB37DF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766" w:type="dxa"/>
            <w:shd w:val="clear" w:color="auto" w:fill="auto"/>
            <w:vAlign w:val="center"/>
          </w:tcPr>
          <w:p w:rsidR="00EB37DF" w:rsidRDefault="00A53777">
            <w:pPr>
              <w:pStyle w:val="Jin0"/>
            </w:pPr>
            <w:r>
              <w:rPr>
                <w:b w:val="0"/>
                <w:bCs w:val="0"/>
                <w:color w:val="4D4F5C"/>
              </w:rPr>
              <w:t>Datum schválení</w:t>
            </w:r>
          </w:p>
        </w:tc>
        <w:tc>
          <w:tcPr>
            <w:tcW w:w="8102" w:type="dxa"/>
            <w:shd w:val="clear" w:color="auto" w:fill="auto"/>
            <w:vAlign w:val="center"/>
          </w:tcPr>
          <w:p w:rsidR="00EB37DF" w:rsidRDefault="00A53777">
            <w:pPr>
              <w:pStyle w:val="Jin0"/>
              <w:ind w:firstLine="220"/>
            </w:pPr>
            <w:r>
              <w:t>19.06.2024</w:t>
            </w:r>
          </w:p>
        </w:tc>
      </w:tr>
      <w:tr w:rsidR="00EB37DF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766" w:type="dxa"/>
            <w:shd w:val="clear" w:color="auto" w:fill="auto"/>
            <w:vAlign w:val="bottom"/>
          </w:tcPr>
          <w:p w:rsidR="00EB37DF" w:rsidRDefault="00A53777">
            <w:pPr>
              <w:pStyle w:val="Jin0"/>
            </w:pPr>
            <w:r>
              <w:rPr>
                <w:b w:val="0"/>
                <w:bCs w:val="0"/>
                <w:color w:val="4D4F5C"/>
              </w:rPr>
              <w:t>Způsob úhrady</w:t>
            </w:r>
          </w:p>
        </w:tc>
        <w:tc>
          <w:tcPr>
            <w:tcW w:w="8102" w:type="dxa"/>
            <w:shd w:val="clear" w:color="auto" w:fill="auto"/>
            <w:vAlign w:val="bottom"/>
          </w:tcPr>
          <w:p w:rsidR="00EB37DF" w:rsidRDefault="00EB37DF">
            <w:pPr>
              <w:pStyle w:val="Jin0"/>
              <w:ind w:firstLine="220"/>
            </w:pPr>
            <w:bookmarkStart w:id="1" w:name="_GoBack"/>
            <w:bookmarkEnd w:id="1"/>
          </w:p>
        </w:tc>
      </w:tr>
    </w:tbl>
    <w:p w:rsidR="00EB37DF" w:rsidRDefault="00EB37DF">
      <w:pPr>
        <w:spacing w:after="379" w:line="1" w:lineRule="exact"/>
      </w:pPr>
    </w:p>
    <w:p w:rsidR="00EB37DF" w:rsidRDefault="00A53777">
      <w:pPr>
        <w:pStyle w:val="Zkladntext1"/>
        <w:spacing w:line="240" w:lineRule="auto"/>
      </w:pPr>
      <w:r>
        <w:t>Dáno do registru</w:t>
      </w:r>
    </w:p>
    <w:p w:rsidR="00EB37DF" w:rsidRDefault="00A53777">
      <w:pPr>
        <w:pStyle w:val="Zkladntext1"/>
        <w:spacing w:after="680" w:line="240" w:lineRule="auto"/>
      </w:pPr>
      <w:r>
        <w:t>VYTIŠTĚNÁ objednávka</w:t>
      </w:r>
    </w:p>
    <w:p w:rsidR="00EB37DF" w:rsidRDefault="00A53777">
      <w:pPr>
        <w:pStyle w:val="Nadpis20"/>
        <w:keepNext/>
        <w:keepLines/>
        <w:spacing w:after="340"/>
      </w:pPr>
      <w:bookmarkStart w:id="2" w:name="bookmark5"/>
      <w:r>
        <w:t>Přehled vazeb</w:t>
      </w:r>
      <w:bookmarkEnd w:id="2"/>
    </w:p>
    <w:p w:rsidR="00EB37DF" w:rsidRDefault="00A53777">
      <w:pPr>
        <w:pStyle w:val="Zkladntext30"/>
      </w:pPr>
      <w:r>
        <w:t>Firmy</w:t>
      </w:r>
    </w:p>
    <w:p w:rsidR="00EB37DF" w:rsidRDefault="00A53777">
      <w:pPr>
        <w:pStyle w:val="Zkladntext1"/>
        <w:spacing w:after="460" w:line="240" w:lineRule="auto"/>
        <w:ind w:firstLine="240"/>
      </w:pPr>
      <w:hyperlink r:id="rId6" w:history="1">
        <w:r>
          <w:rPr>
            <w:b/>
            <w:bCs/>
            <w:color w:val="4727A1"/>
          </w:rPr>
          <w:t>VDN Promo s.r.o. 04619731</w:t>
        </w:r>
      </w:hyperlink>
    </w:p>
    <w:sectPr w:rsidR="00EB37DF">
      <w:pgSz w:w="11900" w:h="16840"/>
      <w:pgMar w:top="1136" w:right="1104" w:bottom="691" w:left="922" w:header="708" w:footer="26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777" w:rsidRDefault="00A53777">
      <w:r>
        <w:separator/>
      </w:r>
    </w:p>
  </w:endnote>
  <w:endnote w:type="continuationSeparator" w:id="0">
    <w:p w:rsidR="00A53777" w:rsidRDefault="00A5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777" w:rsidRDefault="00A53777"/>
  </w:footnote>
  <w:footnote w:type="continuationSeparator" w:id="0">
    <w:p w:rsidR="00A53777" w:rsidRDefault="00A537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DF"/>
    <w:rsid w:val="00831F69"/>
    <w:rsid w:val="00A53777"/>
    <w:rsid w:val="00EB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8970"/>
  <w15:docId w15:val="{E8B8C232-26B9-400B-954E-CC16263A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4D4F5C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20">
    <w:name w:val="Základní text (2)"/>
    <w:basedOn w:val="Normln"/>
    <w:link w:val="Zkladntext2"/>
    <w:pPr>
      <w:jc w:val="right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pacing w:after="480" w:line="223" w:lineRule="auto"/>
      <w:outlineLvl w:val="0"/>
    </w:pPr>
    <w:rPr>
      <w:rFonts w:ascii="Arial" w:eastAsia="Arial" w:hAnsi="Arial" w:cs="Arial"/>
      <w:sz w:val="48"/>
      <w:szCs w:val="48"/>
    </w:rPr>
  </w:style>
  <w:style w:type="paragraph" w:customStyle="1" w:styleId="Nadpis20">
    <w:name w:val="Nadpis #2"/>
    <w:basedOn w:val="Normln"/>
    <w:link w:val="Nadpis2"/>
    <w:pPr>
      <w:spacing w:after="33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pacing w:after="420" w:line="283" w:lineRule="auto"/>
    </w:pPr>
    <w:rPr>
      <w:rFonts w:ascii="Arial" w:eastAsia="Arial" w:hAnsi="Arial" w:cs="Arial"/>
      <w:color w:val="4D4F5C"/>
      <w:sz w:val="15"/>
      <w:szCs w:val="15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b/>
      <w:bCs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pacing w:after="460"/>
      <w:ind w:firstLine="240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kuc.aptien.com/uzel/1203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486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/>
  <cp:keywords/>
  <cp:lastModifiedBy>Nejdrova</cp:lastModifiedBy>
  <cp:revision>2</cp:revision>
  <dcterms:created xsi:type="dcterms:W3CDTF">2024-06-21T11:20:00Z</dcterms:created>
  <dcterms:modified xsi:type="dcterms:W3CDTF">2024-06-21T11:25:00Z</dcterms:modified>
</cp:coreProperties>
</file>