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189C" w14:textId="77777777" w:rsidR="0052763F" w:rsidRDefault="0052763F" w:rsidP="0052763F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2763F" w14:paraId="272E8B66" w14:textId="77777777" w:rsidTr="0052763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CAD285" w14:textId="77777777" w:rsidR="0052763F" w:rsidRDefault="0052763F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1EFAF47C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C820D6B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44498994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542FC616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47CF133B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</w:p>
          <w:p w14:paraId="6E21A515" w14:textId="287E1E2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EB0ACF" w:rsidRPr="00EB0ACF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1BC710FD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3EE38537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97A5783" w14:textId="77777777" w:rsidR="0052763F" w:rsidRDefault="0052763F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257C0FD6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85704" w14:textId="77777777" w:rsidR="0052763F" w:rsidRDefault="0052763F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5AAEF8DD" w14:textId="77777777" w:rsidR="0052763F" w:rsidRDefault="0052763F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119</w:t>
            </w:r>
          </w:p>
          <w:p w14:paraId="058E09E9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</w:p>
          <w:p w14:paraId="351ED808" w14:textId="77777777" w:rsidR="0052763F" w:rsidRDefault="00527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7B528112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999/2012</w:t>
            </w:r>
          </w:p>
        </w:tc>
      </w:tr>
      <w:tr w:rsidR="0052763F" w14:paraId="3DD895A4" w14:textId="77777777" w:rsidTr="0052763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A68545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72539143" w14:textId="77777777" w:rsidR="0052763F" w:rsidRDefault="0052763F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AF8B872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C89FB2" w14:textId="77777777" w:rsidR="0052763F" w:rsidRDefault="0052763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65A31E91" w14:textId="77777777" w:rsidR="0052763F" w:rsidRDefault="0052763F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52763F" w14:paraId="4E103367" w14:textId="77777777" w:rsidTr="0052763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F193D0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26C0673C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452604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DD02A49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35F3339F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2763F" w14:paraId="1C596C83" w14:textId="77777777" w:rsidTr="0052763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90CBAF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3E2ED89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63BF8F5D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EBC085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09.07.2024</w:t>
            </w:r>
          </w:p>
          <w:p w14:paraId="5D459112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</w:p>
          <w:p w14:paraId="50DB48D0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853546" w14:textId="77777777" w:rsidR="0052763F" w:rsidRDefault="0052763F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52763F" w14:paraId="55F21289" w14:textId="77777777" w:rsidTr="0052763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C44" w14:textId="77777777" w:rsidR="0052763F" w:rsidRDefault="0052763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21717BE8" w14:textId="77777777" w:rsidR="0052763F" w:rsidRDefault="0052763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bezhotovostní úhradě cen poštovních služeb číslo 982707-2859/2012 ze dne 30.8.2012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999/2012, ve znění dodatků, objednáváme u Vás poštovní služby v roce 2024 a to v celkové </w:t>
            </w:r>
            <w:proofErr w:type="gramStart"/>
            <w:r>
              <w:rPr>
                <w:rFonts w:ascii="Arial" w:hAnsi="Arial" w:cs="Arial"/>
              </w:rPr>
              <w:t>výši  150</w:t>
            </w:r>
            <w:proofErr w:type="gramEnd"/>
            <w:r>
              <w:rPr>
                <w:rFonts w:ascii="Arial" w:hAnsi="Arial" w:cs="Arial"/>
              </w:rPr>
              <w:t xml:space="preserve"> 000,00 Kč vč. DPH.</w:t>
            </w:r>
          </w:p>
          <w:p w14:paraId="19AB2689" w14:textId="77777777" w:rsidR="0052763F" w:rsidRDefault="0052763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52763F" w14:paraId="069330BB" w14:textId="77777777" w:rsidTr="005276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BDF786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D9CC9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47AF9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85E4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7C1328D" w14:textId="77777777" w:rsidR="0052763F" w:rsidRDefault="0052763F" w:rsidP="005276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52763F" w14:paraId="44B249CC" w14:textId="77777777" w:rsidTr="0052763F">
        <w:tc>
          <w:tcPr>
            <w:tcW w:w="1060" w:type="dxa"/>
            <w:hideMark/>
          </w:tcPr>
          <w:p w14:paraId="29BD230A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7F60BFA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Poštovní služby v roce 2024</w:t>
            </w:r>
          </w:p>
        </w:tc>
        <w:tc>
          <w:tcPr>
            <w:tcW w:w="2126" w:type="dxa"/>
            <w:hideMark/>
          </w:tcPr>
          <w:p w14:paraId="15364B64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5EF6FF70" w14:textId="77777777" w:rsidR="0052763F" w:rsidRDefault="0052763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06C5F659" w14:textId="77777777" w:rsidR="0052763F" w:rsidRDefault="0052763F" w:rsidP="0052763F"/>
    <w:p w14:paraId="738862A3" w14:textId="77777777" w:rsidR="0052763F" w:rsidRDefault="0052763F" w:rsidP="0052763F">
      <w:pPr>
        <w:rPr>
          <w:rFonts w:ascii="Arial" w:hAnsi="Arial" w:cs="Arial"/>
        </w:rPr>
      </w:pPr>
    </w:p>
    <w:p w14:paraId="523CEACB" w14:textId="77777777" w:rsidR="0052763F" w:rsidRDefault="0052763F" w:rsidP="005276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52763F" w14:paraId="785DA89F" w14:textId="77777777" w:rsidTr="0052763F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5706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08FF3C87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C1B520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1C4E5B4D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511682D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6399A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</w:p>
          <w:p w14:paraId="406C85B6" w14:textId="326345AF" w:rsidR="0052763F" w:rsidRDefault="00EB0ACF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EB0AC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B0AC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B0AC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B0AC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B0ACF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7CDF" w14:textId="77777777" w:rsidR="0052763F" w:rsidRDefault="00527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D8D441D" w14:textId="77777777" w:rsidR="0052763F" w:rsidRDefault="005276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Kubisová Renáta</w:t>
            </w:r>
          </w:p>
          <w:p w14:paraId="0F7AE2DB" w14:textId="77777777" w:rsidR="0052763F" w:rsidRDefault="005276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14:paraId="3C1ADD63" w14:textId="77777777" w:rsidR="0052763F" w:rsidRDefault="0052763F" w:rsidP="0052763F">
      <w:pPr>
        <w:rPr>
          <w:rFonts w:ascii="Arial" w:hAnsi="Arial" w:cs="Arial"/>
        </w:rPr>
      </w:pPr>
    </w:p>
    <w:p w14:paraId="6DAC0218" w14:textId="77777777" w:rsidR="0052763F" w:rsidRDefault="0052763F" w:rsidP="0052763F">
      <w:pPr>
        <w:rPr>
          <w:rFonts w:ascii="Arial" w:hAnsi="Arial" w:cs="Arial"/>
        </w:rPr>
      </w:pPr>
    </w:p>
    <w:p w14:paraId="380A3687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3F"/>
    <w:rsid w:val="002F3E57"/>
    <w:rsid w:val="0052763F"/>
    <w:rsid w:val="006B2360"/>
    <w:rsid w:val="00CC24F0"/>
    <w:rsid w:val="00E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A99C"/>
  <w15:chartTrackingRefBased/>
  <w15:docId w15:val="{F87313F5-B79D-46B0-97B2-5462C0B1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52763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2763F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5276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763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>SOUBR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2024-07-09T08:22:00Z</cp:lastPrinted>
  <dcterms:created xsi:type="dcterms:W3CDTF">2024-07-09T07:57:00Z</dcterms:created>
  <dcterms:modified xsi:type="dcterms:W3CDTF">2024-07-09T08:22:00Z</dcterms:modified>
</cp:coreProperties>
</file>