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98454" w14:textId="3256D262" w:rsidR="007B467E" w:rsidRDefault="007B467E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Pr="007B467E">
        <w:rPr>
          <w:rFonts w:ascii="Arial" w:eastAsia="Times New Roman" w:hAnsi="Arial" w:cs="Arial"/>
          <w:b/>
          <w:bCs/>
          <w:color w:val="333333"/>
          <w:sz w:val="30"/>
          <w:szCs w:val="30"/>
          <w:lang w:eastAsia="cs-CZ"/>
        </w:rPr>
        <w:t>SMLOUVA O DÍLO</w:t>
      </w:r>
      <w:r w:rsidRPr="007B467E">
        <w:rPr>
          <w:rFonts w:ascii="Arial" w:eastAsia="Times New Roman" w:hAnsi="Arial" w:cs="Arial"/>
          <w:color w:val="333333"/>
          <w:sz w:val="21"/>
          <w:szCs w:val="21"/>
          <w:lang w:eastAsia="cs-CZ"/>
        </w:rPr>
        <w:br/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čís.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S-00</w:t>
      </w:r>
      <w:r w:rsidR="004737BD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16</w:t>
      </w:r>
      <w:r w:rsidR="00AA1BF6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/69793000/20</w:t>
      </w:r>
      <w:r w:rsidR="00796319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2</w:t>
      </w:r>
      <w:r w:rsidR="00877512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4</w:t>
      </w:r>
      <w:r w:rsidRPr="00FD5025">
        <w:rPr>
          <w:rFonts w:ascii="Arial" w:eastAsia="Times New Roman" w:hAnsi="Arial" w:cs="Arial"/>
          <w:color w:val="333333"/>
          <w:sz w:val="20"/>
          <w:szCs w:val="20"/>
          <w:lang w:eastAsia="cs-CZ"/>
        </w:rPr>
        <w:t> </w:t>
      </w:r>
    </w:p>
    <w:p w14:paraId="75E6779C" w14:textId="77777777" w:rsidR="006854A6" w:rsidRPr="00FD5025" w:rsidRDefault="006854A6" w:rsidP="006854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cs-CZ"/>
        </w:rPr>
      </w:pPr>
    </w:p>
    <w:p w14:paraId="6CB4AD5B" w14:textId="77777777" w:rsidR="00AA1BF6" w:rsidRDefault="00AA1BF6" w:rsidP="007B467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6A6B79B6" w14:textId="77777777" w:rsidR="00FD5025" w:rsidRPr="00D25292" w:rsidRDefault="00D25292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N</w:t>
      </w:r>
      <w:r w:rsidR="00471C37" w:rsidRPr="00D25292">
        <w:rPr>
          <w:rFonts w:ascii="Arial" w:eastAsia="Times New Roman" w:hAnsi="Arial" w:cs="Arial"/>
          <w:lang w:eastAsia="cs-CZ"/>
        </w:rPr>
        <w:t xml:space="preserve">ázev: </w:t>
      </w:r>
      <w:r>
        <w:rPr>
          <w:rFonts w:ascii="Arial" w:eastAsia="Times New Roman" w:hAnsi="Arial" w:cs="Arial"/>
          <w:lang w:eastAsia="cs-CZ"/>
        </w:rPr>
        <w:tab/>
      </w:r>
      <w:r w:rsidR="00471C37" w:rsidRPr="006854A6">
        <w:rPr>
          <w:rFonts w:ascii="Arial" w:eastAsia="Times New Roman" w:hAnsi="Arial" w:cs="Arial"/>
          <w:b/>
          <w:lang w:eastAsia="cs-CZ"/>
        </w:rPr>
        <w:t>Střední odborná škola a Střední odborné učiliště</w:t>
      </w:r>
      <w:r w:rsidR="00FD5025" w:rsidRPr="006854A6">
        <w:rPr>
          <w:rFonts w:ascii="Arial" w:eastAsia="Times New Roman" w:hAnsi="Arial" w:cs="Arial"/>
          <w:b/>
          <w:lang w:eastAsia="cs-CZ"/>
        </w:rPr>
        <w:t>, Mladá Boleslav, Jičínská 762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7B467E" w:rsidRPr="00D25292">
        <w:rPr>
          <w:rFonts w:ascii="Arial" w:eastAsia="Times New Roman" w:hAnsi="Arial" w:cs="Arial"/>
          <w:lang w:eastAsia="cs-CZ"/>
        </w:rPr>
        <w:br/>
      </w:r>
      <w:r w:rsidR="00FD5025" w:rsidRPr="00D25292">
        <w:rPr>
          <w:rFonts w:ascii="Arial" w:eastAsia="Times New Roman" w:hAnsi="Arial" w:cs="Arial"/>
          <w:lang w:eastAsia="cs-CZ"/>
        </w:rPr>
        <w:t xml:space="preserve">se </w:t>
      </w:r>
      <w:r w:rsidR="007B467E" w:rsidRPr="00D25292">
        <w:rPr>
          <w:rFonts w:ascii="Arial" w:eastAsia="Times New Roman" w:hAnsi="Arial" w:cs="Arial"/>
          <w:lang w:eastAsia="cs-CZ"/>
        </w:rPr>
        <w:t>sídl</w:t>
      </w:r>
      <w:r w:rsidR="00FD5025" w:rsidRPr="00D25292">
        <w:rPr>
          <w:rFonts w:ascii="Arial" w:eastAsia="Times New Roman" w:hAnsi="Arial" w:cs="Arial"/>
          <w:lang w:eastAsia="cs-CZ"/>
        </w:rPr>
        <w:t>em</w:t>
      </w:r>
      <w:r w:rsidR="007B467E" w:rsidRPr="00D25292">
        <w:rPr>
          <w:rFonts w:ascii="Arial" w:eastAsia="Times New Roman" w:hAnsi="Arial" w:cs="Arial"/>
          <w:lang w:eastAsia="cs-CZ"/>
        </w:rPr>
        <w:t>:</w:t>
      </w:r>
      <w:r w:rsidR="00471C37" w:rsidRPr="00D25292">
        <w:rPr>
          <w:rFonts w:ascii="Arial" w:eastAsia="Times New Roman" w:hAnsi="Arial" w:cs="Arial"/>
          <w:lang w:eastAsia="cs-CZ"/>
        </w:rPr>
        <w:t xml:space="preserve"> 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71C37" w:rsidRPr="00D25292">
        <w:rPr>
          <w:rFonts w:ascii="Arial" w:eastAsia="Times New Roman" w:hAnsi="Arial" w:cs="Arial"/>
          <w:lang w:eastAsia="cs-CZ"/>
        </w:rPr>
        <w:t xml:space="preserve">Jičínská 762, </w:t>
      </w:r>
      <w:r w:rsidR="00FD5025" w:rsidRPr="00D25292">
        <w:rPr>
          <w:rFonts w:ascii="Arial" w:eastAsia="Times New Roman" w:hAnsi="Arial" w:cs="Arial"/>
          <w:lang w:eastAsia="cs-CZ"/>
        </w:rPr>
        <w:t xml:space="preserve">293 01 </w:t>
      </w:r>
      <w:r w:rsidR="00471C37" w:rsidRPr="00D25292">
        <w:rPr>
          <w:rFonts w:ascii="Arial" w:eastAsia="Times New Roman" w:hAnsi="Arial" w:cs="Arial"/>
          <w:lang w:eastAsia="cs-CZ"/>
        </w:rPr>
        <w:t xml:space="preserve">Mladá Boleslav,  </w:t>
      </w:r>
    </w:p>
    <w:p w14:paraId="38292C7C" w14:textId="77777777" w:rsidR="00FD5025" w:rsidRPr="00D25292" w:rsidRDefault="00FD5025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  <w:t xml:space="preserve">RNDr. Jiřím </w:t>
      </w:r>
      <w:proofErr w:type="spellStart"/>
      <w:r w:rsidRPr="00D25292">
        <w:rPr>
          <w:rFonts w:ascii="Arial" w:eastAsia="Times New Roman" w:hAnsi="Arial" w:cs="Arial"/>
          <w:lang w:eastAsia="cs-CZ"/>
        </w:rPr>
        <w:t>Šléglem</w:t>
      </w:r>
      <w:proofErr w:type="spellEnd"/>
      <w:r w:rsidRPr="00D25292">
        <w:rPr>
          <w:rFonts w:ascii="Arial" w:eastAsia="Times New Roman" w:hAnsi="Arial" w:cs="Arial"/>
          <w:lang w:eastAsia="cs-CZ"/>
        </w:rPr>
        <w:t xml:space="preserve">, ředitelem </w:t>
      </w:r>
    </w:p>
    <w:p w14:paraId="3AAFD417" w14:textId="77777777" w:rsidR="00BB761A" w:rsidRDefault="00FD5025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Pr="00D25292">
        <w:rPr>
          <w:rFonts w:ascii="Arial" w:eastAsia="Times New Roman" w:hAnsi="Arial" w:cs="Arial"/>
          <w:lang w:eastAsia="cs-CZ"/>
        </w:rPr>
        <w:tab/>
      </w:r>
      <w:r w:rsidRPr="00D25292">
        <w:rPr>
          <w:rFonts w:ascii="Arial" w:eastAsia="Times New Roman" w:hAnsi="Arial" w:cs="Arial"/>
          <w:lang w:eastAsia="cs-CZ"/>
        </w:rPr>
        <w:tab/>
        <w:t>69793000</w:t>
      </w:r>
      <w:r w:rsidR="007B467E" w:rsidRPr="00D25292">
        <w:rPr>
          <w:rFonts w:ascii="Arial" w:eastAsia="Times New Roman" w:hAnsi="Arial" w:cs="Arial"/>
          <w:lang w:eastAsia="cs-CZ"/>
        </w:rPr>
        <w:br/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Objedna</w:t>
      </w:r>
      <w:r w:rsidR="00C63150">
        <w:rPr>
          <w:rFonts w:ascii="Arial" w:eastAsia="Times New Roman" w:hAnsi="Arial" w:cs="Arial"/>
          <w:b/>
          <w:bCs/>
          <w:lang w:eastAsia="cs-CZ"/>
        </w:rPr>
        <w:t>va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tel</w:t>
      </w:r>
      <w:r w:rsidR="007B467E" w:rsidRPr="00D25292">
        <w:rPr>
          <w:rFonts w:ascii="Arial" w:eastAsia="Times New Roman" w:hAnsi="Arial" w:cs="Arial"/>
          <w:lang w:eastAsia="cs-CZ"/>
        </w:rPr>
        <w:t>“ na straně jedné)</w:t>
      </w:r>
      <w:r w:rsidR="007B467E" w:rsidRPr="00D25292">
        <w:rPr>
          <w:rFonts w:ascii="Arial" w:eastAsia="Times New Roman" w:hAnsi="Arial" w:cs="Arial"/>
          <w:lang w:eastAsia="cs-CZ"/>
        </w:rPr>
        <w:br/>
        <w:t> </w:t>
      </w:r>
      <w:r w:rsidR="007B467E" w:rsidRPr="00D25292">
        <w:rPr>
          <w:rFonts w:ascii="Arial" w:eastAsia="Times New Roman" w:hAnsi="Arial" w:cs="Arial"/>
          <w:lang w:eastAsia="cs-CZ"/>
        </w:rPr>
        <w:br/>
        <w:t>a</w:t>
      </w:r>
    </w:p>
    <w:p w14:paraId="6672D8EB" w14:textId="50EBE981" w:rsidR="00BB761A" w:rsidRPr="00D25292" w:rsidRDefault="007B467E" w:rsidP="00BB761A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  <w:r w:rsidR="00BB761A">
        <w:rPr>
          <w:rFonts w:ascii="Arial" w:eastAsia="Times New Roman" w:hAnsi="Arial" w:cs="Arial"/>
          <w:lang w:eastAsia="cs-CZ"/>
        </w:rPr>
        <w:t>N</w:t>
      </w:r>
      <w:r w:rsidR="00BB761A" w:rsidRPr="00D25292">
        <w:rPr>
          <w:rFonts w:ascii="Arial" w:eastAsia="Times New Roman" w:hAnsi="Arial" w:cs="Arial"/>
          <w:lang w:eastAsia="cs-CZ"/>
        </w:rPr>
        <w:t xml:space="preserve">ázev: </w:t>
      </w:r>
      <w:r w:rsidR="00BB761A">
        <w:rPr>
          <w:rFonts w:ascii="Arial" w:eastAsia="Times New Roman" w:hAnsi="Arial" w:cs="Arial"/>
          <w:lang w:eastAsia="cs-CZ"/>
        </w:rPr>
        <w:tab/>
      </w:r>
      <w:proofErr w:type="spellStart"/>
      <w:r w:rsidR="00BB761A" w:rsidRPr="00BB761A">
        <w:rPr>
          <w:rFonts w:ascii="Arial" w:hAnsi="Arial" w:cs="Arial"/>
          <w:b/>
          <w:bCs/>
        </w:rPr>
        <w:t>Fior</w:t>
      </w:r>
      <w:proofErr w:type="spellEnd"/>
      <w:r w:rsidR="00BB761A" w:rsidRPr="00BB761A">
        <w:rPr>
          <w:rFonts w:ascii="Arial" w:hAnsi="Arial" w:cs="Arial"/>
          <w:b/>
          <w:bCs/>
        </w:rPr>
        <w:t xml:space="preserve"> Group s.r.o</w:t>
      </w:r>
      <w:r w:rsidR="00BB761A" w:rsidRPr="00BB761A">
        <w:rPr>
          <w:rFonts w:ascii="Arial" w:hAnsi="Arial" w:cs="Arial"/>
        </w:rPr>
        <w:t>.</w:t>
      </w:r>
      <w:r w:rsidR="00BB761A" w:rsidRPr="00BB761A">
        <w:rPr>
          <w:rFonts w:ascii="Arial" w:eastAsia="Times New Roman" w:hAnsi="Arial" w:cs="Arial"/>
          <w:lang w:eastAsia="cs-CZ"/>
        </w:rPr>
        <w:br/>
      </w:r>
      <w:r w:rsidR="00BB761A" w:rsidRPr="00D25292">
        <w:rPr>
          <w:rFonts w:ascii="Arial" w:eastAsia="Times New Roman" w:hAnsi="Arial" w:cs="Arial"/>
          <w:lang w:eastAsia="cs-CZ"/>
        </w:rPr>
        <w:t xml:space="preserve">se sídlem: </w:t>
      </w:r>
      <w:r w:rsidR="00BB761A" w:rsidRPr="00D25292">
        <w:rPr>
          <w:rFonts w:ascii="Arial" w:eastAsia="Times New Roman" w:hAnsi="Arial" w:cs="Arial"/>
          <w:lang w:eastAsia="cs-CZ"/>
        </w:rPr>
        <w:tab/>
      </w:r>
      <w:r w:rsidR="00BB761A" w:rsidRPr="00BB761A">
        <w:rPr>
          <w:rFonts w:ascii="Arial" w:hAnsi="Arial" w:cs="Arial"/>
        </w:rPr>
        <w:t>Pod Loretou 343/14</w:t>
      </w:r>
      <w:r w:rsidR="00BB761A" w:rsidRPr="00BB761A">
        <w:rPr>
          <w:rFonts w:ascii="Arial" w:eastAsia="Times New Roman" w:hAnsi="Arial" w:cs="Arial"/>
          <w:lang w:eastAsia="cs-CZ"/>
        </w:rPr>
        <w:t>, 293 0</w:t>
      </w:r>
      <w:r w:rsidR="00BB761A" w:rsidRPr="00BB761A">
        <w:rPr>
          <w:rFonts w:ascii="Arial" w:eastAsia="Times New Roman" w:hAnsi="Arial" w:cs="Arial"/>
          <w:lang w:eastAsia="cs-CZ"/>
        </w:rPr>
        <w:t>6 Kosmonosy</w:t>
      </w:r>
      <w:r w:rsidR="00BB761A" w:rsidRPr="00D25292">
        <w:rPr>
          <w:rFonts w:ascii="Arial" w:eastAsia="Times New Roman" w:hAnsi="Arial" w:cs="Arial"/>
          <w:lang w:eastAsia="cs-CZ"/>
        </w:rPr>
        <w:t xml:space="preserve">,  </w:t>
      </w:r>
    </w:p>
    <w:p w14:paraId="1E9C6412" w14:textId="5B784F0C" w:rsidR="00FD5025" w:rsidRPr="00D25292" w:rsidRDefault="00BB761A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zastoupena:</w:t>
      </w:r>
      <w:r w:rsidRPr="00D2529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>Pavlem Novákem, jednatelem</w:t>
      </w:r>
    </w:p>
    <w:p w14:paraId="70B7C3E7" w14:textId="77777777" w:rsidR="00FD5025" w:rsidRPr="00D25292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IČ:</w:t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FD5025" w:rsidRPr="00D25292">
        <w:rPr>
          <w:rFonts w:ascii="Arial" w:eastAsia="Times New Roman" w:hAnsi="Arial" w:cs="Arial"/>
          <w:lang w:eastAsia="cs-CZ"/>
        </w:rPr>
        <w:tab/>
      </w:r>
      <w:r w:rsidR="00414E8E">
        <w:rPr>
          <w:rFonts w:ascii="Arial" w:eastAsia="Times New Roman" w:hAnsi="Arial" w:cs="Arial"/>
          <w:lang w:eastAsia="cs-CZ"/>
        </w:rPr>
        <w:t>45104727</w:t>
      </w:r>
      <w:r w:rsidRPr="00D25292">
        <w:rPr>
          <w:rFonts w:ascii="Arial" w:eastAsia="Times New Roman" w:hAnsi="Arial" w:cs="Arial"/>
          <w:lang w:eastAsia="cs-CZ"/>
        </w:rPr>
        <w:br/>
      </w:r>
      <w:r w:rsidR="007B467E" w:rsidRPr="00D25292">
        <w:rPr>
          <w:rFonts w:ascii="Arial" w:eastAsia="Times New Roman" w:hAnsi="Arial" w:cs="Arial"/>
          <w:lang w:eastAsia="cs-CZ"/>
        </w:rPr>
        <w:t>(dále jen jako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Zhotovitel</w:t>
      </w:r>
      <w:r w:rsidR="007B467E" w:rsidRPr="00D25292">
        <w:rPr>
          <w:rFonts w:ascii="Arial" w:eastAsia="Times New Roman" w:hAnsi="Arial" w:cs="Arial"/>
          <w:lang w:eastAsia="cs-CZ"/>
        </w:rPr>
        <w:t>“ na straně druhé)</w:t>
      </w:r>
    </w:p>
    <w:p w14:paraId="54E36C0E" w14:textId="77777777" w:rsidR="00FD5025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</w:p>
    <w:p w14:paraId="33B527BC" w14:textId="77777777" w:rsidR="00FD5025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47C2182F" w14:textId="77777777" w:rsidR="007B467E" w:rsidRPr="00D25292" w:rsidRDefault="00FD5025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lang w:eastAsia="cs-CZ"/>
        </w:rPr>
        <w:t>s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mlouvu o dílo</w:t>
      </w:r>
      <w:r w:rsidR="007B467E" w:rsidRPr="00D25292">
        <w:rPr>
          <w:rFonts w:ascii="Arial" w:eastAsia="Times New Roman" w:hAnsi="Arial" w:cs="Arial"/>
          <w:lang w:eastAsia="cs-CZ"/>
        </w:rPr>
        <w:t xml:space="preserve"> (dále jen „</w:t>
      </w:r>
      <w:r w:rsidR="007B467E" w:rsidRPr="00D25292">
        <w:rPr>
          <w:rFonts w:ascii="Arial" w:eastAsia="Times New Roman" w:hAnsi="Arial" w:cs="Arial"/>
          <w:b/>
          <w:bCs/>
          <w:lang w:eastAsia="cs-CZ"/>
        </w:rPr>
        <w:t>Smlouva</w:t>
      </w:r>
      <w:r w:rsidR="007B467E" w:rsidRPr="00D25292">
        <w:rPr>
          <w:rFonts w:ascii="Arial" w:eastAsia="Times New Roman" w:hAnsi="Arial" w:cs="Arial"/>
          <w:lang w:eastAsia="cs-CZ"/>
        </w:rPr>
        <w:t>“)</w:t>
      </w:r>
      <w:r w:rsidR="006854A6">
        <w:rPr>
          <w:rFonts w:ascii="Arial" w:eastAsia="Times New Roman" w:hAnsi="Arial" w:cs="Arial"/>
          <w:lang w:eastAsia="cs-CZ"/>
        </w:rPr>
        <w:t>:</w:t>
      </w:r>
      <w:r w:rsidR="007B467E" w:rsidRPr="00D25292">
        <w:rPr>
          <w:rFonts w:ascii="Arial" w:eastAsia="Times New Roman" w:hAnsi="Arial" w:cs="Arial"/>
          <w:lang w:eastAsia="cs-CZ"/>
        </w:rPr>
        <w:t xml:space="preserve">  </w:t>
      </w:r>
    </w:p>
    <w:p w14:paraId="72193AC3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Předmět Smlouvy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59D9C4B1" w14:textId="635F7EC7" w:rsidR="00C81BB4" w:rsidRDefault="007B467E" w:rsidP="00C81BB4">
      <w:pPr>
        <w:spacing w:after="0" w:line="360" w:lineRule="auto"/>
      </w:pPr>
      <w:r w:rsidRPr="006A18DB">
        <w:rPr>
          <w:rFonts w:ascii="Arial" w:hAnsi="Arial" w:cs="Arial"/>
        </w:rPr>
        <w:t>Zhotovitel se touto smlouvou zavazuje provést</w:t>
      </w:r>
      <w:r w:rsidR="00E77416">
        <w:rPr>
          <w:rFonts w:ascii="Arial" w:hAnsi="Arial" w:cs="Arial"/>
        </w:rPr>
        <w:t xml:space="preserve"> </w:t>
      </w:r>
      <w:r w:rsidRPr="006A18DB">
        <w:rPr>
          <w:rFonts w:ascii="Arial" w:hAnsi="Arial" w:cs="Arial"/>
        </w:rPr>
        <w:t xml:space="preserve">pro </w:t>
      </w:r>
      <w:r w:rsidR="00C63150">
        <w:rPr>
          <w:rFonts w:ascii="Arial" w:hAnsi="Arial" w:cs="Arial"/>
        </w:rPr>
        <w:t>O</w:t>
      </w:r>
      <w:r w:rsidRPr="006A18DB">
        <w:rPr>
          <w:rFonts w:ascii="Arial" w:hAnsi="Arial" w:cs="Arial"/>
        </w:rPr>
        <w:t>bjedna</w:t>
      </w:r>
      <w:r w:rsidR="00C63150">
        <w:rPr>
          <w:rFonts w:ascii="Arial" w:hAnsi="Arial" w:cs="Arial"/>
        </w:rPr>
        <w:t>va</w:t>
      </w:r>
      <w:r w:rsidRPr="006A18DB">
        <w:rPr>
          <w:rFonts w:ascii="Arial" w:hAnsi="Arial" w:cs="Arial"/>
        </w:rPr>
        <w:t>tele za po</w:t>
      </w:r>
      <w:r w:rsidR="007502D0" w:rsidRPr="006A18DB">
        <w:rPr>
          <w:rFonts w:ascii="Arial" w:hAnsi="Arial" w:cs="Arial"/>
        </w:rPr>
        <w:t>dmínek níže uvedených dílo</w:t>
      </w:r>
      <w:r w:rsidR="007502D0" w:rsidRPr="00796319">
        <w:rPr>
          <w:rFonts w:ascii="Arial" w:hAnsi="Arial" w:cs="Arial"/>
        </w:rPr>
        <w:t xml:space="preserve"> </w:t>
      </w:r>
    </w:p>
    <w:p w14:paraId="4CF035C3" w14:textId="0BF95A9C" w:rsidR="00796319" w:rsidRPr="00C81BB4" w:rsidRDefault="00C81BB4" w:rsidP="00C81BB4">
      <w:pPr>
        <w:pStyle w:val="Nadpis2"/>
        <w:spacing w:line="360" w:lineRule="auto"/>
        <w:rPr>
          <w:rFonts w:ascii="Arial" w:hAnsi="Arial" w:cs="Arial"/>
          <w:b w:val="0"/>
          <w:sz w:val="22"/>
          <w:szCs w:val="22"/>
        </w:rPr>
      </w:pPr>
      <w:r w:rsidRPr="00C81BB4">
        <w:rPr>
          <w:rFonts w:ascii="Arial" w:hAnsi="Arial" w:cs="Arial"/>
          <w:sz w:val="22"/>
          <w:szCs w:val="22"/>
        </w:rPr>
        <w:t>„OPRAVA PODLAH NOVĚ BUDOVANÝCH TŘÍD“</w:t>
      </w:r>
      <w:r w:rsidR="00877512" w:rsidRPr="00C81BB4">
        <w:rPr>
          <w:rFonts w:ascii="Arial" w:hAnsi="Arial" w:cs="Arial"/>
          <w:sz w:val="22"/>
          <w:szCs w:val="22"/>
        </w:rPr>
        <w:t xml:space="preserve"> v nově budovaných třídách na Domově mládeže</w:t>
      </w:r>
      <w:r w:rsidR="00414E8E" w:rsidRPr="00C81BB4">
        <w:rPr>
          <w:rFonts w:ascii="Arial" w:hAnsi="Arial" w:cs="Arial"/>
          <w:sz w:val="22"/>
          <w:szCs w:val="22"/>
        </w:rPr>
        <w:t>, Jičínská 1025, Mladá Boleslav</w:t>
      </w:r>
      <w:proofErr w:type="gramStart"/>
      <w:r w:rsidR="00414E8E" w:rsidRPr="00C81BB4">
        <w:rPr>
          <w:rFonts w:ascii="Arial" w:hAnsi="Arial" w:cs="Arial"/>
          <w:sz w:val="22"/>
          <w:szCs w:val="22"/>
        </w:rPr>
        <w:t>“</w:t>
      </w:r>
      <w:r w:rsidR="006A18DB" w:rsidRPr="00C81BB4">
        <w:rPr>
          <w:rFonts w:ascii="Arial" w:hAnsi="Arial" w:cs="Arial"/>
          <w:b w:val="0"/>
          <w:caps/>
          <w:sz w:val="22"/>
          <w:szCs w:val="22"/>
        </w:rPr>
        <w:t>(</w:t>
      </w:r>
      <w:proofErr w:type="gramEnd"/>
      <w:r w:rsidR="007502D0" w:rsidRPr="00C81BB4">
        <w:rPr>
          <w:rFonts w:ascii="Arial" w:hAnsi="Arial" w:cs="Arial"/>
          <w:b w:val="0"/>
          <w:sz w:val="22"/>
          <w:szCs w:val="22"/>
        </w:rPr>
        <w:t>dále</w:t>
      </w:r>
      <w:r w:rsidR="00414E8E" w:rsidRPr="00C81BB4">
        <w:rPr>
          <w:rFonts w:ascii="Arial" w:hAnsi="Arial" w:cs="Arial"/>
          <w:b w:val="0"/>
          <w:sz w:val="22"/>
          <w:szCs w:val="22"/>
        </w:rPr>
        <w:t xml:space="preserve"> </w:t>
      </w:r>
      <w:r w:rsidR="007502D0" w:rsidRPr="00C81BB4">
        <w:rPr>
          <w:rFonts w:ascii="Arial" w:hAnsi="Arial" w:cs="Arial"/>
          <w:b w:val="0"/>
          <w:sz w:val="22"/>
          <w:szCs w:val="22"/>
        </w:rPr>
        <w:t>jen „Dílo“</w:t>
      </w:r>
      <w:r w:rsidR="006A18DB" w:rsidRPr="00C81BB4">
        <w:rPr>
          <w:rFonts w:ascii="Arial" w:hAnsi="Arial" w:cs="Arial"/>
          <w:b w:val="0"/>
          <w:sz w:val="22"/>
          <w:szCs w:val="22"/>
        </w:rPr>
        <w:t>)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a </w:t>
      </w:r>
      <w:r w:rsidR="00C63150" w:rsidRPr="00C81BB4">
        <w:rPr>
          <w:rFonts w:ascii="Arial" w:hAnsi="Arial" w:cs="Arial"/>
          <w:b w:val="0"/>
          <w:sz w:val="22"/>
          <w:szCs w:val="22"/>
        </w:rPr>
        <w:t>O</w:t>
      </w:r>
      <w:r w:rsidR="007B467E" w:rsidRPr="00C81BB4">
        <w:rPr>
          <w:rFonts w:ascii="Arial" w:hAnsi="Arial" w:cs="Arial"/>
          <w:b w:val="0"/>
          <w:sz w:val="22"/>
          <w:szCs w:val="22"/>
        </w:rPr>
        <w:t>bjedna</w:t>
      </w:r>
      <w:r w:rsidR="00C63150" w:rsidRPr="00C81BB4">
        <w:rPr>
          <w:rFonts w:ascii="Arial" w:hAnsi="Arial" w:cs="Arial"/>
          <w:b w:val="0"/>
          <w:sz w:val="22"/>
          <w:szCs w:val="22"/>
        </w:rPr>
        <w:t>va</w:t>
      </w:r>
      <w:r w:rsidR="007B467E" w:rsidRPr="00C81BB4">
        <w:rPr>
          <w:rFonts w:ascii="Arial" w:hAnsi="Arial" w:cs="Arial"/>
          <w:b w:val="0"/>
          <w:sz w:val="22"/>
          <w:szCs w:val="22"/>
        </w:rPr>
        <w:t>tel se zavazuje Dílo převzít a zaplatit za něj Zhotoviteli cenu, která je sjednána v čl. II</w:t>
      </w:r>
      <w:r w:rsidR="006A18DB" w:rsidRPr="00C81BB4">
        <w:rPr>
          <w:rFonts w:ascii="Arial" w:hAnsi="Arial" w:cs="Arial"/>
          <w:b w:val="0"/>
          <w:sz w:val="22"/>
          <w:szCs w:val="22"/>
        </w:rPr>
        <w:t>.</w:t>
      </w:r>
      <w:r w:rsidR="007B467E" w:rsidRPr="00C81BB4">
        <w:rPr>
          <w:rFonts w:ascii="Arial" w:hAnsi="Arial" w:cs="Arial"/>
          <w:b w:val="0"/>
          <w:sz w:val="22"/>
          <w:szCs w:val="22"/>
        </w:rPr>
        <w:t xml:space="preserve"> této Smlouvy.</w:t>
      </w:r>
      <w:r w:rsidR="00B41444">
        <w:rPr>
          <w:rFonts w:ascii="Arial" w:hAnsi="Arial" w:cs="Arial"/>
          <w:b w:val="0"/>
          <w:sz w:val="22"/>
          <w:szCs w:val="22"/>
        </w:rPr>
        <w:t xml:space="preserve"> Dílo bude provedeno v rozsahu nabídky zhotovitele CN2024134 ze dne 8.6.2024. </w:t>
      </w:r>
    </w:p>
    <w:p w14:paraId="364B5B79" w14:textId="77777777" w:rsidR="007B467E" w:rsidRPr="006A18D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6A18DB">
        <w:rPr>
          <w:rFonts w:ascii="Arial" w:eastAsia="Times New Roman" w:hAnsi="Arial" w:cs="Arial"/>
          <w:lang w:eastAsia="cs-CZ"/>
        </w:rPr>
        <w:t xml:space="preserve">  </w:t>
      </w:r>
    </w:p>
    <w:p w14:paraId="0400FE70" w14:textId="7184C37C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 xml:space="preserve">Cena </w:t>
      </w:r>
      <w:r w:rsidR="00877512">
        <w:rPr>
          <w:rFonts w:ascii="Arial" w:eastAsia="Times New Roman" w:hAnsi="Arial" w:cs="Arial"/>
          <w:b/>
          <w:bCs/>
          <w:lang w:eastAsia="cs-CZ"/>
        </w:rPr>
        <w:t>d</w:t>
      </w:r>
      <w:r w:rsidRPr="00D25292">
        <w:rPr>
          <w:rFonts w:ascii="Arial" w:eastAsia="Times New Roman" w:hAnsi="Arial" w:cs="Arial"/>
          <w:b/>
          <w:bCs/>
          <w:lang w:eastAsia="cs-CZ"/>
        </w:rPr>
        <w:t>íla a způsob úhrady</w:t>
      </w:r>
    </w:p>
    <w:p w14:paraId="352DBB1F" w14:textId="77777777" w:rsidR="007B467E" w:rsidRPr="00D25292" w:rsidRDefault="007B467E" w:rsidP="00D2529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</w:p>
    <w:p w14:paraId="514C5183" w14:textId="77777777" w:rsidR="00C81BB4" w:rsidRDefault="007B467E" w:rsidP="00C81BB4">
      <w:pPr>
        <w:spacing w:after="0" w:line="360" w:lineRule="auto"/>
        <w:rPr>
          <w:rFonts w:ascii="Arial" w:eastAsia="Times New Roman" w:hAnsi="Arial" w:cs="Arial"/>
          <w:b/>
          <w:lang w:eastAsia="cs-CZ"/>
        </w:rPr>
      </w:pPr>
      <w:r w:rsidRPr="00231752">
        <w:rPr>
          <w:rFonts w:ascii="Arial" w:eastAsia="Times New Roman" w:hAnsi="Arial" w:cs="Arial"/>
          <w:lang w:eastAsia="cs-CZ"/>
        </w:rPr>
        <w:t>Smluvní strany se dohodly, že celková cena dí</w:t>
      </w:r>
      <w:r w:rsidR="00471C37" w:rsidRPr="00231752">
        <w:rPr>
          <w:rFonts w:ascii="Arial" w:eastAsia="Times New Roman" w:hAnsi="Arial" w:cs="Arial"/>
          <w:lang w:eastAsia="cs-CZ"/>
        </w:rPr>
        <w:t xml:space="preserve">la bude ve výši </w:t>
      </w:r>
      <w:r w:rsidR="00C81BB4" w:rsidRPr="00C81BB4">
        <w:rPr>
          <w:rFonts w:ascii="Arial" w:eastAsia="Times New Roman" w:hAnsi="Arial" w:cs="Arial"/>
          <w:b/>
          <w:bCs/>
          <w:lang w:eastAsia="cs-CZ"/>
        </w:rPr>
        <w:t>340 151,70</w:t>
      </w:r>
      <w:r w:rsidR="00C63150" w:rsidRPr="00C81BB4">
        <w:rPr>
          <w:rFonts w:ascii="Arial" w:eastAsia="Times New Roman" w:hAnsi="Arial" w:cs="Arial"/>
          <w:b/>
          <w:bCs/>
          <w:lang w:eastAsia="cs-CZ"/>
        </w:rPr>
        <w:t xml:space="preserve"> Kč</w:t>
      </w:r>
      <w:r w:rsidR="00E77416" w:rsidRPr="00231752">
        <w:rPr>
          <w:rFonts w:ascii="Arial" w:eastAsia="Times New Roman" w:hAnsi="Arial" w:cs="Arial"/>
          <w:b/>
          <w:lang w:eastAsia="cs-CZ"/>
        </w:rPr>
        <w:t xml:space="preserve"> </w:t>
      </w:r>
      <w:r w:rsidR="00231752" w:rsidRPr="00231752">
        <w:rPr>
          <w:rFonts w:ascii="Arial" w:eastAsia="Times New Roman" w:hAnsi="Arial" w:cs="Arial"/>
          <w:b/>
          <w:lang w:eastAsia="cs-CZ"/>
        </w:rPr>
        <w:t>bez DPH</w:t>
      </w:r>
      <w:r w:rsidR="00C63150" w:rsidRPr="00231752">
        <w:rPr>
          <w:rFonts w:ascii="Arial" w:eastAsia="Times New Roman" w:hAnsi="Arial" w:cs="Arial"/>
          <w:b/>
          <w:lang w:eastAsia="cs-CZ"/>
        </w:rPr>
        <w:t xml:space="preserve"> </w:t>
      </w:r>
    </w:p>
    <w:p w14:paraId="36706316" w14:textId="77DFE01C" w:rsidR="00231752" w:rsidRPr="00231752" w:rsidRDefault="00C81BB4" w:rsidP="00C81BB4">
      <w:pPr>
        <w:spacing w:after="0" w:line="36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lang w:eastAsia="cs-CZ"/>
        </w:rPr>
        <w:t xml:space="preserve">(resp.411 583,56 Kč s DPH) </w:t>
      </w:r>
      <w:r w:rsidR="007B467E" w:rsidRPr="00231752">
        <w:rPr>
          <w:rFonts w:ascii="Arial" w:eastAsia="Times New Roman" w:hAnsi="Arial" w:cs="Arial"/>
          <w:lang w:eastAsia="cs-CZ"/>
        </w:rPr>
        <w:t>a bude uhraz</w:t>
      </w:r>
      <w:r w:rsidR="00471C37" w:rsidRPr="00231752">
        <w:rPr>
          <w:rFonts w:ascii="Arial" w:eastAsia="Times New Roman" w:hAnsi="Arial" w:cs="Arial"/>
          <w:lang w:eastAsia="cs-CZ"/>
        </w:rPr>
        <w:t xml:space="preserve">ena na účet Zhotovitele </w:t>
      </w:r>
      <w:r w:rsidR="0000377E" w:rsidRPr="00231752">
        <w:rPr>
          <w:rFonts w:ascii="Arial" w:eastAsia="Times New Roman" w:hAnsi="Arial" w:cs="Arial"/>
          <w:lang w:eastAsia="cs-CZ"/>
        </w:rPr>
        <w:t>p</w:t>
      </w:r>
      <w:r w:rsidR="005865A2" w:rsidRPr="00231752">
        <w:rPr>
          <w:rFonts w:ascii="Arial" w:eastAsia="Times New Roman" w:hAnsi="Arial" w:cs="Arial"/>
          <w:lang w:eastAsia="cs-CZ"/>
        </w:rPr>
        <w:t>o</w:t>
      </w:r>
      <w:r w:rsidR="0000377E" w:rsidRPr="00231752">
        <w:rPr>
          <w:rFonts w:ascii="Arial" w:eastAsia="Times New Roman" w:hAnsi="Arial" w:cs="Arial"/>
          <w:lang w:eastAsia="cs-CZ"/>
        </w:rPr>
        <w:t xml:space="preserve"> předání a převzetí Díla </w:t>
      </w:r>
      <w:r w:rsidR="005865A2" w:rsidRPr="00231752">
        <w:rPr>
          <w:rFonts w:ascii="Arial" w:eastAsia="Times New Roman" w:hAnsi="Arial" w:cs="Arial"/>
          <w:lang w:eastAsia="cs-CZ"/>
        </w:rPr>
        <w:t>na základě vystavené faktury Zhotovitele</w:t>
      </w:r>
      <w:r w:rsidR="00D25292" w:rsidRPr="00231752">
        <w:rPr>
          <w:rFonts w:ascii="Arial" w:eastAsia="Times New Roman" w:hAnsi="Arial" w:cs="Arial"/>
          <w:lang w:eastAsia="cs-CZ"/>
        </w:rPr>
        <w:t>m</w:t>
      </w:r>
      <w:r w:rsidR="005865A2" w:rsidRPr="00231752">
        <w:rPr>
          <w:rFonts w:ascii="Arial" w:eastAsia="Times New Roman" w:hAnsi="Arial" w:cs="Arial"/>
          <w:lang w:eastAsia="cs-CZ"/>
        </w:rPr>
        <w:t>.</w:t>
      </w:r>
      <w:r w:rsidR="00D25292" w:rsidRPr="00231752">
        <w:rPr>
          <w:rFonts w:ascii="Arial" w:hAnsi="Arial" w:cs="Arial"/>
        </w:rPr>
        <w:t xml:space="preserve"> </w:t>
      </w:r>
      <w:r w:rsidR="00231752" w:rsidRPr="00231752">
        <w:rPr>
          <w:rFonts w:ascii="Arial" w:eastAsia="Times New Roman" w:hAnsi="Arial" w:cs="Arial"/>
        </w:rPr>
        <w:t xml:space="preserve">Cena díla je stanovena jako maximální a nepřekročitelná a nárok na zaplacení ceny díla vzniká zhotoviteli provedením díla.     </w:t>
      </w:r>
    </w:p>
    <w:p w14:paraId="10962022" w14:textId="77777777" w:rsidR="00D25292" w:rsidRDefault="00D25292" w:rsidP="00877512">
      <w:pPr>
        <w:spacing w:after="0" w:line="360" w:lineRule="auto"/>
        <w:jc w:val="both"/>
        <w:rPr>
          <w:rFonts w:ascii="Arial" w:hAnsi="Arial" w:cs="Arial"/>
        </w:rPr>
      </w:pPr>
    </w:p>
    <w:p w14:paraId="6A5B635C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  <w:r w:rsidRPr="00D25292">
        <w:rPr>
          <w:rFonts w:ascii="Arial" w:eastAsia="Times New Roman" w:hAnsi="Arial" w:cs="Arial"/>
          <w:b/>
          <w:bCs/>
          <w:lang w:eastAsia="cs-CZ"/>
        </w:rPr>
        <w:t>III.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4EFFA44D" w14:textId="6137FD2A" w:rsidR="00796319" w:rsidRPr="00470B1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Smluvní strany se dohodly, že Dílo bude Zhotovitelem proveden</w:t>
      </w:r>
      <w:r w:rsidR="00471C37" w:rsidRPr="00D25292">
        <w:rPr>
          <w:rFonts w:ascii="Arial" w:eastAsia="Times New Roman" w:hAnsi="Arial" w:cs="Arial"/>
          <w:lang w:eastAsia="cs-CZ"/>
        </w:rPr>
        <w:t xml:space="preserve">o v termínu </w:t>
      </w:r>
      <w:r w:rsidR="006A18DB">
        <w:rPr>
          <w:rFonts w:ascii="Arial" w:eastAsia="Times New Roman" w:hAnsi="Arial" w:cs="Arial"/>
          <w:lang w:eastAsia="cs-CZ"/>
        </w:rPr>
        <w:t xml:space="preserve">od </w:t>
      </w:r>
      <w:r w:rsidR="00C81BB4" w:rsidRPr="00470B12">
        <w:rPr>
          <w:rFonts w:ascii="Arial" w:eastAsia="Times New Roman" w:hAnsi="Arial" w:cs="Arial"/>
          <w:b/>
          <w:bCs/>
          <w:lang w:eastAsia="cs-CZ"/>
        </w:rPr>
        <w:t>04.07.</w:t>
      </w:r>
      <w:r w:rsidR="003376C9" w:rsidRPr="00470B12">
        <w:rPr>
          <w:rFonts w:ascii="Arial" w:eastAsia="Times New Roman" w:hAnsi="Arial" w:cs="Arial"/>
          <w:b/>
          <w:bCs/>
          <w:lang w:eastAsia="cs-CZ"/>
        </w:rPr>
        <w:t>2024</w:t>
      </w:r>
      <w:r w:rsidR="00D25292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6A18DB" w:rsidRPr="00470B12">
        <w:rPr>
          <w:rFonts w:ascii="Arial" w:eastAsia="Times New Roman" w:hAnsi="Arial" w:cs="Arial"/>
          <w:b/>
          <w:bCs/>
          <w:lang w:eastAsia="cs-CZ"/>
        </w:rPr>
        <w:br/>
        <w:t xml:space="preserve">do </w:t>
      </w:r>
      <w:r w:rsidR="003376C9" w:rsidRPr="00470B12">
        <w:rPr>
          <w:rFonts w:ascii="Arial" w:eastAsia="Times New Roman" w:hAnsi="Arial" w:cs="Arial"/>
          <w:b/>
          <w:bCs/>
          <w:lang w:eastAsia="cs-CZ"/>
        </w:rPr>
        <w:t>15.08.2024</w:t>
      </w:r>
      <w:r w:rsidR="00471C37" w:rsidRPr="00470B12">
        <w:rPr>
          <w:rFonts w:ascii="Arial" w:eastAsia="Times New Roman" w:hAnsi="Arial" w:cs="Arial"/>
          <w:b/>
          <w:bCs/>
          <w:lang w:eastAsia="cs-CZ"/>
        </w:rPr>
        <w:t>.</w:t>
      </w:r>
      <w:r w:rsidR="007502D0" w:rsidRPr="00470B12">
        <w:rPr>
          <w:rFonts w:ascii="Arial" w:eastAsia="Times New Roman" w:hAnsi="Arial" w:cs="Arial"/>
          <w:b/>
          <w:bCs/>
          <w:lang w:eastAsia="cs-CZ"/>
        </w:rPr>
        <w:t xml:space="preserve"> </w:t>
      </w:r>
    </w:p>
    <w:p w14:paraId="404EFCAF" w14:textId="77777777" w:rsidR="007B467E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1408FD4" w14:textId="77777777" w:rsidR="007B467E" w:rsidRP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IV.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D25292">
        <w:rPr>
          <w:rFonts w:ascii="Arial" w:eastAsia="Times New Roman" w:hAnsi="Arial" w:cs="Arial"/>
          <w:lang w:eastAsia="cs-CZ"/>
        </w:rPr>
        <w:br/>
        <w:t> </w:t>
      </w:r>
    </w:p>
    <w:p w14:paraId="14DA9215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K předání a převzetí Díla dojde do dvou dnů od jeho zhotovení, nejpozději však bude dílo zhotoveno i předáno v termínu uveden</w:t>
      </w:r>
      <w:r w:rsidR="00E77416">
        <w:rPr>
          <w:rFonts w:ascii="Arial" w:eastAsia="Times New Roman" w:hAnsi="Arial" w:cs="Arial"/>
          <w:lang w:eastAsia="cs-CZ"/>
        </w:rPr>
        <w:t>é</w:t>
      </w:r>
      <w:r w:rsidRPr="00D25292">
        <w:rPr>
          <w:rFonts w:ascii="Arial" w:eastAsia="Times New Roman" w:hAnsi="Arial" w:cs="Arial"/>
          <w:lang w:eastAsia="cs-CZ"/>
        </w:rPr>
        <w:t>m v 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2022EFD8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O předání a převzetí Díla bude </w:t>
      </w:r>
      <w:r w:rsidR="006F557B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mluvními stranami vyhotoven předávací protokol.</w:t>
      </w:r>
    </w:p>
    <w:p w14:paraId="7757FE7E" w14:textId="77777777" w:rsidR="007502D0" w:rsidRDefault="007502D0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05CB1D7D" w14:textId="77777777" w:rsidR="00AA1BF6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5C3705AC" w14:textId="77777777" w:rsidR="00AA1BF6" w:rsidRPr="00D25292" w:rsidRDefault="00AA1BF6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5E17957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D25292">
        <w:rPr>
          <w:rFonts w:ascii="Arial" w:eastAsia="Times New Roman" w:hAnsi="Arial" w:cs="Arial"/>
          <w:b/>
          <w:bCs/>
          <w:lang w:eastAsia="cs-CZ"/>
        </w:rPr>
        <w:t>V.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Odpovědnost za vady</w:t>
      </w:r>
    </w:p>
    <w:p w14:paraId="75F8E0FC" w14:textId="77777777" w:rsidR="00D25292" w:rsidRDefault="00D25292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</w:p>
    <w:p w14:paraId="67DC1057" w14:textId="3AB6F431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Zhotovitel pos</w:t>
      </w:r>
      <w:r w:rsidR="00BF4E40" w:rsidRPr="00D25292">
        <w:rPr>
          <w:rFonts w:ascii="Arial" w:eastAsia="Times New Roman" w:hAnsi="Arial" w:cs="Arial"/>
          <w:lang w:eastAsia="cs-CZ"/>
        </w:rPr>
        <w:t>kytne na Dílo záruku po dobu</w:t>
      </w:r>
      <w:r w:rsidR="007502D0" w:rsidRPr="00D25292">
        <w:rPr>
          <w:rFonts w:ascii="Arial" w:eastAsia="Times New Roman" w:hAnsi="Arial" w:cs="Arial"/>
          <w:lang w:eastAsia="cs-CZ"/>
        </w:rPr>
        <w:t xml:space="preserve"> </w:t>
      </w:r>
      <w:r w:rsidR="003376C9">
        <w:rPr>
          <w:rFonts w:ascii="Arial" w:eastAsia="Times New Roman" w:hAnsi="Arial" w:cs="Arial"/>
          <w:lang w:eastAsia="cs-CZ"/>
        </w:rPr>
        <w:t>36 měsíců</w:t>
      </w:r>
      <w:r w:rsidRPr="00D25292">
        <w:rPr>
          <w:rFonts w:ascii="Arial" w:eastAsia="Times New Roman" w:hAnsi="Arial" w:cs="Arial"/>
          <w:lang w:eastAsia="cs-CZ"/>
        </w:rPr>
        <w:t xml:space="preserve"> od předání Díla </w:t>
      </w:r>
      <w:r w:rsidR="006F557B">
        <w:rPr>
          <w:rFonts w:ascii="Arial" w:eastAsia="Times New Roman" w:hAnsi="Arial" w:cs="Arial"/>
          <w:lang w:eastAsia="cs-CZ"/>
        </w:rPr>
        <w:t>O</w:t>
      </w:r>
      <w:r w:rsidRPr="00D25292">
        <w:rPr>
          <w:rFonts w:ascii="Arial" w:eastAsia="Times New Roman" w:hAnsi="Arial" w:cs="Arial"/>
          <w:lang w:eastAsia="cs-CZ"/>
        </w:rPr>
        <w:t>bjedna</w:t>
      </w:r>
      <w:r w:rsidR="00405ACD">
        <w:rPr>
          <w:rFonts w:ascii="Arial" w:eastAsia="Times New Roman" w:hAnsi="Arial" w:cs="Arial"/>
          <w:lang w:eastAsia="cs-CZ"/>
        </w:rPr>
        <w:t>va</w:t>
      </w:r>
      <w:r w:rsidRPr="00D25292">
        <w:rPr>
          <w:rFonts w:ascii="Arial" w:eastAsia="Times New Roman" w:hAnsi="Arial" w:cs="Arial"/>
          <w:lang w:eastAsia="cs-CZ"/>
        </w:rPr>
        <w:t xml:space="preserve">teli. Záruka se nevztahuje na vady díla, které budou způsobeny vadami materiálu, který předal </w:t>
      </w:r>
      <w:r w:rsidR="006A18D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A18DB">
        <w:rPr>
          <w:rFonts w:ascii="Arial" w:eastAsia="Times New Roman" w:hAnsi="Arial" w:cs="Arial"/>
          <w:lang w:eastAsia="cs-CZ"/>
        </w:rPr>
        <w:t xml:space="preserve">tel </w:t>
      </w:r>
      <w:r w:rsidR="006F557B">
        <w:rPr>
          <w:rFonts w:ascii="Arial" w:eastAsia="Times New Roman" w:hAnsi="Arial" w:cs="Arial"/>
          <w:lang w:eastAsia="cs-CZ"/>
        </w:rPr>
        <w:t>Z</w:t>
      </w:r>
      <w:r w:rsidRPr="00D25292">
        <w:rPr>
          <w:rFonts w:ascii="Arial" w:eastAsia="Times New Roman" w:hAnsi="Arial" w:cs="Arial"/>
          <w:lang w:eastAsia="cs-CZ"/>
        </w:rPr>
        <w:t>hotoviteli podle čl. III</w:t>
      </w:r>
      <w:r w:rsidR="006A18DB">
        <w:rPr>
          <w:rFonts w:ascii="Arial" w:eastAsia="Times New Roman" w:hAnsi="Arial" w:cs="Arial"/>
          <w:lang w:eastAsia="cs-CZ"/>
        </w:rPr>
        <w:t>.</w:t>
      </w:r>
      <w:r w:rsidRPr="00D25292">
        <w:rPr>
          <w:rFonts w:ascii="Arial" w:eastAsia="Times New Roman" w:hAnsi="Arial" w:cs="Arial"/>
          <w:lang w:eastAsia="cs-CZ"/>
        </w:rPr>
        <w:t xml:space="preserve"> této Smlouvy.</w:t>
      </w:r>
    </w:p>
    <w:p w14:paraId="006BCFEC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</w:p>
    <w:p w14:paraId="43143CF1" w14:textId="77777777" w:rsid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</w:p>
    <w:p w14:paraId="7A72C9D5" w14:textId="0137A6DE" w:rsidR="006F557B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</w:p>
    <w:p w14:paraId="4F0953E9" w14:textId="33E4F381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715E6358" w14:textId="4D160BBF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1CD8410" w14:textId="73215205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05483DF" w14:textId="2553FE2B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24A90A3" w14:textId="219B8EF7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7C853B9" w14:textId="77777777" w:rsidR="00470B12" w:rsidRDefault="00470B12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36A61F23" w14:textId="77777777" w:rsidR="003376C9" w:rsidRDefault="003376C9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0B5E558" w14:textId="77777777" w:rsidR="00D25292" w:rsidRDefault="007B467E" w:rsidP="00877512">
      <w:pPr>
        <w:spacing w:after="0" w:line="360" w:lineRule="auto"/>
        <w:jc w:val="center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lastRenderedPageBreak/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VI.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D25292">
        <w:rPr>
          <w:rFonts w:ascii="Arial" w:eastAsia="Times New Roman" w:hAnsi="Arial" w:cs="Arial"/>
          <w:lang w:eastAsia="cs-CZ"/>
        </w:rPr>
        <w:br/>
      </w:r>
    </w:p>
    <w:p w14:paraId="7D2C2945" w14:textId="77777777" w:rsidR="006F557B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 xml:space="preserve">Tato Smlouva nabývá platnosti </w:t>
      </w:r>
      <w:r w:rsidR="00796319" w:rsidRPr="00D25292">
        <w:rPr>
          <w:rFonts w:ascii="Arial" w:eastAsia="Times New Roman" w:hAnsi="Arial" w:cs="Arial"/>
          <w:lang w:eastAsia="cs-CZ"/>
        </w:rPr>
        <w:t xml:space="preserve">dnem jejího podpisu oběma </w:t>
      </w:r>
      <w:r w:rsidR="00E77416">
        <w:rPr>
          <w:rFonts w:ascii="Arial" w:eastAsia="Times New Roman" w:hAnsi="Arial" w:cs="Arial"/>
          <w:lang w:eastAsia="cs-CZ"/>
        </w:rPr>
        <w:t>s</w:t>
      </w:r>
      <w:r w:rsidR="00796319" w:rsidRPr="00D25292">
        <w:rPr>
          <w:rFonts w:ascii="Arial" w:eastAsia="Times New Roman" w:hAnsi="Arial" w:cs="Arial"/>
          <w:lang w:eastAsia="cs-CZ"/>
        </w:rPr>
        <w:t xml:space="preserve">mluvními stranami </w:t>
      </w:r>
      <w:r w:rsidRPr="00D25292">
        <w:rPr>
          <w:rFonts w:ascii="Arial" w:eastAsia="Times New Roman" w:hAnsi="Arial" w:cs="Arial"/>
          <w:lang w:eastAsia="cs-CZ"/>
        </w:rPr>
        <w:t>a účinnosti</w:t>
      </w:r>
      <w:r w:rsidR="00796319">
        <w:rPr>
          <w:rFonts w:ascii="Arial" w:eastAsia="Times New Roman" w:hAnsi="Arial" w:cs="Arial"/>
          <w:lang w:eastAsia="cs-CZ"/>
        </w:rPr>
        <w:t xml:space="preserve"> dnem zveřejnění v Registru smluv. Zveřejnění do Registru smluv provede </w:t>
      </w:r>
      <w:r w:rsidR="006F557B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6F557B">
        <w:rPr>
          <w:rFonts w:ascii="Arial" w:eastAsia="Times New Roman" w:hAnsi="Arial" w:cs="Arial"/>
          <w:lang w:eastAsia="cs-CZ"/>
        </w:rPr>
        <w:t xml:space="preserve">tel. </w:t>
      </w:r>
    </w:p>
    <w:p w14:paraId="22384723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640DC1FC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14:paraId="7ED7CA31" w14:textId="77777777" w:rsidR="00C41210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 xml:space="preserve">Smlouva byla vyhotovena ve dvou stejnopisech, z nichž každá </w:t>
      </w:r>
      <w:r w:rsidR="00E77416">
        <w:rPr>
          <w:rFonts w:ascii="Arial" w:eastAsia="Times New Roman" w:hAnsi="Arial" w:cs="Arial"/>
          <w:lang w:eastAsia="cs-CZ"/>
        </w:rPr>
        <w:t>s</w:t>
      </w:r>
      <w:r w:rsidRPr="00D25292">
        <w:rPr>
          <w:rFonts w:ascii="Arial" w:eastAsia="Times New Roman" w:hAnsi="Arial" w:cs="Arial"/>
          <w:lang w:eastAsia="cs-CZ"/>
        </w:rPr>
        <w:t>mluvní strana obdrží po jednom vyhotovení.</w:t>
      </w:r>
      <w:r w:rsidRPr="00D25292">
        <w:rPr>
          <w:rFonts w:ascii="Arial" w:eastAsia="Times New Roman" w:hAnsi="Arial" w:cs="Arial"/>
          <w:lang w:eastAsia="cs-CZ"/>
        </w:rPr>
        <w:br/>
      </w:r>
      <w:r w:rsidRPr="00D25292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</w:t>
      </w:r>
      <w:r w:rsidR="00E77416">
        <w:rPr>
          <w:rFonts w:ascii="Arial" w:eastAsia="Times New Roman" w:hAnsi="Arial" w:cs="Arial"/>
          <w:lang w:eastAsia="cs-CZ"/>
        </w:rPr>
        <w:t>,</w:t>
      </w:r>
      <w:r w:rsidRPr="00D25292">
        <w:rPr>
          <w:rFonts w:ascii="Arial" w:eastAsia="Times New Roman" w:hAnsi="Arial" w:cs="Arial"/>
          <w:lang w:eastAsia="cs-CZ"/>
        </w:rPr>
        <w:t xml:space="preserve"> a tato je sepsána podle jejich pravé a skutečné vůle, srozumitelně a určitě, nikoli v tísni za nápadně nevýhodných</w:t>
      </w:r>
      <w:r w:rsidR="00471C37" w:rsidRPr="00D25292">
        <w:rPr>
          <w:rFonts w:ascii="Arial" w:eastAsia="Times New Roman" w:hAnsi="Arial" w:cs="Arial"/>
          <w:lang w:eastAsia="cs-CZ"/>
        </w:rPr>
        <w:t xml:space="preserve"> podmínek.</w:t>
      </w:r>
    </w:p>
    <w:p w14:paraId="3774BE5A" w14:textId="0B40D0AE" w:rsidR="00C41210" w:rsidRDefault="00471C37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  <w:t> </w:t>
      </w:r>
      <w:r w:rsidRPr="00D25292">
        <w:rPr>
          <w:rFonts w:ascii="Arial" w:eastAsia="Times New Roman" w:hAnsi="Arial" w:cs="Arial"/>
          <w:lang w:eastAsia="cs-CZ"/>
        </w:rPr>
        <w:br/>
        <w:t>Mlad</w:t>
      </w:r>
      <w:r w:rsidR="006A18DB">
        <w:rPr>
          <w:rFonts w:ascii="Arial" w:eastAsia="Times New Roman" w:hAnsi="Arial" w:cs="Arial"/>
          <w:lang w:eastAsia="cs-CZ"/>
        </w:rPr>
        <w:t>á</w:t>
      </w:r>
      <w:r w:rsidRPr="00D25292">
        <w:rPr>
          <w:rFonts w:ascii="Arial" w:eastAsia="Times New Roman" w:hAnsi="Arial" w:cs="Arial"/>
          <w:lang w:eastAsia="cs-CZ"/>
        </w:rPr>
        <w:t xml:space="preserve"> Boleslav</w:t>
      </w:r>
      <w:r w:rsidR="00405ACD">
        <w:rPr>
          <w:rFonts w:ascii="Arial" w:eastAsia="Times New Roman" w:hAnsi="Arial" w:cs="Arial"/>
          <w:lang w:eastAsia="cs-CZ"/>
        </w:rPr>
        <w:t xml:space="preserve"> </w:t>
      </w:r>
    </w:p>
    <w:p w14:paraId="14B7429D" w14:textId="77777777" w:rsidR="006F557B" w:rsidRDefault="006F557B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55833230" w14:textId="77777777" w:rsidR="00C41210" w:rsidRDefault="00C41210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25293B46" w14:textId="77777777" w:rsidR="0007261E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br/>
      </w:r>
    </w:p>
    <w:p w14:paraId="39D3AC1F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87EE3E0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06F8CE36" w14:textId="77777777" w:rsidR="0007261E" w:rsidRDefault="0007261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</w:p>
    <w:p w14:paraId="120BAC2F" w14:textId="77777777" w:rsidR="007B467E" w:rsidRPr="00D25292" w:rsidRDefault="007B467E" w:rsidP="00877512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 </w:t>
      </w:r>
      <w:r w:rsidRPr="00D25292">
        <w:rPr>
          <w:rFonts w:ascii="Arial" w:eastAsia="Times New Roman" w:hAnsi="Arial" w:cs="Arial"/>
          <w:lang w:eastAsia="cs-CZ"/>
        </w:rPr>
        <w:br/>
        <w:t xml:space="preserve">  </w:t>
      </w:r>
    </w:p>
    <w:p w14:paraId="64D95440" w14:textId="77777777" w:rsidR="007B467E" w:rsidRPr="00D25292" w:rsidRDefault="007B467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 w:rsidRPr="00D25292">
        <w:rPr>
          <w:rFonts w:ascii="Arial" w:eastAsia="Times New Roman" w:hAnsi="Arial" w:cs="Arial"/>
          <w:lang w:eastAsia="cs-CZ"/>
        </w:rPr>
        <w:t>.....................</w:t>
      </w:r>
      <w:r w:rsidR="0050419B">
        <w:rPr>
          <w:rFonts w:ascii="Arial" w:eastAsia="Times New Roman" w:hAnsi="Arial" w:cs="Arial"/>
          <w:lang w:eastAsia="cs-CZ"/>
        </w:rPr>
        <w:t>....</w:t>
      </w:r>
      <w:r w:rsidRPr="00D25292">
        <w:rPr>
          <w:rFonts w:ascii="Arial" w:eastAsia="Times New Roman" w:hAnsi="Arial" w:cs="Arial"/>
          <w:lang w:eastAsia="cs-CZ"/>
        </w:rPr>
        <w:t>...........................</w:t>
      </w:r>
      <w:r w:rsidR="0007261E">
        <w:rPr>
          <w:rFonts w:ascii="Arial" w:eastAsia="Times New Roman" w:hAnsi="Arial" w:cs="Arial"/>
          <w:lang w:eastAsia="cs-CZ"/>
        </w:rPr>
        <w:t>...</w:t>
      </w:r>
      <w:r w:rsidRPr="00D25292">
        <w:rPr>
          <w:rFonts w:ascii="Arial" w:eastAsia="Times New Roman" w:hAnsi="Arial" w:cs="Arial"/>
          <w:lang w:eastAsia="cs-CZ"/>
        </w:rPr>
        <w:t>                     </w:t>
      </w:r>
      <w:r w:rsidR="00386DAC">
        <w:rPr>
          <w:rFonts w:ascii="Arial" w:eastAsia="Times New Roman" w:hAnsi="Arial" w:cs="Arial"/>
          <w:lang w:eastAsia="cs-CZ"/>
        </w:rPr>
        <w:t xml:space="preserve">                            </w:t>
      </w:r>
      <w:r w:rsidR="0050419B">
        <w:rPr>
          <w:rFonts w:ascii="Arial" w:eastAsia="Times New Roman" w:hAnsi="Arial" w:cs="Arial"/>
          <w:lang w:eastAsia="cs-CZ"/>
        </w:rPr>
        <w:t>…...</w:t>
      </w:r>
      <w:r w:rsidR="0007261E">
        <w:rPr>
          <w:rFonts w:ascii="Arial" w:eastAsia="Times New Roman" w:hAnsi="Arial" w:cs="Arial"/>
          <w:lang w:eastAsia="cs-CZ"/>
        </w:rPr>
        <w:t>…..</w:t>
      </w:r>
      <w:r w:rsidRPr="00D25292">
        <w:rPr>
          <w:rFonts w:ascii="Arial" w:eastAsia="Times New Roman" w:hAnsi="Arial" w:cs="Arial"/>
          <w:lang w:eastAsia="cs-CZ"/>
        </w:rPr>
        <w:t>...........................................                                         </w:t>
      </w:r>
    </w:p>
    <w:p w14:paraId="0081F88A" w14:textId="77777777" w:rsidR="007B467E" w:rsidRPr="00D25292" w:rsidRDefault="0007261E" w:rsidP="00877512">
      <w:pPr>
        <w:spacing w:after="0" w:line="36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</w:t>
      </w:r>
      <w:r w:rsidR="007B467E" w:rsidRPr="00D25292">
        <w:rPr>
          <w:rFonts w:ascii="Arial" w:eastAsia="Times New Roman" w:hAnsi="Arial" w:cs="Arial"/>
          <w:lang w:eastAsia="cs-CZ"/>
        </w:rPr>
        <w:t>Objedna</w:t>
      </w:r>
      <w:r w:rsidR="00405ACD">
        <w:rPr>
          <w:rFonts w:ascii="Arial" w:eastAsia="Times New Roman" w:hAnsi="Arial" w:cs="Arial"/>
          <w:lang w:eastAsia="cs-CZ"/>
        </w:rPr>
        <w:t>va</w:t>
      </w:r>
      <w:r w:rsidR="007B467E" w:rsidRPr="00D25292">
        <w:rPr>
          <w:rFonts w:ascii="Arial" w:eastAsia="Times New Roman" w:hAnsi="Arial" w:cs="Arial"/>
          <w:lang w:eastAsia="cs-CZ"/>
        </w:rPr>
        <w:t>tel                                                            </w:t>
      </w:r>
      <w:r>
        <w:rPr>
          <w:rFonts w:ascii="Arial" w:eastAsia="Times New Roman" w:hAnsi="Arial" w:cs="Arial"/>
          <w:lang w:eastAsia="cs-CZ"/>
        </w:rPr>
        <w:t xml:space="preserve">                                </w:t>
      </w:r>
      <w:r w:rsidR="007B467E" w:rsidRPr="00D25292">
        <w:rPr>
          <w:rFonts w:ascii="Arial" w:eastAsia="Times New Roman" w:hAnsi="Arial" w:cs="Arial"/>
          <w:lang w:eastAsia="cs-CZ"/>
        </w:rPr>
        <w:t xml:space="preserve"> Zhotovitel </w:t>
      </w:r>
    </w:p>
    <w:p w14:paraId="15287F15" w14:textId="77777777" w:rsidR="00145E8E" w:rsidRPr="00D25292" w:rsidRDefault="00145E8E" w:rsidP="00877512">
      <w:pPr>
        <w:spacing w:line="360" w:lineRule="auto"/>
      </w:pPr>
    </w:p>
    <w:sectPr w:rsidR="00145E8E" w:rsidRPr="00D25292" w:rsidSect="00D25292">
      <w:headerReference w:type="default" r:id="rId6"/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1B272" w14:textId="77777777" w:rsidR="00877512" w:rsidRDefault="00877512" w:rsidP="00877512">
      <w:pPr>
        <w:spacing w:after="0" w:line="240" w:lineRule="auto"/>
      </w:pPr>
      <w:r>
        <w:separator/>
      </w:r>
    </w:p>
  </w:endnote>
  <w:endnote w:type="continuationSeparator" w:id="0">
    <w:p w14:paraId="5C3441DA" w14:textId="77777777" w:rsidR="00877512" w:rsidRDefault="00877512" w:rsidP="0087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54AA3" w14:textId="77777777" w:rsidR="00877512" w:rsidRDefault="00877512" w:rsidP="00877512">
      <w:pPr>
        <w:spacing w:after="0" w:line="240" w:lineRule="auto"/>
      </w:pPr>
      <w:r>
        <w:separator/>
      </w:r>
    </w:p>
  </w:footnote>
  <w:footnote w:type="continuationSeparator" w:id="0">
    <w:p w14:paraId="05B2365F" w14:textId="77777777" w:rsidR="00877512" w:rsidRDefault="00877512" w:rsidP="0087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471D0" w14:textId="77777777" w:rsidR="00877512" w:rsidRDefault="008775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67E"/>
    <w:rsid w:val="00001D2C"/>
    <w:rsid w:val="0000377E"/>
    <w:rsid w:val="0007261E"/>
    <w:rsid w:val="00097823"/>
    <w:rsid w:val="000B3FFE"/>
    <w:rsid w:val="000F4AA3"/>
    <w:rsid w:val="00145E8E"/>
    <w:rsid w:val="00231752"/>
    <w:rsid w:val="002C0A39"/>
    <w:rsid w:val="002D7572"/>
    <w:rsid w:val="003376C9"/>
    <w:rsid w:val="00386DAC"/>
    <w:rsid w:val="0039604F"/>
    <w:rsid w:val="00405ACD"/>
    <w:rsid w:val="00414E8E"/>
    <w:rsid w:val="00470B12"/>
    <w:rsid w:val="00471C37"/>
    <w:rsid w:val="004737BD"/>
    <w:rsid w:val="004854D9"/>
    <w:rsid w:val="0050419B"/>
    <w:rsid w:val="005865A2"/>
    <w:rsid w:val="006854A6"/>
    <w:rsid w:val="00694292"/>
    <w:rsid w:val="006A099B"/>
    <w:rsid w:val="006A18DB"/>
    <w:rsid w:val="006F557B"/>
    <w:rsid w:val="007502D0"/>
    <w:rsid w:val="00796319"/>
    <w:rsid w:val="007B467E"/>
    <w:rsid w:val="00800C21"/>
    <w:rsid w:val="00877512"/>
    <w:rsid w:val="00993BB1"/>
    <w:rsid w:val="00A85D93"/>
    <w:rsid w:val="00AA1BF6"/>
    <w:rsid w:val="00B41444"/>
    <w:rsid w:val="00BB761A"/>
    <w:rsid w:val="00BF007D"/>
    <w:rsid w:val="00BF4E40"/>
    <w:rsid w:val="00BF56B4"/>
    <w:rsid w:val="00C41210"/>
    <w:rsid w:val="00C63150"/>
    <w:rsid w:val="00C81BB4"/>
    <w:rsid w:val="00CD40B6"/>
    <w:rsid w:val="00CE30F8"/>
    <w:rsid w:val="00D25292"/>
    <w:rsid w:val="00D7430A"/>
    <w:rsid w:val="00DF3E66"/>
    <w:rsid w:val="00E7482A"/>
    <w:rsid w:val="00E77416"/>
    <w:rsid w:val="00FC0318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C71E2"/>
  <w15:docId w15:val="{AB183FB0-04A9-4E32-96BC-12441C8D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79631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B467E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B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character" w:customStyle="1" w:styleId="Nadpis2Char">
    <w:name w:val="Nadpis 2 Char"/>
    <w:basedOn w:val="Standardnpsmoodstavce"/>
    <w:link w:val="Nadpis2"/>
    <w:rsid w:val="007963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512"/>
  </w:style>
  <w:style w:type="paragraph" w:styleId="Zpat">
    <w:name w:val="footer"/>
    <w:basedOn w:val="Normln"/>
    <w:link w:val="ZpatChar"/>
    <w:uiPriority w:val="99"/>
    <w:unhideWhenUsed/>
    <w:rsid w:val="00877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3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Jiří Šulc</cp:lastModifiedBy>
  <cp:revision>2</cp:revision>
  <cp:lastPrinted>2023-06-30T14:20:00Z</cp:lastPrinted>
  <dcterms:created xsi:type="dcterms:W3CDTF">2024-07-02T11:21:00Z</dcterms:created>
  <dcterms:modified xsi:type="dcterms:W3CDTF">2024-07-02T11:21:00Z</dcterms:modified>
</cp:coreProperties>
</file>