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16AB3AEB"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455B6D6"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C95756">
        <w:rPr>
          <w:rFonts w:ascii="Arial" w:hAnsi="Arial" w:cs="Arial"/>
        </w:rPr>
        <w:t xml:space="preserve"> Královéhradecký kraj</w:t>
      </w:r>
      <w:r w:rsidRPr="00ED6435">
        <w:rPr>
          <w:rFonts w:ascii="Arial" w:hAnsi="Arial" w:cs="Arial"/>
          <w:snapToGrid w:val="0"/>
        </w:rPr>
        <w:t>,</w:t>
      </w:r>
      <w:r w:rsidRPr="00ED6435">
        <w:rPr>
          <w:rFonts w:ascii="Arial" w:hAnsi="Arial" w:cs="Arial"/>
        </w:rPr>
        <w:t xml:space="preserve"> Pobočka </w:t>
      </w:r>
      <w:r w:rsidR="00C95756">
        <w:rPr>
          <w:rFonts w:ascii="Arial" w:hAnsi="Arial" w:cs="Arial"/>
        </w:rPr>
        <w:t>Rychnov nad Kněžnou</w:t>
      </w:r>
      <w:r w:rsidRPr="00ED6435">
        <w:rPr>
          <w:rFonts w:ascii="Arial" w:hAnsi="Arial" w:cs="Arial"/>
          <w:snapToGrid w:val="0"/>
        </w:rPr>
        <w:t xml:space="preserve">, na adrese </w:t>
      </w:r>
      <w:r w:rsidR="00C95756">
        <w:rPr>
          <w:rFonts w:ascii="Arial" w:hAnsi="Arial" w:cs="Arial"/>
          <w:snapToGrid w:val="0"/>
        </w:rPr>
        <w:t>Jiráskova 1320, 516 01 Rychnov nad Kněžnou</w:t>
      </w:r>
      <w:r w:rsidRPr="00ED6435">
        <w:rPr>
          <w:rFonts w:ascii="Arial" w:hAnsi="Arial" w:cs="Arial"/>
        </w:rPr>
        <w:t xml:space="preserve"> </w:t>
      </w:r>
    </w:p>
    <w:p w14:paraId="2BB55C1B" w14:textId="71CB5A8A"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C95756">
        <w:rPr>
          <w:rFonts w:ascii="Arial" w:hAnsi="Arial" w:cs="Arial"/>
        </w:rPr>
        <w:t>Mgr. Alenou Rufferovou, vedoucí Pobočky Rychnov nad Kněžnou</w:t>
      </w:r>
      <w:r w:rsidRPr="00ED6435">
        <w:rPr>
          <w:rFonts w:ascii="Arial" w:hAnsi="Arial" w:cs="Arial"/>
          <w:iCs/>
        </w:rPr>
        <w:t xml:space="preserve"> </w:t>
      </w:r>
    </w:p>
    <w:p w14:paraId="679B3B2B" w14:textId="0E6F9FE9"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95756">
        <w:rPr>
          <w:rFonts w:ascii="Arial" w:hAnsi="Arial" w:cs="Arial"/>
        </w:rPr>
        <w:t>Mgr. Alena Rufferová, vedoucí Pobočky Rychnov n.Kn.</w:t>
      </w:r>
      <w:r w:rsidRPr="00ED6435">
        <w:rPr>
          <w:rFonts w:ascii="Arial" w:hAnsi="Arial" w:cs="Arial"/>
        </w:rPr>
        <w:t xml:space="preserve"> </w:t>
      </w:r>
    </w:p>
    <w:p w14:paraId="4939C5C6" w14:textId="254822B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95756">
        <w:rPr>
          <w:rFonts w:ascii="Arial" w:hAnsi="Arial" w:cs="Arial"/>
          <w:snapToGrid w:val="0"/>
        </w:rPr>
        <w:t>Ing. Michal Drtík, KPÚ pro Královéhradecký kraj, Pobočka Rychnov nad Kněžnou, Ing. Karel Káda, KPÚ pro Královéhradecký kraj, Pobočka Rychnov nad Kněžnou</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97004A6" w14:textId="77777777" w:rsidR="00C95756" w:rsidRPr="00ED6435" w:rsidRDefault="00C95756" w:rsidP="00C95756">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602155177</w:t>
      </w:r>
    </w:p>
    <w:p w14:paraId="296EFCB1" w14:textId="77777777" w:rsidR="00C95756" w:rsidRPr="00ED6435" w:rsidRDefault="00C95756" w:rsidP="00C95756">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rychnov.pk@spucr.cz</w:t>
      </w:r>
    </w:p>
    <w:p w14:paraId="251A0BC1" w14:textId="0CE84E69" w:rsidR="00E0086F" w:rsidRPr="00ED6435" w:rsidRDefault="00E0086F" w:rsidP="00E3121E">
      <w:pPr>
        <w:tabs>
          <w:tab w:val="left" w:pos="6272"/>
        </w:tabs>
        <w:spacing w:after="120"/>
        <w:ind w:left="567" w:right="1418"/>
        <w:jc w:val="both"/>
        <w:rPr>
          <w:rFonts w:ascii="Arial" w:hAnsi="Arial" w:cs="Arial"/>
          <w:b/>
          <w:i/>
        </w:rPr>
      </w:pPr>
      <w:r w:rsidRPr="00ED6435">
        <w:rPr>
          <w:rFonts w:ascii="Arial" w:hAnsi="Arial" w:cs="Arial"/>
        </w:rPr>
        <w:t>ID datové schránky: z49per3</w:t>
      </w:r>
      <w:r w:rsidR="00E3121E">
        <w:rPr>
          <w:rFonts w:ascii="Arial" w:hAnsi="Arial" w:cs="Arial"/>
        </w:rPr>
        <w:tab/>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BF0D4D7" w14:textId="77777777" w:rsidR="006D10EA" w:rsidRPr="00BD5E59" w:rsidRDefault="006D10EA" w:rsidP="006D10EA">
      <w:pPr>
        <w:pStyle w:val="Level3"/>
        <w:numPr>
          <w:ilvl w:val="0"/>
          <w:numId w:val="14"/>
        </w:numPr>
        <w:spacing w:before="120" w:after="120" w:line="240" w:lineRule="auto"/>
        <w:ind w:left="567" w:hanging="567"/>
        <w:jc w:val="both"/>
        <w:rPr>
          <w:rFonts w:ascii="Arial" w:hAnsi="Arial" w:cs="Arial"/>
          <w:b/>
          <w:szCs w:val="22"/>
        </w:rPr>
      </w:pPr>
      <w:r w:rsidRPr="00BD5E59">
        <w:rPr>
          <w:rFonts w:ascii="Arial" w:hAnsi="Arial" w:cs="Arial"/>
          <w:b/>
          <w:szCs w:val="22"/>
        </w:rPr>
        <w:t>AGROPLAN, spol. s r.o.</w:t>
      </w:r>
    </w:p>
    <w:p w14:paraId="0122101B" w14:textId="77777777" w:rsidR="006D10EA" w:rsidRDefault="006D10EA" w:rsidP="006D10EA">
      <w:pPr>
        <w:ind w:left="567"/>
        <w:rPr>
          <w:rFonts w:ascii="Arial Narrow" w:hAnsi="Arial Narrow" w:cs="Arial"/>
        </w:rPr>
      </w:pPr>
      <w:r>
        <w:rPr>
          <w:rFonts w:ascii="Arial Narrow" w:hAnsi="Arial Narrow" w:cs="Arial"/>
        </w:rPr>
        <w:t>společnost založená a existující podle právního řádu [České republiky], se sídlem Jeremenkova 9, 147 00 Praha 4, IČO: 481 10 141, zapsaná v obchodním rejstříku vedeném městským soudem v Praze, oddíl oddíl C, vložka 16154.</w:t>
      </w:r>
    </w:p>
    <w:p w14:paraId="12D080AD" w14:textId="54C344A7" w:rsidR="006D10EA" w:rsidRDefault="006D10EA" w:rsidP="00543071">
      <w:pPr>
        <w:ind w:left="567"/>
        <w:rPr>
          <w:rFonts w:ascii="Arial Narrow" w:hAnsi="Arial Narrow" w:cs="Arial"/>
        </w:rPr>
      </w:pPr>
      <w:r>
        <w:rPr>
          <w:rFonts w:ascii="Arial Narrow" w:hAnsi="Arial Narrow" w:cs="Arial"/>
        </w:rPr>
        <w:t xml:space="preserve">Zastoupená: </w:t>
      </w:r>
      <w:r w:rsidR="00543071">
        <w:rPr>
          <w:rFonts w:ascii="Arial Narrow" w:hAnsi="Arial Narrow" w:cs="Arial"/>
        </w:rPr>
        <w:t>Ing. Jan</w:t>
      </w:r>
      <w:r w:rsidR="00533BF2">
        <w:rPr>
          <w:rFonts w:ascii="Arial Narrow" w:hAnsi="Arial Narrow" w:cs="Arial"/>
        </w:rPr>
        <w:t>ou</w:t>
      </w:r>
      <w:r w:rsidR="00543071">
        <w:rPr>
          <w:rFonts w:ascii="Arial Narrow" w:hAnsi="Arial Narrow" w:cs="Arial"/>
        </w:rPr>
        <w:t xml:space="preserve"> Švábov</w:t>
      </w:r>
      <w:r w:rsidR="00533BF2">
        <w:rPr>
          <w:rFonts w:ascii="Arial Narrow" w:hAnsi="Arial Narrow" w:cs="Arial"/>
        </w:rPr>
        <w:t>ou</w:t>
      </w:r>
      <w:r w:rsidR="00543071">
        <w:rPr>
          <w:rFonts w:ascii="Arial Narrow" w:hAnsi="Arial Narrow" w:cs="Arial"/>
        </w:rPr>
        <w:t>, jednatel, Ing. Petr</w:t>
      </w:r>
      <w:r w:rsidR="00533BF2">
        <w:rPr>
          <w:rFonts w:ascii="Arial Narrow" w:hAnsi="Arial Narrow" w:cs="Arial"/>
        </w:rPr>
        <w:t>em</w:t>
      </w:r>
      <w:r w:rsidR="00543071">
        <w:rPr>
          <w:rFonts w:ascii="Arial Narrow" w:hAnsi="Arial Narrow" w:cs="Arial"/>
        </w:rPr>
        <w:t xml:space="preserve"> Kubů, jednatel</w:t>
      </w:r>
    </w:p>
    <w:p w14:paraId="63E52E69" w14:textId="77777777" w:rsidR="006D10EA" w:rsidRDefault="006D10EA" w:rsidP="006D10EA">
      <w:pPr>
        <w:ind w:left="567"/>
        <w:rPr>
          <w:rFonts w:ascii="Arial Narrow" w:hAnsi="Arial Narrow" w:cs="Arial"/>
        </w:rPr>
      </w:pPr>
      <w:r>
        <w:rPr>
          <w:rFonts w:ascii="Arial Narrow" w:hAnsi="Arial Narrow" w:cs="Arial"/>
        </w:rPr>
        <w:t>Ve smluvních záležitostech oprávněn(a) jednat: Ing. Jana Švábová, jednatel</w:t>
      </w:r>
    </w:p>
    <w:p w14:paraId="6A325503" w14:textId="77777777" w:rsidR="006D10EA" w:rsidRDefault="006D10EA" w:rsidP="006D10EA">
      <w:pPr>
        <w:ind w:left="567"/>
        <w:rPr>
          <w:rFonts w:ascii="Arial Narrow" w:hAnsi="Arial Narrow" w:cs="Arial"/>
        </w:rPr>
      </w:pPr>
      <w:r>
        <w:rPr>
          <w:rFonts w:ascii="Arial Narrow" w:hAnsi="Arial Narrow" w:cs="Arial"/>
        </w:rPr>
        <w:t>Ing. Petr Kubů, jednatel</w:t>
      </w:r>
    </w:p>
    <w:p w14:paraId="5E92A99F" w14:textId="71E78951" w:rsidR="006D10EA" w:rsidRDefault="006D10EA" w:rsidP="00935430">
      <w:pPr>
        <w:ind w:left="567"/>
        <w:rPr>
          <w:rFonts w:ascii="Arial Narrow" w:hAnsi="Arial Narrow" w:cs="Arial"/>
        </w:rPr>
      </w:pPr>
      <w:r>
        <w:rPr>
          <w:rFonts w:ascii="Arial Narrow" w:hAnsi="Arial Narrow" w:cs="Arial"/>
        </w:rPr>
        <w:t xml:space="preserve">V technických záležitostech oprávněn(a) jednat: </w:t>
      </w:r>
      <w:r w:rsidR="00935430">
        <w:rPr>
          <w:rFonts w:ascii="Arial Narrow" w:hAnsi="Arial Narrow" w:cs="Arial"/>
        </w:rPr>
        <w:t>xxxxxxxxxx</w:t>
      </w:r>
    </w:p>
    <w:p w14:paraId="3B822303" w14:textId="55A8DF33" w:rsidR="006D10EA" w:rsidRPr="00501E41" w:rsidRDefault="006D10EA" w:rsidP="006D10EA">
      <w:pPr>
        <w:ind w:left="567"/>
        <w:rPr>
          <w:rFonts w:ascii="Arial Narrow" w:hAnsi="Arial Narrow" w:cs="Arial"/>
        </w:rPr>
      </w:pPr>
      <w:r w:rsidRPr="00501E41">
        <w:rPr>
          <w:rFonts w:ascii="Arial Narrow" w:hAnsi="Arial Narrow" w:cs="Arial"/>
        </w:rPr>
        <w:t xml:space="preserve">Vedoucí týmu: </w:t>
      </w:r>
      <w:r w:rsidR="00935430">
        <w:rPr>
          <w:rFonts w:ascii="Arial Narrow" w:hAnsi="Arial Narrow" w:cs="Arial"/>
        </w:rPr>
        <w:t>xxxxxxxxx</w:t>
      </w:r>
    </w:p>
    <w:p w14:paraId="0A85F34C" w14:textId="566A4972" w:rsidR="006D10EA" w:rsidRDefault="006D10EA" w:rsidP="006D10EA">
      <w:pPr>
        <w:ind w:left="567"/>
        <w:rPr>
          <w:rFonts w:ascii="Arial Narrow" w:hAnsi="Arial Narrow" w:cs="Arial"/>
        </w:rPr>
      </w:pPr>
      <w:r w:rsidRPr="00501E41">
        <w:rPr>
          <w:rFonts w:ascii="Arial Narrow" w:hAnsi="Arial Narrow" w:cs="Arial"/>
        </w:rPr>
        <w:t xml:space="preserve">Zástupce vedoucího týmu: </w:t>
      </w:r>
      <w:r w:rsidR="00935430">
        <w:rPr>
          <w:rFonts w:ascii="Arial Narrow" w:hAnsi="Arial Narrow" w:cs="Arial"/>
        </w:rPr>
        <w:t>xxxxxxxxx</w:t>
      </w:r>
    </w:p>
    <w:p w14:paraId="4FD36FD8" w14:textId="77777777" w:rsidR="006D10EA" w:rsidRDefault="006D10EA" w:rsidP="006D10EA">
      <w:pPr>
        <w:tabs>
          <w:tab w:val="left" w:pos="4536"/>
        </w:tabs>
        <w:ind w:left="567"/>
        <w:contextualSpacing/>
        <w:rPr>
          <w:rFonts w:ascii="Arial Narrow" w:hAnsi="Arial Narrow" w:cs="Arial"/>
        </w:rPr>
      </w:pPr>
      <w:r>
        <w:rPr>
          <w:rFonts w:ascii="Arial Narrow" w:hAnsi="Arial Narrow" w:cs="Arial"/>
          <w:b/>
          <w:bCs/>
        </w:rPr>
        <w:t>Kontaktní údaje:</w:t>
      </w:r>
    </w:p>
    <w:p w14:paraId="7D768503" w14:textId="2ED54FE0" w:rsidR="006D10EA" w:rsidRDefault="006D10EA" w:rsidP="00053E9A">
      <w:pPr>
        <w:pStyle w:val="Bezmezer"/>
        <w:tabs>
          <w:tab w:val="left" w:pos="4536"/>
        </w:tabs>
        <w:ind w:left="567"/>
        <w:rPr>
          <w:rFonts w:ascii="Arial Narrow" w:hAnsi="Arial Narrow" w:cs="Arial"/>
          <w:sz w:val="22"/>
          <w:szCs w:val="22"/>
        </w:rPr>
      </w:pPr>
      <w:r>
        <w:rPr>
          <w:rFonts w:ascii="Arial Narrow" w:hAnsi="Arial Narrow" w:cs="Arial"/>
          <w:b/>
          <w:sz w:val="22"/>
          <w:szCs w:val="22"/>
        </w:rPr>
        <w:t xml:space="preserve">Telefon: </w:t>
      </w:r>
      <w:r w:rsidR="00935430">
        <w:rPr>
          <w:rFonts w:ascii="Arial Narrow" w:hAnsi="Arial Narrow" w:cs="Arial"/>
          <w:sz w:val="22"/>
          <w:szCs w:val="22"/>
        </w:rPr>
        <w:t>xxxxxxxxxxxxxx</w:t>
      </w:r>
    </w:p>
    <w:p w14:paraId="46D9B23C" w14:textId="0B6234FA" w:rsidR="006D10EA" w:rsidRDefault="006D10EA" w:rsidP="00053E9A">
      <w:pPr>
        <w:pStyle w:val="Bezmezer"/>
        <w:tabs>
          <w:tab w:val="left" w:pos="4536"/>
        </w:tabs>
        <w:ind w:left="567"/>
        <w:rPr>
          <w:rFonts w:ascii="Arial Narrow" w:hAnsi="Arial Narrow" w:cs="Arial"/>
          <w:sz w:val="22"/>
          <w:szCs w:val="22"/>
        </w:rPr>
      </w:pPr>
      <w:r>
        <w:rPr>
          <w:rFonts w:ascii="Arial Narrow" w:hAnsi="Arial Narrow" w:cs="Arial"/>
          <w:b/>
          <w:sz w:val="22"/>
          <w:szCs w:val="22"/>
        </w:rPr>
        <w:t xml:space="preserve">E-mail : </w:t>
      </w:r>
      <w:r w:rsidR="00935430">
        <w:rPr>
          <w:rFonts w:ascii="Arial Narrow" w:hAnsi="Arial Narrow" w:cs="Arial"/>
          <w:sz w:val="22"/>
          <w:szCs w:val="22"/>
        </w:rPr>
        <w:t>xxxxxxxxxxxxxx</w:t>
      </w:r>
    </w:p>
    <w:p w14:paraId="2897823D" w14:textId="77777777" w:rsidR="006D10EA" w:rsidRDefault="006D10EA" w:rsidP="00053E9A">
      <w:pPr>
        <w:pStyle w:val="Bezmezer"/>
        <w:tabs>
          <w:tab w:val="left" w:pos="4536"/>
        </w:tabs>
        <w:ind w:left="567"/>
        <w:rPr>
          <w:rFonts w:ascii="Arial Narrow" w:hAnsi="Arial Narrow" w:cs="Arial"/>
          <w:sz w:val="22"/>
          <w:szCs w:val="22"/>
        </w:rPr>
      </w:pPr>
      <w:r>
        <w:rPr>
          <w:rFonts w:ascii="Arial Narrow" w:hAnsi="Arial Narrow" w:cs="Arial"/>
          <w:b/>
          <w:sz w:val="22"/>
          <w:szCs w:val="22"/>
        </w:rPr>
        <w:t xml:space="preserve">ID DS: </w:t>
      </w:r>
      <w:r>
        <w:rPr>
          <w:rFonts w:ascii="Arial Narrow" w:hAnsi="Arial Narrow" w:cs="Arial"/>
          <w:sz w:val="22"/>
          <w:szCs w:val="22"/>
        </w:rPr>
        <w:t>pb5jxk5</w:t>
      </w:r>
    </w:p>
    <w:p w14:paraId="576C1ADA" w14:textId="77777777" w:rsidR="006D10EA" w:rsidRDefault="006D10EA" w:rsidP="00053E9A">
      <w:pPr>
        <w:pStyle w:val="Bezmezer"/>
        <w:tabs>
          <w:tab w:val="left" w:pos="4536"/>
        </w:tabs>
        <w:ind w:left="567"/>
        <w:rPr>
          <w:rFonts w:ascii="Arial Narrow" w:hAnsi="Arial Narrow" w:cs="Arial"/>
          <w:sz w:val="22"/>
          <w:szCs w:val="22"/>
        </w:rPr>
      </w:pPr>
      <w:r>
        <w:rPr>
          <w:rFonts w:ascii="Arial Narrow" w:hAnsi="Arial Narrow" w:cs="Arial"/>
          <w:b/>
          <w:sz w:val="22"/>
          <w:szCs w:val="22"/>
        </w:rPr>
        <w:t xml:space="preserve">Bankovní spojení: </w:t>
      </w:r>
      <w:r>
        <w:rPr>
          <w:rFonts w:ascii="Arial Narrow" w:hAnsi="Arial Narrow" w:cs="Arial"/>
          <w:sz w:val="22"/>
          <w:szCs w:val="22"/>
        </w:rPr>
        <w:t>ČSOB Praha 4</w:t>
      </w:r>
    </w:p>
    <w:p w14:paraId="694EFBFA" w14:textId="77777777" w:rsidR="006D10EA" w:rsidRDefault="006D10EA" w:rsidP="00053E9A">
      <w:pPr>
        <w:pStyle w:val="Bezmezer"/>
        <w:tabs>
          <w:tab w:val="left" w:pos="4536"/>
        </w:tabs>
        <w:ind w:left="0" w:firstLine="567"/>
        <w:rPr>
          <w:rFonts w:ascii="Arial Narrow" w:hAnsi="Arial Narrow" w:cs="Arial"/>
          <w:sz w:val="22"/>
          <w:szCs w:val="22"/>
        </w:rPr>
      </w:pPr>
      <w:r>
        <w:rPr>
          <w:rFonts w:ascii="Arial Narrow" w:hAnsi="Arial Narrow" w:cs="Arial"/>
          <w:b/>
          <w:sz w:val="22"/>
          <w:szCs w:val="22"/>
        </w:rPr>
        <w:t xml:space="preserve">Číslo účtu: </w:t>
      </w:r>
      <w:r>
        <w:rPr>
          <w:rFonts w:ascii="Arial Narrow" w:hAnsi="Arial Narrow" w:cs="Arial"/>
          <w:sz w:val="22"/>
          <w:szCs w:val="22"/>
        </w:rPr>
        <w:t>31405/0300</w:t>
      </w:r>
    </w:p>
    <w:p w14:paraId="19074D75" w14:textId="16259D69" w:rsidR="00E0086F" w:rsidRPr="00ED6435" w:rsidRDefault="006D10EA" w:rsidP="00053E9A">
      <w:pPr>
        <w:tabs>
          <w:tab w:val="left" w:pos="4536"/>
        </w:tabs>
        <w:spacing w:after="120"/>
        <w:ind w:firstLine="567"/>
        <w:jc w:val="both"/>
        <w:rPr>
          <w:rFonts w:ascii="Arial" w:hAnsi="Arial" w:cs="Arial"/>
        </w:rPr>
      </w:pPr>
      <w:r>
        <w:rPr>
          <w:rFonts w:ascii="Arial Narrow" w:hAnsi="Arial Narrow" w:cs="Arial"/>
          <w:b/>
        </w:rPr>
        <w:t xml:space="preserve">DIČ: </w:t>
      </w:r>
      <w:r>
        <w:rPr>
          <w:rFonts w:ascii="Arial Narrow" w:hAnsi="Arial Narrow" w:cs="Arial"/>
        </w:rPr>
        <w:t>CZ48110141</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9B00FBB"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236DBA">
        <w:rPr>
          <w:rFonts w:ascii="Arial" w:hAnsi="Arial" w:cs="Arial"/>
        </w:rPr>
        <w:t xml:space="preserve">řízení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964841">
        <w:rPr>
          <w:rFonts w:ascii="Arial" w:hAnsi="Arial" w:cs="Arial"/>
          <w:b/>
          <w:bCs/>
        </w:rPr>
        <w:t>Chleny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053E9A">
        <w:rPr>
          <w:rFonts w:ascii="Arial" w:hAnsi="Arial" w:cs="Arial"/>
        </w:rPr>
        <w:t>Z2024-019745</w:t>
      </w:r>
      <w:r w:rsidRPr="00764100">
        <w:rPr>
          <w:rFonts w:ascii="Arial" w:hAnsi="Arial" w:cs="Arial"/>
        </w:rPr>
        <w:t xml:space="preserve">, zveřejněnou Objednatelem dne </w:t>
      </w:r>
      <w:r w:rsidR="00053E9A">
        <w:rPr>
          <w:rFonts w:ascii="Arial" w:hAnsi="Arial" w:cs="Arial"/>
        </w:rPr>
        <w:t>3.5.2024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6D6B2D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C04C9">
        <w:rPr>
          <w:rFonts w:ascii="Arial" w:hAnsi="Arial" w:cs="Arial"/>
        </w:rPr>
        <w:t>07.06.2024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8E5A1E5"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964841">
        <w:rPr>
          <w:rFonts w:ascii="Arial" w:hAnsi="Arial" w:cs="Arial"/>
          <w:b/>
          <w:bCs/>
          <w:szCs w:val="22"/>
        </w:rPr>
        <w:t>Chleny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727EA0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964841">
        <w:rPr>
          <w:rFonts w:ascii="Arial" w:hAnsi="Arial" w:cs="Arial"/>
        </w:rPr>
        <w:t>Chleny</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1F631C"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1F631C" w:rsidRPr="00C62699" w:rsidRDefault="001F631C" w:rsidP="001F631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F340645"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rPr>
              <w:t>1 165 950,00 Kč</w:t>
            </w:r>
          </w:p>
        </w:tc>
      </w:tr>
      <w:tr w:rsidR="001F631C"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1F631C" w:rsidRPr="00C62699" w:rsidRDefault="001F631C" w:rsidP="001F631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7250EE5"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rPr>
              <w:t>967 275,00 Kč</w:t>
            </w:r>
          </w:p>
        </w:tc>
      </w:tr>
      <w:tr w:rsidR="001F631C"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1F631C" w:rsidRPr="00C62699" w:rsidRDefault="001F631C" w:rsidP="001F631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00CFA9C"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rPr>
              <w:t>186 500,00 Kč</w:t>
            </w:r>
          </w:p>
        </w:tc>
      </w:tr>
      <w:tr w:rsidR="001F631C"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1F631C" w:rsidRPr="00C62699" w:rsidRDefault="001F631C" w:rsidP="001F631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EBB9756"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b/>
                <w:bCs/>
              </w:rPr>
              <w:t>2 319 725,00 Kč</w:t>
            </w:r>
          </w:p>
        </w:tc>
      </w:tr>
      <w:tr w:rsidR="001F631C"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1F631C" w:rsidRPr="00C62699" w:rsidRDefault="001F631C" w:rsidP="001F631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EE8A78A"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rPr>
              <w:t>487 142,25 Kč</w:t>
            </w:r>
          </w:p>
        </w:tc>
      </w:tr>
      <w:tr w:rsidR="001F631C"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1F631C" w:rsidRPr="00ED6435" w:rsidRDefault="001F631C" w:rsidP="001F631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47F682D" w:rsidR="001F631C" w:rsidRPr="000E13B2" w:rsidRDefault="001F631C" w:rsidP="001F631C">
            <w:pPr>
              <w:tabs>
                <w:tab w:val="right" w:pos="990"/>
              </w:tabs>
              <w:spacing w:after="0" w:line="240" w:lineRule="auto"/>
              <w:ind w:left="709" w:hanging="428"/>
              <w:jc w:val="both"/>
              <w:rPr>
                <w:rFonts w:ascii="Arial" w:hAnsi="Arial" w:cs="Arial"/>
              </w:rPr>
            </w:pPr>
            <w:r w:rsidRPr="000E13B2">
              <w:rPr>
                <w:rFonts w:ascii="Arial" w:hAnsi="Arial" w:cs="Arial"/>
                <w:b/>
                <w:bCs/>
              </w:rPr>
              <w:t>2 806 867,25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D966C8E"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964841">
        <w:rPr>
          <w:rFonts w:ascii="Arial" w:hAnsi="Arial" w:cs="Arial"/>
          <w:szCs w:val="22"/>
        </w:rPr>
        <w:t>Státní pozemkový úřad, Krajský pozemkový úřad pro Královéhradecký kraj, Pobočka Rychnov nad Kněžnou, Jiráskova 1320, 516 01 Rychnov nad Kněžnou</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4F2CAAB9" w14:textId="791A9990" w:rsidR="00964841" w:rsidRPr="00964841" w:rsidRDefault="00964841" w:rsidP="0008597D">
      <w:pPr>
        <w:pStyle w:val="Level2"/>
        <w:spacing w:line="240" w:lineRule="auto"/>
        <w:ind w:left="567" w:hanging="567"/>
        <w:jc w:val="both"/>
        <w:rPr>
          <w:rFonts w:ascii="Arial" w:hAnsi="Arial" w:cs="Arial"/>
          <w:szCs w:val="22"/>
        </w:rPr>
      </w:pPr>
      <w:bookmarkStart w:id="38" w:name="_Ref50747173"/>
      <w:bookmarkStart w:id="39" w:name="_Hlk63750513"/>
      <w:r>
        <w:rPr>
          <w:rStyle w:val="cf01"/>
        </w:rPr>
        <w:t>NENÍ PŘEDMĚTEM TÉTO SMLOUVY</w:t>
      </w:r>
    </w:p>
    <w:p w14:paraId="79CD6037" w14:textId="5ECF3B8E" w:rsidR="0008597D" w:rsidRPr="009060BB" w:rsidRDefault="008B1338" w:rsidP="00964841">
      <w:pPr>
        <w:pStyle w:val="Level2"/>
        <w:numPr>
          <w:ilvl w:val="0"/>
          <w:numId w:val="0"/>
        </w:numPr>
        <w:spacing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2D1A10B6" w14:textId="7BF636D0" w:rsidR="00964841" w:rsidRPr="00964841" w:rsidRDefault="00964841"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Style w:val="cf01"/>
        </w:rPr>
        <w:t>NENÍ PŘEDMĚTEM TÉTO SMLOUVY</w:t>
      </w:r>
    </w:p>
    <w:p w14:paraId="48C6D3CE" w14:textId="7DC942F1" w:rsidR="00B022EF" w:rsidRPr="009060BB" w:rsidRDefault="00B022EF" w:rsidP="00964841">
      <w:pPr>
        <w:pStyle w:val="Level2"/>
        <w:numPr>
          <w:ilvl w:val="0"/>
          <w:numId w:val="0"/>
        </w:numPr>
        <w:spacing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doloží předložením potvrzením příslušné </w:t>
      </w:r>
      <w:r w:rsidRPr="4CFF60DB">
        <w:rPr>
          <w:rFonts w:ascii="Arial" w:eastAsia="Calibri" w:hAnsi="Arial" w:cs="Arial"/>
        </w:rPr>
        <w:lastRenderedPageBreak/>
        <w:t xml:space="preserve">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2D5B5998" w14:textId="345030FE" w:rsidR="00964841" w:rsidRDefault="00964841"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Style w:val="cf01"/>
        </w:rPr>
        <w:t>NENÍ PŘEDMĚTEM TÉTO SMLOUVY</w:t>
      </w:r>
    </w:p>
    <w:p w14:paraId="0DC49B7B" w14:textId="00573A11" w:rsidR="006B518C" w:rsidRPr="00764100" w:rsidRDefault="006B518C" w:rsidP="00964841">
      <w:pPr>
        <w:pStyle w:val="Level3"/>
        <w:numPr>
          <w:ilvl w:val="0"/>
          <w:numId w:val="0"/>
        </w:numPr>
        <w:ind w:left="1418"/>
        <w:jc w:val="both"/>
        <w:rPr>
          <w:rFonts w:ascii="Arial" w:hAnsi="Arial" w:cs="Arial"/>
          <w:szCs w:val="22"/>
        </w:rPr>
      </w:pPr>
      <w:r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D0BF7F6"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0E13B2">
        <w:rPr>
          <w:rFonts w:ascii="Arial" w:hAnsi="Arial" w:cs="Arial"/>
          <w:szCs w:val="22"/>
        </w:rPr>
        <w:t> 2 087 752,50</w:t>
      </w:r>
      <w:r w:rsidRPr="00764100">
        <w:rPr>
          <w:rFonts w:ascii="Arial" w:hAnsi="Arial" w:cs="Arial"/>
          <w:szCs w:val="22"/>
        </w:rPr>
        <w:t xml:space="preserve"> 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74685F4"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841A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6A3EBE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64841">
        <w:rPr>
          <w:rFonts w:ascii="Arial" w:hAnsi="Arial" w:cs="Arial"/>
          <w:szCs w:val="22"/>
        </w:rPr>
        <w:t>Rychnov nad Kněžnou</w:t>
      </w:r>
      <w:r w:rsidR="00127C34" w:rsidRPr="00C62699">
        <w:rPr>
          <w:rFonts w:ascii="Arial" w:hAnsi="Arial" w:cs="Arial"/>
          <w:szCs w:val="22"/>
        </w:rPr>
        <w:t xml:space="preserve">, adresa </w:t>
      </w:r>
      <w:r w:rsidR="00964841">
        <w:rPr>
          <w:rFonts w:ascii="Arial" w:hAnsi="Arial" w:cs="Arial"/>
          <w:szCs w:val="22"/>
        </w:rPr>
        <w:t>Jiráskova 1320, 516 01 Rychnov nad Kněžnou</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DB1C424"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0E13B2">
        <w:rPr>
          <w:rFonts w:ascii="Arial" w:hAnsi="Arial" w:cs="Arial"/>
          <w:szCs w:val="22"/>
        </w:rPr>
        <w:t xml:space="preserve">60 + </w:t>
      </w:r>
      <w:r w:rsidR="0073725F" w:rsidRPr="000E13B2">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4E51DC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841AE">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4E0DC7D"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E3121E">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15B585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841AE">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58AA895"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26EFB" w:rsidRPr="005B65D9">
        <w:rPr>
          <w:rFonts w:ascii="Arial" w:eastAsia="Times New Roman" w:hAnsi="Arial" w:cs="Arial"/>
          <w:b/>
          <w:lang w:eastAsia="cs-CZ"/>
        </w:rPr>
        <w:t>AGROPLAN, spol. s r.o.</w:t>
      </w:r>
    </w:p>
    <w:p w14:paraId="52DB552F" w14:textId="740783E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3121E">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526EFB">
        <w:rPr>
          <w:rFonts w:ascii="Arial" w:eastAsia="Times New Roman" w:hAnsi="Arial" w:cs="Arial"/>
          <w:bCs/>
          <w:lang w:eastAsia="cs-CZ"/>
        </w:rPr>
        <w:t>Praha</w:t>
      </w:r>
    </w:p>
    <w:p w14:paraId="435FBFFE" w14:textId="57E904DA"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935430">
        <w:rPr>
          <w:rFonts w:ascii="Arial" w:eastAsia="Times New Roman" w:hAnsi="Arial" w:cs="Arial"/>
          <w:bCs/>
          <w:lang w:eastAsia="cs-CZ"/>
        </w:rPr>
        <w:t>8.7.2024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935430">
        <w:rPr>
          <w:rFonts w:ascii="Arial" w:eastAsia="Times New Roman" w:hAnsi="Arial" w:cs="Arial"/>
          <w:bCs/>
          <w:lang w:eastAsia="cs-CZ"/>
        </w:rPr>
        <w:t>8.7.2024</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2B506B6" w14:textId="40FC8FB8" w:rsidR="00E3121E" w:rsidRPr="00ED6435" w:rsidRDefault="00E3121E" w:rsidP="00E3121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526EFB">
        <w:rPr>
          <w:rFonts w:ascii="Arial" w:eastAsia="Times New Roman" w:hAnsi="Arial" w:cs="Arial"/>
          <w:bCs/>
          <w:lang w:eastAsia="cs-CZ"/>
        </w:rPr>
        <w:t>Ing. Petr Kubů</w:t>
      </w:r>
    </w:p>
    <w:p w14:paraId="05CF4891" w14:textId="4783F48D" w:rsidR="00E3121E" w:rsidRPr="00ED6435" w:rsidRDefault="00E3121E" w:rsidP="00E3121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526EFB" w:rsidRPr="005B65D9">
        <w:rPr>
          <w:rFonts w:ascii="Arial" w:eastAsia="Times New Roman" w:hAnsi="Arial" w:cs="Arial"/>
          <w:bCs/>
          <w:lang w:eastAsia="cs-CZ"/>
        </w:rPr>
        <w:t>jednatel společnosti AGROPLAN, spol. s r.o.</w:t>
      </w:r>
    </w:p>
    <w:p w14:paraId="611AB54C" w14:textId="77777777" w:rsidR="002B735B" w:rsidRPr="00ED6435" w:rsidRDefault="002B735B" w:rsidP="00B77235">
      <w:pPr>
        <w:spacing w:before="240" w:line="240" w:lineRule="auto"/>
        <w:jc w:val="both"/>
        <w:rPr>
          <w:rFonts w:ascii="Arial" w:hAnsi="Arial" w:cs="Arial"/>
          <w:b/>
        </w:rPr>
      </w:pPr>
    </w:p>
    <w:p w14:paraId="3D3AE081" w14:textId="13469737" w:rsidR="00B3745E" w:rsidRPr="00ED6435" w:rsidRDefault="00B3745E" w:rsidP="00E3121E">
      <w:pPr>
        <w:spacing w:line="240" w:lineRule="auto"/>
        <w:rPr>
          <w:rFonts w:ascii="Arial" w:hAnsi="Arial" w:cs="Arial"/>
        </w:rPr>
      </w:pPr>
    </w:p>
    <w:sectPr w:rsidR="00B3745E" w:rsidRPr="00ED6435" w:rsidSect="009820E3">
      <w:headerReference w:type="default" r:id="rId13"/>
      <w:footerReference w:type="default" r:id="rId14"/>
      <w:headerReference w:type="first" r:id="rId15"/>
      <w:pgSz w:w="11907" w:h="16839" w:code="9"/>
      <w:pgMar w:top="1418" w:right="1077" w:bottom="1418"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7B82" w14:textId="77777777" w:rsidR="001F359A" w:rsidRDefault="001F359A" w:rsidP="007936E4">
      <w:pPr>
        <w:spacing w:after="0"/>
      </w:pPr>
      <w:r>
        <w:separator/>
      </w:r>
    </w:p>
  </w:endnote>
  <w:endnote w:type="continuationSeparator" w:id="0">
    <w:p w14:paraId="390D2F65" w14:textId="77777777" w:rsidR="001F359A" w:rsidRDefault="001F359A" w:rsidP="007936E4">
      <w:pPr>
        <w:spacing w:after="0"/>
      </w:pPr>
      <w:r>
        <w:continuationSeparator/>
      </w:r>
    </w:p>
  </w:endnote>
  <w:endnote w:type="continuationNotice" w:id="1">
    <w:p w14:paraId="33EBC424" w14:textId="77777777" w:rsidR="001F359A" w:rsidRDefault="001F359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2E26" w14:textId="77777777" w:rsidR="001F359A" w:rsidRDefault="001F359A" w:rsidP="007936E4">
      <w:pPr>
        <w:spacing w:after="0"/>
      </w:pPr>
      <w:r>
        <w:separator/>
      </w:r>
    </w:p>
  </w:footnote>
  <w:footnote w:type="continuationSeparator" w:id="0">
    <w:p w14:paraId="26029BA0" w14:textId="77777777" w:rsidR="001F359A" w:rsidRDefault="001F359A" w:rsidP="007936E4">
      <w:pPr>
        <w:spacing w:after="0"/>
      </w:pPr>
      <w:r>
        <w:continuationSeparator/>
      </w:r>
    </w:p>
  </w:footnote>
  <w:footnote w:type="continuationNotice" w:id="1">
    <w:p w14:paraId="571A5E04" w14:textId="77777777" w:rsidR="001F359A" w:rsidRDefault="001F359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4706AE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E3121E">
      <w:rPr>
        <w:szCs w:val="16"/>
      </w:rPr>
      <w:t>Chleny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4598" w14:textId="1C63DB75" w:rsidR="009820E3" w:rsidRDefault="009820E3"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Pr>
        <w:rFonts w:cs="Arial"/>
        <w:sz w:val="20"/>
        <w:szCs w:val="20"/>
        <w:lang w:val="fr-FR" w:eastAsia="cs-CZ"/>
      </w:rPr>
      <w:tab/>
    </w:r>
    <w:r>
      <w:rPr>
        <w:rFonts w:cs="Arial"/>
        <w:sz w:val="20"/>
        <w:szCs w:val="20"/>
        <w:lang w:val="fr-FR" w:eastAsia="cs-CZ"/>
      </w:rPr>
      <w:tab/>
    </w:r>
    <w:r w:rsidRPr="009820E3">
      <w:rPr>
        <w:rFonts w:cs="Arial"/>
        <w:szCs w:val="16"/>
        <w:lang w:val="fr-FR" w:eastAsia="cs-CZ"/>
      </w:rPr>
      <w:t>UID :</w:t>
    </w:r>
    <w:r w:rsidR="00ED65C2">
      <w:rPr>
        <w:rFonts w:cs="Arial"/>
        <w:szCs w:val="16"/>
        <w:lang w:val="fr-FR" w:eastAsia="cs-CZ"/>
      </w:rPr>
      <w:t xml:space="preserve"> </w:t>
    </w:r>
    <w:r w:rsidR="00ED65C2" w:rsidRPr="00ED65C2">
      <w:rPr>
        <w:rFonts w:cs="Arial"/>
        <w:szCs w:val="16"/>
        <w:lang w:val="fr-FR" w:eastAsia="cs-CZ"/>
      </w:rPr>
      <w:t>spudms00000014714664</w:t>
    </w:r>
  </w:p>
  <w:p w14:paraId="5EB20BA7" w14:textId="6500A957" w:rsidR="00043079" w:rsidRPr="009820E3" w:rsidRDefault="00043079" w:rsidP="00E0086F">
    <w:pPr>
      <w:pStyle w:val="Zhlav"/>
      <w:pBdr>
        <w:bottom w:val="single" w:sz="6" w:space="1" w:color="auto"/>
      </w:pBdr>
      <w:tabs>
        <w:tab w:val="clear" w:pos="4703"/>
        <w:tab w:val="clear" w:pos="9406"/>
        <w:tab w:val="left" w:pos="4536"/>
      </w:tabs>
      <w:spacing w:after="0" w:line="240" w:lineRule="auto"/>
      <w:jc w:val="both"/>
      <w:rPr>
        <w:rFonts w:cs="Arial"/>
        <w:sz w:val="20"/>
        <w:szCs w:val="20"/>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D65C2" w:rsidRPr="00ED65C2">
      <w:rPr>
        <w:rFonts w:cs="Arial"/>
        <w:szCs w:val="16"/>
        <w:lang w:val="fr-FR" w:eastAsia="cs-CZ"/>
      </w:rPr>
      <w:t>655-2024-514204</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8E2F07">
      <w:rPr>
        <w:rFonts w:cs="Arial"/>
        <w:szCs w:val="16"/>
        <w:lang w:val="fr-FR" w:eastAsia="cs-CZ"/>
      </w:rPr>
      <w:t xml:space="preserve"> 29/24</w:t>
    </w:r>
    <w:r w:rsidRPr="001D4BED">
      <w:rPr>
        <w:rFonts w:cs="Arial"/>
        <w:szCs w:val="16"/>
        <w:lang w:val="fr-FR" w:eastAsia="cs-CZ"/>
      </w:rPr>
      <w:tab/>
    </w:r>
  </w:p>
  <w:p w14:paraId="6F75F815" w14:textId="799B2C8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E3121E">
      <w:rPr>
        <w:rFonts w:cs="Arial"/>
        <w:szCs w:val="16"/>
        <w:lang w:val="fr-FR" w:eastAsia="cs-CZ"/>
      </w:rPr>
      <w:t>Chleny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3E9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3B2"/>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603"/>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59A"/>
    <w:rsid w:val="001F3749"/>
    <w:rsid w:val="001F47F5"/>
    <w:rsid w:val="001F4E64"/>
    <w:rsid w:val="001F4F49"/>
    <w:rsid w:val="001F55AF"/>
    <w:rsid w:val="001F5AF2"/>
    <w:rsid w:val="001F631C"/>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6DBA"/>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DBF"/>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A85"/>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6EFB"/>
    <w:rsid w:val="00527229"/>
    <w:rsid w:val="00527712"/>
    <w:rsid w:val="00527966"/>
    <w:rsid w:val="00531CFF"/>
    <w:rsid w:val="00531D8A"/>
    <w:rsid w:val="005323C5"/>
    <w:rsid w:val="005325B5"/>
    <w:rsid w:val="00532AAC"/>
    <w:rsid w:val="00532B91"/>
    <w:rsid w:val="0053333B"/>
    <w:rsid w:val="00533A4B"/>
    <w:rsid w:val="00533A8F"/>
    <w:rsid w:val="00533BF2"/>
    <w:rsid w:val="00534348"/>
    <w:rsid w:val="00534435"/>
    <w:rsid w:val="0053488D"/>
    <w:rsid w:val="00535AF1"/>
    <w:rsid w:val="0053604B"/>
    <w:rsid w:val="00537A46"/>
    <w:rsid w:val="00537D03"/>
    <w:rsid w:val="00537D34"/>
    <w:rsid w:val="0054016B"/>
    <w:rsid w:val="00540AE4"/>
    <w:rsid w:val="005418D8"/>
    <w:rsid w:val="005426BB"/>
    <w:rsid w:val="00543071"/>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1AE"/>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0EA"/>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25F"/>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2F07"/>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2F6F"/>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430"/>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4841"/>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0C78"/>
    <w:rsid w:val="009813DC"/>
    <w:rsid w:val="009816E6"/>
    <w:rsid w:val="009820E3"/>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0A6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575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4C9"/>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CEE"/>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21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2F"/>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65C2"/>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DB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24DB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24DB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248"/>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96484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2046fdb6-fa60-49a6-a635-1115ab0d2074"/>
    <ds:schemaRef ds:uri="http://purl.org/dc/dcmitype/"/>
    <ds:schemaRef ds:uri="http://schemas.openxmlformats.org/package/2006/metadata/core-properties"/>
    <ds:schemaRef ds:uri="http://schemas.microsoft.com/office/2006/metadata/properties"/>
    <ds:schemaRef ds:uri="http://schemas.microsoft.com/office/2006/documentManagement/types"/>
    <ds:schemaRef ds:uri="85f4b5cc-4033-44c7-b405-f5eed34c8154"/>
    <ds:schemaRef ds:uri="http://www.w3.org/XML/1998/namespace"/>
    <ds:schemaRef ds:uri="ada3fa48-c231-4f9d-a491-19361e04fcb4"/>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16405</Words>
  <Characters>96793</Characters>
  <Application>Microsoft Office Word</Application>
  <DocSecurity>0</DocSecurity>
  <Lines>806</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2024-07-08T11:35:00Z</cp:lastPrinted>
  <dcterms:created xsi:type="dcterms:W3CDTF">2024-07-08T13:56:00Z</dcterms:created>
  <dcterms:modified xsi:type="dcterms:W3CDTF">2024-07-08T13:57:00Z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