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96B2" w14:textId="3AB0A264" w:rsidR="00821945" w:rsidRPr="00666D58" w:rsidRDefault="00821945" w:rsidP="00821945">
      <w:pPr>
        <w:tabs>
          <w:tab w:val="left" w:pos="1985"/>
        </w:tabs>
        <w:rPr>
          <w:rFonts w:asciiTheme="minorHAnsi" w:hAnsiTheme="minorHAnsi" w:cstheme="minorHAnsi"/>
          <w:b/>
          <w:bCs/>
        </w:rPr>
      </w:pPr>
      <w:r w:rsidRPr="00666D58">
        <w:rPr>
          <w:rFonts w:asciiTheme="minorHAnsi" w:hAnsiTheme="minorHAnsi" w:cstheme="minorHAnsi"/>
        </w:rPr>
        <w:t>Pan:</w:t>
      </w:r>
      <w:r w:rsidRPr="00666D58">
        <w:rPr>
          <w:rFonts w:asciiTheme="minorHAnsi" w:hAnsiTheme="minorHAnsi" w:cstheme="minorHAnsi"/>
        </w:rPr>
        <w:tab/>
      </w:r>
      <w:r>
        <w:rPr>
          <w:rFonts w:asciiTheme="minorHAnsi" w:hAnsiTheme="minorHAnsi" w:cstheme="minorHAnsi"/>
          <w:b/>
          <w:bCs/>
        </w:rPr>
        <w:t>Aleš Zázvorka</w:t>
      </w:r>
    </w:p>
    <w:p w14:paraId="16B0F72B" w14:textId="00B26577" w:rsidR="00821945" w:rsidRPr="00F27ACF" w:rsidRDefault="00821945" w:rsidP="00821945">
      <w:pPr>
        <w:tabs>
          <w:tab w:val="left" w:pos="1985"/>
        </w:tabs>
        <w:rPr>
          <w:b/>
          <w:bCs/>
          <w:color w:val="1F497D"/>
        </w:rPr>
      </w:pPr>
      <w:r w:rsidRPr="00666D58">
        <w:rPr>
          <w:rFonts w:asciiTheme="minorHAnsi" w:hAnsiTheme="minorHAnsi" w:cstheme="minorHAnsi"/>
        </w:rPr>
        <w:t>bytem:</w:t>
      </w:r>
      <w:r>
        <w:rPr>
          <w:rFonts w:asciiTheme="minorHAnsi" w:hAnsiTheme="minorHAnsi" w:cstheme="minorHAnsi"/>
        </w:rPr>
        <w:tab/>
      </w:r>
      <w:proofErr w:type="spellStart"/>
      <w:r w:rsidR="00766740" w:rsidRPr="00E5360E">
        <w:rPr>
          <w:rFonts w:asciiTheme="minorHAnsi" w:hAnsiTheme="minorHAnsi" w:cstheme="minorHAnsi"/>
          <w:highlight w:val="black"/>
        </w:rPr>
        <w:t>Kuzmínova</w:t>
      </w:r>
      <w:proofErr w:type="spellEnd"/>
      <w:r w:rsidR="00766740" w:rsidRPr="00E5360E">
        <w:rPr>
          <w:rFonts w:asciiTheme="minorHAnsi" w:hAnsiTheme="minorHAnsi" w:cstheme="minorHAnsi"/>
          <w:highlight w:val="black"/>
        </w:rPr>
        <w:t xml:space="preserve"> 419</w:t>
      </w:r>
      <w:r w:rsidRPr="00E5360E">
        <w:rPr>
          <w:rFonts w:asciiTheme="minorHAnsi" w:hAnsiTheme="minorHAnsi" w:cstheme="minorHAnsi"/>
          <w:highlight w:val="black"/>
        </w:rPr>
        <w:t xml:space="preserve">, </w:t>
      </w:r>
      <w:r w:rsidR="00766740" w:rsidRPr="00E5360E">
        <w:rPr>
          <w:rFonts w:asciiTheme="minorHAnsi" w:hAnsiTheme="minorHAnsi" w:cstheme="minorHAnsi"/>
          <w:highlight w:val="black"/>
        </w:rPr>
        <w:t>278 01 Kralupy nad Vltavou</w:t>
      </w:r>
      <w:r>
        <w:rPr>
          <w:rFonts w:asciiTheme="minorHAnsi" w:hAnsiTheme="minorHAnsi" w:cstheme="minorHAnsi"/>
        </w:rPr>
        <w:t xml:space="preserve"> </w:t>
      </w:r>
    </w:p>
    <w:p w14:paraId="4680D15C" w14:textId="77777777" w:rsidR="00766740" w:rsidRDefault="00766740" w:rsidP="00821945">
      <w:pPr>
        <w:tabs>
          <w:tab w:val="left" w:pos="1985"/>
        </w:tabs>
      </w:pPr>
    </w:p>
    <w:p w14:paraId="0A6A5608" w14:textId="7C55F6D9" w:rsidR="00821945" w:rsidRPr="00766740" w:rsidRDefault="00766740" w:rsidP="00821945">
      <w:pPr>
        <w:tabs>
          <w:tab w:val="left" w:pos="1985"/>
        </w:tabs>
        <w:rPr>
          <w:rFonts w:asciiTheme="minorHAnsi" w:hAnsiTheme="minorHAnsi" w:cstheme="minorHAnsi"/>
          <w:shd w:val="clear" w:color="auto" w:fill="FFFFFF"/>
        </w:rPr>
      </w:pPr>
      <w:r w:rsidRPr="00766740">
        <w:rPr>
          <w:rFonts w:asciiTheme="minorHAnsi" w:hAnsiTheme="minorHAnsi" w:cstheme="minorHAnsi"/>
        </w:rPr>
        <w:t xml:space="preserve">zastoupen: </w:t>
      </w:r>
      <w:r w:rsidRPr="00766740">
        <w:br/>
      </w:r>
      <w:r>
        <w:br/>
      </w:r>
      <w:r w:rsidRPr="00766740">
        <w:rPr>
          <w:rFonts w:asciiTheme="minorHAnsi" w:hAnsiTheme="minorHAnsi" w:cstheme="minorHAnsi"/>
          <w:b/>
          <w:bCs/>
        </w:rPr>
        <w:t>Galerií Pecka</w:t>
      </w:r>
      <w:r w:rsidRPr="00766740">
        <w:rPr>
          <w:rFonts w:asciiTheme="minorHAnsi" w:hAnsiTheme="minorHAnsi" w:cstheme="minorHAnsi"/>
        </w:rPr>
        <w:br/>
      </w:r>
      <w:r>
        <w:rPr>
          <w:rFonts w:asciiTheme="minorHAnsi" w:hAnsiTheme="minorHAnsi" w:cstheme="minorHAnsi"/>
        </w:rPr>
        <w:t xml:space="preserve">se sídlem: </w:t>
      </w:r>
      <w:r w:rsidRPr="00766740">
        <w:rPr>
          <w:rFonts w:asciiTheme="minorHAnsi" w:hAnsiTheme="minorHAnsi" w:cstheme="minorHAnsi"/>
        </w:rPr>
        <w:t>Vratislavova 24</w:t>
      </w:r>
      <w:r>
        <w:rPr>
          <w:rFonts w:asciiTheme="minorHAnsi" w:hAnsiTheme="minorHAnsi" w:cstheme="minorHAnsi"/>
        </w:rPr>
        <w:t xml:space="preserve">, </w:t>
      </w:r>
      <w:r w:rsidRPr="00766740">
        <w:rPr>
          <w:rFonts w:asciiTheme="minorHAnsi" w:hAnsiTheme="minorHAnsi" w:cstheme="minorHAnsi"/>
        </w:rPr>
        <w:t>128</w:t>
      </w:r>
      <w:r>
        <w:rPr>
          <w:rFonts w:asciiTheme="minorHAnsi" w:hAnsiTheme="minorHAnsi" w:cstheme="minorHAnsi"/>
        </w:rPr>
        <w:t xml:space="preserve"> </w:t>
      </w:r>
      <w:r w:rsidRPr="00766740">
        <w:rPr>
          <w:rFonts w:asciiTheme="minorHAnsi" w:hAnsiTheme="minorHAnsi" w:cstheme="minorHAnsi"/>
        </w:rPr>
        <w:t>00 Praha 2</w:t>
      </w:r>
      <w:r w:rsidRPr="00766740">
        <w:rPr>
          <w:rFonts w:asciiTheme="minorHAnsi" w:hAnsiTheme="minorHAnsi" w:cstheme="minorHAnsi"/>
        </w:rPr>
        <w:br/>
        <w:t>IČ 42542944</w:t>
      </w:r>
      <w:r w:rsidRPr="00766740">
        <w:rPr>
          <w:rFonts w:asciiTheme="minorHAnsi" w:hAnsiTheme="minorHAnsi" w:cstheme="minorHAnsi"/>
        </w:rPr>
        <w:br/>
        <w:t>tel</w:t>
      </w:r>
      <w:r>
        <w:rPr>
          <w:rFonts w:asciiTheme="minorHAnsi" w:hAnsiTheme="minorHAnsi" w:cstheme="minorHAnsi"/>
        </w:rPr>
        <w:t>.:</w:t>
      </w:r>
      <w:r w:rsidRPr="00766740">
        <w:rPr>
          <w:rFonts w:asciiTheme="minorHAnsi" w:hAnsiTheme="minorHAnsi" w:cstheme="minorHAnsi"/>
        </w:rPr>
        <w:t xml:space="preserve"> 603</w:t>
      </w:r>
      <w:r>
        <w:rPr>
          <w:rFonts w:asciiTheme="minorHAnsi" w:hAnsiTheme="minorHAnsi" w:cstheme="minorHAnsi"/>
        </w:rPr>
        <w:t> </w:t>
      </w:r>
      <w:r w:rsidRPr="00766740">
        <w:rPr>
          <w:rFonts w:asciiTheme="minorHAnsi" w:hAnsiTheme="minorHAnsi" w:cstheme="minorHAnsi"/>
        </w:rPr>
        <w:t>382</w:t>
      </w:r>
      <w:r>
        <w:rPr>
          <w:rFonts w:asciiTheme="minorHAnsi" w:hAnsiTheme="minorHAnsi" w:cstheme="minorHAnsi"/>
        </w:rPr>
        <w:t> </w:t>
      </w:r>
      <w:r w:rsidRPr="00766740">
        <w:rPr>
          <w:rFonts w:asciiTheme="minorHAnsi" w:hAnsiTheme="minorHAnsi" w:cstheme="minorHAnsi"/>
        </w:rPr>
        <w:t>323</w:t>
      </w:r>
      <w:r>
        <w:rPr>
          <w:rFonts w:asciiTheme="minorHAnsi" w:hAnsiTheme="minorHAnsi" w:cstheme="minorHAnsi"/>
        </w:rPr>
        <w:t xml:space="preserve">, e-mail: </w:t>
      </w:r>
      <w:r w:rsidRPr="00766740">
        <w:rPr>
          <w:rFonts w:asciiTheme="minorHAnsi" w:hAnsiTheme="minorHAnsi" w:cstheme="minorHAnsi"/>
        </w:rPr>
        <w:t>info@galeriepecka.cz</w:t>
      </w:r>
      <w:r w:rsidRPr="00766740">
        <w:rPr>
          <w:rFonts w:asciiTheme="minorHAnsi" w:hAnsiTheme="minorHAnsi" w:cstheme="minorHAnsi"/>
        </w:rPr>
        <w:br/>
        <w:t>kontaktní osoba: Jana Hladíková</w:t>
      </w:r>
    </w:p>
    <w:p w14:paraId="2C732356" w14:textId="77777777" w:rsidR="00821945" w:rsidRPr="00766740" w:rsidRDefault="00821945" w:rsidP="00821945">
      <w:pPr>
        <w:tabs>
          <w:tab w:val="left" w:pos="1985"/>
        </w:tabs>
        <w:jc w:val="both"/>
        <w:rPr>
          <w:rFonts w:asciiTheme="minorHAnsi" w:hAnsiTheme="minorHAnsi" w:cstheme="minorHAnsi"/>
        </w:rPr>
      </w:pPr>
      <w:r w:rsidRPr="00766740">
        <w:rPr>
          <w:rFonts w:asciiTheme="minorHAnsi" w:hAnsiTheme="minorHAnsi" w:cstheme="minorHAnsi"/>
        </w:rPr>
        <w:t>jako</w:t>
      </w:r>
      <w:r w:rsidRPr="00766740">
        <w:rPr>
          <w:rFonts w:asciiTheme="minorHAnsi" w:hAnsiTheme="minorHAnsi" w:cstheme="minorHAnsi"/>
          <w:b/>
        </w:rPr>
        <w:t xml:space="preserve"> půjčitel</w:t>
      </w:r>
      <w:r w:rsidRPr="00766740">
        <w:rPr>
          <w:rFonts w:asciiTheme="minorHAnsi" w:hAnsiTheme="minorHAnsi" w:cstheme="minorHAnsi"/>
        </w:rPr>
        <w:t xml:space="preserve"> na straně jedné </w:t>
      </w:r>
    </w:p>
    <w:p w14:paraId="581F5715" w14:textId="428FDE95" w:rsidR="00821945" w:rsidRDefault="00821945" w:rsidP="00821945">
      <w:pPr>
        <w:jc w:val="both"/>
        <w:rPr>
          <w:rFonts w:asciiTheme="minorHAnsi" w:hAnsiTheme="minorHAnsi" w:cstheme="minorHAnsi"/>
          <w:sz w:val="19"/>
        </w:rPr>
      </w:pPr>
    </w:p>
    <w:p w14:paraId="455CAD5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a</w:t>
      </w:r>
    </w:p>
    <w:p w14:paraId="0F731EAE" w14:textId="77777777" w:rsidR="00821945" w:rsidRPr="003140AC" w:rsidRDefault="00821945" w:rsidP="00821945">
      <w:pPr>
        <w:jc w:val="both"/>
        <w:rPr>
          <w:rFonts w:asciiTheme="minorHAnsi" w:hAnsiTheme="minorHAnsi" w:cstheme="minorHAnsi"/>
        </w:rPr>
      </w:pPr>
    </w:p>
    <w:p w14:paraId="4E6CA98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Galerie umění Karlovy Vary, příspěvková organizace Karlovarského kraje</w:t>
      </w:r>
    </w:p>
    <w:p w14:paraId="39B0F30B"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Goethova stezka 6, 360 01 Karlovy Vary zastoupená ředitelem Mgr. Janem Samcem </w:t>
      </w:r>
    </w:p>
    <w:p w14:paraId="5468B3A7"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jako </w:t>
      </w:r>
      <w:r w:rsidRPr="003140AC">
        <w:rPr>
          <w:rFonts w:asciiTheme="minorHAnsi" w:hAnsiTheme="minorHAnsi" w:cstheme="minorHAnsi"/>
          <w:b/>
        </w:rPr>
        <w:t>vypůjčitel</w:t>
      </w:r>
      <w:r w:rsidRPr="003140AC">
        <w:rPr>
          <w:rFonts w:asciiTheme="minorHAnsi" w:hAnsiTheme="minorHAnsi" w:cstheme="minorHAnsi"/>
        </w:rPr>
        <w:t xml:space="preserve"> na straně druhé </w:t>
      </w:r>
    </w:p>
    <w:p w14:paraId="4FC0F285" w14:textId="77777777" w:rsidR="00821945" w:rsidRPr="003140AC" w:rsidRDefault="00821945" w:rsidP="00821945">
      <w:pPr>
        <w:jc w:val="both"/>
        <w:rPr>
          <w:rFonts w:asciiTheme="minorHAnsi" w:hAnsiTheme="minorHAnsi" w:cstheme="minorHAnsi"/>
        </w:rPr>
      </w:pPr>
    </w:p>
    <w:p w14:paraId="3824C4E3"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uzavřeli podle </w:t>
      </w:r>
      <w:proofErr w:type="spellStart"/>
      <w:r w:rsidRPr="003140AC">
        <w:rPr>
          <w:rFonts w:asciiTheme="minorHAnsi" w:hAnsiTheme="minorHAnsi" w:cstheme="minorHAnsi"/>
        </w:rPr>
        <w:t>ust</w:t>
      </w:r>
      <w:proofErr w:type="spellEnd"/>
      <w:r w:rsidRPr="003140AC">
        <w:rPr>
          <w:rFonts w:asciiTheme="minorHAnsi" w:hAnsiTheme="minorHAnsi" w:cstheme="minorHAnsi"/>
        </w:rPr>
        <w:t xml:space="preserve">. § 2193 a násl. Zákona č. 89/2012 Sb. občanského zákoníku (NOZ) a </w:t>
      </w:r>
      <w:proofErr w:type="spellStart"/>
      <w:r w:rsidRPr="003140AC">
        <w:rPr>
          <w:rFonts w:asciiTheme="minorHAnsi" w:hAnsiTheme="minorHAnsi" w:cstheme="minorHAnsi"/>
        </w:rPr>
        <w:t>ust</w:t>
      </w:r>
      <w:proofErr w:type="spellEnd"/>
      <w:r w:rsidRPr="003140AC">
        <w:rPr>
          <w:rFonts w:asciiTheme="minorHAnsi" w:hAnsiTheme="minorHAnsi" w:cstheme="minorHAnsi"/>
        </w:rPr>
        <w:t>. § 12 odst. 4 zákona č. 121/2000 Sb. (autorský zákon) tuto smlouvu.</w:t>
      </w:r>
    </w:p>
    <w:p w14:paraId="320C485C" w14:textId="77777777" w:rsidR="00821945" w:rsidRDefault="00821945" w:rsidP="00D57BD0">
      <w:pPr>
        <w:pStyle w:val="Nadpis3"/>
        <w:rPr>
          <w:rFonts w:asciiTheme="minorHAnsi" w:hAnsiTheme="minorHAnsi" w:cstheme="minorHAnsi"/>
          <w:sz w:val="20"/>
        </w:rPr>
      </w:pPr>
    </w:p>
    <w:p w14:paraId="7FF31B15" w14:textId="76BC9EDF" w:rsidR="00B3094C" w:rsidRDefault="00B3094C"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5D8B5557"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w:t>
      </w:r>
      <w:r w:rsidRPr="00DD3B57">
        <w:rPr>
          <w:rFonts w:asciiTheme="minorHAnsi" w:hAnsiTheme="minorHAnsi" w:cstheme="minorHAnsi"/>
          <w:b/>
          <w:sz w:val="28"/>
          <w:szCs w:val="28"/>
          <w:u w:val="single"/>
        </w:rPr>
        <w:t>VÝPŮJČCE č.</w:t>
      </w:r>
      <w:r w:rsidR="00DD3B57" w:rsidRPr="00DD3B57">
        <w:rPr>
          <w:rFonts w:asciiTheme="minorHAnsi" w:hAnsiTheme="minorHAnsi" w:cstheme="minorHAnsi"/>
          <w:b/>
          <w:sz w:val="28"/>
          <w:szCs w:val="28"/>
          <w:u w:val="single"/>
        </w:rPr>
        <w:t xml:space="preserve"> 5</w:t>
      </w:r>
      <w:r w:rsidR="00766740">
        <w:rPr>
          <w:rFonts w:asciiTheme="minorHAnsi" w:hAnsiTheme="minorHAnsi" w:cstheme="minorHAnsi"/>
          <w:b/>
          <w:sz w:val="28"/>
          <w:szCs w:val="28"/>
          <w:u w:val="single"/>
        </w:rPr>
        <w:t>7</w:t>
      </w:r>
      <w:r w:rsidRPr="00DD3B57">
        <w:rPr>
          <w:rFonts w:asciiTheme="minorHAnsi" w:hAnsiTheme="minorHAnsi" w:cstheme="minorHAnsi"/>
          <w:b/>
          <w:sz w:val="28"/>
          <w:szCs w:val="28"/>
          <w:u w:val="single"/>
        </w:rPr>
        <w:t>/GU/202</w:t>
      </w:r>
      <w:r w:rsidR="0033744B" w:rsidRPr="00DD3B57">
        <w:rPr>
          <w:rFonts w:asciiTheme="minorHAnsi" w:hAnsiTheme="minorHAnsi" w:cstheme="minorHAnsi"/>
          <w:b/>
          <w:sz w:val="28"/>
          <w:szCs w:val="28"/>
          <w:u w:val="single"/>
        </w:rPr>
        <w:t>4</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77777777" w:rsidR="00B3094C" w:rsidRPr="00C93E6C" w:rsidRDefault="00B3094C" w:rsidP="00B3094C">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6F58B439" w14:textId="77777777" w:rsidR="00B3094C" w:rsidRDefault="00B3094C" w:rsidP="00B3094C">
      <w:pPr>
        <w:rPr>
          <w:rFonts w:asciiTheme="minorHAnsi" w:hAnsiTheme="minorHAnsi" w:cstheme="minorHAnsi"/>
          <w:sz w:val="19"/>
        </w:rPr>
      </w:pPr>
    </w:p>
    <w:p w14:paraId="3906ED43" w14:textId="77777777" w:rsidR="00B3094C" w:rsidRPr="00766740" w:rsidRDefault="00B3094C" w:rsidP="00B3094C">
      <w:pPr>
        <w:rPr>
          <w:rFonts w:asciiTheme="minorHAnsi" w:hAnsiTheme="minorHAnsi" w:cstheme="minorHAnsi"/>
          <w:sz w:val="19"/>
          <w:szCs w:val="19"/>
        </w:rPr>
      </w:pPr>
    </w:p>
    <w:p w14:paraId="59C8F53C" w14:textId="12C3B9DA" w:rsidR="00B3094C" w:rsidRPr="00766740" w:rsidRDefault="00B3094C" w:rsidP="00B3094C">
      <w:pPr>
        <w:rPr>
          <w:rFonts w:asciiTheme="minorHAnsi" w:hAnsiTheme="minorHAnsi" w:cstheme="minorHAnsi"/>
          <w:b/>
          <w:sz w:val="19"/>
          <w:szCs w:val="19"/>
        </w:rPr>
      </w:pPr>
      <w:r w:rsidRPr="00766740">
        <w:rPr>
          <w:rFonts w:asciiTheme="minorHAnsi" w:hAnsiTheme="minorHAnsi"/>
          <w:sz w:val="19"/>
          <w:szCs w:val="19"/>
        </w:rPr>
        <w:t>Díl</w:t>
      </w:r>
      <w:r w:rsidR="00766740">
        <w:rPr>
          <w:rFonts w:asciiTheme="minorHAnsi" w:hAnsiTheme="minorHAnsi"/>
          <w:sz w:val="19"/>
          <w:szCs w:val="19"/>
        </w:rPr>
        <w:t>a</w:t>
      </w:r>
      <w:r w:rsidRPr="00766740">
        <w:rPr>
          <w:rFonts w:asciiTheme="minorHAnsi" w:hAnsiTheme="minorHAnsi"/>
          <w:sz w:val="19"/>
          <w:szCs w:val="19"/>
        </w:rPr>
        <w:t xml:space="preserve"> m</w:t>
      </w:r>
      <w:r w:rsidR="00766740">
        <w:rPr>
          <w:rFonts w:asciiTheme="minorHAnsi" w:hAnsiTheme="minorHAnsi"/>
          <w:sz w:val="19"/>
          <w:szCs w:val="19"/>
        </w:rPr>
        <w:t xml:space="preserve">ají </w:t>
      </w:r>
      <w:r w:rsidRPr="00766740">
        <w:rPr>
          <w:rFonts w:asciiTheme="minorHAnsi" w:hAnsiTheme="minorHAnsi"/>
          <w:sz w:val="19"/>
          <w:szCs w:val="19"/>
        </w:rPr>
        <w:t xml:space="preserve">celkovou </w:t>
      </w:r>
      <w:r w:rsidRPr="00550A6E">
        <w:rPr>
          <w:rFonts w:asciiTheme="minorHAnsi" w:hAnsiTheme="minorHAnsi"/>
          <w:sz w:val="19"/>
          <w:szCs w:val="19"/>
        </w:rPr>
        <w:t>pojistnou hodnotu</w:t>
      </w:r>
      <w:r w:rsidR="00550A6E">
        <w:rPr>
          <w:rFonts w:asciiTheme="minorHAnsi" w:hAnsiTheme="minorHAnsi"/>
          <w:b/>
          <w:bCs/>
          <w:sz w:val="19"/>
          <w:szCs w:val="19"/>
        </w:rPr>
        <w:t xml:space="preserve"> 70 000 000 Kč</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02D34918"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33744B">
        <w:rPr>
          <w:rFonts w:asciiTheme="minorHAnsi" w:hAnsiTheme="minorHAnsi" w:cstheme="minorHAnsi"/>
          <w:b/>
          <w:sz w:val="19"/>
        </w:rPr>
        <w:t>THEODOR PIŠTĚK</w:t>
      </w:r>
    </w:p>
    <w:bookmarkEnd w:id="0"/>
    <w:p w14:paraId="7877915D" w14:textId="6F6B2ECB"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33744B">
        <w:rPr>
          <w:rFonts w:asciiTheme="minorHAnsi" w:hAnsiTheme="minorHAnsi" w:cstheme="minorHAnsi"/>
          <w:sz w:val="19"/>
        </w:rPr>
        <w:t>29</w:t>
      </w:r>
      <w:r>
        <w:rPr>
          <w:rFonts w:asciiTheme="minorHAnsi" w:hAnsiTheme="minorHAnsi" w:cstheme="minorHAnsi"/>
          <w:sz w:val="19"/>
        </w:rPr>
        <w:t xml:space="preserve">. </w:t>
      </w:r>
      <w:r w:rsidR="0033744B">
        <w:rPr>
          <w:rFonts w:asciiTheme="minorHAnsi" w:hAnsiTheme="minorHAnsi" w:cstheme="minorHAnsi"/>
          <w:sz w:val="19"/>
        </w:rPr>
        <w:t>6</w:t>
      </w:r>
      <w:r>
        <w:rPr>
          <w:rFonts w:asciiTheme="minorHAnsi" w:hAnsiTheme="minorHAnsi" w:cstheme="minorHAnsi"/>
          <w:sz w:val="19"/>
        </w:rPr>
        <w:t>. 202</w:t>
      </w:r>
      <w:r w:rsidR="0033744B">
        <w:rPr>
          <w:rFonts w:asciiTheme="minorHAnsi" w:hAnsiTheme="minorHAnsi" w:cstheme="minorHAnsi"/>
          <w:sz w:val="19"/>
        </w:rPr>
        <w:t>4</w:t>
      </w:r>
      <w:r>
        <w:rPr>
          <w:rFonts w:asciiTheme="minorHAnsi" w:hAnsiTheme="minorHAnsi" w:cstheme="minorHAnsi"/>
          <w:sz w:val="19"/>
        </w:rPr>
        <w:t xml:space="preserve"> – </w:t>
      </w:r>
      <w:r w:rsidR="0033744B">
        <w:rPr>
          <w:rFonts w:asciiTheme="minorHAnsi" w:hAnsiTheme="minorHAnsi" w:cstheme="minorHAnsi"/>
          <w:sz w:val="19"/>
        </w:rPr>
        <w:t>25</w:t>
      </w:r>
      <w:r>
        <w:rPr>
          <w:rFonts w:asciiTheme="minorHAnsi" w:hAnsiTheme="minorHAnsi" w:cstheme="minorHAnsi"/>
          <w:sz w:val="19"/>
        </w:rPr>
        <w:t xml:space="preserve">. </w:t>
      </w:r>
      <w:r w:rsidR="0033744B">
        <w:rPr>
          <w:rFonts w:asciiTheme="minorHAnsi" w:hAnsiTheme="minorHAnsi" w:cstheme="minorHAnsi"/>
          <w:sz w:val="19"/>
        </w:rPr>
        <w:t>8</w:t>
      </w:r>
      <w:r>
        <w:rPr>
          <w:rFonts w:asciiTheme="minorHAnsi" w:hAnsiTheme="minorHAnsi" w:cstheme="minorHAnsi"/>
          <w:sz w:val="19"/>
        </w:rPr>
        <w:t>. 202</w:t>
      </w:r>
      <w:bookmarkEnd w:id="1"/>
      <w:r w:rsidR="0033744B">
        <w:rPr>
          <w:rFonts w:asciiTheme="minorHAnsi" w:hAnsiTheme="minorHAnsi" w:cstheme="minorHAnsi"/>
          <w:sz w:val="19"/>
        </w:rPr>
        <w:t>4</w:t>
      </w:r>
    </w:p>
    <w:p w14:paraId="1E108A5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6FF3C03B" w14:textId="73BDB475" w:rsidR="00B3094C" w:rsidRDefault="00B3094C" w:rsidP="00766740">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33744B">
        <w:rPr>
          <w:rFonts w:asciiTheme="minorHAnsi" w:hAnsiTheme="minorHAnsi" w:cstheme="minorHAnsi"/>
          <w:sz w:val="19"/>
        </w:rPr>
        <w:t xml:space="preserve">data </w:t>
      </w:r>
      <w:r w:rsidR="00441E1F">
        <w:rPr>
          <w:rFonts w:asciiTheme="minorHAnsi" w:hAnsiTheme="minorHAnsi" w:cstheme="minorHAnsi"/>
          <w:sz w:val="19"/>
        </w:rPr>
        <w:t>převzetí do</w:t>
      </w:r>
      <w:r>
        <w:rPr>
          <w:rFonts w:asciiTheme="minorHAnsi" w:hAnsiTheme="minorHAnsi" w:cstheme="minorHAnsi"/>
          <w:sz w:val="19"/>
        </w:rPr>
        <w:t xml:space="preserve"> </w:t>
      </w:r>
      <w:r w:rsidR="0033744B">
        <w:rPr>
          <w:rFonts w:asciiTheme="minorHAnsi" w:hAnsiTheme="minorHAnsi" w:cstheme="minorHAnsi"/>
          <w:sz w:val="19"/>
        </w:rPr>
        <w:t>30</w:t>
      </w:r>
      <w:r>
        <w:rPr>
          <w:rFonts w:asciiTheme="minorHAnsi" w:hAnsiTheme="minorHAnsi" w:cstheme="minorHAnsi"/>
          <w:sz w:val="19"/>
        </w:rPr>
        <w:t xml:space="preserve">. </w:t>
      </w:r>
      <w:r w:rsidR="0033744B">
        <w:rPr>
          <w:rFonts w:asciiTheme="minorHAnsi" w:hAnsiTheme="minorHAnsi" w:cstheme="minorHAnsi"/>
          <w:sz w:val="19"/>
        </w:rPr>
        <w:t>9</w:t>
      </w:r>
      <w:r>
        <w:rPr>
          <w:rFonts w:asciiTheme="minorHAnsi" w:hAnsiTheme="minorHAnsi" w:cstheme="minorHAnsi"/>
          <w:sz w:val="19"/>
        </w:rPr>
        <w:t>. 202</w:t>
      </w:r>
      <w:bookmarkEnd w:id="2"/>
      <w:r w:rsidR="0033744B">
        <w:rPr>
          <w:rFonts w:asciiTheme="minorHAnsi" w:hAnsiTheme="minorHAnsi" w:cstheme="minorHAnsi"/>
          <w:sz w:val="19"/>
        </w:rPr>
        <w:t>4</w:t>
      </w:r>
      <w:bookmarkEnd w:id="3"/>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lastRenderedPageBreak/>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5B62EDC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7D49F9C2" w14:textId="77777777" w:rsidR="00B3094C" w:rsidRPr="0072052C" w:rsidRDefault="00B3094C" w:rsidP="00B3094C">
      <w:pPr>
        <w:rPr>
          <w:rFonts w:asciiTheme="minorHAnsi" w:hAnsiTheme="minorHAnsi" w:cstheme="minorHAnsi"/>
          <w:sz w:val="19"/>
        </w:rPr>
      </w:pPr>
    </w:p>
    <w:p w14:paraId="19FF8655" w14:textId="77777777" w:rsidR="00B3094C" w:rsidRDefault="00B3094C" w:rsidP="00B3094C">
      <w:pPr>
        <w:rPr>
          <w:rFonts w:asciiTheme="minorHAnsi" w:hAnsiTheme="minorHAnsi" w:cstheme="minorHAnsi"/>
          <w:sz w:val="19"/>
        </w:rPr>
      </w:pPr>
    </w:p>
    <w:p w14:paraId="7AD13248" w14:textId="5818086C" w:rsidR="00B3094C" w:rsidRPr="0072052C" w:rsidRDefault="00B3094C" w:rsidP="00B3094C">
      <w:pPr>
        <w:tabs>
          <w:tab w:val="left" w:pos="5529"/>
        </w:tabs>
        <w:rPr>
          <w:rFonts w:asciiTheme="minorHAnsi" w:hAnsiTheme="minorHAnsi" w:cstheme="minorHAnsi"/>
          <w:sz w:val="19"/>
        </w:rPr>
      </w:pPr>
      <w:r w:rsidRPr="0072052C">
        <w:rPr>
          <w:rFonts w:asciiTheme="minorHAnsi" w:hAnsiTheme="minorHAnsi" w:cstheme="minorHAnsi"/>
          <w:sz w:val="19"/>
        </w:rPr>
        <w:t>V</w:t>
      </w:r>
      <w:r w:rsidR="00766740">
        <w:rPr>
          <w:rFonts w:asciiTheme="minorHAnsi" w:hAnsiTheme="minorHAnsi" w:cstheme="minorHAnsi"/>
          <w:sz w:val="19"/>
        </w:rPr>
        <w:t> Kralupech nad Vltavou</w:t>
      </w:r>
      <w:r>
        <w:rPr>
          <w:rFonts w:asciiTheme="minorHAnsi" w:hAnsiTheme="minorHAnsi" w:cstheme="minorHAnsi"/>
          <w:sz w:val="19"/>
        </w:rPr>
        <w:t xml:space="preserve"> dne:</w:t>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V K</w:t>
      </w:r>
      <w:r>
        <w:rPr>
          <w:rFonts w:asciiTheme="minorHAnsi" w:hAnsiTheme="minorHAnsi" w:cstheme="minorHAnsi"/>
          <w:sz w:val="19"/>
        </w:rPr>
        <w:t>arlových Varech dne:</w:t>
      </w:r>
    </w:p>
    <w:p w14:paraId="4682F854" w14:textId="77777777" w:rsidR="00B3094C" w:rsidRDefault="00B3094C" w:rsidP="00B3094C">
      <w:pPr>
        <w:rPr>
          <w:rFonts w:asciiTheme="minorHAnsi" w:hAnsiTheme="minorHAnsi" w:cstheme="minorHAnsi"/>
          <w:sz w:val="19"/>
        </w:rPr>
      </w:pPr>
    </w:p>
    <w:p w14:paraId="297D983E" w14:textId="2C732325" w:rsidR="00B3094C" w:rsidRPr="0072052C" w:rsidRDefault="00766740" w:rsidP="007509BD">
      <w:pPr>
        <w:tabs>
          <w:tab w:val="left" w:pos="5529"/>
        </w:tabs>
        <w:rPr>
          <w:rFonts w:asciiTheme="minorHAnsi" w:hAnsiTheme="minorHAnsi" w:cstheme="minorHAnsi"/>
          <w:sz w:val="19"/>
        </w:rPr>
      </w:pPr>
      <w:r>
        <w:rPr>
          <w:rFonts w:asciiTheme="minorHAnsi" w:hAnsiTheme="minorHAnsi" w:cstheme="minorHAnsi"/>
          <w:sz w:val="19"/>
        </w:rPr>
        <w:t>Aleš Zázvorka</w:t>
      </w:r>
      <w:r w:rsidR="00B3094C">
        <w:rPr>
          <w:rFonts w:asciiTheme="minorHAnsi" w:hAnsiTheme="minorHAnsi" w:cstheme="minorHAnsi"/>
          <w:sz w:val="19"/>
        </w:rPr>
        <w:t xml:space="preserve"> </w:t>
      </w:r>
      <w:r w:rsidR="00441E1F">
        <w:rPr>
          <w:rFonts w:asciiTheme="minorHAnsi" w:hAnsiTheme="minorHAnsi" w:cstheme="minorHAnsi"/>
          <w:sz w:val="19"/>
        </w:rPr>
        <w:t xml:space="preserve">– </w:t>
      </w:r>
      <w:r>
        <w:rPr>
          <w:rFonts w:asciiTheme="minorHAnsi" w:hAnsiTheme="minorHAnsi" w:cstheme="minorHAnsi"/>
          <w:sz w:val="19"/>
        </w:rPr>
        <w:t>majitel</w:t>
      </w:r>
      <w:r w:rsidR="00B3094C">
        <w:rPr>
          <w:rFonts w:asciiTheme="minorHAnsi" w:hAnsiTheme="minorHAnsi" w:cstheme="minorHAnsi"/>
          <w:sz w:val="19"/>
        </w:rPr>
        <w:t xml:space="preserve">    </w:t>
      </w:r>
      <w:r w:rsidR="00B3094C" w:rsidRPr="0072052C">
        <w:rPr>
          <w:rFonts w:asciiTheme="minorHAnsi" w:hAnsiTheme="minorHAnsi" w:cstheme="minorHAnsi"/>
          <w:sz w:val="19"/>
        </w:rPr>
        <w:tab/>
      </w:r>
      <w:r w:rsidR="00B3094C" w:rsidRPr="0072052C">
        <w:rPr>
          <w:rFonts w:asciiTheme="minorHAnsi" w:hAnsiTheme="minorHAnsi" w:cstheme="minorHAnsi"/>
          <w:sz w:val="19"/>
        </w:rPr>
        <w:tab/>
      </w:r>
      <w:r w:rsidR="00B3094C">
        <w:rPr>
          <w:rFonts w:asciiTheme="minorHAnsi" w:hAnsiTheme="minorHAnsi" w:cstheme="minorHAnsi"/>
          <w:sz w:val="19"/>
        </w:rPr>
        <w:t>Jan Samec – ředitel galerie</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5EED43E9" w14:textId="753719B2" w:rsidR="003D08B3" w:rsidRPr="00091E1E" w:rsidRDefault="003D08B3" w:rsidP="00091E1E">
      <w:pPr>
        <w:tabs>
          <w:tab w:val="left" w:pos="426"/>
          <w:tab w:val="left" w:pos="2127"/>
        </w:tabs>
        <w:rPr>
          <w:rFonts w:asciiTheme="minorHAnsi" w:hAnsiTheme="minorHAnsi" w:cstheme="minorHAnsi"/>
          <w:b/>
          <w:szCs w:val="22"/>
        </w:rPr>
      </w:pPr>
    </w:p>
    <w:sectPr w:rsidR="003D08B3" w:rsidRPr="00091E1E" w:rsidSect="003140AC">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CAB3" w14:textId="77777777" w:rsidR="00B60E77" w:rsidRDefault="00B60E77" w:rsidP="00E61F09">
      <w:r>
        <w:separator/>
      </w:r>
    </w:p>
  </w:endnote>
  <w:endnote w:type="continuationSeparator" w:id="0">
    <w:p w14:paraId="60FC76EC" w14:textId="77777777" w:rsidR="00B60E77" w:rsidRDefault="00B60E77"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E6D6" w14:textId="77777777" w:rsidR="00B60E77" w:rsidRDefault="00B60E77" w:rsidP="00E61F09">
      <w:r>
        <w:separator/>
      </w:r>
    </w:p>
  </w:footnote>
  <w:footnote w:type="continuationSeparator" w:id="0">
    <w:p w14:paraId="1C411373" w14:textId="77777777" w:rsidR="00B60E77" w:rsidRDefault="00B60E77"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19"/>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F76AA3"/>
    <w:multiLevelType w:val="hybridMultilevel"/>
    <w:tmpl w:val="5F98DBE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54D23"/>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C22768"/>
    <w:multiLevelType w:val="hybridMultilevel"/>
    <w:tmpl w:val="7CE00B2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2D116E"/>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CC52AF"/>
    <w:multiLevelType w:val="multilevel"/>
    <w:tmpl w:val="712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07D3"/>
    <w:rsid w:val="0002274A"/>
    <w:rsid w:val="00022943"/>
    <w:rsid w:val="000755C9"/>
    <w:rsid w:val="00091E1E"/>
    <w:rsid w:val="000B600D"/>
    <w:rsid w:val="00111AD9"/>
    <w:rsid w:val="002B0862"/>
    <w:rsid w:val="00305CC2"/>
    <w:rsid w:val="003140AC"/>
    <w:rsid w:val="0033744B"/>
    <w:rsid w:val="00393753"/>
    <w:rsid w:val="003D08B3"/>
    <w:rsid w:val="0040071D"/>
    <w:rsid w:val="00413063"/>
    <w:rsid w:val="00441E1F"/>
    <w:rsid w:val="004D4E3E"/>
    <w:rsid w:val="004F7681"/>
    <w:rsid w:val="00550A6E"/>
    <w:rsid w:val="0055232D"/>
    <w:rsid w:val="005670F2"/>
    <w:rsid w:val="005A6D05"/>
    <w:rsid w:val="005C5D08"/>
    <w:rsid w:val="005D53BC"/>
    <w:rsid w:val="00606C80"/>
    <w:rsid w:val="006158A5"/>
    <w:rsid w:val="006C292B"/>
    <w:rsid w:val="006F0FA6"/>
    <w:rsid w:val="00703C3C"/>
    <w:rsid w:val="00734E5C"/>
    <w:rsid w:val="00736070"/>
    <w:rsid w:val="00743F06"/>
    <w:rsid w:val="007509BD"/>
    <w:rsid w:val="00763FD5"/>
    <w:rsid w:val="00766740"/>
    <w:rsid w:val="007C70E4"/>
    <w:rsid w:val="007F59A0"/>
    <w:rsid w:val="007F64F0"/>
    <w:rsid w:val="0080044D"/>
    <w:rsid w:val="00821945"/>
    <w:rsid w:val="00857667"/>
    <w:rsid w:val="00861CC4"/>
    <w:rsid w:val="008C2B92"/>
    <w:rsid w:val="008E6E81"/>
    <w:rsid w:val="009335E1"/>
    <w:rsid w:val="00952ED1"/>
    <w:rsid w:val="009D0BEB"/>
    <w:rsid w:val="00A15CCE"/>
    <w:rsid w:val="00A36EE9"/>
    <w:rsid w:val="00A80813"/>
    <w:rsid w:val="00AE1FB7"/>
    <w:rsid w:val="00B3094C"/>
    <w:rsid w:val="00B46081"/>
    <w:rsid w:val="00B60E77"/>
    <w:rsid w:val="00B66D1C"/>
    <w:rsid w:val="00BE0249"/>
    <w:rsid w:val="00C418DC"/>
    <w:rsid w:val="00C800AA"/>
    <w:rsid w:val="00D02854"/>
    <w:rsid w:val="00D57BD0"/>
    <w:rsid w:val="00D86CE2"/>
    <w:rsid w:val="00DC11D5"/>
    <w:rsid w:val="00DD3B57"/>
    <w:rsid w:val="00DF4B9F"/>
    <w:rsid w:val="00E4046F"/>
    <w:rsid w:val="00E5360E"/>
    <w:rsid w:val="00E61F09"/>
    <w:rsid w:val="00E971C4"/>
    <w:rsid w:val="00F153F6"/>
    <w:rsid w:val="00F37D78"/>
    <w:rsid w:val="00F64E0F"/>
    <w:rsid w:val="00F677F3"/>
    <w:rsid w:val="00F879EC"/>
    <w:rsid w:val="00F95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66740"/>
    <w:rPr>
      <w:rFonts w:ascii="Times New Roman" w:eastAsia="Times New Roman" w:hAnsi="Times New Roman"/>
    </w:rPr>
  </w:style>
  <w:style w:type="paragraph" w:styleId="Nadpis3">
    <w:name w:val="heading 3"/>
    <w:basedOn w:val="Normln"/>
    <w:next w:val="Normln"/>
    <w:link w:val="Nadpis3Char"/>
    <w:qFormat/>
    <w:rsid w:val="00D57BD0"/>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57BD0"/>
    <w:rPr>
      <w:rFonts w:ascii="Times New Roman" w:eastAsia="Times New Roman" w:hAnsi="Times New Roman"/>
      <w:b/>
      <w:sz w:val="24"/>
    </w:rPr>
  </w:style>
  <w:style w:type="character" w:styleId="Nevyeenzmnka">
    <w:name w:val="Unresolved Mention"/>
    <w:basedOn w:val="Standardnpsmoodstavce"/>
    <w:uiPriority w:val="99"/>
    <w:semiHidden/>
    <w:unhideWhenUsed/>
    <w:rsid w:val="00337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369381307">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3641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2023-08-07T10:25:00Z</cp:lastPrinted>
  <dcterms:created xsi:type="dcterms:W3CDTF">2024-06-24T13:57:00Z</dcterms:created>
  <dcterms:modified xsi:type="dcterms:W3CDTF">2024-06-24T13:57:00Z</dcterms:modified>
</cp:coreProperties>
</file>