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09D17" w14:textId="77777777" w:rsidR="005F7897" w:rsidRPr="00252EAC" w:rsidRDefault="00D21C2A" w:rsidP="005F7897">
      <w:pPr>
        <w:autoSpaceDE w:val="0"/>
        <w:autoSpaceDN w:val="0"/>
        <w:adjustRightInd w:val="0"/>
        <w:rPr>
          <w:rFonts w:cs="TimesNewRomanPS-BoldMT"/>
          <w:b/>
          <w:bCs/>
          <w:color w:val="000000"/>
        </w:rPr>
      </w:pPr>
      <w:r>
        <w:rPr>
          <w:rFonts w:cs="TimesNewRomanPS-BoldMT"/>
          <w:b/>
          <w:bCs/>
          <w:color w:val="000000"/>
        </w:rPr>
        <w:t xml:space="preserve"> </w:t>
      </w:r>
    </w:p>
    <w:p w14:paraId="4227550B" w14:textId="01011C96" w:rsidR="00C21A84" w:rsidRDefault="005F7897" w:rsidP="00C21A84">
      <w:pPr>
        <w:pStyle w:val="Bezmezer"/>
        <w:jc w:val="center"/>
        <w:rPr>
          <w:b/>
          <w:sz w:val="36"/>
          <w:szCs w:val="36"/>
        </w:rPr>
      </w:pPr>
      <w:r w:rsidRPr="00C21A84">
        <w:rPr>
          <w:b/>
          <w:sz w:val="36"/>
          <w:szCs w:val="36"/>
        </w:rPr>
        <w:t>Smlouva o dílo</w:t>
      </w:r>
      <w:r w:rsidR="00142493">
        <w:rPr>
          <w:b/>
          <w:sz w:val="36"/>
          <w:szCs w:val="36"/>
        </w:rPr>
        <w:t xml:space="preserve"> č. </w:t>
      </w:r>
      <w:r w:rsidR="00C83617">
        <w:rPr>
          <w:b/>
          <w:sz w:val="36"/>
          <w:szCs w:val="36"/>
        </w:rPr>
        <w:t>2</w:t>
      </w:r>
      <w:r w:rsidR="000974D0">
        <w:rPr>
          <w:b/>
          <w:sz w:val="36"/>
          <w:szCs w:val="36"/>
        </w:rPr>
        <w:t>4</w:t>
      </w:r>
      <w:r w:rsidR="00C83617">
        <w:rPr>
          <w:b/>
          <w:sz w:val="36"/>
          <w:szCs w:val="36"/>
        </w:rPr>
        <w:t>0</w:t>
      </w:r>
      <w:r w:rsidR="000974D0">
        <w:rPr>
          <w:b/>
          <w:sz w:val="36"/>
          <w:szCs w:val="36"/>
        </w:rPr>
        <w:t>16</w:t>
      </w:r>
    </w:p>
    <w:p w14:paraId="79F67117" w14:textId="77777777" w:rsidR="00C21A84" w:rsidRPr="00842979" w:rsidRDefault="00C21A84" w:rsidP="00C21A84">
      <w:pPr>
        <w:pStyle w:val="Bezmezer"/>
        <w:jc w:val="center"/>
        <w:rPr>
          <w:b/>
          <w:sz w:val="16"/>
          <w:szCs w:val="16"/>
        </w:rPr>
      </w:pPr>
    </w:p>
    <w:p w14:paraId="7E5D8759" w14:textId="77777777" w:rsidR="005F7897" w:rsidRPr="00252EAC" w:rsidRDefault="005F7897" w:rsidP="00842979">
      <w:pPr>
        <w:pStyle w:val="Bezmezer"/>
        <w:ind w:hanging="567"/>
        <w:jc w:val="center"/>
        <w:rPr>
          <w:rFonts w:cs="TimesNewRomanPSMT"/>
        </w:rPr>
      </w:pPr>
      <w:r w:rsidRPr="00252EAC">
        <w:rPr>
          <w:rFonts w:cs="TimesNewRomanPSMT"/>
        </w:rPr>
        <w:t>uzavřen</w:t>
      </w:r>
      <w:r w:rsidR="00C21A84">
        <w:rPr>
          <w:rFonts w:cs="TimesNewRomanPSMT"/>
        </w:rPr>
        <w:t>á</w:t>
      </w:r>
      <w:r w:rsidRPr="00252EAC">
        <w:rPr>
          <w:rFonts w:cs="TimesNewRomanPSMT"/>
        </w:rPr>
        <w:t xml:space="preserve"> dle ustanovení § 2586 a násl. zákona č. 89/2012 Sb., občanský zákoník, ve znění pozdějších</w:t>
      </w:r>
      <w:r w:rsidR="00C21A84">
        <w:rPr>
          <w:rFonts w:cs="TimesNewRomanPSMT"/>
        </w:rPr>
        <w:t xml:space="preserve"> </w:t>
      </w:r>
      <w:r w:rsidRPr="00252EAC">
        <w:rPr>
          <w:rFonts w:cs="TimesNewRomanPSMT"/>
        </w:rPr>
        <w:t>předpisů</w:t>
      </w:r>
    </w:p>
    <w:p w14:paraId="651E553F" w14:textId="77777777" w:rsidR="005F7897" w:rsidRDefault="005F7897" w:rsidP="005F7897">
      <w:pPr>
        <w:pStyle w:val="Bezmezer"/>
        <w:rPr>
          <w:rFonts w:cs="TimesNewRomanPSMT"/>
        </w:rPr>
      </w:pPr>
    </w:p>
    <w:p w14:paraId="57B92BBA" w14:textId="77777777" w:rsidR="00C21A84" w:rsidRPr="00252EAC" w:rsidRDefault="00C21A84" w:rsidP="005F7897">
      <w:pPr>
        <w:pStyle w:val="Bezmezer"/>
        <w:rPr>
          <w:rFonts w:cs="TimesNewRomanPSMT"/>
        </w:rPr>
      </w:pPr>
    </w:p>
    <w:p w14:paraId="75CF503D" w14:textId="77777777" w:rsidR="005F7897" w:rsidRPr="00252EAC" w:rsidRDefault="005F7897" w:rsidP="005F7897">
      <w:pPr>
        <w:pStyle w:val="Bezmezer"/>
        <w:rPr>
          <w:rFonts w:cs="TimesNewRomanPSMT"/>
        </w:rPr>
      </w:pPr>
    </w:p>
    <w:p w14:paraId="2D4633EA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Obchodní akademie, vyšší odborná škola cestovního ruchu</w:t>
      </w:r>
    </w:p>
    <w:p w14:paraId="7942664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>a jazyková škola s právem státní jazykové zkoušky Karlovy Var</w:t>
      </w:r>
      <w:r w:rsidR="00A61F5A">
        <w:rPr>
          <w:rFonts w:ascii="Arial" w:hAnsi="Arial" w:cs="Arial"/>
          <w:b/>
          <w:sz w:val="20"/>
          <w:szCs w:val="20"/>
        </w:rPr>
        <w:t>y,</w:t>
      </w:r>
    </w:p>
    <w:p w14:paraId="035BB76D" w14:textId="77777777" w:rsidR="005F7897" w:rsidRPr="00A61F5A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A61F5A">
        <w:rPr>
          <w:rFonts w:ascii="Arial" w:hAnsi="Arial" w:cs="Arial"/>
          <w:b/>
          <w:sz w:val="20"/>
          <w:szCs w:val="20"/>
        </w:rPr>
        <w:t>příspěvková organizace</w:t>
      </w:r>
    </w:p>
    <w:p w14:paraId="70987217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se sídlem: Bezručova 1312/17, 360 </w:t>
      </w:r>
      <w:proofErr w:type="gramStart"/>
      <w:r w:rsidRPr="00C21A84">
        <w:rPr>
          <w:rFonts w:ascii="Arial" w:hAnsi="Arial" w:cs="Arial"/>
          <w:sz w:val="20"/>
          <w:szCs w:val="20"/>
        </w:rPr>
        <w:t>01  Karlovy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Vary</w:t>
      </w:r>
    </w:p>
    <w:p w14:paraId="235DBD9D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IČO:63553597 </w:t>
      </w:r>
      <w:r w:rsidR="00155E29" w:rsidRPr="00C21A84">
        <w:rPr>
          <w:rFonts w:ascii="Arial" w:hAnsi="Arial" w:cs="Arial"/>
          <w:sz w:val="20"/>
          <w:szCs w:val="20"/>
        </w:rPr>
        <w:t xml:space="preserve">            </w:t>
      </w:r>
      <w:r w:rsidRPr="00C21A84">
        <w:rPr>
          <w:rFonts w:ascii="Arial" w:hAnsi="Arial" w:cs="Arial"/>
          <w:sz w:val="20"/>
          <w:szCs w:val="20"/>
        </w:rPr>
        <w:t>DIČ:CZ63553597</w:t>
      </w:r>
    </w:p>
    <w:p w14:paraId="5E40012E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zastoupená: Mgr. Pavlem Bartošem, ředitelem školy</w:t>
      </w:r>
    </w:p>
    <w:p w14:paraId="587A370C" w14:textId="41F5D84E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číslo účtu:</w:t>
      </w:r>
      <w:r w:rsidR="00882C6E">
        <w:rPr>
          <w:rFonts w:ascii="Arial" w:hAnsi="Arial" w:cs="Arial"/>
          <w:sz w:val="20"/>
          <w:szCs w:val="20"/>
        </w:rPr>
        <w:t xml:space="preserve"> </w:t>
      </w:r>
      <w:r w:rsidR="00CC04D4">
        <w:rPr>
          <w:rFonts w:ascii="Arial" w:hAnsi="Arial" w:cs="Arial"/>
          <w:sz w:val="20"/>
          <w:szCs w:val="20"/>
        </w:rPr>
        <w:t>……………………</w:t>
      </w:r>
      <w:r w:rsidR="003D0A71">
        <w:rPr>
          <w:rFonts w:ascii="Arial" w:hAnsi="Arial" w:cs="Arial"/>
          <w:sz w:val="20"/>
          <w:szCs w:val="20"/>
        </w:rPr>
        <w:t>,</w:t>
      </w:r>
      <w:r w:rsidRPr="00C21A84">
        <w:rPr>
          <w:rFonts w:ascii="Arial" w:hAnsi="Arial" w:cs="Arial"/>
          <w:sz w:val="20"/>
          <w:szCs w:val="20"/>
        </w:rPr>
        <w:t xml:space="preserve"> vedený u</w:t>
      </w:r>
      <w:r w:rsidR="000C0EA7">
        <w:rPr>
          <w:rFonts w:ascii="Arial" w:hAnsi="Arial" w:cs="Arial"/>
          <w:sz w:val="20"/>
          <w:szCs w:val="20"/>
        </w:rPr>
        <w:t xml:space="preserve"> Československé obchodní banky, a.s.</w:t>
      </w:r>
    </w:p>
    <w:p w14:paraId="639EB26E" w14:textId="77777777" w:rsidR="005F7897" w:rsidRPr="00C21A84" w:rsidRDefault="005F7897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objednatel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5A30157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1B3E7C6" w14:textId="77777777" w:rsidR="005F7897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a</w:t>
      </w:r>
    </w:p>
    <w:p w14:paraId="6DCF483B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412ED35" w14:textId="20C5196F" w:rsidR="005F7897" w:rsidRPr="00C21A84" w:rsidRDefault="006B7D7E" w:rsidP="005F7897">
      <w:pPr>
        <w:pStyle w:val="Bezmezer"/>
        <w:rPr>
          <w:rFonts w:ascii="Arial" w:hAnsi="Arial" w:cs="Arial"/>
          <w:b/>
          <w:sz w:val="20"/>
          <w:szCs w:val="20"/>
        </w:rPr>
      </w:pPr>
      <w:r w:rsidRPr="00C21A84">
        <w:rPr>
          <w:rFonts w:ascii="Arial" w:hAnsi="Arial" w:cs="Arial"/>
          <w:b/>
          <w:sz w:val="20"/>
          <w:szCs w:val="20"/>
        </w:rPr>
        <w:t xml:space="preserve">firma: </w:t>
      </w:r>
      <w:r w:rsidR="00C83617">
        <w:rPr>
          <w:rFonts w:ascii="Arial" w:hAnsi="Arial" w:cs="Arial"/>
          <w:b/>
          <w:sz w:val="20"/>
          <w:szCs w:val="20"/>
        </w:rPr>
        <w:t>Jiří Kukačka</w:t>
      </w:r>
    </w:p>
    <w:p w14:paraId="2522D8B5" w14:textId="33114C02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se sídlem:</w:t>
      </w:r>
      <w:r w:rsidR="00FA487C" w:rsidRPr="00C21A84">
        <w:rPr>
          <w:rFonts w:ascii="Arial" w:hAnsi="Arial" w:cs="Arial"/>
          <w:sz w:val="20"/>
          <w:szCs w:val="20"/>
        </w:rPr>
        <w:t xml:space="preserve"> </w:t>
      </w:r>
      <w:r w:rsidR="00C83617">
        <w:rPr>
          <w:rFonts w:ascii="Arial" w:hAnsi="Arial" w:cs="Arial"/>
          <w:sz w:val="20"/>
          <w:szCs w:val="20"/>
        </w:rPr>
        <w:t>nábř. Jana Palacha 1139/40</w:t>
      </w:r>
      <w:r w:rsidR="000C0EA7">
        <w:rPr>
          <w:rFonts w:ascii="Arial" w:hAnsi="Arial" w:cs="Arial"/>
          <w:sz w:val="20"/>
          <w:szCs w:val="20"/>
        </w:rPr>
        <w:t>, 36</w:t>
      </w:r>
      <w:r w:rsidR="00C83617">
        <w:rPr>
          <w:rFonts w:ascii="Arial" w:hAnsi="Arial" w:cs="Arial"/>
          <w:sz w:val="20"/>
          <w:szCs w:val="20"/>
        </w:rPr>
        <w:t>0</w:t>
      </w:r>
      <w:r w:rsidR="000C0EA7">
        <w:rPr>
          <w:rFonts w:ascii="Arial" w:hAnsi="Arial" w:cs="Arial"/>
          <w:sz w:val="20"/>
          <w:szCs w:val="20"/>
        </w:rPr>
        <w:t> </w:t>
      </w:r>
      <w:proofErr w:type="gramStart"/>
      <w:r w:rsidR="000C0EA7">
        <w:rPr>
          <w:rFonts w:ascii="Arial" w:hAnsi="Arial" w:cs="Arial"/>
          <w:sz w:val="20"/>
          <w:szCs w:val="20"/>
        </w:rPr>
        <w:t>01</w:t>
      </w:r>
      <w:r w:rsidR="006B7D7E" w:rsidRPr="00C21A84">
        <w:rPr>
          <w:rFonts w:ascii="Arial" w:hAnsi="Arial" w:cs="Arial"/>
          <w:sz w:val="20"/>
          <w:szCs w:val="20"/>
        </w:rPr>
        <w:t xml:space="preserve">  </w:t>
      </w:r>
      <w:r w:rsidR="00C83617">
        <w:rPr>
          <w:rFonts w:ascii="Arial" w:hAnsi="Arial" w:cs="Arial"/>
          <w:sz w:val="20"/>
          <w:szCs w:val="20"/>
        </w:rPr>
        <w:t>Karlovy</w:t>
      </w:r>
      <w:proofErr w:type="gramEnd"/>
      <w:r w:rsidR="00C83617">
        <w:rPr>
          <w:rFonts w:ascii="Arial" w:hAnsi="Arial" w:cs="Arial"/>
          <w:sz w:val="20"/>
          <w:szCs w:val="20"/>
        </w:rPr>
        <w:t xml:space="preserve"> Vary</w:t>
      </w:r>
    </w:p>
    <w:p w14:paraId="44E0520C" w14:textId="72B13EC5" w:rsidR="005F7897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IČO: </w:t>
      </w:r>
      <w:r w:rsidR="00C83617">
        <w:rPr>
          <w:rFonts w:ascii="Arial" w:hAnsi="Arial" w:cs="Arial"/>
          <w:sz w:val="20"/>
          <w:szCs w:val="20"/>
        </w:rPr>
        <w:t>72221682</w:t>
      </w:r>
      <w:r w:rsidR="00252EAC" w:rsidRPr="00C21A84">
        <w:rPr>
          <w:rFonts w:ascii="Arial" w:hAnsi="Arial" w:cs="Arial"/>
          <w:sz w:val="20"/>
          <w:szCs w:val="20"/>
        </w:rPr>
        <w:t xml:space="preserve">                  </w:t>
      </w:r>
      <w:r w:rsidRPr="00C21A84">
        <w:rPr>
          <w:rFonts w:ascii="Arial" w:hAnsi="Arial" w:cs="Arial"/>
          <w:sz w:val="20"/>
          <w:szCs w:val="20"/>
        </w:rPr>
        <w:t>DIČ:</w:t>
      </w:r>
      <w:r w:rsidR="000C0EA7">
        <w:rPr>
          <w:rFonts w:ascii="Arial" w:hAnsi="Arial" w:cs="Arial"/>
          <w:sz w:val="20"/>
          <w:szCs w:val="20"/>
        </w:rPr>
        <w:t xml:space="preserve"> CZ</w:t>
      </w:r>
      <w:r w:rsidR="003D0A71">
        <w:rPr>
          <w:rFonts w:ascii="Arial" w:hAnsi="Arial" w:cs="Arial"/>
          <w:sz w:val="20"/>
          <w:szCs w:val="20"/>
        </w:rPr>
        <w:t>7</w:t>
      </w:r>
      <w:r w:rsidR="00C83617">
        <w:rPr>
          <w:rFonts w:ascii="Arial" w:hAnsi="Arial" w:cs="Arial"/>
          <w:sz w:val="20"/>
          <w:szCs w:val="20"/>
        </w:rPr>
        <w:t>103301898</w:t>
      </w:r>
    </w:p>
    <w:p w14:paraId="6CB87C56" w14:textId="7F76C76B" w:rsidR="000C0EA7" w:rsidRPr="00C21A84" w:rsidRDefault="00882C6E" w:rsidP="005F789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CC04D4">
        <w:rPr>
          <w:rFonts w:ascii="Arial" w:hAnsi="Arial" w:cs="Arial"/>
          <w:sz w:val="20"/>
          <w:szCs w:val="20"/>
        </w:rPr>
        <w:t>…………</w:t>
      </w:r>
      <w:proofErr w:type="gramStart"/>
      <w:r w:rsidR="00CC04D4">
        <w:rPr>
          <w:rFonts w:ascii="Arial" w:hAnsi="Arial" w:cs="Arial"/>
          <w:sz w:val="20"/>
          <w:szCs w:val="20"/>
        </w:rPr>
        <w:t>…….</w:t>
      </w:r>
      <w:proofErr w:type="gramEnd"/>
      <w:r w:rsidR="00CC04D4">
        <w:rPr>
          <w:rFonts w:ascii="Arial" w:hAnsi="Arial" w:cs="Arial"/>
          <w:sz w:val="20"/>
          <w:szCs w:val="20"/>
        </w:rPr>
        <w:t>.</w:t>
      </w:r>
      <w:r w:rsidR="003D0A71">
        <w:rPr>
          <w:rFonts w:ascii="Arial" w:hAnsi="Arial" w:cs="Arial"/>
          <w:sz w:val="20"/>
          <w:szCs w:val="20"/>
        </w:rPr>
        <w:t>,</w:t>
      </w:r>
      <w:r w:rsidR="000C0EA7">
        <w:rPr>
          <w:rFonts w:ascii="Arial" w:hAnsi="Arial" w:cs="Arial"/>
          <w:sz w:val="20"/>
          <w:szCs w:val="20"/>
        </w:rPr>
        <w:t xml:space="preserve"> vedený u </w:t>
      </w:r>
      <w:r w:rsidR="00C83617">
        <w:rPr>
          <w:rFonts w:ascii="Arial" w:hAnsi="Arial" w:cs="Arial"/>
          <w:sz w:val="20"/>
          <w:szCs w:val="20"/>
        </w:rPr>
        <w:t>Československé obchodní banky</w:t>
      </w:r>
      <w:r w:rsidR="000C0EA7">
        <w:rPr>
          <w:rFonts w:ascii="Arial" w:hAnsi="Arial" w:cs="Arial"/>
          <w:sz w:val="20"/>
          <w:szCs w:val="20"/>
        </w:rPr>
        <w:t xml:space="preserve"> a. s. </w:t>
      </w:r>
    </w:p>
    <w:p w14:paraId="7C86D13F" w14:textId="77777777" w:rsidR="005F7897" w:rsidRPr="00C21A84" w:rsidRDefault="005F7897" w:rsidP="005036DF">
      <w:pPr>
        <w:rPr>
          <w:rFonts w:ascii="Arial" w:hAnsi="Arial" w:cs="Arial"/>
          <w:sz w:val="20"/>
          <w:szCs w:val="20"/>
        </w:rPr>
      </w:pPr>
    </w:p>
    <w:p w14:paraId="5B164E34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(dále jen </w:t>
      </w:r>
      <w:r w:rsidRPr="00C21A84">
        <w:rPr>
          <w:rFonts w:ascii="Arial" w:hAnsi="Arial" w:cs="Arial"/>
          <w:b/>
          <w:sz w:val="20"/>
          <w:szCs w:val="20"/>
        </w:rPr>
        <w:t>„</w:t>
      </w:r>
      <w:r w:rsidRPr="00C21A84">
        <w:rPr>
          <w:rFonts w:ascii="Arial" w:hAnsi="Arial" w:cs="Arial"/>
          <w:b/>
          <w:i/>
          <w:iCs/>
          <w:sz w:val="20"/>
          <w:szCs w:val="20"/>
        </w:rPr>
        <w:t>zhotovitel</w:t>
      </w:r>
      <w:r w:rsidRPr="00C21A84">
        <w:rPr>
          <w:rFonts w:ascii="Arial" w:hAnsi="Arial" w:cs="Arial"/>
          <w:b/>
          <w:sz w:val="20"/>
          <w:szCs w:val="20"/>
        </w:rPr>
        <w:t>“)</w:t>
      </w:r>
    </w:p>
    <w:p w14:paraId="01C30586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1B796FC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B2808F4" w14:textId="77777777" w:rsidR="00252EAC" w:rsidRPr="00C21A84" w:rsidRDefault="00252EAC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9EC6D7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uzavřely v souladu s ustanovením § 2586 a násl. zákona č. 89/2012 Sb., občanský zákoník, ve</w:t>
      </w:r>
      <w:r w:rsidR="00C21A84" w:rsidRPr="00C21A84">
        <w:rPr>
          <w:rFonts w:ascii="Arial" w:hAnsi="Arial" w:cs="Arial"/>
          <w:sz w:val="20"/>
          <w:szCs w:val="20"/>
        </w:rPr>
        <w:t xml:space="preserve"> </w:t>
      </w:r>
      <w:r w:rsidRPr="00C21A84">
        <w:rPr>
          <w:rFonts w:ascii="Arial" w:hAnsi="Arial" w:cs="Arial"/>
          <w:sz w:val="20"/>
          <w:szCs w:val="20"/>
        </w:rPr>
        <w:t>znění pozdějších předpisů následující smlouvu o dílo (dále jen „</w:t>
      </w:r>
      <w:r w:rsidRPr="00C21A84">
        <w:rPr>
          <w:rFonts w:ascii="Arial" w:hAnsi="Arial" w:cs="Arial"/>
          <w:i/>
          <w:iCs/>
          <w:sz w:val="20"/>
          <w:szCs w:val="20"/>
        </w:rPr>
        <w:t>smlouva</w:t>
      </w:r>
      <w:r w:rsidRPr="00C21A84">
        <w:rPr>
          <w:rFonts w:ascii="Arial" w:hAnsi="Arial" w:cs="Arial"/>
          <w:sz w:val="20"/>
          <w:szCs w:val="20"/>
        </w:rPr>
        <w:t>“):</w:t>
      </w:r>
    </w:p>
    <w:p w14:paraId="7E2FDBDF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D12E709" w14:textId="77777777" w:rsidR="005F7897" w:rsidRDefault="005F7897" w:rsidP="005F7897">
      <w:pPr>
        <w:pStyle w:val="Bezmezer"/>
        <w:rPr>
          <w:rFonts w:ascii="Arial" w:hAnsi="Arial" w:cs="Arial"/>
        </w:rPr>
      </w:pPr>
    </w:p>
    <w:p w14:paraId="293602D6" w14:textId="77777777" w:rsidR="00C21A84" w:rsidRPr="00C21A84" w:rsidRDefault="00C21A84" w:rsidP="005F7897">
      <w:pPr>
        <w:pStyle w:val="Bezmezer"/>
        <w:rPr>
          <w:rFonts w:ascii="Arial" w:hAnsi="Arial" w:cs="Arial"/>
        </w:rPr>
      </w:pPr>
    </w:p>
    <w:p w14:paraId="181798EC" w14:textId="77777777" w:rsidR="005F7897" w:rsidRPr="00C21A84" w:rsidRDefault="005F7897" w:rsidP="00C21A84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I. Předmět smlouvy</w:t>
      </w:r>
    </w:p>
    <w:p w14:paraId="5C524CA8" w14:textId="77777777" w:rsidR="00252EAC" w:rsidRPr="00C21A84" w:rsidRDefault="00252EAC" w:rsidP="005F7897">
      <w:pPr>
        <w:pStyle w:val="Bezmezer"/>
        <w:jc w:val="center"/>
        <w:rPr>
          <w:rFonts w:ascii="Arial" w:hAnsi="Arial" w:cs="Arial"/>
          <w:b/>
        </w:rPr>
      </w:pPr>
    </w:p>
    <w:p w14:paraId="5C53A857" w14:textId="6C8374C8" w:rsidR="00C21A84" w:rsidRDefault="005F7897" w:rsidP="00D55D99">
      <w:pPr>
        <w:pStyle w:val="Bezmezer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61F5A">
        <w:rPr>
          <w:rFonts w:ascii="Arial" w:hAnsi="Arial" w:cs="Arial"/>
          <w:sz w:val="20"/>
          <w:szCs w:val="20"/>
        </w:rPr>
        <w:t>Předmětem této smlouvy je</w:t>
      </w:r>
      <w:r w:rsidR="006B7D7E" w:rsidRPr="00A61F5A">
        <w:rPr>
          <w:rFonts w:ascii="Arial" w:hAnsi="Arial" w:cs="Arial"/>
          <w:sz w:val="20"/>
          <w:szCs w:val="20"/>
        </w:rPr>
        <w:t xml:space="preserve"> </w:t>
      </w:r>
      <w:r w:rsidR="000974D0">
        <w:rPr>
          <w:rFonts w:ascii="Arial" w:hAnsi="Arial" w:cs="Arial"/>
          <w:b/>
          <w:sz w:val="20"/>
          <w:szCs w:val="20"/>
        </w:rPr>
        <w:t>dodávka a montáž 4 ks gabionových laviček k</w:t>
      </w:r>
      <w:r w:rsidR="00C83617">
        <w:rPr>
          <w:rFonts w:ascii="Arial" w:hAnsi="Arial" w:cs="Arial"/>
          <w:b/>
          <w:sz w:val="20"/>
          <w:szCs w:val="20"/>
        </w:rPr>
        <w:t xml:space="preserve"> workoutové</w:t>
      </w:r>
      <w:r w:rsidR="000974D0">
        <w:rPr>
          <w:rFonts w:ascii="Arial" w:hAnsi="Arial" w:cs="Arial"/>
          <w:b/>
          <w:sz w:val="20"/>
          <w:szCs w:val="20"/>
        </w:rPr>
        <w:t>mu</w:t>
      </w:r>
      <w:r w:rsidR="00C83617">
        <w:rPr>
          <w:rFonts w:ascii="Arial" w:hAnsi="Arial" w:cs="Arial"/>
          <w:b/>
          <w:sz w:val="20"/>
          <w:szCs w:val="20"/>
        </w:rPr>
        <w:t xml:space="preserve"> hřišt</w:t>
      </w:r>
      <w:r w:rsidR="000974D0">
        <w:rPr>
          <w:rFonts w:ascii="Arial" w:hAnsi="Arial" w:cs="Arial"/>
          <w:b/>
          <w:sz w:val="20"/>
          <w:szCs w:val="20"/>
        </w:rPr>
        <w:t>i</w:t>
      </w:r>
      <w:r w:rsidR="00C83617">
        <w:rPr>
          <w:rFonts w:ascii="Arial" w:hAnsi="Arial" w:cs="Arial"/>
          <w:b/>
          <w:sz w:val="20"/>
          <w:szCs w:val="20"/>
        </w:rPr>
        <w:t xml:space="preserve">, </w:t>
      </w:r>
      <w:r w:rsidR="00C83617">
        <w:rPr>
          <w:rFonts w:ascii="Arial" w:hAnsi="Arial" w:cs="Arial"/>
          <w:bCs/>
          <w:sz w:val="20"/>
          <w:szCs w:val="20"/>
        </w:rPr>
        <w:t xml:space="preserve">na parce. </w:t>
      </w:r>
      <w:r w:rsidR="00F61359">
        <w:rPr>
          <w:rFonts w:ascii="Arial" w:hAnsi="Arial" w:cs="Arial"/>
          <w:bCs/>
          <w:sz w:val="20"/>
          <w:szCs w:val="20"/>
        </w:rPr>
        <w:t>č</w:t>
      </w:r>
      <w:r w:rsidR="00C83617">
        <w:rPr>
          <w:rFonts w:ascii="Arial" w:hAnsi="Arial" w:cs="Arial"/>
          <w:bCs/>
          <w:sz w:val="20"/>
          <w:szCs w:val="20"/>
        </w:rPr>
        <w:t>. 23738 v</w:t>
      </w:r>
      <w:r w:rsidR="00F61359">
        <w:rPr>
          <w:rFonts w:ascii="Arial" w:hAnsi="Arial" w:cs="Arial"/>
          <w:bCs/>
          <w:sz w:val="20"/>
          <w:szCs w:val="20"/>
        </w:rPr>
        <w:t> </w:t>
      </w:r>
      <w:r w:rsidR="00C83617">
        <w:rPr>
          <w:rFonts w:ascii="Arial" w:hAnsi="Arial" w:cs="Arial"/>
          <w:bCs/>
          <w:sz w:val="20"/>
          <w:szCs w:val="20"/>
        </w:rPr>
        <w:t>ka</w:t>
      </w:r>
      <w:r w:rsidR="00F61359">
        <w:rPr>
          <w:rFonts w:ascii="Arial" w:hAnsi="Arial" w:cs="Arial"/>
          <w:bCs/>
          <w:sz w:val="20"/>
          <w:szCs w:val="20"/>
        </w:rPr>
        <w:t xml:space="preserve">tastrálním území Karlovy Vary patřící k </w:t>
      </w:r>
      <w:r w:rsidR="00A61F5A">
        <w:rPr>
          <w:rFonts w:ascii="Arial" w:hAnsi="Arial" w:cs="Arial"/>
          <w:sz w:val="20"/>
          <w:szCs w:val="20"/>
        </w:rPr>
        <w:t>budov</w:t>
      </w:r>
      <w:r w:rsidR="003D0A71">
        <w:rPr>
          <w:rFonts w:ascii="Arial" w:hAnsi="Arial" w:cs="Arial"/>
          <w:sz w:val="20"/>
          <w:szCs w:val="20"/>
        </w:rPr>
        <w:t>ě</w:t>
      </w:r>
      <w:r w:rsidR="00A61F5A">
        <w:rPr>
          <w:rFonts w:ascii="Arial" w:hAnsi="Arial" w:cs="Arial"/>
          <w:sz w:val="20"/>
          <w:szCs w:val="20"/>
        </w:rPr>
        <w:t xml:space="preserve"> školy Bezručova </w:t>
      </w:r>
      <w:r w:rsidR="00F90633" w:rsidRPr="00A61F5A">
        <w:rPr>
          <w:rFonts w:ascii="Arial" w:hAnsi="Arial" w:cs="Arial"/>
          <w:sz w:val="20"/>
          <w:szCs w:val="20"/>
        </w:rPr>
        <w:t>1312/17</w:t>
      </w:r>
      <w:r w:rsidR="00E40B51">
        <w:rPr>
          <w:rFonts w:ascii="Arial" w:hAnsi="Arial" w:cs="Arial"/>
          <w:sz w:val="20"/>
          <w:szCs w:val="20"/>
        </w:rPr>
        <w:t xml:space="preserve">, </w:t>
      </w:r>
      <w:r w:rsidR="009008F6" w:rsidRPr="00A61F5A">
        <w:rPr>
          <w:rFonts w:ascii="Arial" w:hAnsi="Arial" w:cs="Arial"/>
          <w:sz w:val="20"/>
          <w:szCs w:val="20"/>
        </w:rPr>
        <w:t>Karlovy Vary</w:t>
      </w:r>
      <w:r w:rsidR="00125A04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(dále jen</w:t>
      </w:r>
      <w:r w:rsidR="00FA487C" w:rsidRPr="00A61F5A">
        <w:rPr>
          <w:rFonts w:ascii="Arial" w:hAnsi="Arial" w:cs="Arial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„</w:t>
      </w:r>
      <w:r w:rsidRPr="00A61F5A">
        <w:rPr>
          <w:rFonts w:ascii="Arial" w:hAnsi="Arial" w:cs="Arial"/>
          <w:i/>
          <w:iCs/>
          <w:sz w:val="20"/>
          <w:szCs w:val="20"/>
        </w:rPr>
        <w:t>dílo</w:t>
      </w:r>
      <w:r w:rsidR="00C21A84" w:rsidRPr="00A61F5A">
        <w:rPr>
          <w:rFonts w:ascii="Arial" w:hAnsi="Arial" w:cs="Arial"/>
          <w:sz w:val="20"/>
          <w:szCs w:val="20"/>
        </w:rPr>
        <w:t xml:space="preserve">“) </w:t>
      </w:r>
      <w:r w:rsidR="00730E69" w:rsidRPr="00A61F5A">
        <w:rPr>
          <w:rFonts w:ascii="Arial" w:hAnsi="Arial" w:cs="Arial"/>
          <w:sz w:val="20"/>
          <w:szCs w:val="20"/>
        </w:rPr>
        <w:t>dle požadavků objednatele.</w:t>
      </w:r>
      <w:r w:rsidRPr="00A61F5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61F5A">
        <w:rPr>
          <w:rFonts w:ascii="Arial" w:hAnsi="Arial" w:cs="Arial"/>
          <w:sz w:val="20"/>
          <w:szCs w:val="20"/>
        </w:rPr>
        <w:t>Dílo zhotovitel provádí na svůj náklad a na své nebezpečí.</w:t>
      </w:r>
    </w:p>
    <w:p w14:paraId="106DED3F" w14:textId="77777777" w:rsidR="00A61F5A" w:rsidRPr="00A61F5A" w:rsidRDefault="00A61F5A" w:rsidP="00A61F5A">
      <w:pPr>
        <w:pStyle w:val="Bezmezer"/>
        <w:ind w:left="384"/>
        <w:rPr>
          <w:rFonts w:ascii="Arial" w:hAnsi="Arial" w:cs="Arial"/>
          <w:sz w:val="20"/>
          <w:szCs w:val="20"/>
        </w:rPr>
      </w:pPr>
    </w:p>
    <w:p w14:paraId="643342FB" w14:textId="7A237FEA" w:rsidR="005F7897" w:rsidRP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1.2 </w:t>
      </w:r>
      <w:r w:rsidR="005F7897" w:rsidRPr="00C21A84">
        <w:rPr>
          <w:rFonts w:ascii="Arial" w:hAnsi="Arial" w:cs="Arial"/>
          <w:sz w:val="20"/>
          <w:szCs w:val="20"/>
        </w:rPr>
        <w:t xml:space="preserve"> Zhotovitel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se zavazuje provést dílo nejpozději </w:t>
      </w:r>
      <w:r w:rsidR="005F7897" w:rsidRPr="00C21A84">
        <w:rPr>
          <w:rFonts w:ascii="Arial" w:hAnsi="Arial" w:cs="Arial"/>
          <w:b/>
          <w:sz w:val="20"/>
          <w:szCs w:val="20"/>
        </w:rPr>
        <w:t>do</w:t>
      </w:r>
      <w:r w:rsidR="00155E29" w:rsidRPr="00C21A84">
        <w:rPr>
          <w:rFonts w:ascii="Arial" w:hAnsi="Arial" w:cs="Arial"/>
          <w:b/>
          <w:sz w:val="20"/>
          <w:szCs w:val="20"/>
        </w:rPr>
        <w:t xml:space="preserve"> </w:t>
      </w:r>
      <w:r w:rsidR="00142493">
        <w:rPr>
          <w:rFonts w:ascii="Arial" w:hAnsi="Arial" w:cs="Arial"/>
          <w:b/>
          <w:sz w:val="20"/>
          <w:szCs w:val="20"/>
        </w:rPr>
        <w:t>3</w:t>
      </w:r>
      <w:r w:rsidR="00F61359">
        <w:rPr>
          <w:rFonts w:ascii="Arial" w:hAnsi="Arial" w:cs="Arial"/>
          <w:b/>
          <w:sz w:val="20"/>
          <w:szCs w:val="20"/>
        </w:rPr>
        <w:t xml:space="preserve">1. </w:t>
      </w:r>
      <w:r w:rsidR="000974D0">
        <w:rPr>
          <w:rFonts w:ascii="Arial" w:hAnsi="Arial" w:cs="Arial"/>
          <w:b/>
          <w:sz w:val="20"/>
          <w:szCs w:val="20"/>
        </w:rPr>
        <w:t>července</w:t>
      </w:r>
      <w:r w:rsidR="00F61359">
        <w:rPr>
          <w:rFonts w:ascii="Arial" w:hAnsi="Arial" w:cs="Arial"/>
          <w:b/>
          <w:sz w:val="20"/>
          <w:szCs w:val="20"/>
        </w:rPr>
        <w:t xml:space="preserve"> 202</w:t>
      </w:r>
      <w:r w:rsidR="000974D0">
        <w:rPr>
          <w:rFonts w:ascii="Arial" w:hAnsi="Arial" w:cs="Arial"/>
          <w:b/>
          <w:sz w:val="20"/>
          <w:szCs w:val="20"/>
        </w:rPr>
        <w:t>4</w:t>
      </w:r>
      <w:r w:rsidRPr="00C21A84">
        <w:rPr>
          <w:rFonts w:ascii="Arial" w:hAnsi="Arial" w:cs="Arial"/>
          <w:sz w:val="20"/>
          <w:szCs w:val="20"/>
        </w:rPr>
        <w:t>.</w:t>
      </w:r>
    </w:p>
    <w:p w14:paraId="1D9D80C3" w14:textId="77777777" w:rsidR="005F7897" w:rsidRPr="00C21A84" w:rsidRDefault="005F7897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3E6169B2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3A2095A0" w14:textId="77777777" w:rsidR="005F7897" w:rsidRPr="00C21A84" w:rsidRDefault="00730E69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Cena díla a převzetí díla</w:t>
      </w:r>
    </w:p>
    <w:p w14:paraId="0F18EB4D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4A07AA16" w14:textId="792192FC" w:rsidR="00C21A84" w:rsidRDefault="00FA487C" w:rsidP="005F7897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 xml:space="preserve">2.1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  <w:r w:rsidR="00730E69">
        <w:rPr>
          <w:rFonts w:ascii="Arial" w:hAnsi="Arial" w:cs="Arial"/>
          <w:sz w:val="20"/>
          <w:szCs w:val="20"/>
        </w:rPr>
        <w:t xml:space="preserve"> Cena za provedení díla bude stanovena dle </w:t>
      </w:r>
      <w:r w:rsidR="003D0A71">
        <w:rPr>
          <w:rFonts w:ascii="Arial" w:hAnsi="Arial" w:cs="Arial"/>
          <w:sz w:val="20"/>
          <w:szCs w:val="20"/>
        </w:rPr>
        <w:t xml:space="preserve">podané nabídky ze dne </w:t>
      </w:r>
      <w:r w:rsidR="000974D0">
        <w:rPr>
          <w:rFonts w:ascii="Arial" w:hAnsi="Arial" w:cs="Arial"/>
          <w:sz w:val="20"/>
          <w:szCs w:val="20"/>
        </w:rPr>
        <w:t>6</w:t>
      </w:r>
      <w:r w:rsidR="003D0A71">
        <w:rPr>
          <w:rFonts w:ascii="Arial" w:hAnsi="Arial" w:cs="Arial"/>
          <w:sz w:val="20"/>
          <w:szCs w:val="20"/>
        </w:rPr>
        <w:t xml:space="preserve">. </w:t>
      </w:r>
      <w:r w:rsidR="000974D0">
        <w:rPr>
          <w:rFonts w:ascii="Arial" w:hAnsi="Arial" w:cs="Arial"/>
          <w:sz w:val="20"/>
          <w:szCs w:val="20"/>
        </w:rPr>
        <w:t>5</w:t>
      </w:r>
      <w:r w:rsidR="003D0A71">
        <w:rPr>
          <w:rFonts w:ascii="Arial" w:hAnsi="Arial" w:cs="Arial"/>
          <w:sz w:val="20"/>
          <w:szCs w:val="20"/>
        </w:rPr>
        <w:t>. 202</w:t>
      </w:r>
      <w:r w:rsidR="000974D0">
        <w:rPr>
          <w:rFonts w:ascii="Arial" w:hAnsi="Arial" w:cs="Arial"/>
          <w:sz w:val="20"/>
          <w:szCs w:val="20"/>
        </w:rPr>
        <w:t>4</w:t>
      </w:r>
      <w:r w:rsidR="00730E69">
        <w:rPr>
          <w:rFonts w:ascii="Arial" w:hAnsi="Arial" w:cs="Arial"/>
          <w:sz w:val="20"/>
          <w:szCs w:val="20"/>
        </w:rPr>
        <w:t xml:space="preserve">. </w:t>
      </w:r>
    </w:p>
    <w:p w14:paraId="2314E1EA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732B9244" w14:textId="46D494F7" w:rsidR="00C21A84" w:rsidRDefault="00FA487C" w:rsidP="00A61F5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2.2  </w:t>
      </w:r>
      <w:r w:rsidR="00730E69">
        <w:rPr>
          <w:rFonts w:ascii="Arial" w:hAnsi="Arial" w:cs="Arial"/>
          <w:sz w:val="20"/>
          <w:szCs w:val="20"/>
        </w:rPr>
        <w:t>Cena</w:t>
      </w:r>
      <w:proofErr w:type="gramEnd"/>
      <w:r w:rsidR="00730E69">
        <w:rPr>
          <w:rFonts w:ascii="Arial" w:hAnsi="Arial" w:cs="Arial"/>
          <w:sz w:val="20"/>
          <w:szCs w:val="20"/>
        </w:rPr>
        <w:t xml:space="preserve"> díla</w:t>
      </w:r>
      <w:r w:rsidR="00E142FF">
        <w:rPr>
          <w:rFonts w:ascii="Arial" w:hAnsi="Arial" w:cs="Arial"/>
          <w:sz w:val="20"/>
          <w:szCs w:val="20"/>
        </w:rPr>
        <w:t xml:space="preserve"> </w:t>
      </w:r>
      <w:r w:rsidR="000974D0">
        <w:rPr>
          <w:rFonts w:ascii="Arial" w:hAnsi="Arial" w:cs="Arial"/>
          <w:b/>
          <w:bCs/>
          <w:sz w:val="20"/>
          <w:szCs w:val="20"/>
        </w:rPr>
        <w:t>54 450,00</w:t>
      </w:r>
      <w:r w:rsidR="00E6133D" w:rsidRPr="00E142F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E6133D">
        <w:rPr>
          <w:rFonts w:ascii="Arial" w:hAnsi="Arial" w:cs="Arial"/>
          <w:sz w:val="20"/>
          <w:szCs w:val="20"/>
        </w:rPr>
        <w:t xml:space="preserve"> (slovy:</w:t>
      </w:r>
      <w:r w:rsidR="00730E69">
        <w:rPr>
          <w:rFonts w:ascii="Arial" w:hAnsi="Arial" w:cs="Arial"/>
          <w:sz w:val="20"/>
          <w:szCs w:val="20"/>
        </w:rPr>
        <w:t xml:space="preserve"> </w:t>
      </w:r>
      <w:r w:rsidR="000974D0">
        <w:rPr>
          <w:rFonts w:ascii="Arial" w:hAnsi="Arial" w:cs="Arial"/>
          <w:i/>
          <w:iCs/>
          <w:sz w:val="20"/>
          <w:szCs w:val="20"/>
        </w:rPr>
        <w:t>Padesát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čtyři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 tisíc</w:t>
      </w:r>
      <w:r w:rsidR="00E142FF">
        <w:rPr>
          <w:rFonts w:ascii="Arial" w:hAnsi="Arial" w:cs="Arial"/>
          <w:i/>
          <w:iCs/>
          <w:sz w:val="20"/>
          <w:szCs w:val="20"/>
        </w:rPr>
        <w:t xml:space="preserve"> čtyři sta </w:t>
      </w:r>
      <w:r w:rsidR="000974D0">
        <w:rPr>
          <w:rFonts w:ascii="Arial" w:hAnsi="Arial" w:cs="Arial"/>
          <w:i/>
          <w:iCs/>
          <w:sz w:val="20"/>
          <w:szCs w:val="20"/>
        </w:rPr>
        <w:t xml:space="preserve">padesát </w:t>
      </w:r>
      <w:r w:rsidR="00E6133D">
        <w:rPr>
          <w:rFonts w:ascii="Arial" w:hAnsi="Arial" w:cs="Arial"/>
          <w:i/>
          <w:iCs/>
          <w:sz w:val="20"/>
          <w:szCs w:val="20"/>
        </w:rPr>
        <w:t xml:space="preserve">korun) </w:t>
      </w:r>
      <w:r w:rsidR="00730E69">
        <w:rPr>
          <w:rFonts w:ascii="Arial" w:hAnsi="Arial" w:cs="Arial"/>
          <w:sz w:val="20"/>
          <w:szCs w:val="20"/>
        </w:rPr>
        <w:t xml:space="preserve">je splatná ve lhůtě 14 dnů od doručení daňového dokladu (faktury) objednateli a bude zaplacena formou bankovního převodu na účet zhotovitele uvedený v záhlaví smlouvy. </w:t>
      </w:r>
      <w:r w:rsidR="005F7897" w:rsidRPr="00C21A84">
        <w:rPr>
          <w:rFonts w:ascii="Arial" w:hAnsi="Arial" w:cs="Arial"/>
          <w:sz w:val="20"/>
          <w:szCs w:val="20"/>
        </w:rPr>
        <w:t xml:space="preserve"> </w:t>
      </w:r>
    </w:p>
    <w:p w14:paraId="7F2F902E" w14:textId="77777777" w:rsidR="00730E69" w:rsidRDefault="00730E69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5EBB2F5E" w14:textId="77777777" w:rsidR="00170973" w:rsidRDefault="00170973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4E151053" w14:textId="77777777" w:rsidR="009008F6" w:rsidRDefault="009008F6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19201E91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0414F10" w14:textId="77777777" w:rsidR="00A61F5A" w:rsidRDefault="00A61F5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6482B6A2" w14:textId="77777777" w:rsidR="00C21A84" w:rsidRDefault="00C21A84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05A549EF" w14:textId="77777777" w:rsidR="005F7897" w:rsidRPr="00C21A84" w:rsidRDefault="005F7897" w:rsidP="005F7897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C21A84">
        <w:rPr>
          <w:rFonts w:ascii="Arial" w:hAnsi="Arial" w:cs="Arial"/>
          <w:b/>
          <w:sz w:val="24"/>
          <w:szCs w:val="24"/>
        </w:rPr>
        <w:t>III. Závěrečná ustanovení</w:t>
      </w:r>
    </w:p>
    <w:p w14:paraId="311218F6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</w:p>
    <w:p w14:paraId="1E54659E" w14:textId="77777777" w:rsidR="00252EAC" w:rsidRPr="00C21A84" w:rsidRDefault="00252EAC" w:rsidP="005F7897">
      <w:pPr>
        <w:pStyle w:val="Bezmezer"/>
        <w:rPr>
          <w:rFonts w:ascii="Arial" w:hAnsi="Arial" w:cs="Arial"/>
        </w:rPr>
      </w:pPr>
    </w:p>
    <w:p w14:paraId="26CB267B" w14:textId="77777777" w:rsidR="005F7897" w:rsidRPr="00C21A84" w:rsidRDefault="00252EAC" w:rsidP="00C4701A">
      <w:pPr>
        <w:pStyle w:val="Bezmezer"/>
        <w:rPr>
          <w:rFonts w:ascii="Arial" w:hAnsi="Arial" w:cs="Arial"/>
          <w:sz w:val="20"/>
          <w:szCs w:val="20"/>
        </w:rPr>
      </w:pPr>
      <w:proofErr w:type="gramStart"/>
      <w:r w:rsidRPr="00C21A84">
        <w:rPr>
          <w:rFonts w:ascii="Arial" w:hAnsi="Arial" w:cs="Arial"/>
          <w:sz w:val="20"/>
          <w:szCs w:val="20"/>
        </w:rPr>
        <w:t xml:space="preserve">3.1 </w:t>
      </w:r>
      <w:r w:rsidR="005F7897" w:rsidRPr="00C21A84">
        <w:rPr>
          <w:rFonts w:ascii="Arial" w:hAnsi="Arial" w:cs="Arial"/>
          <w:sz w:val="20"/>
          <w:szCs w:val="20"/>
        </w:rPr>
        <w:t xml:space="preserve"> Smluvní</w:t>
      </w:r>
      <w:proofErr w:type="gramEnd"/>
      <w:r w:rsidR="005F7897" w:rsidRPr="00C21A84">
        <w:rPr>
          <w:rFonts w:ascii="Arial" w:hAnsi="Arial" w:cs="Arial"/>
          <w:sz w:val="20"/>
          <w:szCs w:val="20"/>
        </w:rPr>
        <w:t xml:space="preserve"> strany shodně prohlašují, že si tuto smlouvu před jejím podpisem přečetly, že byla uzavřena po</w:t>
      </w:r>
    </w:p>
    <w:p w14:paraId="5A900C7B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vzájemném projednání podle jejich pravé a svobodné vůle, určitě, vážně a srozumitelně, nikoliv v tísni a za</w:t>
      </w:r>
    </w:p>
    <w:p w14:paraId="633BB5AE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nápadně nevýhodných podmínek. Smlouva je</w:t>
      </w:r>
      <w:r w:rsidR="005E6590">
        <w:rPr>
          <w:rFonts w:ascii="Arial" w:hAnsi="Arial" w:cs="Arial"/>
          <w:sz w:val="20"/>
          <w:szCs w:val="20"/>
        </w:rPr>
        <w:t xml:space="preserve"> sepsána ve dvou vyhotoveních, z nichž jedno</w:t>
      </w:r>
      <w:r w:rsidRPr="00C21A8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1A84">
        <w:rPr>
          <w:rFonts w:ascii="Arial" w:hAnsi="Arial" w:cs="Arial"/>
          <w:sz w:val="20"/>
          <w:szCs w:val="20"/>
        </w:rPr>
        <w:t>obdrží</w:t>
      </w:r>
      <w:proofErr w:type="gramEnd"/>
      <w:r w:rsidRPr="00C21A84">
        <w:rPr>
          <w:rFonts w:ascii="Arial" w:hAnsi="Arial" w:cs="Arial"/>
          <w:sz w:val="20"/>
          <w:szCs w:val="20"/>
        </w:rPr>
        <w:t xml:space="preserve"> objednatel a</w:t>
      </w:r>
    </w:p>
    <w:p w14:paraId="04B5BCBD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jedno zhotovitel. Změny a doplňky této smlouvy lze činit pouze písemně, číslovanými dodatky, podepsanými</w:t>
      </w:r>
    </w:p>
    <w:p w14:paraId="4B16610C" w14:textId="77777777" w:rsidR="005F7897" w:rsidRPr="00C21A84" w:rsidRDefault="005F7897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oběma smluvními stranami.</w:t>
      </w:r>
    </w:p>
    <w:p w14:paraId="3495E0A7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</w:p>
    <w:p w14:paraId="74D83198" w14:textId="77777777" w:rsidR="00C4701A" w:rsidRPr="00C21A84" w:rsidRDefault="00C4701A" w:rsidP="00C4701A">
      <w:pPr>
        <w:pStyle w:val="Bezmezer"/>
        <w:rPr>
          <w:rFonts w:ascii="Arial" w:hAnsi="Arial" w:cs="Arial"/>
          <w:sz w:val="20"/>
          <w:szCs w:val="20"/>
        </w:rPr>
      </w:pPr>
      <w:r w:rsidRPr="00C21A84">
        <w:rPr>
          <w:rFonts w:ascii="Arial" w:hAnsi="Arial" w:cs="Arial"/>
          <w:sz w:val="20"/>
          <w:szCs w:val="20"/>
        </w:rPr>
        <w:t>Smluvní strany zavedou vhodná technická a organizační opatření tak, aby nemohlo docházet k úniku osobních údajů.</w:t>
      </w:r>
    </w:p>
    <w:p w14:paraId="24F386A3" w14:textId="77777777" w:rsidR="00C4701A" w:rsidRPr="00C21A84" w:rsidRDefault="00C4701A" w:rsidP="005F7897">
      <w:pPr>
        <w:pStyle w:val="Bezmezer"/>
        <w:rPr>
          <w:rFonts w:ascii="Arial" w:hAnsi="Arial" w:cs="Arial"/>
          <w:sz w:val="20"/>
          <w:szCs w:val="20"/>
        </w:rPr>
      </w:pPr>
    </w:p>
    <w:p w14:paraId="2D80DCC7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 </w:t>
      </w:r>
      <w:r w:rsidRPr="005E6590">
        <w:rPr>
          <w:rFonts w:ascii="Arial" w:hAnsi="Arial" w:cs="Arial"/>
          <w:sz w:val="20"/>
          <w:szCs w:val="20"/>
        </w:rPr>
        <w:t xml:space="preserve">Tato smlouva nabývá platnosti a účinnosti podpisem smluvních stran a účinností dnem uveřejnění v Registru smluv dle zákona č. 340/2015 Sb. ve znění pozdějších předpisů. </w:t>
      </w:r>
    </w:p>
    <w:p w14:paraId="43A295A9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4F54464A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3.3</w:t>
      </w:r>
      <w:r w:rsidRPr="005E6590">
        <w:rPr>
          <w:rFonts w:ascii="Arial" w:hAnsi="Arial" w:cs="Arial"/>
          <w:sz w:val="20"/>
          <w:szCs w:val="20"/>
        </w:rPr>
        <w:t>.  Smluvní</w:t>
      </w:r>
      <w:proofErr w:type="gramEnd"/>
      <w:r w:rsidRPr="005E6590">
        <w:rPr>
          <w:rFonts w:ascii="Arial" w:hAnsi="Arial" w:cs="Arial"/>
          <w:sz w:val="20"/>
          <w:szCs w:val="20"/>
        </w:rPr>
        <w:t xml:space="preserve"> strany se dohodly, že uveřejnění smlouvy v registru smluv provede objednatel.</w:t>
      </w:r>
    </w:p>
    <w:p w14:paraId="6F19732D" w14:textId="77777777" w:rsidR="00170973" w:rsidRPr="005E6590" w:rsidRDefault="00170973" w:rsidP="00170973">
      <w:pPr>
        <w:pStyle w:val="Bezmezer"/>
        <w:rPr>
          <w:rFonts w:ascii="Arial" w:hAnsi="Arial" w:cs="Arial"/>
          <w:sz w:val="20"/>
          <w:szCs w:val="20"/>
        </w:rPr>
      </w:pPr>
    </w:p>
    <w:p w14:paraId="3E646D93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2DCC6D5B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68C0471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1493285D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6C802BEF" w14:textId="77777777" w:rsidR="007D04F6" w:rsidRPr="00C21A84" w:rsidRDefault="007D04F6" w:rsidP="005F7897">
      <w:pPr>
        <w:pStyle w:val="Bezmezer"/>
        <w:rPr>
          <w:rFonts w:ascii="Arial" w:hAnsi="Arial" w:cs="Arial"/>
        </w:rPr>
      </w:pPr>
    </w:p>
    <w:p w14:paraId="0C2259DA" w14:textId="77777777" w:rsidR="00C330F8" w:rsidRPr="00C21A84" w:rsidRDefault="00C330F8" w:rsidP="005F7897">
      <w:pPr>
        <w:pStyle w:val="Bezmezer"/>
        <w:rPr>
          <w:rFonts w:ascii="Arial" w:hAnsi="Arial" w:cs="Arial"/>
        </w:rPr>
      </w:pPr>
    </w:p>
    <w:p w14:paraId="1CDDB493" w14:textId="0332E232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V Karlových Varech dne</w:t>
      </w:r>
      <w:r w:rsidR="00170973">
        <w:rPr>
          <w:rFonts w:ascii="Arial" w:hAnsi="Arial" w:cs="Arial"/>
        </w:rPr>
        <w:t xml:space="preserve"> </w:t>
      </w:r>
      <w:r w:rsidR="003D0A71">
        <w:rPr>
          <w:rFonts w:ascii="Arial" w:hAnsi="Arial" w:cs="Arial"/>
        </w:rPr>
        <w:t>1</w:t>
      </w:r>
      <w:r w:rsidR="00170973">
        <w:rPr>
          <w:rFonts w:ascii="Arial" w:hAnsi="Arial" w:cs="Arial"/>
        </w:rPr>
        <w:t xml:space="preserve">. </w:t>
      </w:r>
      <w:r w:rsidR="000974D0">
        <w:rPr>
          <w:rFonts w:ascii="Arial" w:hAnsi="Arial" w:cs="Arial"/>
        </w:rPr>
        <w:t>7</w:t>
      </w:r>
      <w:r w:rsidR="00170973">
        <w:rPr>
          <w:rFonts w:ascii="Arial" w:hAnsi="Arial" w:cs="Arial"/>
        </w:rPr>
        <w:t>. 202</w:t>
      </w:r>
      <w:r w:rsidR="000974D0">
        <w:rPr>
          <w:rFonts w:ascii="Arial" w:hAnsi="Arial" w:cs="Arial"/>
        </w:rPr>
        <w:t>4</w:t>
      </w:r>
      <w:r w:rsidR="009008F6">
        <w:rPr>
          <w:rFonts w:ascii="Arial" w:hAnsi="Arial" w:cs="Arial"/>
        </w:rPr>
        <w:tab/>
      </w:r>
      <w:r w:rsidR="00170973">
        <w:rPr>
          <w:rFonts w:ascii="Arial" w:hAnsi="Arial" w:cs="Arial"/>
        </w:rPr>
        <w:t xml:space="preserve">         </w:t>
      </w:r>
      <w:r w:rsidR="003D0A71">
        <w:rPr>
          <w:rFonts w:ascii="Arial" w:hAnsi="Arial" w:cs="Arial"/>
        </w:rPr>
        <w:t xml:space="preserve"> </w:t>
      </w:r>
      <w:r w:rsidR="000974D0">
        <w:rPr>
          <w:rFonts w:ascii="Arial" w:hAnsi="Arial" w:cs="Arial"/>
        </w:rPr>
        <w:t xml:space="preserve">       </w:t>
      </w:r>
      <w:r w:rsidR="003D0A71">
        <w:rPr>
          <w:rFonts w:ascii="Arial" w:hAnsi="Arial" w:cs="Arial"/>
        </w:rPr>
        <w:t xml:space="preserve">         </w:t>
      </w:r>
      <w:r w:rsidR="00170973">
        <w:rPr>
          <w:rFonts w:ascii="Arial" w:hAnsi="Arial" w:cs="Arial"/>
        </w:rPr>
        <w:t xml:space="preserve">  </w:t>
      </w:r>
      <w:r w:rsidR="00C4701A" w:rsidRPr="00C21A84">
        <w:rPr>
          <w:rFonts w:ascii="Arial" w:hAnsi="Arial" w:cs="Arial"/>
        </w:rPr>
        <w:t>V Karlových V</w:t>
      </w:r>
      <w:r w:rsidR="003D0A71">
        <w:rPr>
          <w:rFonts w:ascii="Arial" w:hAnsi="Arial" w:cs="Arial"/>
        </w:rPr>
        <w:t>a</w:t>
      </w:r>
      <w:r w:rsidR="00E6133D">
        <w:rPr>
          <w:rFonts w:ascii="Arial" w:hAnsi="Arial" w:cs="Arial"/>
        </w:rPr>
        <w:t>r</w:t>
      </w:r>
      <w:r w:rsidR="003D0A71">
        <w:rPr>
          <w:rFonts w:ascii="Arial" w:hAnsi="Arial" w:cs="Arial"/>
        </w:rPr>
        <w:t>ech</w:t>
      </w:r>
      <w:r w:rsidR="00C4701A" w:rsidRPr="00C21A84">
        <w:rPr>
          <w:rFonts w:ascii="Arial" w:hAnsi="Arial" w:cs="Arial"/>
        </w:rPr>
        <w:t xml:space="preserve"> dne</w:t>
      </w:r>
    </w:p>
    <w:p w14:paraId="00651D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22D919C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937E064" w14:textId="77777777" w:rsidR="005F7897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FA858F0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868A54A" w14:textId="77777777" w:rsidR="00730E69" w:rsidRDefault="00730E69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99C0E8" w14:textId="77777777" w:rsidR="00170973" w:rsidRPr="00C21A84" w:rsidRDefault="00170973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28A4087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CDA3006" w14:textId="77777777" w:rsidR="005F7897" w:rsidRPr="00C21A84" w:rsidRDefault="005F7897" w:rsidP="005F78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970FEE7" w14:textId="77777777" w:rsidR="005F7897" w:rsidRPr="00C21A84" w:rsidRDefault="005F7897" w:rsidP="005F7897">
      <w:pPr>
        <w:pStyle w:val="Bezmezer"/>
        <w:rPr>
          <w:rFonts w:ascii="Arial" w:hAnsi="Arial" w:cs="Arial"/>
        </w:rPr>
      </w:pPr>
      <w:r w:rsidRPr="00C21A84">
        <w:rPr>
          <w:rFonts w:ascii="Arial" w:hAnsi="Arial" w:cs="Arial"/>
        </w:rPr>
        <w:t>------------</w:t>
      </w:r>
      <w:r w:rsidR="00170973">
        <w:rPr>
          <w:rFonts w:ascii="Arial" w:hAnsi="Arial" w:cs="Arial"/>
        </w:rPr>
        <w:t xml:space="preserve">--------------------------- </w:t>
      </w:r>
      <w:r w:rsidR="00170973">
        <w:rPr>
          <w:rFonts w:ascii="Arial" w:hAnsi="Arial" w:cs="Arial"/>
        </w:rPr>
        <w:tab/>
      </w:r>
      <w:r w:rsidR="00170973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</w:r>
      <w:r w:rsidRPr="00C21A84">
        <w:rPr>
          <w:rFonts w:ascii="Arial" w:hAnsi="Arial" w:cs="Arial"/>
        </w:rPr>
        <w:tab/>
        <w:t>--------------------------------------</w:t>
      </w:r>
    </w:p>
    <w:p w14:paraId="6EEFAF44" w14:textId="77777777" w:rsidR="005F7897" w:rsidRPr="00C21A84" w:rsidRDefault="00170973" w:rsidP="005F7897">
      <w:pPr>
        <w:pStyle w:val="Bezmezer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="005F7897" w:rsidRPr="00C21A84">
        <w:rPr>
          <w:rFonts w:ascii="Arial" w:hAnsi="Arial" w:cs="Arial"/>
        </w:rPr>
        <w:t xml:space="preserve"> objednatel </w:t>
      </w:r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proofErr w:type="gramStart"/>
      <w:r w:rsidR="005F7897" w:rsidRPr="00C21A84">
        <w:rPr>
          <w:rFonts w:ascii="Arial" w:hAnsi="Arial" w:cs="Arial"/>
        </w:rPr>
        <w:tab/>
        <w:t xml:space="preserve">  </w:t>
      </w:r>
      <w:r w:rsidR="005F7897" w:rsidRPr="00C21A84">
        <w:rPr>
          <w:rFonts w:ascii="Arial" w:hAnsi="Arial" w:cs="Arial"/>
        </w:rPr>
        <w:tab/>
      </w:r>
      <w:proofErr w:type="gramEnd"/>
      <w:r w:rsidR="005F7897" w:rsidRPr="00C21A84">
        <w:rPr>
          <w:rFonts w:ascii="Arial" w:hAnsi="Arial" w:cs="Arial"/>
        </w:rPr>
        <w:tab/>
      </w:r>
      <w:r w:rsidR="005F7897" w:rsidRPr="00C21A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FE13A7">
        <w:rPr>
          <w:rFonts w:ascii="Arial" w:hAnsi="Arial" w:cs="Arial"/>
        </w:rPr>
        <w:tab/>
      </w:r>
      <w:r>
        <w:rPr>
          <w:rFonts w:ascii="Arial" w:hAnsi="Arial" w:cs="Arial"/>
        </w:rPr>
        <w:t>zhotovitel</w:t>
      </w:r>
    </w:p>
    <w:p w14:paraId="7C23B225" w14:textId="77777777" w:rsidR="00D0776A" w:rsidRPr="00C21A84" w:rsidRDefault="00D0776A" w:rsidP="00ED6629">
      <w:pPr>
        <w:rPr>
          <w:rFonts w:ascii="Arial" w:hAnsi="Arial" w:cs="Arial"/>
          <w:sz w:val="22"/>
          <w:szCs w:val="22"/>
        </w:rPr>
      </w:pPr>
    </w:p>
    <w:sectPr w:rsidR="00D0776A" w:rsidRPr="00C21A84" w:rsidSect="00C21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49" w:bottom="1417" w:left="1134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87BA4" w14:textId="77777777" w:rsidR="00615942" w:rsidRDefault="00615942" w:rsidP="00135863">
      <w:r>
        <w:separator/>
      </w:r>
    </w:p>
  </w:endnote>
  <w:endnote w:type="continuationSeparator" w:id="0">
    <w:p w14:paraId="67667578" w14:textId="77777777" w:rsidR="00615942" w:rsidRDefault="00615942" w:rsidP="0013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FCE6" w14:textId="77777777" w:rsidR="000B6027" w:rsidRDefault="000B6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C0ED" w14:textId="77777777" w:rsidR="000B6027" w:rsidRDefault="000B602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0383C" w14:textId="77777777" w:rsidR="00D0776A" w:rsidRDefault="00D07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3D81F" w14:textId="77777777" w:rsidR="00615942" w:rsidRDefault="00615942" w:rsidP="00135863">
      <w:r>
        <w:separator/>
      </w:r>
    </w:p>
  </w:footnote>
  <w:footnote w:type="continuationSeparator" w:id="0">
    <w:p w14:paraId="41F50745" w14:textId="77777777" w:rsidR="00615942" w:rsidRDefault="00615942" w:rsidP="0013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9E57E" w14:textId="77777777" w:rsidR="000B6027" w:rsidRDefault="000B6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32B69" w14:textId="77777777" w:rsidR="000B6027" w:rsidRDefault="000B60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A4ECF" w14:textId="77777777" w:rsidR="00C04013" w:rsidRDefault="000B6027" w:rsidP="00C04013">
    <w:pPr>
      <w:pStyle w:val="Zhlav"/>
    </w:pPr>
    <w:r>
      <w:rPr>
        <w:noProof/>
        <w:lang w:eastAsia="cs-CZ"/>
      </w:rPr>
      <w:drawing>
        <wp:inline distT="0" distB="0" distL="0" distR="0" wp14:anchorId="5BFE5E9D" wp14:editId="4880A020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B2852"/>
    <w:multiLevelType w:val="multilevel"/>
    <w:tmpl w:val="9A6CBE12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1270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6A"/>
    <w:rsid w:val="0003422E"/>
    <w:rsid w:val="00064CCB"/>
    <w:rsid w:val="000974D0"/>
    <w:rsid w:val="000B6027"/>
    <w:rsid w:val="000C0EA7"/>
    <w:rsid w:val="000C45BC"/>
    <w:rsid w:val="00125A04"/>
    <w:rsid w:val="00135863"/>
    <w:rsid w:val="00142493"/>
    <w:rsid w:val="00155E29"/>
    <w:rsid w:val="00170973"/>
    <w:rsid w:val="001B156F"/>
    <w:rsid w:val="001C6AD1"/>
    <w:rsid w:val="00206B1D"/>
    <w:rsid w:val="00217FC2"/>
    <w:rsid w:val="002306E4"/>
    <w:rsid w:val="00252EAC"/>
    <w:rsid w:val="00266C7C"/>
    <w:rsid w:val="002A0D3D"/>
    <w:rsid w:val="002A706B"/>
    <w:rsid w:val="0033434B"/>
    <w:rsid w:val="003B2CE9"/>
    <w:rsid w:val="003D0A71"/>
    <w:rsid w:val="00430E83"/>
    <w:rsid w:val="004656D8"/>
    <w:rsid w:val="004826B0"/>
    <w:rsid w:val="00491C01"/>
    <w:rsid w:val="004B4F2A"/>
    <w:rsid w:val="004E046B"/>
    <w:rsid w:val="005036DF"/>
    <w:rsid w:val="00532E3F"/>
    <w:rsid w:val="005341A2"/>
    <w:rsid w:val="00561F00"/>
    <w:rsid w:val="00583749"/>
    <w:rsid w:val="005E6590"/>
    <w:rsid w:val="005F7897"/>
    <w:rsid w:val="006113E4"/>
    <w:rsid w:val="00615942"/>
    <w:rsid w:val="00672B27"/>
    <w:rsid w:val="006B7D7E"/>
    <w:rsid w:val="00701BC4"/>
    <w:rsid w:val="00730E69"/>
    <w:rsid w:val="007A3C33"/>
    <w:rsid w:val="007D04F6"/>
    <w:rsid w:val="007F3BC7"/>
    <w:rsid w:val="00816038"/>
    <w:rsid w:val="00842979"/>
    <w:rsid w:val="00882C6E"/>
    <w:rsid w:val="008D5029"/>
    <w:rsid w:val="009008F6"/>
    <w:rsid w:val="009516AF"/>
    <w:rsid w:val="009E1F93"/>
    <w:rsid w:val="00A10988"/>
    <w:rsid w:val="00A24C5B"/>
    <w:rsid w:val="00A426C3"/>
    <w:rsid w:val="00A46AF0"/>
    <w:rsid w:val="00A534CB"/>
    <w:rsid w:val="00A61F5A"/>
    <w:rsid w:val="00A75D10"/>
    <w:rsid w:val="00AA1FDF"/>
    <w:rsid w:val="00AB3362"/>
    <w:rsid w:val="00B27DFA"/>
    <w:rsid w:val="00B339B5"/>
    <w:rsid w:val="00B33A56"/>
    <w:rsid w:val="00BC4B4A"/>
    <w:rsid w:val="00C04013"/>
    <w:rsid w:val="00C14598"/>
    <w:rsid w:val="00C2128C"/>
    <w:rsid w:val="00C21A84"/>
    <w:rsid w:val="00C27086"/>
    <w:rsid w:val="00C330F8"/>
    <w:rsid w:val="00C4701A"/>
    <w:rsid w:val="00C83617"/>
    <w:rsid w:val="00C92883"/>
    <w:rsid w:val="00CC04D4"/>
    <w:rsid w:val="00CD2152"/>
    <w:rsid w:val="00D0776A"/>
    <w:rsid w:val="00D21C2A"/>
    <w:rsid w:val="00D83DD1"/>
    <w:rsid w:val="00DA52D4"/>
    <w:rsid w:val="00DB0839"/>
    <w:rsid w:val="00DE6B72"/>
    <w:rsid w:val="00DF1E9A"/>
    <w:rsid w:val="00E142FF"/>
    <w:rsid w:val="00E40B51"/>
    <w:rsid w:val="00E6133D"/>
    <w:rsid w:val="00E86DE8"/>
    <w:rsid w:val="00E95F3F"/>
    <w:rsid w:val="00EC346C"/>
    <w:rsid w:val="00ED6629"/>
    <w:rsid w:val="00F3018F"/>
    <w:rsid w:val="00F445ED"/>
    <w:rsid w:val="00F565C6"/>
    <w:rsid w:val="00F61359"/>
    <w:rsid w:val="00F65DE5"/>
    <w:rsid w:val="00F72238"/>
    <w:rsid w:val="00F77F4D"/>
    <w:rsid w:val="00F90633"/>
    <w:rsid w:val="00FA487C"/>
    <w:rsid w:val="00FB72C7"/>
    <w:rsid w:val="00FC5E55"/>
    <w:rsid w:val="00FD2AA9"/>
    <w:rsid w:val="00FE13A7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337E7"/>
  <w15:docId w15:val="{90DF9FE8-E015-47BE-B474-28A52BB6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36DF"/>
    <w:pPr>
      <w:spacing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35863"/>
  </w:style>
  <w:style w:type="paragraph" w:styleId="Zpat">
    <w:name w:val="footer"/>
    <w:basedOn w:val="Normln"/>
    <w:link w:val="ZpatChar"/>
    <w:uiPriority w:val="99"/>
    <w:unhideWhenUsed/>
    <w:rsid w:val="00135863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5863"/>
  </w:style>
  <w:style w:type="paragraph" w:styleId="Textbubliny">
    <w:name w:val="Balloon Text"/>
    <w:basedOn w:val="Normln"/>
    <w:link w:val="TextbublinyChar"/>
    <w:uiPriority w:val="99"/>
    <w:semiHidden/>
    <w:unhideWhenUsed/>
    <w:rsid w:val="00135863"/>
    <w:pPr>
      <w:spacing w:afterAutospacing="1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86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5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D215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1C6AD1"/>
    <w:pPr>
      <w:spacing w:after="0" w:afterAutospacing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BE673-452D-491B-8ECB-0EBD22E5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OAKV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Vaňková</dc:creator>
  <cp:lastModifiedBy>Frišová Soňa</cp:lastModifiedBy>
  <cp:revision>10</cp:revision>
  <cp:lastPrinted>2024-07-08T09:44:00Z</cp:lastPrinted>
  <dcterms:created xsi:type="dcterms:W3CDTF">2023-01-16T11:37:00Z</dcterms:created>
  <dcterms:modified xsi:type="dcterms:W3CDTF">2024-07-08T09:45:00Z</dcterms:modified>
</cp:coreProperties>
</file>