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99A" w14:textId="7777777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376139">
        <w:rPr>
          <w:rFonts w:ascii="Arial" w:hAnsi="Arial" w:cs="Arial"/>
          <w:sz w:val="22"/>
          <w:szCs w:val="22"/>
        </w:rPr>
        <w:t xml:space="preserve"> </w:t>
      </w:r>
      <w:r w:rsidR="00376139" w:rsidRPr="00376139">
        <w:rPr>
          <w:rFonts w:ascii="Arial" w:hAnsi="Arial" w:cs="Arial"/>
          <w:sz w:val="22"/>
          <w:szCs w:val="22"/>
        </w:rPr>
        <w:t>SPU 202778/2024/129/</w:t>
      </w:r>
      <w:proofErr w:type="spellStart"/>
      <w:r w:rsidR="00376139" w:rsidRPr="00376139">
        <w:rPr>
          <w:rFonts w:ascii="Arial" w:hAnsi="Arial" w:cs="Arial"/>
          <w:sz w:val="22"/>
          <w:szCs w:val="22"/>
        </w:rPr>
        <w:t>Bed</w:t>
      </w:r>
      <w:proofErr w:type="spellEnd"/>
    </w:p>
    <w:p w14:paraId="33AC2646" w14:textId="7777777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376139">
        <w:rPr>
          <w:rFonts w:ascii="Arial" w:hAnsi="Arial" w:cs="Arial"/>
        </w:rPr>
        <w:t xml:space="preserve"> </w:t>
      </w:r>
      <w:r w:rsidR="00376139" w:rsidRPr="00376139">
        <w:rPr>
          <w:rFonts w:ascii="Arial" w:hAnsi="Arial" w:cs="Arial"/>
        </w:rPr>
        <w:t>spuess920b19a3</w:t>
      </w:r>
    </w:p>
    <w:p w14:paraId="6E451049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6A8EBDF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119EFD1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Václavíková Šárka Ing., ředitelka Krajského pozemkového úřadu pro Karlovarský kraj</w:t>
      </w:r>
    </w:p>
    <w:p w14:paraId="5B11E4E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 06 Karlovy Vary</w:t>
      </w:r>
    </w:p>
    <w:p w14:paraId="5887C37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B639FF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7FC0BAF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B5933A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82084C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291EB8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1022820467</w:t>
      </w:r>
    </w:p>
    <w:p w14:paraId="430681B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BAA8512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7BFE39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78B395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230FB3" w14:textId="67C72264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Šupka Bohumil,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95398B">
        <w:rPr>
          <w:rFonts w:ascii="Arial" w:hAnsi="Arial" w:cs="Arial"/>
          <w:color w:val="000000"/>
          <w:sz w:val="22"/>
          <w:szCs w:val="22"/>
        </w:rPr>
        <w:t>51XXXXXXXX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5398B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Kynšperk nad Ohří, PSČ 357 51</w:t>
      </w:r>
    </w:p>
    <w:p w14:paraId="531E2B1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76885E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E683C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95A495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7BCD64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275B17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58271C1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1022820467</w:t>
      </w:r>
    </w:p>
    <w:p w14:paraId="6F6D9F14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B7CC4B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C938376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29.10.2004 kupní smlouvu č. 1022820467 (dále jen "smlouva").</w:t>
      </w:r>
    </w:p>
    <w:p w14:paraId="22271DAF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1AA97E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92E7F1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6D8CCA9" w14:textId="77777777" w:rsidR="00B90EB6" w:rsidRPr="00376139" w:rsidRDefault="00B90EB6" w:rsidP="00376139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8 329 430,00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milionů tři sta dvacet devět tisíc čtyři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6304D8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61A2D1A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5 352 238,00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pět milionů tři sta padesát dva tisíce dvě stě třicet osm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376139">
        <w:rPr>
          <w:rFonts w:ascii="Arial" w:hAnsi="Arial" w:cs="Arial"/>
          <w:sz w:val="22"/>
          <w:szCs w:val="22"/>
        </w:rPr>
        <w:t xml:space="preserve"> a jedna mimořádná splátka ve výši 34 793,60 Kč (slovy: třicet čtyři tisíc sedm set devadesát tři korun českých šedesát haléřů.</w:t>
      </w:r>
    </w:p>
    <w:p w14:paraId="0540ECC1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50 952,00 Kč (slovy: padesát tisíc devět set padesát dvě koruny české).</w:t>
      </w:r>
    </w:p>
    <w:p w14:paraId="26C76555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366/</w:t>
      </w:r>
      <w:r w:rsidR="00376139">
        <w:rPr>
          <w:rFonts w:ascii="Arial" w:hAnsi="Arial" w:cs="Arial"/>
          <w:b w:val="0"/>
          <w:sz w:val="22"/>
          <w:szCs w:val="22"/>
        </w:rPr>
        <w:t>5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Kaceřov 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Kynšperka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 nad Ohří.</w:t>
      </w:r>
    </w:p>
    <w:p w14:paraId="4A8730B7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="00376139">
        <w:rPr>
          <w:rFonts w:ascii="Arial" w:hAnsi="Arial" w:cs="Arial"/>
          <w:sz w:val="22"/>
          <w:szCs w:val="22"/>
        </w:rPr>
        <w:t>2 891 446</w:t>
      </w:r>
      <w:r>
        <w:rPr>
          <w:rFonts w:ascii="Arial" w:hAnsi="Arial" w:cs="Arial"/>
          <w:sz w:val="22"/>
          <w:szCs w:val="22"/>
        </w:rPr>
        <w:t>,</w:t>
      </w:r>
      <w:r w:rsidR="0037613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Kč (slovy: dva miliony </w:t>
      </w:r>
      <w:r w:rsidR="00376139">
        <w:rPr>
          <w:rFonts w:ascii="Arial" w:hAnsi="Arial" w:cs="Arial"/>
          <w:sz w:val="22"/>
          <w:szCs w:val="22"/>
        </w:rPr>
        <w:t>osm set devadesát jedna tisíc čtyři sta čtyřicet šest korun českých čtyřicet haléřů</w:t>
      </w:r>
      <w:r>
        <w:rPr>
          <w:rFonts w:ascii="Arial" w:hAnsi="Arial" w:cs="Arial"/>
          <w:sz w:val="22"/>
          <w:szCs w:val="22"/>
        </w:rPr>
        <w:t>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F64B738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1.11.2032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262 858,00 Kč</w:t>
      </w:r>
      <w:r>
        <w:rPr>
          <w:rFonts w:ascii="Arial" w:hAnsi="Arial" w:cs="Arial"/>
          <w:sz w:val="22"/>
          <w:szCs w:val="22"/>
        </w:rPr>
        <w:br/>
        <w:t>k 31.10.2034</w:t>
      </w:r>
      <w:r>
        <w:rPr>
          <w:rFonts w:ascii="Arial" w:hAnsi="Arial" w:cs="Arial"/>
          <w:sz w:val="22"/>
          <w:szCs w:val="22"/>
        </w:rPr>
        <w:tab/>
        <w:t>262 866,40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15D5B7E9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42FD33F2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6BE9DA4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9B23E1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60419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65E781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1328B3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B13639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1DFA07E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B1CF46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0D95D0E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DD38DB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7EFB49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1EEDC7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38DA1FE" w14:textId="2C9782FB" w:rsidR="00376139" w:rsidRDefault="00376139" w:rsidP="003761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95398B">
        <w:rPr>
          <w:rFonts w:ascii="Arial" w:hAnsi="Arial" w:cs="Arial"/>
          <w:sz w:val="22"/>
          <w:szCs w:val="22"/>
        </w:rPr>
        <w:t>27.6.2024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517330">
        <w:rPr>
          <w:rFonts w:ascii="Arial" w:hAnsi="Arial" w:cs="Arial"/>
          <w:sz w:val="22"/>
          <w:szCs w:val="22"/>
        </w:rPr>
        <w:t>23.5.2024</w:t>
      </w:r>
    </w:p>
    <w:p w14:paraId="2B8C6D69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4E2159" w14:textId="77777777" w:rsidR="00376139" w:rsidRDefault="0037613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6222C1" w14:textId="77777777" w:rsidR="00376139" w:rsidRDefault="0037613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DC34A3" w14:textId="77777777" w:rsidR="00376139" w:rsidRPr="00D87E4D" w:rsidRDefault="0037613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DC019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36F14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3D2F3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Šupka Bohumil, Ing.</w:t>
      </w:r>
    </w:p>
    <w:p w14:paraId="2ED0A2B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4FE25D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4FE4BC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Václavíková Šárka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5AAEAEC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A73978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8804D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2E389E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</w:p>
    <w:p w14:paraId="683EEC0C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50F282B7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028D9813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0D0FD278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</w:p>
    <w:p w14:paraId="3309F69A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0463479" w14:textId="77777777" w:rsidR="00376139" w:rsidRDefault="00376139" w:rsidP="00376139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4057DBF0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9D5D72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011692B8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074813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464F9B0" w14:textId="77777777" w:rsidR="00376139" w:rsidRDefault="00376139" w:rsidP="0037613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10CBB2C0" w14:textId="77777777" w:rsidR="00376139" w:rsidRDefault="00376139" w:rsidP="00376139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95331C" w14:textId="77777777" w:rsidR="00376139" w:rsidRDefault="00376139" w:rsidP="00376139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3D69E54" w14:textId="77777777" w:rsidR="00376139" w:rsidRDefault="00376139" w:rsidP="00376139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B84B862" w14:textId="77777777" w:rsidR="00376139" w:rsidRDefault="00376139" w:rsidP="00376139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DA26677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2A41950F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31003246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6F956864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</w:p>
    <w:p w14:paraId="51D2B0AC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AD0A980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5203665F" w14:textId="77777777" w:rsidR="00376139" w:rsidRDefault="00376139" w:rsidP="00376139">
      <w:pPr>
        <w:jc w:val="both"/>
        <w:rPr>
          <w:rFonts w:ascii="Arial" w:hAnsi="Arial" w:cs="Arial"/>
          <w:i/>
          <w:sz w:val="22"/>
          <w:szCs w:val="22"/>
        </w:rPr>
      </w:pPr>
    </w:p>
    <w:p w14:paraId="677B204D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9932959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1DA63372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</w:p>
    <w:p w14:paraId="0C10567D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69D2A41E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0EF0144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</w:p>
    <w:p w14:paraId="7C107CE5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F944C50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17405AED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</w:p>
    <w:p w14:paraId="1AED02FA" w14:textId="77777777" w:rsidR="00376139" w:rsidRDefault="00376139" w:rsidP="003761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197F23C" w14:textId="77777777" w:rsidR="00376139" w:rsidRDefault="00376139" w:rsidP="0037613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0D34B13B" w14:textId="77777777" w:rsidR="00376139" w:rsidRDefault="00376139" w:rsidP="00376139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397FD836" w14:textId="77777777" w:rsidR="00376139" w:rsidRDefault="00376139" w:rsidP="00376139">
      <w:pPr>
        <w:widowControl/>
        <w:rPr>
          <w:rFonts w:ascii="Arial" w:hAnsi="Arial" w:cs="Arial"/>
          <w:sz w:val="22"/>
          <w:szCs w:val="22"/>
        </w:rPr>
      </w:pPr>
    </w:p>
    <w:p w14:paraId="789656CC" w14:textId="77777777" w:rsidR="00341145" w:rsidRPr="00D87E4D" w:rsidRDefault="00341145" w:rsidP="00376139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578" w14:textId="77777777" w:rsidR="00376139" w:rsidRDefault="00376139">
      <w:r>
        <w:separator/>
      </w:r>
    </w:p>
  </w:endnote>
  <w:endnote w:type="continuationSeparator" w:id="0">
    <w:p w14:paraId="4DCF3BA3" w14:textId="77777777" w:rsidR="00376139" w:rsidRDefault="003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7D7B" w14:textId="77777777" w:rsidR="00376139" w:rsidRDefault="00376139">
      <w:r>
        <w:separator/>
      </w:r>
    </w:p>
  </w:footnote>
  <w:footnote w:type="continuationSeparator" w:id="0">
    <w:p w14:paraId="2DC2E7B7" w14:textId="77777777" w:rsidR="00376139" w:rsidRDefault="003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E27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05B5F"/>
    <w:rsid w:val="00143299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76139"/>
    <w:rsid w:val="003862E6"/>
    <w:rsid w:val="00477E2F"/>
    <w:rsid w:val="00490212"/>
    <w:rsid w:val="004935BD"/>
    <w:rsid w:val="004A15EF"/>
    <w:rsid w:val="004C2220"/>
    <w:rsid w:val="00502ACB"/>
    <w:rsid w:val="00507A18"/>
    <w:rsid w:val="00517330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398B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B3B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2024-07-08T08:59:00Z</dcterms:created>
  <dcterms:modified xsi:type="dcterms:W3CDTF">2024-07-08T08:59:00Z</dcterms:modified>
</cp:coreProperties>
</file>