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1B" w:rsidRDefault="00E44865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83953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5419"/>
      </w:tblGrid>
      <w:tr w:rsidR="00DF541B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Roche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s.r.o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Diagnostics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Division</w:t>
            </w:r>
            <w:proofErr w:type="spellEnd"/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173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Valentince 3336/4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DF541B" w:rsidRDefault="00E4486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15000 </w:t>
            </w:r>
            <w:proofErr w:type="gramStart"/>
            <w:r>
              <w:rPr>
                <w:sz w:val="16"/>
                <w:szCs w:val="16"/>
              </w:rPr>
              <w:t>Praha 5-Smíchov</w:t>
            </w:r>
            <w:proofErr w:type="gramEnd"/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DF541B" w:rsidRDefault="00E4486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541B" w:rsidRDefault="00E44865" w:rsidP="00E44865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DF541B" w:rsidRDefault="00E44865" w:rsidP="00E44865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541B" w:rsidRDefault="00E44865" w:rsidP="00E44865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49617052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CZ49617052</w:t>
            </w:r>
          </w:p>
        </w:tc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</w:tbl>
    <w:p w:rsidR="00DF541B" w:rsidRDefault="00DF541B">
      <w:pPr>
        <w:spacing w:after="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4930"/>
        <w:gridCol w:w="2842"/>
        <w:gridCol w:w="893"/>
      </w:tblGrid>
      <w:tr w:rsidR="00DF541B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F541B" w:rsidRDefault="00E44865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30.05.2024 12:13:42 Dodavatel akceptuje tuto objednávku</w:t>
            </w:r>
          </w:p>
        </w:tc>
        <w:tc>
          <w:tcPr>
            <w:tcW w:w="4930" w:type="dxa"/>
            <w:tcBorders>
              <w:top w:val="single" w:sz="4" w:space="0" w:color="auto"/>
            </w:tcBorders>
            <w:shd w:val="clear" w:color="auto" w:fill="FFFFFF"/>
          </w:tcPr>
          <w:p w:rsidR="00DF541B" w:rsidRDefault="00E4486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85389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DF541B" w:rsidRDefault="00E44865">
            <w:pPr>
              <w:pStyle w:val="Jin0"/>
              <w:shd w:val="clear" w:color="auto" w:fill="auto"/>
              <w:ind w:right="32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DF541B" w:rsidRDefault="00E44865">
            <w:pPr>
              <w:pStyle w:val="Jin0"/>
              <w:shd w:val="clear" w:color="auto" w:fill="auto"/>
              <w:jc w:val="right"/>
            </w:pPr>
            <w:r>
              <w:t>2866/64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</w:rPr>
              <w:t>Množství Kód</w:t>
            </w:r>
          </w:p>
        </w:tc>
        <w:tc>
          <w:tcPr>
            <w:tcW w:w="49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ind w:firstLine="500"/>
              <w:jc w:val="both"/>
            </w:pPr>
            <w:r>
              <w:rPr>
                <w:b/>
                <w:bCs/>
              </w:rPr>
              <w:t>ID SK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</w:pPr>
            <w:proofErr w:type="spellStart"/>
            <w:r>
              <w:t>Bluing</w:t>
            </w:r>
            <w:proofErr w:type="spellEnd"/>
            <w:r>
              <w:t xml:space="preserve"> </w:t>
            </w:r>
            <w:proofErr w:type="spellStart"/>
            <w:r>
              <w:t>Reagent</w:t>
            </w:r>
            <w:proofErr w:type="spellEnd"/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ind w:firstLine="500"/>
              <w:jc w:val="both"/>
            </w:pPr>
            <w:r>
              <w:t>17136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22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</w:pPr>
            <w:proofErr w:type="spellStart"/>
            <w:r>
              <w:t>Cytokeratin</w:t>
            </w:r>
            <w:proofErr w:type="spellEnd"/>
            <w:r>
              <w:t xml:space="preserve"> </w:t>
            </w:r>
            <w:proofErr w:type="gramStart"/>
            <w:r>
              <w:t>PAN(AE1/AE3+PCK26</w:t>
            </w:r>
            <w:proofErr w:type="gramEnd"/>
            <w:r>
              <w:t>)</w:t>
            </w:r>
          </w:p>
        </w:tc>
        <w:tc>
          <w:tcPr>
            <w:tcW w:w="2842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ind w:firstLine="500"/>
              <w:jc w:val="both"/>
            </w:pPr>
            <w:r>
              <w:t>16521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122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</w:pPr>
            <w:r>
              <w:t xml:space="preserve">EZ </w:t>
            </w:r>
            <w:proofErr w:type="spellStart"/>
            <w:r>
              <w:t>Prep</w:t>
            </w:r>
            <w:proofErr w:type="spellEnd"/>
            <w:r>
              <w:t xml:space="preserve"> </w:t>
            </w:r>
            <w:proofErr w:type="spellStart"/>
            <w:r>
              <w:t>Solution</w:t>
            </w:r>
            <w:proofErr w:type="spellEnd"/>
            <w:r>
              <w:t>(10x)</w:t>
            </w:r>
          </w:p>
        </w:tc>
        <w:tc>
          <w:tcPr>
            <w:tcW w:w="2842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ind w:firstLine="500"/>
              <w:jc w:val="both"/>
            </w:pPr>
            <w:r>
              <w:t>17131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22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</w:pPr>
            <w:proofErr w:type="gramStart"/>
            <w:r>
              <w:t>H.PYLORI</w:t>
            </w:r>
            <w:proofErr w:type="gramEnd"/>
            <w:r>
              <w:t xml:space="preserve"> (SP48)</w:t>
            </w:r>
          </w:p>
        </w:tc>
        <w:tc>
          <w:tcPr>
            <w:tcW w:w="2842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ind w:firstLine="500"/>
              <w:jc w:val="both"/>
            </w:pPr>
            <w:r>
              <w:t>17438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22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</w:pPr>
            <w:r>
              <w:t>Hematoxylin II</w:t>
            </w:r>
          </w:p>
        </w:tc>
        <w:tc>
          <w:tcPr>
            <w:tcW w:w="2842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jc w:val="right"/>
            </w:pPr>
            <w:r>
              <w:t>17135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22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</w:pPr>
            <w:proofErr w:type="spellStart"/>
            <w:r>
              <w:t>Reaction</w:t>
            </w:r>
            <w:proofErr w:type="spellEnd"/>
            <w:r>
              <w:t xml:space="preserve"> </w:t>
            </w:r>
            <w:proofErr w:type="spellStart"/>
            <w:r>
              <w:t>Buffer</w:t>
            </w:r>
            <w:proofErr w:type="spellEnd"/>
            <w:r>
              <w:t xml:space="preserve"> </w:t>
            </w:r>
            <w:proofErr w:type="spellStart"/>
            <w:r>
              <w:t>Concentrate</w:t>
            </w:r>
            <w:proofErr w:type="spellEnd"/>
            <w:r>
              <w:t xml:space="preserve"> (10x)</w:t>
            </w:r>
          </w:p>
        </w:tc>
        <w:tc>
          <w:tcPr>
            <w:tcW w:w="2842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ind w:firstLine="500"/>
              <w:jc w:val="both"/>
            </w:pPr>
            <w:r>
              <w:t>17129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2122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</w:pPr>
            <w:r>
              <w:t xml:space="preserve">TOMO - 11/90 </w:t>
            </w:r>
            <w:proofErr w:type="spellStart"/>
            <w:r>
              <w:t>Microsscope</w:t>
            </w:r>
            <w:proofErr w:type="spellEnd"/>
            <w:r>
              <w:t xml:space="preserve"> </w:t>
            </w:r>
            <w:proofErr w:type="spellStart"/>
            <w:r>
              <w:t>Slides</w:t>
            </w:r>
            <w:proofErr w:type="spellEnd"/>
          </w:p>
        </w:tc>
        <w:tc>
          <w:tcPr>
            <w:tcW w:w="2842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ind w:firstLine="500"/>
              <w:jc w:val="both"/>
            </w:pPr>
            <w:r>
              <w:t>16567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2122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</w:pPr>
            <w:proofErr w:type="spellStart"/>
            <w:r>
              <w:t>UltraView</w:t>
            </w:r>
            <w:proofErr w:type="spellEnd"/>
            <w:r>
              <w:t xml:space="preserve"> Universal AP 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Detection</w:t>
            </w:r>
            <w:proofErr w:type="spellEnd"/>
            <w:r>
              <w:t xml:space="preserve"> </w:t>
            </w:r>
            <w:proofErr w:type="spellStart"/>
            <w:r>
              <w:t>Kit</w:t>
            </w:r>
            <w:proofErr w:type="spellEnd"/>
          </w:p>
        </w:tc>
        <w:tc>
          <w:tcPr>
            <w:tcW w:w="2842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ind w:firstLine="500"/>
              <w:jc w:val="both"/>
            </w:pPr>
            <w:r>
              <w:t>17138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122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</w:pPr>
            <w:proofErr w:type="spellStart"/>
            <w:r>
              <w:t>UltraView</w:t>
            </w:r>
            <w:proofErr w:type="spellEnd"/>
            <w:r>
              <w:t xml:space="preserve"> Universal DAB </w:t>
            </w:r>
            <w:proofErr w:type="spellStart"/>
            <w:r>
              <w:t>Detection</w:t>
            </w:r>
            <w:proofErr w:type="spellEnd"/>
            <w:r>
              <w:t xml:space="preserve"> </w:t>
            </w:r>
            <w:proofErr w:type="spellStart"/>
            <w:r>
              <w:t>Kit</w:t>
            </w:r>
            <w:proofErr w:type="spellEnd"/>
          </w:p>
        </w:tc>
        <w:tc>
          <w:tcPr>
            <w:tcW w:w="2842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ind w:firstLine="500"/>
              <w:jc w:val="both"/>
            </w:pPr>
            <w:r>
              <w:t>17134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tcBorders>
              <w:top w:val="single" w:sz="4" w:space="0" w:color="auto"/>
            </w:tcBorders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ind w:firstLine="280"/>
              <w:jc w:val="both"/>
            </w:pPr>
            <w:r>
              <w:t>50 594,19</w:t>
            </w:r>
          </w:p>
        </w:tc>
      </w:tr>
      <w:tr w:rsidR="00DF541B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2122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4930" w:type="dxa"/>
            <w:shd w:val="clear" w:color="auto" w:fill="FFFFFF"/>
          </w:tcPr>
          <w:p w:rsidR="00DF541B" w:rsidRDefault="00DF541B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DF541B" w:rsidRDefault="00E44865">
            <w:pPr>
              <w:pStyle w:val="Jin0"/>
              <w:shd w:val="clear" w:color="auto" w:fill="auto"/>
              <w:ind w:firstLine="280"/>
              <w:jc w:val="both"/>
            </w:pPr>
            <w:r>
              <w:t>61 218,97</w:t>
            </w:r>
          </w:p>
        </w:tc>
      </w:tr>
    </w:tbl>
    <w:p w:rsidR="00DF541B" w:rsidRDefault="00DF541B">
      <w:pPr>
        <w:spacing w:after="2359" w:line="1" w:lineRule="exact"/>
      </w:pPr>
    </w:p>
    <w:p w:rsidR="00DF541B" w:rsidRDefault="00E44865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DF541B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line="240" w:lineRule="exact"/>
        <w:rPr>
          <w:sz w:val="19"/>
          <w:szCs w:val="19"/>
        </w:rPr>
      </w:pPr>
    </w:p>
    <w:p w:rsidR="00DF541B" w:rsidRDefault="00DF541B">
      <w:pPr>
        <w:spacing w:before="9" w:after="9" w:line="240" w:lineRule="exact"/>
        <w:rPr>
          <w:sz w:val="19"/>
          <w:szCs w:val="19"/>
        </w:rPr>
      </w:pPr>
    </w:p>
    <w:p w:rsidR="00DF541B" w:rsidRDefault="00DF541B">
      <w:pPr>
        <w:spacing w:line="1" w:lineRule="exact"/>
        <w:sectPr w:rsidR="00DF541B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DF541B" w:rsidRDefault="00E44865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DF541B" w:rsidRDefault="00DF541B">
      <w:pPr>
        <w:spacing w:after="220" w:line="1" w:lineRule="exact"/>
      </w:pPr>
    </w:p>
    <w:p w:rsidR="00DF541B" w:rsidRDefault="00DF541B">
      <w:pPr>
        <w:spacing w:line="1" w:lineRule="exact"/>
      </w:pPr>
    </w:p>
    <w:sectPr w:rsidR="00DF541B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4865">
      <w:r>
        <w:separator/>
      </w:r>
    </w:p>
  </w:endnote>
  <w:endnote w:type="continuationSeparator" w:id="0">
    <w:p w:rsidR="00000000" w:rsidRDefault="00E4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1B" w:rsidRDefault="00DF541B"/>
  </w:footnote>
  <w:footnote w:type="continuationSeparator" w:id="0">
    <w:p w:rsidR="00DF541B" w:rsidRDefault="00DF54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F541B"/>
    <w:rsid w:val="00DF541B"/>
    <w:rsid w:val="00E4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826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2024-07-08T07:38:00Z</dcterms:created>
  <dcterms:modified xsi:type="dcterms:W3CDTF">2024-07-08T07:38:00Z</dcterms:modified>
</cp:coreProperties>
</file>