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9DC" w:rsidRDefault="00581537">
      <w:pPr>
        <w:pStyle w:val="Zkladntext3"/>
        <w:framePr w:w="9782" w:h="754" w:hRule="exact" w:wrap="around" w:vAnchor="page" w:hAnchor="page" w:x="1081" w:y="2512"/>
        <w:shd w:val="clear" w:color="auto" w:fill="auto"/>
        <w:spacing w:before="0"/>
        <w:ind w:left="340" w:firstLine="0"/>
      </w:pPr>
      <w:r>
        <w:t>Dohoda o finančním bonusu uzavřená ve smyslu § 1746 odst. 2 zákona č. 89/2012 Sb., občanského zákoníku</w:t>
      </w:r>
    </w:p>
    <w:p w:rsidR="001429DC" w:rsidRDefault="00581537">
      <w:pPr>
        <w:pStyle w:val="Zkladntext3"/>
        <w:framePr w:w="9782" w:h="754" w:hRule="exact" w:wrap="around" w:vAnchor="page" w:hAnchor="page" w:x="1081" w:y="2512"/>
        <w:shd w:val="clear" w:color="auto" w:fill="auto"/>
        <w:spacing w:before="0"/>
        <w:ind w:left="340" w:firstLine="0"/>
      </w:pPr>
      <w:r>
        <w:t>mezi těmito smluvními stranami</w:t>
      </w:r>
    </w:p>
    <w:p w:rsidR="001429DC" w:rsidRDefault="00581537">
      <w:pPr>
        <w:pStyle w:val="Zkladntext31"/>
        <w:framePr w:w="9782" w:h="6029" w:hRule="exact" w:wrap="around" w:vAnchor="page" w:hAnchor="page" w:x="1081" w:y="3891"/>
        <w:shd w:val="clear" w:color="auto" w:fill="auto"/>
        <w:spacing w:before="0" w:after="172" w:line="170" w:lineRule="exact"/>
        <w:ind w:left="340"/>
      </w:pPr>
      <w:r>
        <w:t>Prodávající:</w:t>
      </w:r>
    </w:p>
    <w:p w:rsidR="001429DC" w:rsidRDefault="00581537">
      <w:pPr>
        <w:pStyle w:val="Zkladntext31"/>
        <w:framePr w:w="9782" w:h="6029" w:hRule="exact" w:wrap="around" w:vAnchor="page" w:hAnchor="page" w:x="1081" w:y="3891"/>
        <w:shd w:val="clear" w:color="auto" w:fill="auto"/>
        <w:spacing w:before="0" w:after="0" w:line="240" w:lineRule="exact"/>
        <w:ind w:left="340"/>
      </w:pPr>
      <w:proofErr w:type="spellStart"/>
      <w:r>
        <w:t>Promedíca</w:t>
      </w:r>
      <w:proofErr w:type="spellEnd"/>
      <w:r>
        <w:t xml:space="preserve"> Praha </w:t>
      </w:r>
      <w:proofErr w:type="spellStart"/>
      <w:r>
        <w:t>Group</w:t>
      </w:r>
      <w:proofErr w:type="spellEnd"/>
      <w:r>
        <w:t>, a.s.</w:t>
      </w:r>
    </w:p>
    <w:p w:rsidR="001429DC" w:rsidRDefault="00581537">
      <w:pPr>
        <w:pStyle w:val="Zkladntext3"/>
        <w:framePr w:w="9782" w:h="6029" w:hRule="exact" w:wrap="around" w:vAnchor="page" w:hAnchor="page" w:x="1081" w:y="3891"/>
        <w:shd w:val="clear" w:color="auto" w:fill="auto"/>
        <w:spacing w:before="0" w:line="240" w:lineRule="exact"/>
        <w:ind w:left="340" w:hanging="260"/>
        <w:jc w:val="left"/>
      </w:pPr>
      <w:r>
        <w:t xml:space="preserve">Sídlo: </w:t>
      </w:r>
      <w:proofErr w:type="spellStart"/>
      <w:r>
        <w:t>Juarezova</w:t>
      </w:r>
      <w:proofErr w:type="spellEnd"/>
      <w:r>
        <w:t xml:space="preserve"> 17, 160 00, Praha 6</w:t>
      </w:r>
    </w:p>
    <w:p w:rsidR="001429DC" w:rsidRDefault="00581537">
      <w:pPr>
        <w:pStyle w:val="Zkladntext3"/>
        <w:framePr w:w="9782" w:h="6029" w:hRule="exact" w:wrap="around" w:vAnchor="page" w:hAnchor="page" w:x="1081" w:y="3891"/>
        <w:shd w:val="clear" w:color="auto" w:fill="auto"/>
        <w:spacing w:before="0" w:line="240" w:lineRule="exact"/>
        <w:ind w:left="340" w:hanging="260"/>
        <w:jc w:val="left"/>
      </w:pPr>
      <w:proofErr w:type="spellStart"/>
      <w:r>
        <w:t>Koresp</w:t>
      </w:r>
      <w:proofErr w:type="spellEnd"/>
      <w:r>
        <w:t>. adresa: Novodvorská 136, 142 00 Praha 4</w:t>
      </w:r>
    </w:p>
    <w:p w:rsidR="001429DC" w:rsidRDefault="00581537">
      <w:pPr>
        <w:pStyle w:val="Zkladntext3"/>
        <w:framePr w:w="9782" w:h="6029" w:hRule="exact" w:wrap="around" w:vAnchor="page" w:hAnchor="page" w:x="1081" w:y="3891"/>
        <w:shd w:val="clear" w:color="auto" w:fill="auto"/>
        <w:spacing w:before="0" w:line="211" w:lineRule="exact"/>
        <w:ind w:left="80" w:right="2800" w:firstLine="0"/>
        <w:jc w:val="left"/>
      </w:pPr>
      <w:r>
        <w:t>zastoupená: Pavlem Hanušem - generální ředitel a předseda představenstva IČO: 25099019 DIČ: CZ25099019</w:t>
      </w:r>
    </w:p>
    <w:p w:rsidR="001429DC" w:rsidRDefault="00581537">
      <w:pPr>
        <w:pStyle w:val="Zkladntext3"/>
        <w:framePr w:w="9782" w:h="6029" w:hRule="exact" w:wrap="around" w:vAnchor="page" w:hAnchor="page" w:x="1081" w:y="3891"/>
        <w:shd w:val="clear" w:color="auto" w:fill="auto"/>
        <w:tabs>
          <w:tab w:val="center" w:pos="2336"/>
          <w:tab w:val="center" w:pos="2850"/>
          <w:tab w:val="center" w:pos="3464"/>
          <w:tab w:val="right" w:pos="4146"/>
          <w:tab w:val="right" w:pos="4578"/>
          <w:tab w:val="right" w:pos="6267"/>
        </w:tabs>
        <w:spacing w:before="0" w:line="160" w:lineRule="exact"/>
        <w:ind w:left="80" w:firstLine="0"/>
        <w:jc w:val="both"/>
      </w:pPr>
      <w:r>
        <w:t>Bankovní spojení:</w:t>
      </w:r>
      <w:r>
        <w:tab/>
        <w:t>GE</w:t>
      </w:r>
      <w:r>
        <w:tab/>
        <w:t>Money</w:t>
      </w:r>
      <w:r>
        <w:tab/>
        <w:t>Bank,</w:t>
      </w:r>
      <w:r>
        <w:tab/>
        <w:t>a.s.,</w:t>
      </w:r>
      <w:r>
        <w:tab/>
      </w:r>
      <w:proofErr w:type="spellStart"/>
      <w:r>
        <w:t>č.ú</w:t>
      </w:r>
      <w:proofErr w:type="spellEnd"/>
      <w:r>
        <w:t>.:</w:t>
      </w:r>
      <w:r>
        <w:tab/>
        <w:t>2241008504/0600</w:t>
      </w:r>
    </w:p>
    <w:p w:rsidR="001429DC" w:rsidRDefault="00581537">
      <w:pPr>
        <w:pStyle w:val="Zkladntext3"/>
        <w:framePr w:w="9782" w:h="6029" w:hRule="exact" w:wrap="around" w:vAnchor="page" w:hAnchor="page" w:x="1081" w:y="3891"/>
        <w:shd w:val="clear" w:color="auto" w:fill="auto"/>
        <w:spacing w:before="0" w:line="437" w:lineRule="exact"/>
        <w:ind w:left="80" w:firstLine="0"/>
        <w:jc w:val="both"/>
      </w:pPr>
      <w:r>
        <w:t>Zapsán: obchodní rejstřík vedený u Městského soudu v Praze, oddíl B, vložka 4492</w:t>
      </w:r>
    </w:p>
    <w:p w:rsidR="001429DC" w:rsidRDefault="00581537">
      <w:pPr>
        <w:pStyle w:val="Zkladntext3"/>
        <w:framePr w:w="9782" w:h="6029" w:hRule="exact" w:wrap="around" w:vAnchor="page" w:hAnchor="page" w:x="1081" w:y="3891"/>
        <w:shd w:val="clear" w:color="auto" w:fill="auto"/>
        <w:spacing w:before="0" w:line="437" w:lineRule="exact"/>
        <w:ind w:left="440" w:firstLine="0"/>
        <w:jc w:val="left"/>
      </w:pPr>
      <w:r>
        <w:t>(dále jen „prodávající")</w:t>
      </w:r>
    </w:p>
    <w:p w:rsidR="001429DC" w:rsidRDefault="00581537">
      <w:pPr>
        <w:pStyle w:val="Zkladntext3"/>
        <w:framePr w:w="9782" w:h="6029" w:hRule="exact" w:wrap="around" w:vAnchor="page" w:hAnchor="page" w:x="1081" w:y="3891"/>
        <w:shd w:val="clear" w:color="auto" w:fill="auto"/>
        <w:spacing w:before="0" w:line="437" w:lineRule="exact"/>
        <w:ind w:left="80" w:firstLine="0"/>
        <w:jc w:val="both"/>
      </w:pPr>
      <w:r>
        <w:t>a</w:t>
      </w:r>
    </w:p>
    <w:p w:rsidR="001429DC" w:rsidRDefault="00581537">
      <w:pPr>
        <w:pStyle w:val="Zkladntext31"/>
        <w:framePr w:w="9782" w:h="6029" w:hRule="exact" w:wrap="around" w:vAnchor="page" w:hAnchor="page" w:x="1081" w:y="3891"/>
        <w:shd w:val="clear" w:color="auto" w:fill="auto"/>
        <w:spacing w:before="0" w:after="185" w:line="170" w:lineRule="exact"/>
        <w:ind w:left="80" w:firstLine="0"/>
        <w:jc w:val="both"/>
      </w:pPr>
      <w:r>
        <w:t>Kupující:</w:t>
      </w:r>
    </w:p>
    <w:p w:rsidR="001429DC" w:rsidRDefault="00581537">
      <w:pPr>
        <w:pStyle w:val="Zkladntext31"/>
        <w:framePr w:w="9782" w:h="6029" w:hRule="exact" w:wrap="around" w:vAnchor="page" w:hAnchor="page" w:x="1081" w:y="3891"/>
        <w:shd w:val="clear" w:color="auto" w:fill="auto"/>
        <w:spacing w:before="0" w:after="0" w:line="230" w:lineRule="exact"/>
        <w:ind w:left="80" w:firstLine="0"/>
        <w:jc w:val="both"/>
      </w:pPr>
      <w:r>
        <w:t>Krajská nemocnice T. Bati, a. s.</w:t>
      </w:r>
    </w:p>
    <w:p w:rsidR="001429DC" w:rsidRDefault="00581537">
      <w:pPr>
        <w:pStyle w:val="Zkladntext3"/>
        <w:framePr w:w="9782" w:h="6029" w:hRule="exact" w:wrap="around" w:vAnchor="page" w:hAnchor="page" w:x="1081" w:y="3891"/>
        <w:shd w:val="clear" w:color="auto" w:fill="auto"/>
        <w:tabs>
          <w:tab w:val="right" w:pos="1645"/>
        </w:tabs>
        <w:spacing w:before="0"/>
        <w:ind w:left="80" w:right="2800" w:firstLine="0"/>
        <w:jc w:val="left"/>
      </w:pPr>
      <w:r>
        <w:t>sídlo: Havlíčkovo nábřeží 600, 762 75 Zlín IČO:</w:t>
      </w:r>
      <w:r>
        <w:tab/>
        <w:t>27661989</w:t>
      </w:r>
    </w:p>
    <w:p w:rsidR="001429DC" w:rsidRDefault="00581537">
      <w:pPr>
        <w:pStyle w:val="Zkladntext3"/>
        <w:framePr w:w="9782" w:h="6029" w:hRule="exact" w:wrap="around" w:vAnchor="page" w:hAnchor="page" w:x="1081" w:y="3891"/>
        <w:shd w:val="clear" w:color="auto" w:fill="auto"/>
        <w:spacing w:before="0"/>
        <w:ind w:left="80" w:firstLine="0"/>
        <w:jc w:val="both"/>
      </w:pPr>
      <w:r>
        <w:t>DIČ: CZ 27661989</w:t>
      </w:r>
    </w:p>
    <w:p w:rsidR="001429DC" w:rsidRDefault="00581537">
      <w:pPr>
        <w:pStyle w:val="Zkladntext3"/>
        <w:framePr w:w="9782" w:h="6029" w:hRule="exact" w:wrap="around" w:vAnchor="page" w:hAnchor="page" w:x="1081" w:y="3891"/>
        <w:shd w:val="clear" w:color="auto" w:fill="auto"/>
        <w:spacing w:before="0" w:line="160" w:lineRule="exact"/>
        <w:ind w:left="80" w:firstLine="0"/>
        <w:jc w:val="both"/>
      </w:pPr>
      <w:r>
        <w:t>zápis v OR: Krajský soud v Brně, B 4437</w:t>
      </w:r>
    </w:p>
    <w:p w:rsidR="001429DC" w:rsidRDefault="00581537">
      <w:pPr>
        <w:pStyle w:val="Zkladntext3"/>
        <w:framePr w:w="9782" w:h="6029" w:hRule="exact" w:wrap="around" w:vAnchor="page" w:hAnchor="page" w:x="1081" w:y="3891"/>
        <w:shd w:val="clear" w:color="auto" w:fill="auto"/>
        <w:spacing w:before="0" w:after="262" w:line="187" w:lineRule="exact"/>
        <w:ind w:left="80" w:right="840" w:firstLine="0"/>
        <w:jc w:val="left"/>
      </w:pPr>
      <w:r>
        <w:t xml:space="preserve">zastoupená: MUDr. Radomírem </w:t>
      </w:r>
      <w:proofErr w:type="spellStart"/>
      <w:r>
        <w:t>Maráčkem</w:t>
      </w:r>
      <w:proofErr w:type="spellEnd"/>
      <w:r>
        <w:t xml:space="preserve">, předsedou představenstva a Ing. Vlastimilem </w:t>
      </w:r>
      <w:proofErr w:type="spellStart"/>
      <w:r>
        <w:t>Vajdákem</w:t>
      </w:r>
      <w:proofErr w:type="spellEnd"/>
      <w:r>
        <w:t xml:space="preserve"> členem představenstva</w:t>
      </w:r>
    </w:p>
    <w:p w:rsidR="001429DC" w:rsidRDefault="00581537">
      <w:pPr>
        <w:pStyle w:val="Zkladntext3"/>
        <w:framePr w:w="9782" w:h="6029" w:hRule="exact" w:wrap="around" w:vAnchor="page" w:hAnchor="page" w:x="1081" w:y="3891"/>
        <w:shd w:val="clear" w:color="auto" w:fill="auto"/>
        <w:spacing w:before="0" w:line="160" w:lineRule="exact"/>
        <w:ind w:left="1480" w:firstLine="0"/>
        <w:jc w:val="left"/>
      </w:pPr>
      <w:r>
        <w:t>(dále jen „kupující")</w:t>
      </w:r>
    </w:p>
    <w:p w:rsidR="001429DC" w:rsidRDefault="00581537">
      <w:pPr>
        <w:pStyle w:val="Nadpis10"/>
        <w:framePr w:w="9782" w:h="1356" w:hRule="exact" w:wrap="around" w:vAnchor="page" w:hAnchor="page" w:x="1081" w:y="10678"/>
        <w:shd w:val="clear" w:color="auto" w:fill="auto"/>
        <w:spacing w:before="0" w:line="160" w:lineRule="exact"/>
        <w:ind w:left="4600"/>
      </w:pPr>
      <w:bookmarkStart w:id="0" w:name="bookmark0"/>
      <w:r>
        <w:t>I.</w:t>
      </w:r>
      <w:bookmarkEnd w:id="0"/>
    </w:p>
    <w:p w:rsidR="001429DC" w:rsidRDefault="00581537">
      <w:pPr>
        <w:pStyle w:val="Zkladntext31"/>
        <w:framePr w:w="9782" w:h="1356" w:hRule="exact" w:wrap="around" w:vAnchor="page" w:hAnchor="page" w:x="1081" w:y="10678"/>
        <w:shd w:val="clear" w:color="auto" w:fill="auto"/>
        <w:spacing w:before="0" w:after="243" w:line="170" w:lineRule="exact"/>
        <w:ind w:left="3840" w:firstLine="0"/>
      </w:pPr>
      <w:r>
        <w:t>Předmět dohody</w:t>
      </w:r>
    </w:p>
    <w:p w:rsidR="001429DC" w:rsidRDefault="00581537">
      <w:pPr>
        <w:pStyle w:val="Zkladntext3"/>
        <w:framePr w:w="9782" w:h="1356" w:hRule="exact" w:wrap="around" w:vAnchor="page" w:hAnchor="page" w:x="1081" w:y="10678"/>
        <w:shd w:val="clear" w:color="auto" w:fill="auto"/>
        <w:tabs>
          <w:tab w:val="right" w:pos="8979"/>
        </w:tabs>
        <w:spacing w:before="0" w:line="206" w:lineRule="exact"/>
        <w:ind w:left="80" w:right="640" w:firstLine="0"/>
        <w:jc w:val="both"/>
      </w:pPr>
      <w:r>
        <w:t>Smluvní strany se dohodly, že prodávající poskytne kupuj</w:t>
      </w:r>
      <w:r w:rsidR="006F6D7C">
        <w:t xml:space="preserve">ícímu finanční bonus ve výši </w:t>
      </w:r>
      <w:r>
        <w:t xml:space="preserve"> z celkového objemu odebraného materiálu (dále jen „zboží") dle vystavených faktur uvedených v příloze č. 1.</w:t>
      </w:r>
      <w:r>
        <w:tab/>
      </w:r>
      <w:r>
        <w:rPr>
          <w:rStyle w:val="ZkladntextCalibriKurzvadkovn0pt"/>
          <w:vertAlign w:val="superscript"/>
        </w:rPr>
        <w:t>7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546"/>
        <w:gridCol w:w="1685"/>
        <w:gridCol w:w="1574"/>
        <w:gridCol w:w="1354"/>
      </w:tblGrid>
      <w:tr w:rsidR="001429DC">
        <w:trPr>
          <w:trHeight w:hRule="exact" w:val="518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29DC" w:rsidRDefault="00581537">
            <w:pPr>
              <w:pStyle w:val="Zkladntext3"/>
              <w:framePr w:w="6158" w:h="1286" w:wrap="around" w:vAnchor="page" w:hAnchor="page" w:x="2578" w:y="12882"/>
              <w:shd w:val="clear" w:color="auto" w:fill="auto"/>
              <w:spacing w:before="0" w:line="160" w:lineRule="exact"/>
              <w:ind w:firstLine="0"/>
            </w:pPr>
            <w:r>
              <w:rPr>
                <w:rStyle w:val="Zkladntext1"/>
              </w:rPr>
              <w:t>Částka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29DC" w:rsidRDefault="00581537">
            <w:pPr>
              <w:pStyle w:val="Zkladntext3"/>
              <w:framePr w:w="6158" w:h="1286" w:wrap="around" w:vAnchor="page" w:hAnchor="page" w:x="2578" w:y="12882"/>
              <w:shd w:val="clear" w:color="auto" w:fill="auto"/>
              <w:spacing w:before="0"/>
              <w:ind w:firstLine="0"/>
            </w:pPr>
            <w:r>
              <w:rPr>
                <w:rStyle w:val="Zkladntext1"/>
              </w:rPr>
              <w:t>Po splatnosti víc než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29DC" w:rsidRDefault="00581537">
            <w:pPr>
              <w:pStyle w:val="Zkladntext3"/>
              <w:framePr w:w="6158" w:h="1286" w:wrap="around" w:vAnchor="page" w:hAnchor="page" w:x="2578" w:y="12882"/>
              <w:shd w:val="clear" w:color="auto" w:fill="auto"/>
              <w:spacing w:before="0" w:line="235" w:lineRule="exact"/>
              <w:ind w:firstLine="0"/>
            </w:pPr>
            <w:r>
              <w:rPr>
                <w:rStyle w:val="Zkladntext1"/>
              </w:rPr>
              <w:t>Úhrada nejpozději do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29DC" w:rsidRDefault="00581537">
            <w:pPr>
              <w:pStyle w:val="Zkladntext3"/>
              <w:framePr w:w="6158" w:h="1286" w:wrap="around" w:vAnchor="page" w:hAnchor="page" w:x="2578" w:y="12882"/>
              <w:shd w:val="clear" w:color="auto" w:fill="auto"/>
              <w:spacing w:before="0" w:line="160" w:lineRule="exact"/>
              <w:ind w:firstLine="0"/>
            </w:pPr>
            <w:r>
              <w:rPr>
                <w:rStyle w:val="Zkladntext1"/>
              </w:rPr>
              <w:t>Finanční</w:t>
            </w:r>
          </w:p>
          <w:p w:rsidR="001429DC" w:rsidRDefault="00581537">
            <w:pPr>
              <w:pStyle w:val="Zkladntext3"/>
              <w:framePr w:w="6158" w:h="1286" w:wrap="around" w:vAnchor="page" w:hAnchor="page" w:x="2578" w:y="12882"/>
              <w:shd w:val="clear" w:color="auto" w:fill="auto"/>
              <w:spacing w:before="0" w:line="160" w:lineRule="exact"/>
              <w:ind w:firstLine="0"/>
            </w:pPr>
            <w:r>
              <w:rPr>
                <w:rStyle w:val="Zkladntext1"/>
              </w:rPr>
              <w:t>bonus</w:t>
            </w:r>
          </w:p>
        </w:tc>
      </w:tr>
      <w:tr w:rsidR="001429DC">
        <w:trPr>
          <w:trHeight w:hRule="exact" w:val="768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29DC" w:rsidRDefault="001429DC">
            <w:pPr>
              <w:pStyle w:val="Zkladntext3"/>
              <w:framePr w:w="6158" w:h="1286" w:wrap="around" w:vAnchor="page" w:hAnchor="page" w:x="2578" w:y="12882"/>
              <w:shd w:val="clear" w:color="auto" w:fill="auto"/>
              <w:spacing w:before="0" w:line="110" w:lineRule="exact"/>
              <w:ind w:firstLine="0"/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29DC" w:rsidRDefault="00581537">
            <w:pPr>
              <w:pStyle w:val="Zkladntext3"/>
              <w:framePr w:w="6158" w:h="1286" w:wrap="around" w:vAnchor="page" w:hAnchor="page" w:x="2578" w:y="12882"/>
              <w:shd w:val="clear" w:color="auto" w:fill="auto"/>
              <w:spacing w:before="0"/>
              <w:ind w:firstLine="0"/>
            </w:pPr>
            <w:r>
              <w:rPr>
                <w:rStyle w:val="Zkladntext1"/>
              </w:rPr>
              <w:t>Veškeré faktury po splatnosti 60 dnů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29DC" w:rsidRDefault="00581537">
            <w:pPr>
              <w:pStyle w:val="Zkladntext3"/>
              <w:framePr w:w="6158" w:h="1286" w:wrap="around" w:vAnchor="page" w:hAnchor="page" w:x="2578" w:y="12882"/>
              <w:shd w:val="clear" w:color="auto" w:fill="auto"/>
              <w:spacing w:before="0" w:line="160" w:lineRule="exact"/>
              <w:ind w:firstLine="0"/>
            </w:pPr>
            <w:r>
              <w:rPr>
                <w:rStyle w:val="Zkladntext1"/>
              </w:rPr>
              <w:t>30. 6. 2017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9DC" w:rsidRDefault="001429DC" w:rsidP="001E2E54">
            <w:pPr>
              <w:pStyle w:val="Zkladntext3"/>
              <w:framePr w:w="6158" w:h="1286" w:wrap="around" w:vAnchor="page" w:hAnchor="page" w:x="2578" w:y="12882"/>
              <w:shd w:val="clear" w:color="auto" w:fill="auto"/>
              <w:spacing w:before="0" w:line="160" w:lineRule="exact"/>
              <w:ind w:firstLine="0"/>
              <w:jc w:val="left"/>
            </w:pPr>
          </w:p>
        </w:tc>
      </w:tr>
    </w:tbl>
    <w:p w:rsidR="001429DC" w:rsidRDefault="00581537">
      <w:pPr>
        <w:pStyle w:val="Zkladntext3"/>
        <w:framePr w:w="9782" w:h="566" w:hRule="exact" w:wrap="around" w:vAnchor="page" w:hAnchor="page" w:x="1081" w:y="15306"/>
        <w:numPr>
          <w:ilvl w:val="0"/>
          <w:numId w:val="1"/>
        </w:numPr>
        <w:shd w:val="clear" w:color="auto" w:fill="auto"/>
        <w:tabs>
          <w:tab w:val="left" w:pos="430"/>
        </w:tabs>
        <w:spacing w:before="0" w:line="221" w:lineRule="exact"/>
        <w:ind w:left="340" w:right="640" w:hanging="260"/>
        <w:jc w:val="left"/>
      </w:pPr>
      <w:r>
        <w:t>Finanční bonus uvedený v předchozím odstavci bude realizován jednorázově po připsání jednotlivých plateb na účet prodávajícího. Bonus bude realizován formou opravného daňového</w:t>
      </w:r>
    </w:p>
    <w:p w:rsidR="001429DC" w:rsidRDefault="001429DC">
      <w:pPr>
        <w:rPr>
          <w:sz w:val="2"/>
          <w:szCs w:val="2"/>
        </w:rPr>
        <w:sectPr w:rsidR="001429DC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1429DC" w:rsidRDefault="00581537">
      <w:pPr>
        <w:pStyle w:val="Zkladntext3"/>
        <w:framePr w:w="9422" w:h="494" w:hRule="exact" w:wrap="around" w:vAnchor="page" w:hAnchor="page" w:x="1261" w:y="987"/>
        <w:shd w:val="clear" w:color="auto" w:fill="auto"/>
        <w:spacing w:before="0" w:line="202" w:lineRule="exact"/>
        <w:ind w:left="380" w:right="280" w:firstLine="0"/>
        <w:jc w:val="left"/>
      </w:pPr>
      <w:r>
        <w:lastRenderedPageBreak/>
        <w:t>dokladu po připsáni částky na účet kupujícího, a to nejpozději do 5 pracovních dnů od připsáni platby dlužné částky na účet prodávajícího.</w:t>
      </w:r>
    </w:p>
    <w:p w:rsidR="001429DC" w:rsidRDefault="00581537">
      <w:pPr>
        <w:pStyle w:val="Zkladntext3"/>
        <w:framePr w:w="9422" w:h="1828" w:hRule="exact" w:wrap="around" w:vAnchor="page" w:hAnchor="page" w:x="1261" w:y="2379"/>
        <w:shd w:val="clear" w:color="auto" w:fill="auto"/>
        <w:spacing w:before="0" w:line="160" w:lineRule="exact"/>
        <w:ind w:left="260" w:firstLine="0"/>
      </w:pPr>
      <w:r>
        <w:t>II.</w:t>
      </w:r>
    </w:p>
    <w:p w:rsidR="001429DC" w:rsidRDefault="00581537">
      <w:pPr>
        <w:pStyle w:val="Zkladntext31"/>
        <w:framePr w:w="9422" w:h="1828" w:hRule="exact" w:wrap="around" w:vAnchor="page" w:hAnchor="page" w:x="1261" w:y="2379"/>
        <w:shd w:val="clear" w:color="auto" w:fill="auto"/>
        <w:spacing w:before="0" w:after="256" w:line="170" w:lineRule="exact"/>
        <w:ind w:left="260" w:firstLine="0"/>
        <w:jc w:val="center"/>
      </w:pPr>
      <w:r>
        <w:t>Závěrečná ustanovení</w:t>
      </w:r>
    </w:p>
    <w:p w:rsidR="001429DC" w:rsidRDefault="00581537">
      <w:pPr>
        <w:pStyle w:val="Zkladntext3"/>
        <w:framePr w:w="9422" w:h="1828" w:hRule="exact" w:wrap="around" w:vAnchor="page" w:hAnchor="page" w:x="1261" w:y="2379"/>
        <w:numPr>
          <w:ilvl w:val="0"/>
          <w:numId w:val="2"/>
        </w:numPr>
        <w:shd w:val="clear" w:color="auto" w:fill="auto"/>
        <w:spacing w:before="0" w:line="160" w:lineRule="exact"/>
        <w:ind w:left="380"/>
        <w:jc w:val="both"/>
      </w:pPr>
      <w:r>
        <w:t xml:space="preserve"> Tato dohoda se pořizuje ve dvou vyhotoveních, z nichž každá strana obdrží po jednom.</w:t>
      </w:r>
    </w:p>
    <w:p w:rsidR="001429DC" w:rsidRDefault="00581537">
      <w:pPr>
        <w:pStyle w:val="Zkladntext3"/>
        <w:framePr w:w="9422" w:h="1828" w:hRule="exact" w:wrap="around" w:vAnchor="page" w:hAnchor="page" w:x="1261" w:y="2379"/>
        <w:numPr>
          <w:ilvl w:val="0"/>
          <w:numId w:val="2"/>
        </w:numPr>
        <w:shd w:val="clear" w:color="auto" w:fill="auto"/>
        <w:spacing w:before="0" w:line="160" w:lineRule="exact"/>
        <w:ind w:left="380"/>
        <w:jc w:val="both"/>
      </w:pPr>
      <w:r>
        <w:t xml:space="preserve"> Tato dohoda nabývá platnosti a účinnosti dnem jejího podpisu.</w:t>
      </w:r>
    </w:p>
    <w:p w:rsidR="001429DC" w:rsidRDefault="00581537">
      <w:pPr>
        <w:pStyle w:val="Zkladntext3"/>
        <w:framePr w:w="9422" w:h="1828" w:hRule="exact" w:wrap="around" w:vAnchor="page" w:hAnchor="page" w:x="1261" w:y="2379"/>
        <w:numPr>
          <w:ilvl w:val="0"/>
          <w:numId w:val="2"/>
        </w:numPr>
        <w:shd w:val="clear" w:color="auto" w:fill="auto"/>
        <w:spacing w:before="0" w:line="216" w:lineRule="exact"/>
        <w:ind w:left="380" w:right="280"/>
        <w:jc w:val="both"/>
      </w:pPr>
      <w:r>
        <w:t xml:space="preserve"> V registr</w:t>
      </w:r>
      <w:r w:rsidR="006F6D7C">
        <w:t xml:space="preserve">u smluv dohodu uveřejni kupující </w:t>
      </w:r>
      <w:r>
        <w:t xml:space="preserve"> s tím, že se obě strany dohodly na tom, že objem odebraného zboží, přílohy dohody a výše bonusu jsou obchodním tajemstvím a uveřejněny nebudou.</w:t>
      </w:r>
    </w:p>
    <w:p w:rsidR="001429DC" w:rsidRDefault="00581537">
      <w:pPr>
        <w:pStyle w:val="Zkladntext3"/>
        <w:framePr w:wrap="around" w:vAnchor="page" w:hAnchor="page" w:x="1261" w:y="4630"/>
        <w:shd w:val="clear" w:color="auto" w:fill="auto"/>
        <w:tabs>
          <w:tab w:val="right" w:pos="5367"/>
          <w:tab w:val="right" w:pos="5871"/>
          <w:tab w:val="right" w:pos="6265"/>
          <w:tab w:val="right" w:pos="7230"/>
        </w:tabs>
        <w:spacing w:before="0" w:line="160" w:lineRule="exact"/>
        <w:ind w:left="380"/>
        <w:jc w:val="both"/>
      </w:pPr>
      <w:r>
        <w:t>V Praze dne 15.6.2017</w:t>
      </w:r>
      <w:r>
        <w:tab/>
        <w:t>Ve</w:t>
      </w:r>
      <w:r>
        <w:tab/>
        <w:t>Zlíně</w:t>
      </w:r>
      <w:r>
        <w:tab/>
        <w:t>dne</w:t>
      </w:r>
      <w:r>
        <w:tab/>
        <w:t>15.6.2017</w:t>
      </w:r>
    </w:p>
    <w:p w:rsidR="001429DC" w:rsidRDefault="00581537">
      <w:pPr>
        <w:pStyle w:val="Titulekobrzku0"/>
        <w:framePr w:wrap="around" w:vAnchor="page" w:hAnchor="page" w:x="6598" w:y="5427"/>
        <w:shd w:val="clear" w:color="auto" w:fill="auto"/>
        <w:spacing w:line="160" w:lineRule="exact"/>
      </w:pPr>
      <w:r>
        <w:t>Za kupujícího:</w:t>
      </w:r>
    </w:p>
    <w:p w:rsidR="001429DC" w:rsidRDefault="001E2E54">
      <w:pPr>
        <w:pStyle w:val="Zkladntext3"/>
        <w:framePr w:w="4195" w:h="730" w:hRule="exact" w:wrap="around" w:vAnchor="page" w:hAnchor="page" w:x="6032" w:y="6752"/>
        <w:shd w:val="clear" w:color="auto" w:fill="auto"/>
        <w:spacing w:before="0" w:line="221" w:lineRule="exact"/>
        <w:ind w:firstLine="0"/>
        <w:jc w:val="left"/>
      </w:pPr>
      <w:r>
        <w:t xml:space="preserve">MUDr. Radomír </w:t>
      </w:r>
      <w:proofErr w:type="spellStart"/>
      <w:r>
        <w:t>Maráček</w:t>
      </w:r>
      <w:proofErr w:type="spellEnd"/>
      <w:r w:rsidR="00581537">
        <w:t>/</w:t>
      </w:r>
      <w:r>
        <w:t xml:space="preserve">předseda představenstva a </w:t>
      </w:r>
      <w:proofErr w:type="spellStart"/>
      <w:r>
        <w:t>Ing.Vlastimil</w:t>
      </w:r>
      <w:proofErr w:type="spellEnd"/>
      <w:r>
        <w:t xml:space="preserve"> Vajdák, člen</w:t>
      </w:r>
      <w:r w:rsidR="00581537">
        <w:t xml:space="preserve"> představenstva</w:t>
      </w:r>
    </w:p>
    <w:p w:rsidR="001429DC" w:rsidRDefault="00581537">
      <w:pPr>
        <w:pStyle w:val="Zkladntext3"/>
        <w:framePr w:wrap="around" w:vAnchor="page" w:hAnchor="page" w:x="2115" w:y="5418"/>
        <w:shd w:val="clear" w:color="auto" w:fill="auto"/>
        <w:spacing w:before="0" w:line="160" w:lineRule="exact"/>
        <w:ind w:left="200" w:firstLine="0"/>
        <w:jc w:val="left"/>
      </w:pPr>
      <w:r>
        <w:t>Za prodávajícího;</w:t>
      </w:r>
    </w:p>
    <w:p w:rsidR="001E2E54" w:rsidRDefault="001E2E54">
      <w:pPr>
        <w:pStyle w:val="Zkladntext3"/>
        <w:framePr w:w="2942" w:h="831" w:hRule="exact" w:wrap="around" w:vAnchor="page" w:hAnchor="page" w:x="2115" w:y="6699"/>
        <w:shd w:val="clear" w:color="auto" w:fill="auto"/>
        <w:spacing w:before="0" w:line="264" w:lineRule="exact"/>
        <w:ind w:firstLine="0"/>
      </w:pPr>
      <w:r>
        <w:t xml:space="preserve">Pavel Hanuš </w:t>
      </w:r>
    </w:p>
    <w:p w:rsidR="001429DC" w:rsidRDefault="001E2E54">
      <w:pPr>
        <w:pStyle w:val="Zkladntext3"/>
        <w:framePr w:w="2942" w:h="831" w:hRule="exact" w:wrap="around" w:vAnchor="page" w:hAnchor="page" w:x="2115" w:y="6699"/>
        <w:shd w:val="clear" w:color="auto" w:fill="auto"/>
        <w:spacing w:before="0" w:line="264" w:lineRule="exact"/>
        <w:ind w:firstLine="0"/>
      </w:pPr>
      <w:r>
        <w:t>p</w:t>
      </w:r>
      <w:r w:rsidR="00581537">
        <w:t xml:space="preserve">ředseda představenstva PROMEDICA PRAHA </w:t>
      </w:r>
      <w:proofErr w:type="spellStart"/>
      <w:r w:rsidR="00581537">
        <w:t>Group</w:t>
      </w:r>
      <w:proofErr w:type="spellEnd"/>
      <w:r w:rsidR="00581537">
        <w:t>,a.s.</w:t>
      </w:r>
    </w:p>
    <w:p w:rsidR="001429DC" w:rsidRDefault="001429DC">
      <w:pPr>
        <w:rPr>
          <w:sz w:val="2"/>
          <w:szCs w:val="2"/>
        </w:rPr>
        <w:sectPr w:rsidR="001429DC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1429DC" w:rsidRDefault="001429DC" w:rsidP="001E2E54">
      <w:pPr>
        <w:pStyle w:val="Zkladntext3"/>
        <w:framePr w:w="7056" w:h="7967" w:hRule="exact" w:wrap="around" w:vAnchor="page" w:hAnchor="page" w:x="2370" w:y="4936"/>
        <w:shd w:val="clear" w:color="auto" w:fill="auto"/>
        <w:tabs>
          <w:tab w:val="right" w:pos="3104"/>
          <w:tab w:val="left" w:pos="3365"/>
          <w:tab w:val="left" w:pos="5021"/>
          <w:tab w:val="left" w:pos="6283"/>
        </w:tabs>
        <w:spacing w:before="0" w:line="293" w:lineRule="exact"/>
        <w:ind w:left="880" w:firstLine="0"/>
        <w:jc w:val="both"/>
      </w:pPr>
    </w:p>
    <w:p w:rsidR="001429DC" w:rsidRDefault="001429DC">
      <w:pPr>
        <w:rPr>
          <w:sz w:val="2"/>
          <w:szCs w:val="2"/>
        </w:rPr>
        <w:sectPr w:rsidR="001429DC">
          <w:pgSz w:w="11909" w:h="16834"/>
          <w:pgMar w:top="0" w:right="0" w:bottom="0" w:left="0" w:header="0" w:footer="3" w:gutter="0"/>
          <w:cols w:space="720"/>
          <w:noEndnote/>
          <w:docGrid w:linePitch="360"/>
        </w:sectPr>
      </w:pPr>
    </w:p>
    <w:p w:rsidR="00581537" w:rsidRDefault="00581537"/>
    <w:sectPr w:rsidR="00581537" w:rsidSect="001429DC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0617" w:rsidRDefault="00C40617" w:rsidP="001429DC">
      <w:r>
        <w:separator/>
      </w:r>
    </w:p>
  </w:endnote>
  <w:endnote w:type="continuationSeparator" w:id="0">
    <w:p w:rsidR="00C40617" w:rsidRDefault="00C40617" w:rsidP="001429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EE"/>
    <w:family w:val="swiss"/>
    <w:pitch w:val="variable"/>
    <w:sig w:usb0="61002BDF" w:usb1="80000000" w:usb2="00000008" w:usb3="00000000" w:csb0="0001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0617" w:rsidRDefault="00C40617"/>
  </w:footnote>
  <w:footnote w:type="continuationSeparator" w:id="0">
    <w:p w:rsidR="00C40617" w:rsidRDefault="00C4061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02DBB"/>
    <w:multiLevelType w:val="multilevel"/>
    <w:tmpl w:val="504A82F6"/>
    <w:lvl w:ilvl="0">
      <w:start w:val="2017"/>
      <w:numFmt w:val="decimal"/>
      <w:lvlText w:val="8.4.%1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54C464D"/>
    <w:multiLevelType w:val="multilevel"/>
    <w:tmpl w:val="66A66C4A"/>
    <w:lvl w:ilvl="0">
      <w:start w:val="2017"/>
      <w:numFmt w:val="decimal"/>
      <w:lvlText w:val="13.4.%1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823098F"/>
    <w:multiLevelType w:val="multilevel"/>
    <w:tmpl w:val="B068F3B0"/>
    <w:lvl w:ilvl="0">
      <w:start w:val="14053"/>
      <w:numFmt w:val="decimal"/>
      <w:lvlText w:val="%1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C320512"/>
    <w:multiLevelType w:val="multilevel"/>
    <w:tmpl w:val="03369D60"/>
    <w:lvl w:ilvl="0">
      <w:start w:val="1"/>
      <w:numFmt w:val="decimal"/>
      <w:lvlText w:val="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4B63D44"/>
    <w:multiLevelType w:val="multilevel"/>
    <w:tmpl w:val="5568066C"/>
    <w:lvl w:ilvl="0">
      <w:start w:val="1"/>
      <w:numFmt w:val="decimal"/>
      <w:lvlText w:val="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8DE22CB"/>
    <w:multiLevelType w:val="multilevel"/>
    <w:tmpl w:val="06EE2B2E"/>
    <w:lvl w:ilvl="0">
      <w:start w:val="4"/>
      <w:numFmt w:val="decimal"/>
      <w:lvlText w:val="%1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1429DC"/>
    <w:rsid w:val="001429DC"/>
    <w:rsid w:val="001E2E54"/>
    <w:rsid w:val="00581537"/>
    <w:rsid w:val="006F6D7C"/>
    <w:rsid w:val="00C40617"/>
    <w:rsid w:val="00EA4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1429DC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1429DC"/>
    <w:rPr>
      <w:color w:val="000080"/>
      <w:u w:val="single"/>
    </w:rPr>
  </w:style>
  <w:style w:type="character" w:customStyle="1" w:styleId="Zkladntext2">
    <w:name w:val="Základní text (2)_"/>
    <w:basedOn w:val="Standardnpsmoodstavce"/>
    <w:link w:val="Zkladntext20"/>
    <w:rsid w:val="001429DC"/>
    <w:rPr>
      <w:rFonts w:ascii="Calibri" w:eastAsia="Calibri" w:hAnsi="Calibri" w:cs="Calibri"/>
      <w:b w:val="0"/>
      <w:bCs w:val="0"/>
      <w:i/>
      <w:iCs/>
      <w:smallCaps w:val="0"/>
      <w:strike w:val="0"/>
      <w:spacing w:val="-8"/>
      <w:sz w:val="16"/>
      <w:szCs w:val="16"/>
      <w:u w:val="none"/>
    </w:rPr>
  </w:style>
  <w:style w:type="character" w:customStyle="1" w:styleId="Zkladntext21">
    <w:name w:val="Základní text (2)"/>
    <w:basedOn w:val="Zkladntext2"/>
    <w:rsid w:val="001429DC"/>
    <w:rPr>
      <w:color w:val="000000"/>
      <w:w w:val="100"/>
      <w:position w:val="0"/>
      <w:lang w:val="cs-CZ" w:eastAsia="cs-CZ" w:bidi="cs-CZ"/>
    </w:rPr>
  </w:style>
  <w:style w:type="character" w:customStyle="1" w:styleId="Zkladntext2MicrosoftSansSerifNekurzvadkovn0pt">
    <w:name w:val="Základní text (2) + Microsoft Sans Serif;Ne kurzíva;Řádkování 0 pt"/>
    <w:basedOn w:val="Zkladntext2"/>
    <w:rsid w:val="001429DC"/>
    <w:rPr>
      <w:rFonts w:ascii="Microsoft Sans Serif" w:eastAsia="Microsoft Sans Serif" w:hAnsi="Microsoft Sans Serif" w:cs="Microsoft Sans Serif"/>
      <w:i/>
      <w:iCs/>
      <w:color w:val="000000"/>
      <w:spacing w:val="3"/>
      <w:w w:val="100"/>
      <w:position w:val="0"/>
      <w:lang w:val="cs-CZ" w:eastAsia="cs-CZ" w:bidi="cs-CZ"/>
    </w:rPr>
  </w:style>
  <w:style w:type="character" w:customStyle="1" w:styleId="Zkladntext2dkovn0pt">
    <w:name w:val="Základní text (2) + Řádkování 0 pt"/>
    <w:basedOn w:val="Zkladntext2"/>
    <w:rsid w:val="001429DC"/>
    <w:rPr>
      <w:color w:val="000000"/>
      <w:spacing w:val="13"/>
      <w:w w:val="100"/>
      <w:position w:val="0"/>
      <w:lang w:val="cs-CZ" w:eastAsia="cs-CZ" w:bidi="cs-CZ"/>
    </w:rPr>
  </w:style>
  <w:style w:type="character" w:customStyle="1" w:styleId="Zkladntext">
    <w:name w:val="Základní text_"/>
    <w:basedOn w:val="Standardnpsmoodstavce"/>
    <w:link w:val="Zkladntext3"/>
    <w:rsid w:val="001429DC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3"/>
      <w:sz w:val="16"/>
      <w:szCs w:val="16"/>
      <w:u w:val="none"/>
    </w:rPr>
  </w:style>
  <w:style w:type="character" w:customStyle="1" w:styleId="Zkladntext30">
    <w:name w:val="Základní text (3)_"/>
    <w:basedOn w:val="Standardnpsmoodstavce"/>
    <w:link w:val="Zkladntext31"/>
    <w:rsid w:val="001429DC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pacing w:val="11"/>
      <w:sz w:val="17"/>
      <w:szCs w:val="17"/>
      <w:u w:val="none"/>
    </w:rPr>
  </w:style>
  <w:style w:type="character" w:customStyle="1" w:styleId="Nadpis1">
    <w:name w:val="Nadpis #1_"/>
    <w:basedOn w:val="Standardnpsmoodstavce"/>
    <w:link w:val="Nadpis10"/>
    <w:rsid w:val="001429DC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3"/>
      <w:sz w:val="16"/>
      <w:szCs w:val="16"/>
      <w:u w:val="none"/>
    </w:rPr>
  </w:style>
  <w:style w:type="character" w:customStyle="1" w:styleId="ZkladntextCalibriKurzvadkovn0pt">
    <w:name w:val="Základní text + Calibri;Kurzíva;Řádkování 0 pt"/>
    <w:basedOn w:val="Zkladntext"/>
    <w:rsid w:val="001429DC"/>
    <w:rPr>
      <w:rFonts w:ascii="Calibri" w:eastAsia="Calibri" w:hAnsi="Calibri" w:cs="Calibri"/>
      <w:i/>
      <w:iCs/>
      <w:color w:val="000000"/>
      <w:spacing w:val="13"/>
      <w:w w:val="100"/>
      <w:position w:val="0"/>
      <w:lang w:val="cs-CZ" w:eastAsia="cs-CZ" w:bidi="cs-CZ"/>
    </w:rPr>
  </w:style>
  <w:style w:type="character" w:customStyle="1" w:styleId="Zkladntext1">
    <w:name w:val="Základní text1"/>
    <w:basedOn w:val="Zkladntext"/>
    <w:rsid w:val="001429DC"/>
    <w:rPr>
      <w:color w:val="000000"/>
      <w:w w:val="100"/>
      <w:position w:val="0"/>
      <w:lang w:val="cs-CZ" w:eastAsia="cs-CZ" w:bidi="cs-CZ"/>
    </w:rPr>
  </w:style>
  <w:style w:type="character" w:customStyle="1" w:styleId="Zkladntext55ptdkovn0pt">
    <w:name w:val="Základní text + 5;5 pt;Řádkování 0 pt"/>
    <w:basedOn w:val="Zkladntext"/>
    <w:rsid w:val="001429DC"/>
    <w:rPr>
      <w:color w:val="000000"/>
      <w:spacing w:val="12"/>
      <w:w w:val="100"/>
      <w:position w:val="0"/>
      <w:sz w:val="11"/>
      <w:szCs w:val="11"/>
      <w:lang w:val="cs-CZ" w:eastAsia="cs-CZ" w:bidi="cs-CZ"/>
    </w:rPr>
  </w:style>
  <w:style w:type="character" w:customStyle="1" w:styleId="Titulekobrzku">
    <w:name w:val="Titulek obrázku_"/>
    <w:basedOn w:val="Standardnpsmoodstavce"/>
    <w:link w:val="Titulekobrzku0"/>
    <w:rsid w:val="001429DC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3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sid w:val="001429DC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-3"/>
      <w:sz w:val="15"/>
      <w:szCs w:val="15"/>
      <w:u w:val="none"/>
    </w:rPr>
  </w:style>
  <w:style w:type="character" w:customStyle="1" w:styleId="Zkladntext41">
    <w:name w:val="Základní text (4)"/>
    <w:basedOn w:val="Zkladntext4"/>
    <w:rsid w:val="001429DC"/>
    <w:rPr>
      <w:color w:val="000000"/>
      <w:w w:val="100"/>
      <w:position w:val="0"/>
      <w:lang w:val="cs-CZ" w:eastAsia="cs-CZ" w:bidi="cs-CZ"/>
    </w:rPr>
  </w:style>
  <w:style w:type="character" w:customStyle="1" w:styleId="Zkladntext22">
    <w:name w:val="Základní text2"/>
    <w:basedOn w:val="Zkladntext"/>
    <w:rsid w:val="001429DC"/>
    <w:rPr>
      <w:color w:val="000000"/>
      <w:w w:val="100"/>
      <w:position w:val="0"/>
      <w:lang w:val="cs-CZ" w:eastAsia="cs-CZ" w:bidi="cs-CZ"/>
    </w:rPr>
  </w:style>
  <w:style w:type="character" w:customStyle="1" w:styleId="ZkladntextCalibriKurzvadkovn0pt0">
    <w:name w:val="Základní text + Calibri;Kurzíva;Řádkování 0 pt"/>
    <w:basedOn w:val="Zkladntext"/>
    <w:rsid w:val="001429DC"/>
    <w:rPr>
      <w:rFonts w:ascii="Calibri" w:eastAsia="Calibri" w:hAnsi="Calibri" w:cs="Calibri"/>
      <w:i/>
      <w:iCs/>
      <w:color w:val="000000"/>
      <w:spacing w:val="13"/>
      <w:w w:val="100"/>
      <w:position w:val="0"/>
      <w:lang w:val="cs-CZ" w:eastAsia="cs-CZ" w:bidi="cs-CZ"/>
    </w:rPr>
  </w:style>
  <w:style w:type="character" w:customStyle="1" w:styleId="ZkladntextCalibriKurzvadkovn0pt1">
    <w:name w:val="Základní text + Calibri;Kurzíva;Řádkování 0 pt"/>
    <w:basedOn w:val="Zkladntext"/>
    <w:rsid w:val="001429DC"/>
    <w:rPr>
      <w:rFonts w:ascii="Calibri" w:eastAsia="Calibri" w:hAnsi="Calibri" w:cs="Calibri"/>
      <w:i/>
      <w:iCs/>
      <w:color w:val="000000"/>
      <w:spacing w:val="13"/>
      <w:w w:val="100"/>
      <w:position w:val="0"/>
      <w:lang w:val="cs-CZ" w:eastAsia="cs-CZ" w:bidi="cs-CZ"/>
    </w:rPr>
  </w:style>
  <w:style w:type="character" w:customStyle="1" w:styleId="Zkladntext75ptdkovn0pt">
    <w:name w:val="Základní text + 7;5 pt;Řádkování 0 pt"/>
    <w:basedOn w:val="Zkladntext"/>
    <w:rsid w:val="001429DC"/>
    <w:rPr>
      <w:color w:val="000000"/>
      <w:spacing w:val="-3"/>
      <w:w w:val="100"/>
      <w:position w:val="0"/>
      <w:sz w:val="15"/>
      <w:szCs w:val="15"/>
      <w:lang w:val="cs-CZ" w:eastAsia="cs-CZ" w:bidi="cs-CZ"/>
    </w:rPr>
  </w:style>
  <w:style w:type="character" w:customStyle="1" w:styleId="ZkladntextConstantia9pt">
    <w:name w:val="Základní text + Constantia;9 pt"/>
    <w:basedOn w:val="Zkladntext"/>
    <w:rsid w:val="001429DC"/>
    <w:rPr>
      <w:rFonts w:ascii="Constantia" w:eastAsia="Constantia" w:hAnsi="Constantia" w:cs="Constantia"/>
      <w:color w:val="000000"/>
      <w:w w:val="100"/>
      <w:position w:val="0"/>
      <w:sz w:val="18"/>
      <w:szCs w:val="18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1429DC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pacing w:val="3"/>
      <w:sz w:val="16"/>
      <w:szCs w:val="16"/>
      <w:u w:val="none"/>
    </w:rPr>
  </w:style>
  <w:style w:type="character" w:customStyle="1" w:styleId="Zkladntext51">
    <w:name w:val="Základní text (5)"/>
    <w:basedOn w:val="Zkladntext5"/>
    <w:rsid w:val="001429DC"/>
    <w:rPr>
      <w:color w:val="000000"/>
      <w:w w:val="100"/>
      <w:position w:val="0"/>
      <w:lang w:val="cs-CZ" w:eastAsia="cs-CZ" w:bidi="cs-CZ"/>
    </w:rPr>
  </w:style>
  <w:style w:type="character" w:customStyle="1" w:styleId="Zkladntext5Netun">
    <w:name w:val="Základní text (5) + Ne tučné"/>
    <w:basedOn w:val="Zkladntext5"/>
    <w:rsid w:val="001429DC"/>
    <w:rPr>
      <w:b/>
      <w:bCs/>
      <w:color w:val="000000"/>
      <w:w w:val="100"/>
      <w:position w:val="0"/>
      <w:lang w:val="cs-CZ" w:eastAsia="cs-CZ" w:bidi="cs-CZ"/>
    </w:rPr>
  </w:style>
  <w:style w:type="character" w:customStyle="1" w:styleId="Zkladntext5CalibriNetunKurzvadkovn0pt">
    <w:name w:val="Základní text (5) + Calibri;Ne tučné;Kurzíva;Řádkování 0 pt"/>
    <w:basedOn w:val="Zkladntext5"/>
    <w:rsid w:val="001429DC"/>
    <w:rPr>
      <w:rFonts w:ascii="Calibri" w:eastAsia="Calibri" w:hAnsi="Calibri" w:cs="Calibri"/>
      <w:b/>
      <w:bCs/>
      <w:i/>
      <w:iCs/>
      <w:color w:val="000000"/>
      <w:spacing w:val="13"/>
      <w:w w:val="100"/>
      <w:position w:val="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1429DC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2"/>
      <w:sz w:val="15"/>
      <w:szCs w:val="15"/>
      <w:u w:val="none"/>
    </w:rPr>
  </w:style>
  <w:style w:type="character" w:customStyle="1" w:styleId="Zkladntext6MicrosoftSansSerif55ptdkovn0pt">
    <w:name w:val="Základní text (6) + Microsoft Sans Serif;5;5 pt;Řádkování 0 pt"/>
    <w:basedOn w:val="Zkladntext6"/>
    <w:rsid w:val="001429DC"/>
    <w:rPr>
      <w:rFonts w:ascii="Microsoft Sans Serif" w:eastAsia="Microsoft Sans Serif" w:hAnsi="Microsoft Sans Serif" w:cs="Microsoft Sans Serif"/>
      <w:color w:val="000000"/>
      <w:spacing w:val="12"/>
      <w:w w:val="100"/>
      <w:position w:val="0"/>
      <w:sz w:val="11"/>
      <w:szCs w:val="11"/>
      <w:lang w:val="cs-CZ" w:eastAsia="cs-CZ" w:bidi="cs-CZ"/>
    </w:rPr>
  </w:style>
  <w:style w:type="character" w:customStyle="1" w:styleId="Zkladntext61">
    <w:name w:val="Základní text (6)"/>
    <w:basedOn w:val="Zkladntext6"/>
    <w:rsid w:val="001429DC"/>
    <w:rPr>
      <w:color w:val="000000"/>
      <w:w w:val="100"/>
      <w:position w:val="0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1429DC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12"/>
      <w:sz w:val="11"/>
      <w:szCs w:val="11"/>
      <w:u w:val="none"/>
    </w:rPr>
  </w:style>
  <w:style w:type="character" w:customStyle="1" w:styleId="Zkladntext7Kurzvadkovn0pt">
    <w:name w:val="Základní text (7) + Kurzíva;Řádkování 0 pt"/>
    <w:basedOn w:val="Zkladntext7"/>
    <w:rsid w:val="001429DC"/>
    <w:rPr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71">
    <w:name w:val="Základní text (7)"/>
    <w:basedOn w:val="Zkladntext7"/>
    <w:rsid w:val="001429DC"/>
    <w:rPr>
      <w:color w:val="000000"/>
      <w:w w:val="100"/>
      <w:position w:val="0"/>
      <w:lang w:val="cs-CZ" w:eastAsia="cs-CZ" w:bidi="cs-CZ"/>
    </w:rPr>
  </w:style>
  <w:style w:type="character" w:customStyle="1" w:styleId="ZkladntextMalpsmena">
    <w:name w:val="Základní text + Malá písmena"/>
    <w:basedOn w:val="Zkladntext"/>
    <w:rsid w:val="001429DC"/>
    <w:rPr>
      <w:smallCaps/>
      <w:color w:val="000000"/>
      <w:w w:val="100"/>
      <w:position w:val="0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1429DC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13"/>
      <w:sz w:val="13"/>
      <w:szCs w:val="13"/>
      <w:u w:val="none"/>
    </w:rPr>
  </w:style>
  <w:style w:type="character" w:customStyle="1" w:styleId="Zkladntext8MicrosoftSansSerif8ptdkovn0pt">
    <w:name w:val="Základní text (8) + Microsoft Sans Serif;8 pt;Řádkování 0 pt"/>
    <w:basedOn w:val="Zkladntext8"/>
    <w:rsid w:val="001429DC"/>
    <w:rPr>
      <w:rFonts w:ascii="Microsoft Sans Serif" w:eastAsia="Microsoft Sans Serif" w:hAnsi="Microsoft Sans Serif" w:cs="Microsoft Sans Serif"/>
      <w:color w:val="000000"/>
      <w:spacing w:val="3"/>
      <w:w w:val="100"/>
      <w:position w:val="0"/>
      <w:sz w:val="16"/>
      <w:szCs w:val="16"/>
      <w:lang w:val="cs-CZ" w:eastAsia="cs-CZ" w:bidi="cs-CZ"/>
    </w:rPr>
  </w:style>
  <w:style w:type="character" w:customStyle="1" w:styleId="Zkladntext6MicrosoftSansSerif7ptKurzvadkovn0pt">
    <w:name w:val="Základní text (6) + Microsoft Sans Serif;7 pt;Kurzíva;Řádkování 0 pt"/>
    <w:basedOn w:val="Zkladntext6"/>
    <w:rsid w:val="001429DC"/>
    <w:rPr>
      <w:rFonts w:ascii="Microsoft Sans Serif" w:eastAsia="Microsoft Sans Serif" w:hAnsi="Microsoft Sans Serif" w:cs="Microsoft Sans Serif"/>
      <w:i/>
      <w:iCs/>
      <w:color w:val="000000"/>
      <w:spacing w:val="-1"/>
      <w:w w:val="100"/>
      <w:position w:val="0"/>
      <w:sz w:val="14"/>
      <w:szCs w:val="14"/>
      <w:lang w:val="cs-CZ" w:eastAsia="cs-CZ" w:bidi="cs-CZ"/>
    </w:rPr>
  </w:style>
  <w:style w:type="character" w:customStyle="1" w:styleId="Zkladntext6Verdana5ptTundkovn0pt">
    <w:name w:val="Základní text (6) + Verdana;5 pt;Tučné;Řádkování 0 pt"/>
    <w:basedOn w:val="Zkladntext6"/>
    <w:rsid w:val="001429DC"/>
    <w:rPr>
      <w:rFonts w:ascii="Verdana" w:eastAsia="Verdana" w:hAnsi="Verdana" w:cs="Verdana"/>
      <w:b/>
      <w:bCs/>
      <w:color w:val="000000"/>
      <w:spacing w:val="0"/>
      <w:w w:val="100"/>
      <w:position w:val="0"/>
      <w:sz w:val="10"/>
      <w:szCs w:val="10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1429DC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3"/>
      <w:sz w:val="16"/>
      <w:szCs w:val="16"/>
      <w:u w:val="none"/>
    </w:rPr>
  </w:style>
  <w:style w:type="character" w:customStyle="1" w:styleId="Nadpis255ptdkovn0pt">
    <w:name w:val="Nadpis #2 + 5;5 pt;Řádkování 0 pt"/>
    <w:basedOn w:val="Nadpis2"/>
    <w:rsid w:val="001429DC"/>
    <w:rPr>
      <w:color w:val="000000"/>
      <w:spacing w:val="12"/>
      <w:w w:val="100"/>
      <w:position w:val="0"/>
      <w:sz w:val="11"/>
      <w:szCs w:val="11"/>
      <w:lang w:val="cs-CZ" w:eastAsia="cs-CZ" w:bidi="cs-CZ"/>
    </w:rPr>
  </w:style>
  <w:style w:type="character" w:customStyle="1" w:styleId="ZkladntextConstantia9pt0">
    <w:name w:val="Základní text + Constantia;9 pt"/>
    <w:basedOn w:val="Zkladntext"/>
    <w:rsid w:val="001429DC"/>
    <w:rPr>
      <w:rFonts w:ascii="Constantia" w:eastAsia="Constantia" w:hAnsi="Constantia" w:cs="Constantia"/>
      <w:color w:val="000000"/>
      <w:w w:val="100"/>
      <w:position w:val="0"/>
      <w:sz w:val="18"/>
      <w:szCs w:val="18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sid w:val="001429DC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6"/>
      <w:sz w:val="20"/>
      <w:szCs w:val="20"/>
      <w:u w:val="none"/>
    </w:rPr>
  </w:style>
  <w:style w:type="character" w:customStyle="1" w:styleId="ZkladntextMalpsmena0">
    <w:name w:val="Základní text + Malá písmena"/>
    <w:basedOn w:val="Zkladntext"/>
    <w:rsid w:val="001429DC"/>
    <w:rPr>
      <w:smallCaps/>
      <w:color w:val="000000"/>
      <w:w w:val="100"/>
      <w:position w:val="0"/>
      <w:lang w:val="cs-CZ" w:eastAsia="cs-CZ" w:bidi="cs-CZ"/>
    </w:rPr>
  </w:style>
  <w:style w:type="character" w:customStyle="1" w:styleId="Zkladntext7ptdkovn0pt">
    <w:name w:val="Základní text + 7 pt;Řádkování 0 pt"/>
    <w:basedOn w:val="Zkladntext"/>
    <w:rsid w:val="001429DC"/>
    <w:rPr>
      <w:color w:val="000000"/>
      <w:spacing w:val="2"/>
      <w:w w:val="100"/>
      <w:position w:val="0"/>
      <w:sz w:val="14"/>
      <w:szCs w:val="14"/>
      <w:lang w:val="cs-CZ" w:eastAsia="cs-CZ" w:bidi="cs-CZ"/>
    </w:rPr>
  </w:style>
  <w:style w:type="character" w:customStyle="1" w:styleId="Zkladntext7ptKurzvadkovn0pt">
    <w:name w:val="Základní text + 7 pt;Kurzíva;Řádkování 0 pt"/>
    <w:basedOn w:val="Zkladntext"/>
    <w:rsid w:val="001429DC"/>
    <w:rPr>
      <w:i/>
      <w:iCs/>
      <w:color w:val="000000"/>
      <w:spacing w:val="1"/>
      <w:w w:val="100"/>
      <w:position w:val="0"/>
      <w:sz w:val="14"/>
      <w:szCs w:val="14"/>
      <w:lang w:val="cs-CZ" w:eastAsia="cs-CZ" w:bidi="cs-CZ"/>
    </w:rPr>
  </w:style>
  <w:style w:type="character" w:customStyle="1" w:styleId="Dal">
    <w:name w:val="Další_"/>
    <w:basedOn w:val="Standardnpsmoodstavce"/>
    <w:link w:val="Dal0"/>
    <w:rsid w:val="001429DC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3"/>
      <w:sz w:val="16"/>
      <w:szCs w:val="16"/>
      <w:u w:val="none"/>
    </w:rPr>
  </w:style>
  <w:style w:type="character" w:customStyle="1" w:styleId="Dal2">
    <w:name w:val="Další (2)_"/>
    <w:basedOn w:val="Standardnpsmoodstavce"/>
    <w:link w:val="Dal20"/>
    <w:rsid w:val="001429DC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2"/>
      <w:sz w:val="15"/>
      <w:szCs w:val="15"/>
      <w:u w:val="none"/>
    </w:rPr>
  </w:style>
  <w:style w:type="character" w:customStyle="1" w:styleId="Dal3">
    <w:name w:val="Další (3)_"/>
    <w:basedOn w:val="Standardnpsmoodstavce"/>
    <w:link w:val="Dal30"/>
    <w:rsid w:val="001429DC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12"/>
      <w:sz w:val="11"/>
      <w:szCs w:val="11"/>
      <w:u w:val="none"/>
    </w:rPr>
  </w:style>
  <w:style w:type="character" w:customStyle="1" w:styleId="Zkladntext10">
    <w:name w:val="Základní text (10)_"/>
    <w:basedOn w:val="Standardnpsmoodstavce"/>
    <w:link w:val="Zkladntext100"/>
    <w:rsid w:val="001429DC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29"/>
      <w:sz w:val="8"/>
      <w:szCs w:val="8"/>
      <w:u w:val="none"/>
    </w:rPr>
  </w:style>
  <w:style w:type="character" w:customStyle="1" w:styleId="Zkladntext10dkovn0pt">
    <w:name w:val="Základní text (10) + Řádkování 0 pt"/>
    <w:basedOn w:val="Zkladntext10"/>
    <w:rsid w:val="001429DC"/>
    <w:rPr>
      <w:color w:val="000000"/>
      <w:spacing w:val="-2"/>
      <w:w w:val="100"/>
      <w:position w:val="0"/>
      <w:lang w:val="cs-CZ" w:eastAsia="cs-CZ" w:bidi="cs-CZ"/>
    </w:rPr>
  </w:style>
  <w:style w:type="character" w:customStyle="1" w:styleId="Zkladntext7Malpsmena">
    <w:name w:val="Základní text (7) + Malá písmena"/>
    <w:basedOn w:val="Zkladntext7"/>
    <w:rsid w:val="001429DC"/>
    <w:rPr>
      <w:smallCaps/>
      <w:color w:val="000000"/>
      <w:w w:val="100"/>
      <w:position w:val="0"/>
      <w:lang w:val="cs-CZ" w:eastAsia="cs-CZ" w:bidi="cs-CZ"/>
    </w:rPr>
  </w:style>
  <w:style w:type="character" w:customStyle="1" w:styleId="Zkladntext7Constantia65ptdkovn0pt">
    <w:name w:val="Základní text (7) + Constantia;6;5 pt;Řádkování 0 pt"/>
    <w:basedOn w:val="Zkladntext7"/>
    <w:rsid w:val="001429DC"/>
    <w:rPr>
      <w:rFonts w:ascii="Constantia" w:eastAsia="Constantia" w:hAnsi="Constantia" w:cs="Constantia"/>
      <w:color w:val="000000"/>
      <w:spacing w:val="0"/>
      <w:w w:val="100"/>
      <w:position w:val="0"/>
      <w:sz w:val="13"/>
      <w:szCs w:val="13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sid w:val="001429DC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2"/>
      <w:sz w:val="14"/>
      <w:szCs w:val="14"/>
      <w:u w:val="none"/>
    </w:rPr>
  </w:style>
  <w:style w:type="character" w:customStyle="1" w:styleId="Zkladntext10Calibri45ptKurzvadkovn0pt">
    <w:name w:val="Základní text (10) + Calibri;4;5 pt;Kurzíva;Řádkování 0 pt"/>
    <w:basedOn w:val="Zkladntext10"/>
    <w:rsid w:val="001429DC"/>
    <w:rPr>
      <w:rFonts w:ascii="Calibri" w:eastAsia="Calibri" w:hAnsi="Calibri" w:cs="Calibri"/>
      <w:i/>
      <w:iCs/>
      <w:color w:val="000000"/>
      <w:spacing w:val="-15"/>
      <w:w w:val="100"/>
      <w:position w:val="0"/>
      <w:sz w:val="9"/>
      <w:szCs w:val="9"/>
      <w:lang w:val="cs-CZ" w:eastAsia="cs-CZ" w:bidi="cs-CZ"/>
    </w:rPr>
  </w:style>
  <w:style w:type="character" w:customStyle="1" w:styleId="Zkladntext10Calibri45ptdkovn0pt">
    <w:name w:val="Základní text (10) + Calibri;4;5 pt;Řádkování 0 pt"/>
    <w:basedOn w:val="Zkladntext10"/>
    <w:rsid w:val="001429DC"/>
    <w:rPr>
      <w:rFonts w:ascii="Calibri" w:eastAsia="Calibri" w:hAnsi="Calibri" w:cs="Calibri"/>
      <w:color w:val="000000"/>
      <w:spacing w:val="5"/>
      <w:w w:val="100"/>
      <w:position w:val="0"/>
      <w:sz w:val="9"/>
      <w:szCs w:val="9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sid w:val="001429DC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-2"/>
      <w:sz w:val="14"/>
      <w:szCs w:val="14"/>
      <w:u w:val="none"/>
    </w:rPr>
  </w:style>
  <w:style w:type="character" w:customStyle="1" w:styleId="Zkladntext11Calibri45ptdkovn0pt">
    <w:name w:val="Základní text (11) + Calibri;4;5 pt;Řádkování 0 pt"/>
    <w:basedOn w:val="Zkladntext11"/>
    <w:rsid w:val="001429DC"/>
    <w:rPr>
      <w:rFonts w:ascii="Calibri" w:eastAsia="Calibri" w:hAnsi="Calibri" w:cs="Calibri"/>
      <w:color w:val="000000"/>
      <w:spacing w:val="5"/>
      <w:w w:val="100"/>
      <w:position w:val="0"/>
      <w:sz w:val="9"/>
      <w:szCs w:val="9"/>
      <w:lang w:val="cs-CZ" w:eastAsia="cs-CZ" w:bidi="cs-CZ"/>
    </w:rPr>
  </w:style>
  <w:style w:type="character" w:customStyle="1" w:styleId="Zkladntext11Calibri45ptKurzvadkovn0pt">
    <w:name w:val="Základní text (11) + Calibri;4;5 pt;Kurzíva;Řádkování 0 pt"/>
    <w:basedOn w:val="Zkladntext11"/>
    <w:rsid w:val="001429DC"/>
    <w:rPr>
      <w:rFonts w:ascii="Calibri" w:eastAsia="Calibri" w:hAnsi="Calibri" w:cs="Calibri"/>
      <w:i/>
      <w:iCs/>
      <w:color w:val="000000"/>
      <w:spacing w:val="-15"/>
      <w:w w:val="100"/>
      <w:position w:val="0"/>
      <w:sz w:val="9"/>
      <w:szCs w:val="9"/>
      <w:lang w:val="cs-CZ" w:eastAsia="cs-CZ" w:bidi="cs-CZ"/>
    </w:rPr>
  </w:style>
  <w:style w:type="character" w:customStyle="1" w:styleId="Zkladntext94ptdkovn1pt">
    <w:name w:val="Základní text (9) + 4 pt;Řádkování 1 pt"/>
    <w:basedOn w:val="Zkladntext9"/>
    <w:rsid w:val="001429DC"/>
    <w:rPr>
      <w:color w:val="000000"/>
      <w:spacing w:val="29"/>
      <w:w w:val="100"/>
      <w:position w:val="0"/>
      <w:sz w:val="8"/>
      <w:szCs w:val="8"/>
      <w:lang w:val="cs-CZ" w:eastAsia="cs-CZ" w:bidi="cs-CZ"/>
    </w:rPr>
  </w:style>
  <w:style w:type="character" w:customStyle="1" w:styleId="Zkladntext9Constantia8ptdkovn0pt">
    <w:name w:val="Základní text (9) + Constantia;8 pt;Řádkování 0 pt"/>
    <w:basedOn w:val="Zkladntext9"/>
    <w:rsid w:val="001429DC"/>
    <w:rPr>
      <w:rFonts w:ascii="Constantia" w:eastAsia="Constantia" w:hAnsi="Constantia" w:cs="Constantia"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12">
    <w:name w:val="Základní text (12)_"/>
    <w:basedOn w:val="Standardnpsmoodstavce"/>
    <w:link w:val="Zkladntext120"/>
    <w:rsid w:val="001429DC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spacing w:val="-6"/>
      <w:sz w:val="8"/>
      <w:szCs w:val="8"/>
      <w:u w:val="none"/>
    </w:rPr>
  </w:style>
  <w:style w:type="character" w:customStyle="1" w:styleId="Zkladntext12Constantia45pt">
    <w:name w:val="Základní text (12) + Constantia;4;5 pt"/>
    <w:basedOn w:val="Zkladntext12"/>
    <w:rsid w:val="001429DC"/>
    <w:rPr>
      <w:rFonts w:ascii="Constantia" w:eastAsia="Constantia" w:hAnsi="Constantia" w:cs="Constantia"/>
      <w:color w:val="000000"/>
      <w:w w:val="100"/>
      <w:position w:val="0"/>
      <w:sz w:val="9"/>
      <w:szCs w:val="9"/>
      <w:lang w:val="cs-CZ" w:eastAsia="cs-CZ" w:bidi="cs-CZ"/>
    </w:rPr>
  </w:style>
  <w:style w:type="character" w:customStyle="1" w:styleId="Dal4">
    <w:name w:val="Další (4)_"/>
    <w:basedOn w:val="Standardnpsmoodstavce"/>
    <w:link w:val="Dal40"/>
    <w:rsid w:val="001429DC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1"/>
      <w:sz w:val="20"/>
      <w:szCs w:val="20"/>
      <w:u w:val="none"/>
    </w:rPr>
  </w:style>
  <w:style w:type="character" w:customStyle="1" w:styleId="Dal5">
    <w:name w:val="Další (5)_"/>
    <w:basedOn w:val="Standardnpsmoodstavce"/>
    <w:link w:val="Dal50"/>
    <w:rsid w:val="001429DC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1"/>
      <w:sz w:val="20"/>
      <w:szCs w:val="20"/>
      <w:u w:val="none"/>
    </w:rPr>
  </w:style>
  <w:style w:type="character" w:customStyle="1" w:styleId="Dal6">
    <w:name w:val="Další (6)_"/>
    <w:basedOn w:val="Standardnpsmoodstavce"/>
    <w:link w:val="Dal60"/>
    <w:rsid w:val="001429DC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4"/>
      <w:sz w:val="20"/>
      <w:szCs w:val="20"/>
      <w:u w:val="none"/>
    </w:rPr>
  </w:style>
  <w:style w:type="paragraph" w:customStyle="1" w:styleId="Zkladntext20">
    <w:name w:val="Základní text (2)"/>
    <w:basedOn w:val="Normln"/>
    <w:link w:val="Zkladntext2"/>
    <w:rsid w:val="001429DC"/>
    <w:pPr>
      <w:shd w:val="clear" w:color="auto" w:fill="FFFFFF"/>
      <w:spacing w:after="840" w:line="365" w:lineRule="exact"/>
      <w:jc w:val="both"/>
    </w:pPr>
    <w:rPr>
      <w:rFonts w:ascii="Calibri" w:eastAsia="Calibri" w:hAnsi="Calibri" w:cs="Calibri"/>
      <w:i/>
      <w:iCs/>
      <w:spacing w:val="-8"/>
      <w:sz w:val="16"/>
      <w:szCs w:val="16"/>
    </w:rPr>
  </w:style>
  <w:style w:type="paragraph" w:customStyle="1" w:styleId="Zkladntext3">
    <w:name w:val="Základní text3"/>
    <w:basedOn w:val="Normln"/>
    <w:link w:val="Zkladntext"/>
    <w:rsid w:val="001429DC"/>
    <w:pPr>
      <w:shd w:val="clear" w:color="auto" w:fill="FFFFFF"/>
      <w:spacing w:before="840" w:line="230" w:lineRule="exact"/>
      <w:ind w:hanging="360"/>
      <w:jc w:val="center"/>
    </w:pPr>
    <w:rPr>
      <w:rFonts w:ascii="Microsoft Sans Serif" w:eastAsia="Microsoft Sans Serif" w:hAnsi="Microsoft Sans Serif" w:cs="Microsoft Sans Serif"/>
      <w:spacing w:val="3"/>
      <w:sz w:val="16"/>
      <w:szCs w:val="16"/>
    </w:rPr>
  </w:style>
  <w:style w:type="paragraph" w:customStyle="1" w:styleId="Zkladntext31">
    <w:name w:val="Základní text (3)"/>
    <w:basedOn w:val="Normln"/>
    <w:link w:val="Zkladntext30"/>
    <w:rsid w:val="001429DC"/>
    <w:pPr>
      <w:shd w:val="clear" w:color="auto" w:fill="FFFFFF"/>
      <w:spacing w:before="600" w:after="240" w:line="0" w:lineRule="atLeast"/>
      <w:ind w:hanging="260"/>
    </w:pPr>
    <w:rPr>
      <w:rFonts w:ascii="Microsoft Sans Serif" w:eastAsia="Microsoft Sans Serif" w:hAnsi="Microsoft Sans Serif" w:cs="Microsoft Sans Serif"/>
      <w:b/>
      <w:bCs/>
      <w:spacing w:val="11"/>
      <w:sz w:val="17"/>
      <w:szCs w:val="17"/>
    </w:rPr>
  </w:style>
  <w:style w:type="paragraph" w:customStyle="1" w:styleId="Nadpis10">
    <w:name w:val="Nadpis #1"/>
    <w:basedOn w:val="Normln"/>
    <w:link w:val="Nadpis1"/>
    <w:rsid w:val="001429DC"/>
    <w:pPr>
      <w:shd w:val="clear" w:color="auto" w:fill="FFFFFF"/>
      <w:spacing w:before="840" w:line="0" w:lineRule="atLeast"/>
      <w:outlineLvl w:val="0"/>
    </w:pPr>
    <w:rPr>
      <w:rFonts w:ascii="Microsoft Sans Serif" w:eastAsia="Microsoft Sans Serif" w:hAnsi="Microsoft Sans Serif" w:cs="Microsoft Sans Serif"/>
      <w:spacing w:val="3"/>
      <w:sz w:val="16"/>
      <w:szCs w:val="16"/>
    </w:rPr>
  </w:style>
  <w:style w:type="paragraph" w:customStyle="1" w:styleId="Titulekobrzku0">
    <w:name w:val="Titulek obrázku"/>
    <w:basedOn w:val="Normln"/>
    <w:link w:val="Titulekobrzku"/>
    <w:rsid w:val="001429DC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pacing w:val="3"/>
      <w:sz w:val="16"/>
      <w:szCs w:val="16"/>
    </w:rPr>
  </w:style>
  <w:style w:type="paragraph" w:customStyle="1" w:styleId="Zkladntext40">
    <w:name w:val="Základní text (4)"/>
    <w:basedOn w:val="Normln"/>
    <w:link w:val="Zkladntext4"/>
    <w:rsid w:val="001429DC"/>
    <w:pPr>
      <w:shd w:val="clear" w:color="auto" w:fill="FFFFFF"/>
      <w:spacing w:line="182" w:lineRule="exact"/>
    </w:pPr>
    <w:rPr>
      <w:rFonts w:ascii="Microsoft Sans Serif" w:eastAsia="Microsoft Sans Serif" w:hAnsi="Microsoft Sans Serif" w:cs="Microsoft Sans Serif"/>
      <w:spacing w:val="-3"/>
      <w:sz w:val="15"/>
      <w:szCs w:val="15"/>
    </w:rPr>
  </w:style>
  <w:style w:type="paragraph" w:customStyle="1" w:styleId="Zkladntext50">
    <w:name w:val="Základní text (5)"/>
    <w:basedOn w:val="Normln"/>
    <w:link w:val="Zkladntext5"/>
    <w:rsid w:val="001429DC"/>
    <w:pPr>
      <w:shd w:val="clear" w:color="auto" w:fill="FFFFFF"/>
      <w:spacing w:line="0" w:lineRule="atLeast"/>
      <w:jc w:val="center"/>
    </w:pPr>
    <w:rPr>
      <w:rFonts w:ascii="Microsoft Sans Serif" w:eastAsia="Microsoft Sans Serif" w:hAnsi="Microsoft Sans Serif" w:cs="Microsoft Sans Serif"/>
      <w:b/>
      <w:bCs/>
      <w:spacing w:val="3"/>
      <w:sz w:val="16"/>
      <w:szCs w:val="16"/>
    </w:rPr>
  </w:style>
  <w:style w:type="paragraph" w:customStyle="1" w:styleId="Zkladntext60">
    <w:name w:val="Základní text (6)"/>
    <w:basedOn w:val="Normln"/>
    <w:link w:val="Zkladntext6"/>
    <w:rsid w:val="001429DC"/>
    <w:pPr>
      <w:shd w:val="clear" w:color="auto" w:fill="FFFFFF"/>
      <w:spacing w:line="0" w:lineRule="atLeast"/>
      <w:jc w:val="center"/>
    </w:pPr>
    <w:rPr>
      <w:rFonts w:ascii="Sylfaen" w:eastAsia="Sylfaen" w:hAnsi="Sylfaen" w:cs="Sylfaen"/>
      <w:spacing w:val="2"/>
      <w:sz w:val="15"/>
      <w:szCs w:val="15"/>
    </w:rPr>
  </w:style>
  <w:style w:type="paragraph" w:customStyle="1" w:styleId="Zkladntext70">
    <w:name w:val="Základní text (7)"/>
    <w:basedOn w:val="Normln"/>
    <w:link w:val="Zkladntext7"/>
    <w:rsid w:val="001429DC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pacing w:val="12"/>
      <w:sz w:val="11"/>
      <w:szCs w:val="11"/>
    </w:rPr>
  </w:style>
  <w:style w:type="paragraph" w:customStyle="1" w:styleId="Zkladntext80">
    <w:name w:val="Základní text (8)"/>
    <w:basedOn w:val="Normln"/>
    <w:link w:val="Zkladntext8"/>
    <w:rsid w:val="001429DC"/>
    <w:pPr>
      <w:shd w:val="clear" w:color="auto" w:fill="FFFFFF"/>
      <w:spacing w:line="0" w:lineRule="atLeast"/>
      <w:jc w:val="both"/>
    </w:pPr>
    <w:rPr>
      <w:rFonts w:ascii="Sylfaen" w:eastAsia="Sylfaen" w:hAnsi="Sylfaen" w:cs="Sylfaen"/>
      <w:spacing w:val="13"/>
      <w:sz w:val="13"/>
      <w:szCs w:val="13"/>
    </w:rPr>
  </w:style>
  <w:style w:type="paragraph" w:customStyle="1" w:styleId="Nadpis20">
    <w:name w:val="Nadpis #2"/>
    <w:basedOn w:val="Normln"/>
    <w:link w:val="Nadpis2"/>
    <w:rsid w:val="001429DC"/>
    <w:pPr>
      <w:shd w:val="clear" w:color="auto" w:fill="FFFFFF"/>
      <w:spacing w:line="288" w:lineRule="exact"/>
      <w:jc w:val="right"/>
      <w:outlineLvl w:val="1"/>
    </w:pPr>
    <w:rPr>
      <w:rFonts w:ascii="Microsoft Sans Serif" w:eastAsia="Microsoft Sans Serif" w:hAnsi="Microsoft Sans Serif" w:cs="Microsoft Sans Serif"/>
      <w:spacing w:val="3"/>
      <w:sz w:val="16"/>
      <w:szCs w:val="16"/>
    </w:rPr>
  </w:style>
  <w:style w:type="paragraph" w:customStyle="1" w:styleId="ZhlavneboZpat0">
    <w:name w:val="Záhlaví nebo Zápatí"/>
    <w:basedOn w:val="Normln"/>
    <w:link w:val="ZhlavneboZpat"/>
    <w:rsid w:val="001429DC"/>
    <w:pPr>
      <w:shd w:val="clear" w:color="auto" w:fill="FFFFFF"/>
      <w:spacing w:line="0" w:lineRule="atLeast"/>
    </w:pPr>
    <w:rPr>
      <w:rFonts w:ascii="Calibri" w:eastAsia="Calibri" w:hAnsi="Calibri" w:cs="Calibri"/>
      <w:spacing w:val="-6"/>
      <w:sz w:val="20"/>
      <w:szCs w:val="20"/>
    </w:rPr>
  </w:style>
  <w:style w:type="paragraph" w:customStyle="1" w:styleId="Dal0">
    <w:name w:val="Další"/>
    <w:basedOn w:val="Normln"/>
    <w:link w:val="Dal"/>
    <w:rsid w:val="001429DC"/>
    <w:pPr>
      <w:shd w:val="clear" w:color="auto" w:fill="FFFFFF"/>
      <w:spacing w:line="288" w:lineRule="exact"/>
    </w:pPr>
    <w:rPr>
      <w:rFonts w:ascii="Microsoft Sans Serif" w:eastAsia="Microsoft Sans Serif" w:hAnsi="Microsoft Sans Serif" w:cs="Microsoft Sans Serif"/>
      <w:spacing w:val="3"/>
      <w:sz w:val="16"/>
      <w:szCs w:val="16"/>
    </w:rPr>
  </w:style>
  <w:style w:type="paragraph" w:customStyle="1" w:styleId="Dal20">
    <w:name w:val="Další (2)"/>
    <w:basedOn w:val="Normln"/>
    <w:link w:val="Dal2"/>
    <w:rsid w:val="001429DC"/>
    <w:pPr>
      <w:shd w:val="clear" w:color="auto" w:fill="FFFFFF"/>
      <w:spacing w:line="288" w:lineRule="exact"/>
    </w:pPr>
    <w:rPr>
      <w:rFonts w:ascii="Sylfaen" w:eastAsia="Sylfaen" w:hAnsi="Sylfaen" w:cs="Sylfaen"/>
      <w:spacing w:val="2"/>
      <w:sz w:val="15"/>
      <w:szCs w:val="15"/>
    </w:rPr>
  </w:style>
  <w:style w:type="paragraph" w:customStyle="1" w:styleId="Dal30">
    <w:name w:val="Další (3)"/>
    <w:basedOn w:val="Normln"/>
    <w:link w:val="Dal3"/>
    <w:rsid w:val="001429DC"/>
    <w:pPr>
      <w:shd w:val="clear" w:color="auto" w:fill="FFFFFF"/>
      <w:spacing w:after="120" w:line="0" w:lineRule="atLeast"/>
    </w:pPr>
    <w:rPr>
      <w:rFonts w:ascii="Microsoft Sans Serif" w:eastAsia="Microsoft Sans Serif" w:hAnsi="Microsoft Sans Serif" w:cs="Microsoft Sans Serif"/>
      <w:spacing w:val="12"/>
      <w:sz w:val="11"/>
      <w:szCs w:val="11"/>
    </w:rPr>
  </w:style>
  <w:style w:type="paragraph" w:customStyle="1" w:styleId="Zkladntext100">
    <w:name w:val="Základní text (10)"/>
    <w:basedOn w:val="Normln"/>
    <w:link w:val="Zkladntext10"/>
    <w:rsid w:val="001429DC"/>
    <w:pPr>
      <w:shd w:val="clear" w:color="auto" w:fill="FFFFFF"/>
      <w:spacing w:after="180" w:line="67" w:lineRule="exact"/>
      <w:jc w:val="both"/>
    </w:pPr>
    <w:rPr>
      <w:rFonts w:ascii="Microsoft Sans Serif" w:eastAsia="Microsoft Sans Serif" w:hAnsi="Microsoft Sans Serif" w:cs="Microsoft Sans Serif"/>
      <w:spacing w:val="29"/>
      <w:sz w:val="8"/>
      <w:szCs w:val="8"/>
    </w:rPr>
  </w:style>
  <w:style w:type="paragraph" w:customStyle="1" w:styleId="Zkladntext90">
    <w:name w:val="Základní text (9)"/>
    <w:basedOn w:val="Normln"/>
    <w:link w:val="Zkladntext9"/>
    <w:rsid w:val="001429DC"/>
    <w:pPr>
      <w:shd w:val="clear" w:color="auto" w:fill="FFFFFF"/>
      <w:spacing w:line="283" w:lineRule="exact"/>
    </w:pPr>
    <w:rPr>
      <w:rFonts w:ascii="Microsoft Sans Serif" w:eastAsia="Microsoft Sans Serif" w:hAnsi="Microsoft Sans Serif" w:cs="Microsoft Sans Serif"/>
      <w:spacing w:val="2"/>
      <w:sz w:val="14"/>
      <w:szCs w:val="14"/>
    </w:rPr>
  </w:style>
  <w:style w:type="paragraph" w:customStyle="1" w:styleId="Zkladntext110">
    <w:name w:val="Základní text (11)"/>
    <w:basedOn w:val="Normln"/>
    <w:link w:val="Zkladntext11"/>
    <w:rsid w:val="001429DC"/>
    <w:pPr>
      <w:shd w:val="clear" w:color="auto" w:fill="FFFFFF"/>
      <w:spacing w:after="180" w:line="82" w:lineRule="exact"/>
      <w:jc w:val="both"/>
    </w:pPr>
    <w:rPr>
      <w:rFonts w:ascii="Microsoft Sans Serif" w:eastAsia="Microsoft Sans Serif" w:hAnsi="Microsoft Sans Serif" w:cs="Microsoft Sans Serif"/>
      <w:spacing w:val="-2"/>
      <w:sz w:val="14"/>
      <w:szCs w:val="14"/>
    </w:rPr>
  </w:style>
  <w:style w:type="paragraph" w:customStyle="1" w:styleId="Zkladntext120">
    <w:name w:val="Základní text (12)"/>
    <w:basedOn w:val="Normln"/>
    <w:link w:val="Zkladntext12"/>
    <w:rsid w:val="001429DC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i/>
      <w:iCs/>
      <w:spacing w:val="-6"/>
      <w:sz w:val="8"/>
      <w:szCs w:val="8"/>
    </w:rPr>
  </w:style>
  <w:style w:type="paragraph" w:customStyle="1" w:styleId="Dal40">
    <w:name w:val="Další (4)"/>
    <w:basedOn w:val="Normln"/>
    <w:link w:val="Dal4"/>
    <w:rsid w:val="001429DC"/>
    <w:pPr>
      <w:shd w:val="clear" w:color="auto" w:fill="FFFFFF"/>
      <w:spacing w:line="288" w:lineRule="exact"/>
    </w:pPr>
    <w:rPr>
      <w:rFonts w:ascii="Calibri" w:eastAsia="Calibri" w:hAnsi="Calibri" w:cs="Calibri"/>
      <w:spacing w:val="1"/>
      <w:sz w:val="20"/>
      <w:szCs w:val="20"/>
    </w:rPr>
  </w:style>
  <w:style w:type="paragraph" w:customStyle="1" w:styleId="Dal50">
    <w:name w:val="Další (5)"/>
    <w:basedOn w:val="Normln"/>
    <w:link w:val="Dal5"/>
    <w:rsid w:val="001429DC"/>
    <w:pPr>
      <w:shd w:val="clear" w:color="auto" w:fill="FFFFFF"/>
      <w:spacing w:line="288" w:lineRule="exact"/>
    </w:pPr>
    <w:rPr>
      <w:rFonts w:ascii="Calibri" w:eastAsia="Calibri" w:hAnsi="Calibri" w:cs="Calibri"/>
      <w:spacing w:val="1"/>
      <w:sz w:val="20"/>
      <w:szCs w:val="20"/>
    </w:rPr>
  </w:style>
  <w:style w:type="paragraph" w:customStyle="1" w:styleId="Dal60">
    <w:name w:val="Další (6)"/>
    <w:basedOn w:val="Normln"/>
    <w:link w:val="Dal6"/>
    <w:rsid w:val="001429DC"/>
    <w:pPr>
      <w:shd w:val="clear" w:color="auto" w:fill="FFFFFF"/>
      <w:spacing w:line="288" w:lineRule="exact"/>
    </w:pPr>
    <w:rPr>
      <w:rFonts w:ascii="Calibri" w:eastAsia="Calibri" w:hAnsi="Calibri" w:cs="Calibri"/>
      <w:spacing w:val="-4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300</Words>
  <Characters>1770</Characters>
  <Application>Microsoft Office Word</Application>
  <DocSecurity>0</DocSecurity>
  <Lines>14</Lines>
  <Paragraphs>4</Paragraphs>
  <ScaleCrop>false</ScaleCrop>
  <Company/>
  <LinksUpToDate>false</LinksUpToDate>
  <CharactersWithSpaces>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Gabriela Vinklerová</cp:lastModifiedBy>
  <cp:revision>4</cp:revision>
  <dcterms:created xsi:type="dcterms:W3CDTF">2017-07-13T12:52:00Z</dcterms:created>
  <dcterms:modified xsi:type="dcterms:W3CDTF">2017-07-13T12:59:00Z</dcterms:modified>
</cp:coreProperties>
</file>