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023D40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88EEC70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sídlo:</w:t>
      </w:r>
      <w:r w:rsidRPr="00023D40">
        <w:rPr>
          <w:rFonts w:ascii="Arial" w:hAnsi="Arial" w:cs="Arial"/>
          <w:sz w:val="20"/>
          <w:szCs w:val="20"/>
        </w:rPr>
        <w:tab/>
        <w:t>Husinecká 1024/11a, 130 00 Praha 3 – Žižkov</w:t>
      </w:r>
    </w:p>
    <w:p w14:paraId="1E116E1D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IČO:</w:t>
      </w:r>
      <w:r w:rsidRPr="00023D40">
        <w:rPr>
          <w:rFonts w:ascii="Arial" w:hAnsi="Arial" w:cs="Arial"/>
          <w:sz w:val="20"/>
          <w:szCs w:val="20"/>
        </w:rPr>
        <w:tab/>
        <w:t>013 12 774</w:t>
      </w:r>
    </w:p>
    <w:p w14:paraId="1DBA17E4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DIČ:</w:t>
      </w:r>
      <w:r w:rsidRPr="00023D40">
        <w:rPr>
          <w:rFonts w:ascii="Arial" w:hAnsi="Arial" w:cs="Arial"/>
          <w:sz w:val="20"/>
          <w:szCs w:val="20"/>
        </w:rPr>
        <w:tab/>
        <w:t>CZ01312774</w:t>
      </w:r>
    </w:p>
    <w:p w14:paraId="07335901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023D4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adresa:</w:t>
      </w:r>
      <w:r w:rsidRPr="00023D4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4BE618DE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bankovní spojení:  Česká národní banka</w:t>
      </w:r>
    </w:p>
    <w:p w14:paraId="31B85677" w14:textId="050AFCA0" w:rsidR="000120C6" w:rsidRDefault="000120C6" w:rsidP="002B598D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číslo účtu:  </w:t>
      </w:r>
      <w:r w:rsidR="005929B3">
        <w:rPr>
          <w:rFonts w:ascii="Arial" w:hAnsi="Arial" w:cs="Arial"/>
          <w:sz w:val="20"/>
          <w:szCs w:val="20"/>
        </w:rPr>
        <w:t>xxxxxxxxxxxxxxxxxxxxx</w:t>
      </w:r>
    </w:p>
    <w:p w14:paraId="78A2B979" w14:textId="02566347" w:rsidR="002B598D" w:rsidRPr="00023D40" w:rsidRDefault="002B598D" w:rsidP="002B598D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07D9D7A5" w14:textId="77777777" w:rsidR="000120C6" w:rsidRPr="00023D40" w:rsidRDefault="000120C6" w:rsidP="007525C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„propachtovatel“)</w:t>
      </w:r>
    </w:p>
    <w:p w14:paraId="4B328233" w14:textId="77777777" w:rsidR="000120C6" w:rsidRPr="00023D40" w:rsidRDefault="000120C6" w:rsidP="007525C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jedné –</w:t>
      </w:r>
    </w:p>
    <w:p w14:paraId="6BB9AD46" w14:textId="77777777" w:rsidR="000120C6" w:rsidRPr="00023D40" w:rsidRDefault="000120C6" w:rsidP="007525C6">
      <w:pPr>
        <w:spacing w:after="2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</w:t>
      </w:r>
    </w:p>
    <w:p w14:paraId="749401C1" w14:textId="77777777" w:rsidR="00F46C06" w:rsidRPr="00F46C06" w:rsidRDefault="00F46C06" w:rsidP="00F46C06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46C06">
        <w:rPr>
          <w:rFonts w:ascii="Arial" w:hAnsi="Arial" w:cs="Arial"/>
          <w:b/>
          <w:sz w:val="20"/>
          <w:szCs w:val="20"/>
        </w:rPr>
        <w:t>Údolí Moravice s.r.o.</w:t>
      </w:r>
    </w:p>
    <w:p w14:paraId="6D14377B" w14:textId="77777777" w:rsidR="00F46C06" w:rsidRPr="00F46C06" w:rsidRDefault="00F46C06" w:rsidP="00F46C0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 xml:space="preserve">sídlo: </w:t>
      </w:r>
      <w:r w:rsidRPr="00F46C06">
        <w:rPr>
          <w:rFonts w:ascii="Arial" w:hAnsi="Arial" w:cs="Arial"/>
          <w:sz w:val="20"/>
          <w:szCs w:val="20"/>
        </w:rPr>
        <w:tab/>
        <w:t>Masarykova třída 337/28, 746 01 Opava</w:t>
      </w:r>
    </w:p>
    <w:p w14:paraId="3BA158F4" w14:textId="77777777" w:rsidR="00F46C06" w:rsidRPr="00F46C06" w:rsidRDefault="00F46C06" w:rsidP="00F46C06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>IČO:</w:t>
      </w:r>
      <w:r w:rsidRPr="00F46C06">
        <w:rPr>
          <w:rFonts w:ascii="Arial" w:hAnsi="Arial" w:cs="Arial"/>
          <w:sz w:val="20"/>
          <w:szCs w:val="20"/>
        </w:rPr>
        <w:tab/>
      </w:r>
      <w:r w:rsidRPr="00F46C06">
        <w:rPr>
          <w:rFonts w:ascii="Arial" w:hAnsi="Arial" w:cs="Arial"/>
          <w:sz w:val="20"/>
          <w:szCs w:val="20"/>
        </w:rPr>
        <w:tab/>
        <w:t>069 49 878</w:t>
      </w:r>
    </w:p>
    <w:p w14:paraId="37DE5871" w14:textId="77777777" w:rsidR="00F46C06" w:rsidRPr="00F46C06" w:rsidRDefault="00F46C06" w:rsidP="00F46C0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 xml:space="preserve">DIČ: </w:t>
      </w:r>
      <w:r w:rsidRPr="00F46C06">
        <w:rPr>
          <w:rFonts w:ascii="Arial" w:hAnsi="Arial" w:cs="Arial"/>
          <w:sz w:val="20"/>
          <w:szCs w:val="20"/>
        </w:rPr>
        <w:tab/>
        <w:t>CZ06949878</w:t>
      </w:r>
    </w:p>
    <w:p w14:paraId="67F3ABAF" w14:textId="77777777" w:rsidR="00F46C06" w:rsidRPr="00F46C06" w:rsidRDefault="00F46C06" w:rsidP="00F46C06">
      <w:pPr>
        <w:pStyle w:val="Zkladntext"/>
        <w:rPr>
          <w:rFonts w:ascii="Arial" w:hAnsi="Arial" w:cs="Arial"/>
          <w:sz w:val="20"/>
        </w:rPr>
      </w:pPr>
      <w:r w:rsidRPr="00F46C06">
        <w:rPr>
          <w:rFonts w:ascii="Arial" w:hAnsi="Arial" w:cs="Arial"/>
          <w:sz w:val="20"/>
        </w:rPr>
        <w:t>zapsáno v obchodním rejstříku vedeném Krajským soudem v Ostravě, oddíl C, vložka 73914</w:t>
      </w:r>
    </w:p>
    <w:p w14:paraId="0A0E411A" w14:textId="77777777" w:rsidR="00F46C06" w:rsidRPr="00F46C06" w:rsidRDefault="00F46C06" w:rsidP="00F46C06">
      <w:pPr>
        <w:tabs>
          <w:tab w:val="left" w:pos="4536"/>
        </w:tabs>
        <w:jc w:val="both"/>
        <w:rPr>
          <w:rFonts w:ascii="Arial" w:hAnsi="Arial" w:cs="Arial"/>
          <w:bCs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>osoba oprávněná jednat za právnickou osobu:</w:t>
      </w:r>
      <w:r w:rsidRPr="00F46C06">
        <w:rPr>
          <w:rFonts w:ascii="Arial" w:hAnsi="Arial" w:cs="Arial"/>
          <w:sz w:val="20"/>
          <w:szCs w:val="20"/>
        </w:rPr>
        <w:tab/>
        <w:t xml:space="preserve">Ing. Jindřich </w:t>
      </w:r>
      <w:r w:rsidRPr="00F46C06">
        <w:rPr>
          <w:rFonts w:ascii="Arial" w:hAnsi="Arial" w:cs="Arial"/>
          <w:spacing w:val="20"/>
          <w:sz w:val="20"/>
          <w:szCs w:val="20"/>
        </w:rPr>
        <w:t>Grosser</w:t>
      </w:r>
      <w:r w:rsidRPr="00F46C06">
        <w:rPr>
          <w:rFonts w:ascii="Arial" w:hAnsi="Arial" w:cs="Arial"/>
          <w:sz w:val="20"/>
          <w:szCs w:val="20"/>
        </w:rPr>
        <w:t xml:space="preserve"> – jednatel</w:t>
      </w:r>
    </w:p>
    <w:p w14:paraId="5FE444D5" w14:textId="2492AE07" w:rsidR="00F46C06" w:rsidRPr="00F46C06" w:rsidRDefault="00F46C06" w:rsidP="00F46C06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 xml:space="preserve">bankovní spojení:   </w:t>
      </w:r>
      <w:r w:rsidR="005929B3">
        <w:rPr>
          <w:rFonts w:ascii="Arial" w:hAnsi="Arial" w:cs="Arial"/>
          <w:sz w:val="20"/>
          <w:szCs w:val="20"/>
        </w:rPr>
        <w:t>xxxxxxxxxxxxxxx</w:t>
      </w:r>
      <w:r w:rsidRPr="00F46C06">
        <w:rPr>
          <w:rFonts w:ascii="Arial" w:hAnsi="Arial" w:cs="Arial"/>
          <w:sz w:val="20"/>
          <w:szCs w:val="20"/>
        </w:rPr>
        <w:t>.</w:t>
      </w:r>
    </w:p>
    <w:p w14:paraId="533176AB" w14:textId="42EA25D1" w:rsidR="00F46C06" w:rsidRPr="00F46C06" w:rsidRDefault="00F46C06" w:rsidP="00F46C06">
      <w:pPr>
        <w:tabs>
          <w:tab w:val="left" w:pos="567"/>
        </w:tabs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F46C06">
        <w:rPr>
          <w:rFonts w:ascii="Arial" w:hAnsi="Arial" w:cs="Arial"/>
          <w:sz w:val="20"/>
          <w:szCs w:val="20"/>
        </w:rPr>
        <w:t xml:space="preserve">číslo účtu:   </w:t>
      </w:r>
      <w:r w:rsidR="005929B3">
        <w:rPr>
          <w:rFonts w:ascii="Arial" w:hAnsi="Arial" w:cs="Arial"/>
          <w:sz w:val="20"/>
          <w:szCs w:val="20"/>
        </w:rPr>
        <w:t>xxxxxxxxxxxxxxxxxxxxxxxx</w:t>
      </w:r>
    </w:p>
    <w:p w14:paraId="3E0E38AA" w14:textId="77777777" w:rsidR="009330DE" w:rsidRDefault="009330DE" w:rsidP="00023D40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50E9E5B" w14:textId="6A1E9D3D" w:rsidR="000120C6" w:rsidRPr="00023D40" w:rsidRDefault="000120C6" w:rsidP="00023D4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„pachtýř“)</w:t>
      </w:r>
      <w:r w:rsidR="0095731C">
        <w:rPr>
          <w:rFonts w:ascii="Arial" w:hAnsi="Arial" w:cs="Arial"/>
          <w:sz w:val="20"/>
          <w:szCs w:val="20"/>
        </w:rPr>
        <w:t xml:space="preserve"> </w:t>
      </w:r>
    </w:p>
    <w:p w14:paraId="2CDDE12D" w14:textId="77777777" w:rsidR="000120C6" w:rsidRPr="00023D40" w:rsidRDefault="000120C6" w:rsidP="00235989">
      <w:pPr>
        <w:spacing w:after="24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druhé –</w:t>
      </w:r>
    </w:p>
    <w:p w14:paraId="57144633" w14:textId="77777777" w:rsidR="000120C6" w:rsidRPr="00023D40" w:rsidRDefault="000120C6" w:rsidP="00235989">
      <w:pPr>
        <w:spacing w:after="240"/>
        <w:jc w:val="both"/>
        <w:rPr>
          <w:rFonts w:ascii="Arial" w:hAnsi="Arial" w:cs="Arial"/>
          <w:sz w:val="30"/>
          <w:szCs w:val="30"/>
        </w:rPr>
      </w:pPr>
      <w:r w:rsidRPr="00023D4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023D40">
          <w:rPr>
            <w:rFonts w:ascii="Arial" w:hAnsi="Arial" w:cs="Arial"/>
            <w:sz w:val="20"/>
            <w:szCs w:val="20"/>
          </w:rPr>
          <w:t>2332 a</w:t>
        </w:r>
      </w:smartTag>
      <w:r w:rsidRPr="00023D4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0904F5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0904F5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0BBD1CC9" w:rsidR="000120C6" w:rsidRPr="00023D40" w:rsidRDefault="000120C6" w:rsidP="00AC76AB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023D40">
        <w:rPr>
          <w:rFonts w:ascii="Arial" w:hAnsi="Arial" w:cs="Arial"/>
          <w:b/>
          <w:sz w:val="30"/>
          <w:szCs w:val="30"/>
        </w:rPr>
        <w:t xml:space="preserve">č. </w:t>
      </w:r>
      <w:r w:rsidR="00F46C06">
        <w:rPr>
          <w:rFonts w:ascii="Arial" w:hAnsi="Arial" w:cs="Arial"/>
          <w:b/>
          <w:sz w:val="30"/>
          <w:szCs w:val="30"/>
        </w:rPr>
        <w:t>71</w:t>
      </w:r>
      <w:r w:rsidRPr="00023D4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023D40">
        <w:rPr>
          <w:rFonts w:ascii="Arial" w:hAnsi="Arial" w:cs="Arial"/>
          <w:b/>
          <w:sz w:val="30"/>
          <w:szCs w:val="30"/>
        </w:rPr>
        <w:t>2</w:t>
      </w:r>
      <w:r w:rsidR="00F06730" w:rsidRPr="00023D40">
        <w:rPr>
          <w:rFonts w:ascii="Arial" w:hAnsi="Arial" w:cs="Arial"/>
          <w:b/>
          <w:sz w:val="30"/>
          <w:szCs w:val="30"/>
        </w:rPr>
        <w:t>4</w:t>
      </w:r>
      <w:r w:rsidRPr="00023D40">
        <w:rPr>
          <w:rFonts w:ascii="Arial" w:hAnsi="Arial" w:cs="Arial"/>
          <w:b/>
          <w:sz w:val="30"/>
          <w:szCs w:val="30"/>
        </w:rPr>
        <w:t>/</w:t>
      </w:r>
      <w:r w:rsidR="00721B99" w:rsidRPr="00023D40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023D40" w:rsidRDefault="000120C6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</w:t>
      </w:r>
    </w:p>
    <w:p w14:paraId="3E6F0F90" w14:textId="1EBBDFE8" w:rsidR="00BD7D79" w:rsidRPr="00023D40" w:rsidRDefault="00BD7D79" w:rsidP="00420FA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023D40">
        <w:rPr>
          <w:rFonts w:ascii="Arial" w:hAnsi="Arial" w:cs="Arial"/>
          <w:sz w:val="20"/>
          <w:szCs w:val="20"/>
        </w:rPr>
        <w:t>ěmito</w:t>
      </w:r>
      <w:r w:rsidRPr="00023D40">
        <w:rPr>
          <w:rFonts w:ascii="Arial" w:hAnsi="Arial" w:cs="Arial"/>
          <w:sz w:val="20"/>
          <w:szCs w:val="20"/>
        </w:rPr>
        <w:t xml:space="preserve"> zemědělským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023D40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ve vlastnictví státu vedeným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u Katastrálního úřadu pro Moravskoslezský kraj Katastrálního pracoviště Opava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567"/>
        <w:gridCol w:w="992"/>
        <w:gridCol w:w="851"/>
        <w:gridCol w:w="1275"/>
        <w:gridCol w:w="1701"/>
      </w:tblGrid>
      <w:tr w:rsidR="008B60D1" w:rsidRPr="00023D40" w14:paraId="4BCDF1D1" w14:textId="77777777" w:rsidTr="00DD520C">
        <w:trPr>
          <w:cantSplit/>
          <w:trHeight w:val="20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F822" w14:textId="77777777" w:rsidR="008B60D1" w:rsidRPr="00023D40" w:rsidRDefault="008B60D1" w:rsidP="00326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F40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8722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7EAF59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BF88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E6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11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C26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8B60D1" w:rsidRPr="00023D40" w14:paraId="4217D594" w14:textId="77777777" w:rsidTr="00DD520C">
        <w:trPr>
          <w:cantSplit/>
          <w:trHeight w:val="27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C26E" w14:textId="13185EC7" w:rsidR="008B60D1" w:rsidRPr="00DD520C" w:rsidRDefault="00F46C0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831" w14:textId="6B316E94" w:rsidR="008B60D1" w:rsidRPr="00DD520C" w:rsidRDefault="00F46C0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Žimrovice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AEA9" w14:textId="77777777" w:rsidR="008B60D1" w:rsidRPr="00DD520C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6196" w14:textId="73795717" w:rsidR="008B60D1" w:rsidRPr="00DD520C" w:rsidRDefault="00F46C0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274F" w14:textId="4852ACBA" w:rsidR="008B60D1" w:rsidRPr="00DD520C" w:rsidRDefault="00F46C06" w:rsidP="002A51B7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F491" w14:textId="7F9B647C" w:rsidR="008B60D1" w:rsidRPr="00DD520C" w:rsidRDefault="00DD520C" w:rsidP="003268B2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7273</w:t>
            </w:r>
            <w:r w:rsidR="008B60D1" w:rsidRPr="00DD520C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8B60D1"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23AF" w14:textId="70D12B26" w:rsidR="008B60D1" w:rsidRPr="00DD520C" w:rsidRDefault="00DD520C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</w:tr>
      <w:tr w:rsidR="000B6D0C" w:rsidRPr="00023D40" w14:paraId="38BCD9B1" w14:textId="77777777" w:rsidTr="00DD520C">
        <w:trPr>
          <w:cantSplit/>
          <w:trHeight w:val="22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F386" w14:textId="121B1280" w:rsidR="000B6D0C" w:rsidRPr="00DD520C" w:rsidRDefault="00DD520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Vítkov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0EEF" w14:textId="40F0134B" w:rsidR="000B6D0C" w:rsidRPr="00DD520C" w:rsidRDefault="00DD520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Jelenice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397" w14:textId="43155D3D" w:rsidR="000B6D0C" w:rsidRPr="00DD520C" w:rsidRDefault="000B6D0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D9C" w14:textId="68F7C8F3" w:rsidR="000B6D0C" w:rsidRPr="00DD520C" w:rsidRDefault="00DD520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DD6C7" w14:textId="5013322A" w:rsidR="000B6D0C" w:rsidRPr="00DD520C" w:rsidRDefault="00F46C06" w:rsidP="000B6D0C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403F" w14:textId="1A784CDC" w:rsidR="000B6D0C" w:rsidRPr="00DD520C" w:rsidRDefault="00DD520C" w:rsidP="000B6D0C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D520C">
              <w:rPr>
                <w:rFonts w:ascii="Arial" w:hAnsi="Arial" w:cs="Arial"/>
                <w:sz w:val="18"/>
                <w:szCs w:val="18"/>
              </w:rPr>
              <w:t>719</w:t>
            </w:r>
            <w:r w:rsidR="000B6D0C" w:rsidRPr="00DD520C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0B6D0C"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9453" w14:textId="34B2F54C" w:rsidR="000B6D0C" w:rsidRPr="00DD520C" w:rsidRDefault="007A685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</w:tr>
      <w:tr w:rsidR="00F46C06" w:rsidRPr="00023D40" w14:paraId="2571962E" w14:textId="77777777" w:rsidTr="00DD520C">
        <w:trPr>
          <w:cantSplit/>
          <w:trHeight w:val="22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67F4" w14:textId="2FE17B80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8" w14:textId="256CA179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AAB9" w14:textId="7139E39E" w:rsidR="00F46C06" w:rsidRPr="00DD520C" w:rsidRDefault="00F46C0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5C50" w14:textId="2E778B77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1820/1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A527C" w14:textId="3D5358D6" w:rsidR="00F46C06" w:rsidRPr="00DD520C" w:rsidRDefault="00F46C0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4EC4" w14:textId="3F6F9E4B" w:rsidR="00F46C06" w:rsidRPr="00DD520C" w:rsidRDefault="00DD520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D520C">
              <w:rPr>
                <w:rFonts w:ascii="Arial" w:hAnsi="Arial" w:cs="Arial"/>
                <w:sz w:val="18"/>
                <w:szCs w:val="18"/>
              </w:rPr>
              <w:t>334 m</w:t>
            </w:r>
            <w:r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5F" w14:textId="486CBF09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</w:tr>
      <w:tr w:rsidR="00F46C06" w:rsidRPr="00023D40" w14:paraId="2F014699" w14:textId="77777777" w:rsidTr="00DD520C">
        <w:trPr>
          <w:cantSplit/>
          <w:trHeight w:val="22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9EBC" w14:textId="2CF16CDA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75CE" w14:textId="21F3D4C7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1BB5" w14:textId="5E5CCAB5" w:rsidR="00F46C06" w:rsidRPr="00DD520C" w:rsidRDefault="00F46C0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A740" w14:textId="457A30BF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1826/6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C1A71" w14:textId="05C0E1B2" w:rsidR="00F46C06" w:rsidRPr="00DD520C" w:rsidRDefault="00F46C0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4142" w14:textId="4A634FD0" w:rsidR="00F46C06" w:rsidRPr="00DD520C" w:rsidRDefault="00DD520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33060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20C">
              <w:rPr>
                <w:rFonts w:ascii="Arial" w:hAnsi="Arial" w:cs="Arial"/>
                <w:sz w:val="18"/>
                <w:szCs w:val="18"/>
              </w:rPr>
              <w:t>m</w:t>
            </w:r>
            <w:r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6382" w14:textId="361B992C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</w:tr>
      <w:tr w:rsidR="00F46C06" w:rsidRPr="00023D40" w14:paraId="09B4E3FE" w14:textId="77777777" w:rsidTr="00DD520C">
        <w:trPr>
          <w:cantSplit/>
          <w:trHeight w:val="22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6BE0" w14:textId="6042C85F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426C" w14:textId="3F03396C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FF1B" w14:textId="63410AC0" w:rsidR="00F46C06" w:rsidRPr="00DD520C" w:rsidRDefault="00F46C0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686D" w14:textId="5C1BA0D4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1826/7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61197" w14:textId="061FEA62" w:rsidR="00F46C06" w:rsidRPr="00DD520C" w:rsidRDefault="00F46C0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9F3B" w14:textId="1E0ACC19" w:rsidR="00F46C06" w:rsidRPr="00DD520C" w:rsidRDefault="00DD520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D520C">
              <w:rPr>
                <w:rFonts w:ascii="Arial" w:hAnsi="Arial" w:cs="Arial"/>
                <w:sz w:val="18"/>
                <w:szCs w:val="18"/>
              </w:rPr>
              <w:t>9271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20C">
              <w:rPr>
                <w:rFonts w:ascii="Arial" w:hAnsi="Arial" w:cs="Arial"/>
                <w:sz w:val="18"/>
                <w:szCs w:val="18"/>
              </w:rPr>
              <w:t>m</w:t>
            </w:r>
            <w:r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57F4" w14:textId="6AABD5FD" w:rsidR="00F46C06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</w:tr>
      <w:tr w:rsidR="00DD520C" w:rsidRPr="00023D40" w14:paraId="15D1EFC4" w14:textId="77777777" w:rsidTr="00DD520C">
        <w:trPr>
          <w:cantSplit/>
          <w:trHeight w:val="22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D51" w14:textId="31E7FC9C" w:rsidR="00DD520C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034E" w14:textId="317724DE" w:rsidR="00DD520C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Hradec nad Moravicí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D89DF" w14:textId="3477FB28" w:rsidR="00DD520C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153E" w14:textId="6F181425" w:rsidR="00DD520C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1826/8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EAE37" w14:textId="4D4A3001" w:rsidR="00DD520C" w:rsidRPr="00DD520C" w:rsidRDefault="00DD520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1A6C" w14:textId="26FDB484" w:rsidR="00DD520C" w:rsidRPr="00DD520C" w:rsidRDefault="00DD520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D520C">
              <w:rPr>
                <w:rFonts w:ascii="Arial" w:hAnsi="Arial" w:cs="Arial"/>
                <w:sz w:val="18"/>
                <w:szCs w:val="18"/>
              </w:rPr>
              <w:t>6103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20C">
              <w:rPr>
                <w:rFonts w:ascii="Arial" w:hAnsi="Arial" w:cs="Arial"/>
                <w:sz w:val="18"/>
                <w:szCs w:val="18"/>
              </w:rPr>
              <w:t>m</w:t>
            </w:r>
            <w:r w:rsidRPr="00DD520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5BAE" w14:textId="2A295D93" w:rsidR="00DD520C" w:rsidRPr="00DD520C" w:rsidRDefault="00DD52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20C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</w:tr>
    </w:tbl>
    <w:p w14:paraId="0EE43373" w14:textId="77777777" w:rsidR="00235989" w:rsidRDefault="00235989" w:rsidP="002359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FC27C8" w14:textId="6966269D" w:rsidR="00AD7499" w:rsidRPr="00235989" w:rsidRDefault="00DD520C" w:rsidP="0023598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35989">
        <w:rPr>
          <w:rFonts w:ascii="Arial" w:hAnsi="Arial" w:cs="Arial"/>
          <w:b/>
          <w:bCs/>
          <w:sz w:val="22"/>
          <w:szCs w:val="22"/>
        </w:rPr>
        <w:t>Přechod z pachtovní smlouvy č. 63 N</w:t>
      </w:r>
      <w:r w:rsidR="00235989" w:rsidRPr="00235989">
        <w:rPr>
          <w:rFonts w:ascii="Arial" w:hAnsi="Arial" w:cs="Arial"/>
          <w:b/>
          <w:bCs/>
          <w:sz w:val="22"/>
          <w:szCs w:val="22"/>
        </w:rPr>
        <w:t> </w:t>
      </w:r>
      <w:r w:rsidRPr="00235989">
        <w:rPr>
          <w:rFonts w:ascii="Arial" w:hAnsi="Arial" w:cs="Arial"/>
          <w:b/>
          <w:bCs/>
          <w:sz w:val="22"/>
          <w:szCs w:val="22"/>
        </w:rPr>
        <w:t>22/22.</w:t>
      </w:r>
    </w:p>
    <w:p w14:paraId="07F090CF" w14:textId="0AB2A09E" w:rsidR="000120C6" w:rsidRPr="00023D40" w:rsidRDefault="000120C6" w:rsidP="0019098C">
      <w:pPr>
        <w:tabs>
          <w:tab w:val="left" w:pos="568"/>
        </w:tabs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II</w:t>
      </w:r>
    </w:p>
    <w:p w14:paraId="32EFFB30" w14:textId="718DC976" w:rsidR="00313FAF" w:rsidRPr="00023D4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Propachtovatel přenechává pachtýři pozemk</w:t>
      </w:r>
      <w:r w:rsidR="00FA0355">
        <w:rPr>
          <w:rFonts w:ascii="Arial" w:hAnsi="Arial" w:cs="Arial"/>
          <w:sz w:val="20"/>
        </w:rPr>
        <w:t>y</w:t>
      </w:r>
      <w:r w:rsidRPr="00023D40">
        <w:rPr>
          <w:rFonts w:ascii="Arial" w:hAnsi="Arial" w:cs="Arial"/>
          <w:sz w:val="20"/>
        </w:rPr>
        <w:t xml:space="preserve"> uveden</w:t>
      </w:r>
      <w:r w:rsidR="00FA0355">
        <w:rPr>
          <w:rFonts w:ascii="Arial" w:hAnsi="Arial" w:cs="Arial"/>
          <w:sz w:val="20"/>
        </w:rPr>
        <w:t>é</w:t>
      </w:r>
      <w:r w:rsidRPr="00023D40">
        <w:rPr>
          <w:rFonts w:ascii="Arial" w:hAnsi="Arial" w:cs="Arial"/>
          <w:sz w:val="20"/>
        </w:rPr>
        <w:t xml:space="preserve"> v čl. I této smlouvy do užívání za</w:t>
      </w:r>
      <w:r w:rsidR="002D7020" w:rsidRPr="00023D40">
        <w:rPr>
          <w:rFonts w:ascii="Arial" w:hAnsi="Arial" w:cs="Arial"/>
          <w:sz w:val="20"/>
        </w:rPr>
        <w:t xml:space="preserve"> </w:t>
      </w:r>
      <w:r w:rsidRPr="00023D40">
        <w:rPr>
          <w:rFonts w:ascii="Arial" w:hAnsi="Arial" w:cs="Arial"/>
          <w:sz w:val="20"/>
        </w:rPr>
        <w:t>účelem:</w:t>
      </w:r>
    </w:p>
    <w:p w14:paraId="032F3CCB" w14:textId="5FE8ACC9" w:rsidR="00AD7499" w:rsidRDefault="00313FAF" w:rsidP="0019098C">
      <w:pPr>
        <w:pStyle w:val="Zkladntext"/>
        <w:numPr>
          <w:ilvl w:val="0"/>
          <w:numId w:val="20"/>
        </w:numPr>
        <w:tabs>
          <w:tab w:val="clear" w:pos="568"/>
          <w:tab w:val="left" w:pos="426"/>
        </w:tabs>
        <w:spacing w:after="120"/>
        <w:rPr>
          <w:rFonts w:ascii="Arial" w:hAnsi="Arial" w:cs="Arial"/>
          <w:b/>
          <w:sz w:val="20"/>
        </w:rPr>
        <w:sectPr w:rsidR="00AD7499" w:rsidSect="002D3490">
          <w:headerReference w:type="default" r:id="rId8"/>
          <w:footerReference w:type="default" r:id="rId9"/>
          <w:footerReference w:type="first" r:id="rId10"/>
          <w:pgSz w:w="11907" w:h="16840"/>
          <w:pgMar w:top="851" w:right="1418" w:bottom="426" w:left="1418" w:header="568" w:footer="330" w:gutter="0"/>
          <w:cols w:space="709"/>
          <w:docGrid w:linePitch="326"/>
        </w:sectPr>
      </w:pPr>
      <w:r w:rsidRPr="0019098C">
        <w:rPr>
          <w:rFonts w:ascii="Arial" w:hAnsi="Arial" w:cs="Arial"/>
          <w:b/>
          <w:sz w:val="20"/>
        </w:rPr>
        <w:t xml:space="preserve">provozování zemědělské </w:t>
      </w:r>
      <w:r w:rsidR="00D776FB" w:rsidRPr="0019098C">
        <w:rPr>
          <w:rFonts w:ascii="Arial" w:hAnsi="Arial" w:cs="Arial"/>
          <w:b/>
          <w:sz w:val="20"/>
        </w:rPr>
        <w:t>výrob</w:t>
      </w:r>
      <w:r w:rsidR="00AD7499">
        <w:rPr>
          <w:rFonts w:ascii="Arial" w:hAnsi="Arial" w:cs="Arial"/>
          <w:b/>
          <w:sz w:val="20"/>
        </w:rPr>
        <w:t>y</w:t>
      </w:r>
    </w:p>
    <w:p w14:paraId="4D71B3E2" w14:textId="0CBE294A" w:rsidR="0019098C" w:rsidRPr="0019098C" w:rsidRDefault="0019098C" w:rsidP="0019098C">
      <w:pPr>
        <w:pStyle w:val="Odstavecseseznamem"/>
        <w:tabs>
          <w:tab w:val="left" w:pos="568"/>
        </w:tabs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</w:t>
      </w:r>
      <w:r w:rsidRPr="0019098C">
        <w:rPr>
          <w:rFonts w:ascii="Arial" w:hAnsi="Arial" w:cs="Arial"/>
          <w:b/>
          <w:sz w:val="20"/>
          <w:szCs w:val="20"/>
        </w:rPr>
        <w:t>Čl. II</w:t>
      </w:r>
      <w:r>
        <w:rPr>
          <w:rFonts w:ascii="Arial" w:hAnsi="Arial" w:cs="Arial"/>
          <w:b/>
          <w:sz w:val="20"/>
          <w:szCs w:val="20"/>
        </w:rPr>
        <w:t>I</w:t>
      </w:r>
    </w:p>
    <w:p w14:paraId="4C932A7B" w14:textId="77777777" w:rsidR="00F54577" w:rsidRPr="00023D40" w:rsidRDefault="00F54577" w:rsidP="00D776FB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povinen:</w:t>
      </w:r>
    </w:p>
    <w:p w14:paraId="44D19084" w14:textId="2A2C48A5" w:rsidR="000120C6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užívat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řádně v souladu s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FA0355">
        <w:rPr>
          <w:rFonts w:ascii="Arial" w:hAnsi="Arial" w:cs="Arial"/>
          <w:sz w:val="20"/>
          <w:szCs w:val="20"/>
        </w:rPr>
        <w:t>ich</w:t>
      </w:r>
      <w:r w:rsidRPr="00023D4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023D40">
        <w:rPr>
          <w:rFonts w:ascii="Arial" w:hAnsi="Arial" w:cs="Arial"/>
          <w:sz w:val="20"/>
          <w:szCs w:val="20"/>
        </w:rPr>
        <w:t>,</w:t>
      </w:r>
    </w:p>
    <w:p w14:paraId="2E9E39EC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 326/2004 Sb., o rostlinolékařské péči a o změně některých souvisejících zákonů, ve znění pozdějších předpisů,</w:t>
      </w:r>
    </w:p>
    <w:p w14:paraId="0720E070" w14:textId="0FE3CC0B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zákaz hospodářské činnosti vyvolávající erozi a další degradaci půdy a používání toxických a jiných škodlivých látek s dlouhodobým reziduálním účinkem, dodržovat ustanovení § 3 odst. 1 zákona č. 334/1992 Sb., o ochraně zemědělského půdního fondu, ve znění pozdějších předpisů,</w:t>
      </w:r>
    </w:p>
    <w:p w14:paraId="134EEA07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umožnit propachtovateli provádění kontroly k bodům a) až c) formou nahlédnutí do evidence rozborů a vstupem na pozemek,</w:t>
      </w:r>
    </w:p>
    <w:p w14:paraId="5574D101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7D82F19F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provádět podle podmínek sběr kamene,</w:t>
      </w:r>
    </w:p>
    <w:p w14:paraId="237C4DEF" w14:textId="3813C835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vyžádat si písemný souhlas propachtovatele při realizaci zúrodňovacích opatření, likvidaci a zakládání trvalých porostů na pozem</w:t>
      </w:r>
      <w:r w:rsidR="000904F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nebo při provádění změny druhu pozemk</w:t>
      </w:r>
      <w:r w:rsidR="00AD7499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>,</w:t>
      </w:r>
    </w:p>
    <w:p w14:paraId="72C69653" w14:textId="66E53CCE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pachtu,</w:t>
      </w:r>
    </w:p>
    <w:p w14:paraId="46AE1E4B" w14:textId="06650149" w:rsidR="00F54577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platit v souladu se zákonnou úpravou daň z nemovitých věcí za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</w:t>
      </w:r>
      <w:r w:rsidR="00F54577" w:rsidRPr="00023D40">
        <w:rPr>
          <w:rFonts w:ascii="Arial" w:hAnsi="Arial" w:cs="Arial"/>
          <w:sz w:val="20"/>
          <w:szCs w:val="20"/>
        </w:rPr>
        <w:t>.</w:t>
      </w:r>
    </w:p>
    <w:p w14:paraId="20CCEB1B" w14:textId="77777777" w:rsidR="00F54577" w:rsidRPr="00023D40" w:rsidRDefault="00F54577" w:rsidP="00BD7D79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IV</w:t>
      </w:r>
    </w:p>
    <w:p w14:paraId="706425B3" w14:textId="3D60C2BF" w:rsidR="000120C6" w:rsidRPr="00023D40" w:rsidRDefault="00F54577" w:rsidP="008A484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Tato smlouva se uzavírá od  </w:t>
      </w:r>
      <w:r w:rsidR="00235989" w:rsidRPr="00235989">
        <w:rPr>
          <w:rFonts w:ascii="Arial" w:hAnsi="Arial" w:cs="Arial"/>
          <w:b/>
          <w:bCs/>
          <w:sz w:val="20"/>
          <w:szCs w:val="20"/>
        </w:rPr>
        <w:t>2</w:t>
      </w:r>
      <w:r w:rsidR="005647A2">
        <w:rPr>
          <w:rFonts w:ascii="Arial" w:hAnsi="Arial" w:cs="Arial"/>
          <w:b/>
          <w:sz w:val="20"/>
          <w:szCs w:val="20"/>
        </w:rPr>
        <w:t>5</w:t>
      </w:r>
      <w:r w:rsidRPr="00023D40">
        <w:rPr>
          <w:rFonts w:ascii="Arial" w:hAnsi="Arial" w:cs="Arial"/>
          <w:b/>
          <w:sz w:val="20"/>
          <w:szCs w:val="20"/>
        </w:rPr>
        <w:t>. </w:t>
      </w:r>
      <w:r w:rsidR="005647A2">
        <w:rPr>
          <w:rFonts w:ascii="Arial" w:hAnsi="Arial" w:cs="Arial"/>
          <w:b/>
          <w:sz w:val="20"/>
          <w:szCs w:val="20"/>
        </w:rPr>
        <w:t>7</w:t>
      </w:r>
      <w:r w:rsidRPr="00023D40">
        <w:rPr>
          <w:rFonts w:ascii="Arial" w:hAnsi="Arial" w:cs="Arial"/>
          <w:b/>
          <w:sz w:val="20"/>
          <w:szCs w:val="20"/>
        </w:rPr>
        <w:t>. 20</w:t>
      </w:r>
      <w:r w:rsidR="00DA2CEB" w:rsidRPr="00023D40">
        <w:rPr>
          <w:rFonts w:ascii="Arial" w:hAnsi="Arial" w:cs="Arial"/>
          <w:b/>
          <w:sz w:val="20"/>
          <w:szCs w:val="20"/>
        </w:rPr>
        <w:t>2</w:t>
      </w:r>
      <w:r w:rsidR="005A12B7" w:rsidRPr="00023D40">
        <w:rPr>
          <w:rFonts w:ascii="Arial" w:hAnsi="Arial" w:cs="Arial"/>
          <w:b/>
          <w:sz w:val="20"/>
          <w:szCs w:val="20"/>
        </w:rPr>
        <w:t xml:space="preserve">4 </w:t>
      </w:r>
      <w:r w:rsidRPr="00023D4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4D073B63" w14:textId="77777777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023D40">
        <w:rPr>
          <w:rFonts w:ascii="Arial" w:hAnsi="Arial" w:cs="Arial"/>
          <w:sz w:val="20"/>
          <w:szCs w:val="20"/>
        </w:rPr>
        <w:t xml:space="preserve">vzájemnou písemnou </w:t>
      </w:r>
      <w:r w:rsidRPr="00023D40">
        <w:rPr>
          <w:rFonts w:ascii="Arial" w:hAnsi="Arial" w:cs="Arial"/>
          <w:sz w:val="20"/>
          <w:szCs w:val="20"/>
        </w:rPr>
        <w:t xml:space="preserve">dohodou </w:t>
      </w:r>
      <w:r w:rsidR="00DA2CEB" w:rsidRPr="00023D40">
        <w:rPr>
          <w:rFonts w:ascii="Arial" w:hAnsi="Arial" w:cs="Arial"/>
          <w:sz w:val="20"/>
          <w:szCs w:val="20"/>
        </w:rPr>
        <w:t xml:space="preserve">smluvních stran </w:t>
      </w:r>
      <w:r w:rsidRPr="00023D40">
        <w:rPr>
          <w:rFonts w:ascii="Arial" w:hAnsi="Arial" w:cs="Arial"/>
          <w:sz w:val="20"/>
          <w:szCs w:val="20"/>
        </w:rPr>
        <w:t xml:space="preserve">nebo </w:t>
      </w:r>
      <w:r w:rsidR="00DA2CEB" w:rsidRPr="00023D40">
        <w:rPr>
          <w:rFonts w:ascii="Arial" w:hAnsi="Arial" w:cs="Arial"/>
          <w:sz w:val="20"/>
          <w:szCs w:val="20"/>
        </w:rPr>
        <w:t xml:space="preserve">jednostrannou </w:t>
      </w:r>
      <w:r w:rsidRPr="00023D40">
        <w:rPr>
          <w:rFonts w:ascii="Arial" w:hAnsi="Arial" w:cs="Arial"/>
          <w:sz w:val="20"/>
          <w:szCs w:val="20"/>
        </w:rPr>
        <w:t>písemnou výpovědí.</w:t>
      </w:r>
    </w:p>
    <w:p w14:paraId="6F945B89" w14:textId="77777777" w:rsid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Pacht</w:t>
      </w:r>
      <w:r w:rsidR="0041736E" w:rsidRPr="00AD7499">
        <w:rPr>
          <w:rFonts w:ascii="Arial" w:hAnsi="Arial" w:cs="Arial"/>
          <w:sz w:val="20"/>
          <w:szCs w:val="20"/>
        </w:rPr>
        <w:t xml:space="preserve"> lze v souladu s ustanovením § </w:t>
      </w:r>
      <w:r w:rsidRPr="00AD7499">
        <w:rPr>
          <w:rFonts w:ascii="Arial" w:hAnsi="Arial" w:cs="Arial"/>
          <w:sz w:val="20"/>
          <w:szCs w:val="20"/>
        </w:rPr>
        <w:t>2347 OZ vypovědět v dvanáctiměsíční výpovědní době, a to vždy jen k 1. říjnu běžného roku</w:t>
      </w:r>
      <w:r w:rsidR="0019098C" w:rsidRPr="00AD7499">
        <w:rPr>
          <w:rFonts w:ascii="Arial" w:hAnsi="Arial" w:cs="Arial"/>
          <w:sz w:val="20"/>
          <w:szCs w:val="20"/>
        </w:rPr>
        <w:t>.</w:t>
      </w:r>
    </w:p>
    <w:p w14:paraId="687BBEF8" w14:textId="3C7F029F" w:rsidR="000120C6" w:rsidRP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FA0355" w:rsidRPr="00AD7499">
        <w:rPr>
          <w:rFonts w:ascii="Arial" w:hAnsi="Arial" w:cs="Arial"/>
          <w:sz w:val="20"/>
          <w:szCs w:val="20"/>
        </w:rPr>
        <w:t>cích</w:t>
      </w:r>
      <w:r w:rsidRPr="00AD7499">
        <w:rPr>
          <w:rFonts w:ascii="Arial" w:hAnsi="Arial" w:cs="Arial"/>
          <w:sz w:val="20"/>
          <w:szCs w:val="20"/>
        </w:rPr>
        <w:t xml:space="preserve"> hospodařit, má</w:t>
      </w:r>
      <w:r w:rsidR="0041736E" w:rsidRPr="00AD7499">
        <w:rPr>
          <w:rFonts w:ascii="Arial" w:hAnsi="Arial" w:cs="Arial"/>
          <w:sz w:val="20"/>
          <w:szCs w:val="20"/>
        </w:rPr>
        <w:t xml:space="preserve"> dle ustanovení § 2348 OZ </w:t>
      </w:r>
      <w:r w:rsidRPr="00AD7499">
        <w:rPr>
          <w:rFonts w:ascii="Arial" w:hAnsi="Arial" w:cs="Arial"/>
          <w:sz w:val="20"/>
          <w:szCs w:val="20"/>
        </w:rPr>
        <w:t>prá</w:t>
      </w:r>
      <w:r w:rsidR="0041736E" w:rsidRPr="00AD7499">
        <w:rPr>
          <w:rFonts w:ascii="Arial" w:hAnsi="Arial" w:cs="Arial"/>
          <w:sz w:val="20"/>
          <w:szCs w:val="20"/>
        </w:rPr>
        <w:t xml:space="preserve">vo vypovědět </w:t>
      </w:r>
      <w:r w:rsidRPr="00AD7499">
        <w:rPr>
          <w:rFonts w:ascii="Arial" w:hAnsi="Arial" w:cs="Arial"/>
          <w:sz w:val="20"/>
          <w:szCs w:val="20"/>
        </w:rPr>
        <w:t>p</w:t>
      </w:r>
      <w:r w:rsidR="0041736E" w:rsidRPr="00AD7499">
        <w:rPr>
          <w:rFonts w:ascii="Arial" w:hAnsi="Arial" w:cs="Arial"/>
          <w:sz w:val="20"/>
          <w:szCs w:val="20"/>
        </w:rPr>
        <w:t xml:space="preserve">acht v tříměsíční výpovědní </w:t>
      </w:r>
      <w:r w:rsidRPr="00AD7499">
        <w:rPr>
          <w:rFonts w:ascii="Arial" w:hAnsi="Arial" w:cs="Arial"/>
          <w:sz w:val="20"/>
          <w:szCs w:val="20"/>
        </w:rPr>
        <w:t>době.</w:t>
      </w:r>
    </w:p>
    <w:p w14:paraId="6E5A1AB7" w14:textId="01BF66FD" w:rsidR="0041736E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</w:t>
      </w:r>
      <w:r w:rsidR="0041736E" w:rsidRPr="00023D40">
        <w:rPr>
          <w:rFonts w:ascii="Arial" w:hAnsi="Arial" w:cs="Arial"/>
          <w:sz w:val="20"/>
          <w:szCs w:val="20"/>
        </w:rPr>
        <w:t>ozemk</w:t>
      </w:r>
      <w:r w:rsidR="00FA0355">
        <w:rPr>
          <w:rFonts w:ascii="Arial" w:hAnsi="Arial" w:cs="Arial"/>
          <w:sz w:val="20"/>
          <w:szCs w:val="20"/>
        </w:rPr>
        <w:t>y</w:t>
      </w:r>
      <w:r w:rsidR="0041736E" w:rsidRPr="00023D40">
        <w:rPr>
          <w:rFonts w:ascii="Arial" w:hAnsi="Arial" w:cs="Arial"/>
          <w:sz w:val="20"/>
          <w:szCs w:val="20"/>
        </w:rPr>
        <w:t xml:space="preserve"> jinému, přenechá-li </w:t>
      </w:r>
      <w:r w:rsidR="00FA0355">
        <w:rPr>
          <w:rFonts w:ascii="Arial" w:hAnsi="Arial" w:cs="Arial"/>
          <w:sz w:val="20"/>
          <w:szCs w:val="20"/>
        </w:rPr>
        <w:t>je</w:t>
      </w:r>
      <w:r w:rsidR="0041736E" w:rsidRPr="00023D40">
        <w:rPr>
          <w:rFonts w:ascii="Arial" w:hAnsi="Arial" w:cs="Arial"/>
          <w:sz w:val="20"/>
          <w:szCs w:val="20"/>
        </w:rPr>
        <w:t xml:space="preserve"> k</w:t>
      </w:r>
      <w:r w:rsidR="00D776FB" w:rsidRPr="00023D40">
        <w:rPr>
          <w:rFonts w:ascii="Arial" w:hAnsi="Arial" w:cs="Arial"/>
          <w:sz w:val="20"/>
          <w:szCs w:val="20"/>
        </w:rPr>
        <w:t xml:space="preserve"> </w:t>
      </w:r>
      <w:r w:rsidR="0041736E" w:rsidRPr="00023D40">
        <w:rPr>
          <w:rFonts w:ascii="Arial" w:hAnsi="Arial" w:cs="Arial"/>
          <w:sz w:val="20"/>
          <w:szCs w:val="20"/>
        </w:rPr>
        <w:t xml:space="preserve">užívání nebo </w:t>
      </w:r>
      <w:r w:rsidRPr="00023D40">
        <w:rPr>
          <w:rFonts w:ascii="Arial" w:hAnsi="Arial" w:cs="Arial"/>
          <w:sz w:val="20"/>
          <w:szCs w:val="20"/>
        </w:rPr>
        <w:t>změní-li hospodářské určení pozemk</w:t>
      </w:r>
      <w:r w:rsidR="00FA0355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 xml:space="preserve">, anebo způsob </w:t>
      </w:r>
      <w:r w:rsidR="0041736E" w:rsidRPr="00023D40">
        <w:rPr>
          <w:rFonts w:ascii="Arial" w:hAnsi="Arial" w:cs="Arial"/>
          <w:sz w:val="20"/>
          <w:szCs w:val="20"/>
        </w:rPr>
        <w:t>je</w:t>
      </w:r>
      <w:r w:rsidR="00FA0355">
        <w:rPr>
          <w:rFonts w:ascii="Arial" w:hAnsi="Arial" w:cs="Arial"/>
          <w:sz w:val="20"/>
          <w:szCs w:val="20"/>
        </w:rPr>
        <w:t>jich</w:t>
      </w:r>
      <w:r w:rsidR="0041736E" w:rsidRPr="00023D4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023D40">
        <w:rPr>
          <w:rFonts w:ascii="Arial" w:hAnsi="Arial" w:cs="Arial"/>
          <w:sz w:val="20"/>
          <w:szCs w:val="20"/>
        </w:rPr>
        <w:t>souhlasu.</w:t>
      </w:r>
    </w:p>
    <w:p w14:paraId="11BFCA88" w14:textId="77777777" w:rsidR="002D7020" w:rsidRPr="00023D40" w:rsidRDefault="002D7020" w:rsidP="00AD749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B008FE" w:rsidRPr="00023D40">
        <w:rPr>
          <w:rFonts w:ascii="Arial" w:hAnsi="Arial" w:cs="Arial"/>
          <w:sz w:val="20"/>
          <w:szCs w:val="20"/>
        </w:rPr>
        <w:t>  </w:t>
      </w:r>
      <w:r w:rsidRPr="00023D4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05C97430" w14:textId="6AD8764E" w:rsidR="00DD6F96" w:rsidRPr="00023D40" w:rsidRDefault="002D7020" w:rsidP="00BD7D7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023D40">
        <w:rPr>
          <w:rFonts w:ascii="Arial" w:hAnsi="Arial" w:cs="Arial"/>
          <w:sz w:val="20"/>
          <w:szCs w:val="20"/>
        </w:rPr>
        <w:t>pachtovatele</w:t>
      </w:r>
      <w:r w:rsidRPr="00023D4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441BFF70" w14:textId="77777777" w:rsidR="00235989" w:rsidRDefault="00BD7D79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  <w:sectPr w:rsidR="00235989" w:rsidSect="000904F5">
          <w:headerReference w:type="default" r:id="rId11"/>
          <w:footerReference w:type="default" r:id="rId12"/>
          <w:type w:val="continuous"/>
          <w:pgSz w:w="11907" w:h="16840"/>
          <w:pgMar w:top="851" w:right="1418" w:bottom="851" w:left="1418" w:header="709" w:footer="75" w:gutter="0"/>
          <w:cols w:space="709"/>
          <w:titlePg/>
          <w:docGrid w:linePitch="326"/>
        </w:sectPr>
      </w:pPr>
      <w:r w:rsidRPr="00023D4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 čase obvyklých za obvyklé ceny.</w:t>
      </w:r>
    </w:p>
    <w:p w14:paraId="387EDA42" w14:textId="07CCB9D7" w:rsidR="00F54577" w:rsidRPr="00023D40" w:rsidRDefault="00F54577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7587D6B6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Pachtýř je povinen platit propachtovateli pachtovné.</w:t>
      </w:r>
    </w:p>
    <w:p w14:paraId="774501EB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Pachtovné se platí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b/>
          <w:sz w:val="20"/>
          <w:u w:val="single"/>
        </w:rPr>
        <w:t>ročně pozadu</w:t>
      </w:r>
      <w:r w:rsidRPr="00023D40">
        <w:rPr>
          <w:rFonts w:ascii="Arial" w:hAnsi="Arial" w:cs="Arial"/>
          <w:sz w:val="20"/>
        </w:rPr>
        <w:t xml:space="preserve"> vždy </w:t>
      </w:r>
      <w:r w:rsidRPr="00023D40">
        <w:rPr>
          <w:rFonts w:ascii="Arial" w:hAnsi="Arial" w:cs="Arial"/>
          <w:bCs/>
          <w:sz w:val="20"/>
        </w:rPr>
        <w:t>k 1.</w:t>
      </w:r>
      <w:r w:rsidR="0041736E" w:rsidRPr="00023D40">
        <w:rPr>
          <w:rFonts w:ascii="Arial" w:hAnsi="Arial" w:cs="Arial"/>
          <w:bCs/>
          <w:sz w:val="20"/>
        </w:rPr>
        <w:t> </w:t>
      </w:r>
      <w:r w:rsidRPr="00023D40">
        <w:rPr>
          <w:rFonts w:ascii="Arial" w:hAnsi="Arial" w:cs="Arial"/>
          <w:bCs/>
          <w:sz w:val="20"/>
        </w:rPr>
        <w:t>10. běžného roku.</w:t>
      </w:r>
    </w:p>
    <w:p w14:paraId="2D6793AD" w14:textId="52C7FA82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Roční pachtovné se stanovuje dohodou ve výši </w:t>
      </w:r>
      <w:r w:rsidR="00235989">
        <w:rPr>
          <w:rFonts w:ascii="Arial" w:hAnsi="Arial" w:cs="Arial"/>
          <w:b/>
          <w:bCs/>
          <w:sz w:val="20"/>
        </w:rPr>
        <w:t>17</w:t>
      </w:r>
      <w:r w:rsidR="005A12B7" w:rsidRPr="00FA0355">
        <w:rPr>
          <w:rFonts w:ascii="Arial" w:hAnsi="Arial" w:cs="Arial"/>
          <w:b/>
          <w:bCs/>
          <w:sz w:val="20"/>
        </w:rPr>
        <w:t> </w:t>
      </w:r>
      <w:r w:rsidR="00235989">
        <w:rPr>
          <w:rFonts w:ascii="Arial" w:hAnsi="Arial" w:cs="Arial"/>
          <w:b/>
          <w:bCs/>
          <w:sz w:val="20"/>
        </w:rPr>
        <w:t>777</w:t>
      </w:r>
      <w:r w:rsidR="000956B1" w:rsidRPr="00023D40">
        <w:rPr>
          <w:rFonts w:ascii="Arial" w:hAnsi="Arial" w:cs="Arial"/>
          <w:b/>
          <w:sz w:val="20"/>
        </w:rPr>
        <w:t> </w:t>
      </w:r>
      <w:r w:rsidR="00062F62" w:rsidRPr="00023D40">
        <w:rPr>
          <w:rFonts w:ascii="Arial" w:hAnsi="Arial" w:cs="Arial"/>
          <w:b/>
          <w:sz w:val="20"/>
        </w:rPr>
        <w:t> </w:t>
      </w:r>
      <w:r w:rsidRPr="00023D40">
        <w:rPr>
          <w:rFonts w:ascii="Arial" w:hAnsi="Arial" w:cs="Arial"/>
          <w:b/>
          <w:sz w:val="20"/>
        </w:rPr>
        <w:t>K</w:t>
      </w:r>
      <w:r w:rsidR="0009374E" w:rsidRPr="00023D40">
        <w:rPr>
          <w:rFonts w:ascii="Arial" w:hAnsi="Arial" w:cs="Arial"/>
          <w:b/>
          <w:sz w:val="20"/>
        </w:rPr>
        <w:t>č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sz w:val="20"/>
        </w:rPr>
        <w:t xml:space="preserve">(slovy: </w:t>
      </w:r>
      <w:r w:rsidR="00235989">
        <w:rPr>
          <w:rFonts w:ascii="Arial" w:hAnsi="Arial" w:cs="Arial"/>
          <w:sz w:val="20"/>
        </w:rPr>
        <w:t>Sedmnácttisícsedmsetsedmdesátsedm</w:t>
      </w:r>
      <w:r w:rsidR="00B32147" w:rsidRPr="00023D40">
        <w:rPr>
          <w:rFonts w:ascii="Arial" w:hAnsi="Arial" w:cs="Arial"/>
          <w:sz w:val="20"/>
        </w:rPr>
        <w:t>korun česk</w:t>
      </w:r>
      <w:r w:rsidR="00AD7499">
        <w:rPr>
          <w:rFonts w:ascii="Arial" w:hAnsi="Arial" w:cs="Arial"/>
          <w:sz w:val="20"/>
        </w:rPr>
        <w:t>ých</w:t>
      </w:r>
      <w:r w:rsidRPr="00023D40">
        <w:rPr>
          <w:rFonts w:ascii="Arial" w:hAnsi="Arial" w:cs="Arial"/>
          <w:sz w:val="20"/>
        </w:rPr>
        <w:t>).</w:t>
      </w:r>
    </w:p>
    <w:p w14:paraId="79991EB3" w14:textId="08CB5C68" w:rsidR="000120C6" w:rsidRPr="00FA0355" w:rsidRDefault="00F54577" w:rsidP="0008285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FA0355">
        <w:rPr>
          <w:rFonts w:ascii="Arial" w:hAnsi="Arial" w:cs="Arial"/>
          <w:sz w:val="20"/>
        </w:rPr>
        <w:t xml:space="preserve">Pachtovné za období od </w:t>
      </w:r>
      <w:r w:rsidR="00D73CD1" w:rsidRPr="00FA0355">
        <w:rPr>
          <w:rFonts w:ascii="Arial" w:hAnsi="Arial" w:cs="Arial"/>
          <w:sz w:val="20"/>
        </w:rPr>
        <w:t>účinnosti smlouvy do 30. 9. 20</w:t>
      </w:r>
      <w:r w:rsidR="002D7020" w:rsidRPr="00FA0355">
        <w:rPr>
          <w:rFonts w:ascii="Arial" w:hAnsi="Arial" w:cs="Arial"/>
          <w:sz w:val="20"/>
        </w:rPr>
        <w:t>2</w:t>
      </w:r>
      <w:r w:rsidR="000F281D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 xml:space="preserve"> včetně činí </w:t>
      </w:r>
      <w:r w:rsidR="00235989">
        <w:rPr>
          <w:rFonts w:ascii="Arial" w:hAnsi="Arial" w:cs="Arial"/>
          <w:b/>
          <w:bCs/>
          <w:sz w:val="20"/>
        </w:rPr>
        <w:t>3</w:t>
      </w:r>
      <w:r w:rsidR="007006F1" w:rsidRPr="00FA0355">
        <w:rPr>
          <w:rFonts w:ascii="Arial" w:hAnsi="Arial" w:cs="Arial"/>
          <w:b/>
          <w:bCs/>
          <w:sz w:val="20"/>
        </w:rPr>
        <w:t> </w:t>
      </w:r>
      <w:r w:rsidR="00235989">
        <w:rPr>
          <w:rFonts w:ascii="Arial" w:hAnsi="Arial" w:cs="Arial"/>
          <w:b/>
          <w:bCs/>
          <w:sz w:val="20"/>
        </w:rPr>
        <w:t>303</w:t>
      </w:r>
      <w:r w:rsidR="007006F1" w:rsidRPr="00023D40">
        <w:rPr>
          <w:rFonts w:ascii="Arial" w:hAnsi="Arial" w:cs="Arial"/>
          <w:b/>
          <w:sz w:val="20"/>
        </w:rPr>
        <w:t>  </w:t>
      </w:r>
      <w:r w:rsidR="00FA0355" w:rsidRPr="00FA0355">
        <w:rPr>
          <w:rFonts w:ascii="Arial" w:hAnsi="Arial" w:cs="Arial"/>
          <w:b/>
          <w:sz w:val="20"/>
        </w:rPr>
        <w:t xml:space="preserve">Kč </w:t>
      </w:r>
      <w:r w:rsidR="00FA0355" w:rsidRPr="00FA0355">
        <w:rPr>
          <w:rFonts w:ascii="Arial" w:hAnsi="Arial" w:cs="Arial"/>
          <w:sz w:val="20"/>
        </w:rPr>
        <w:t xml:space="preserve">(slovy: </w:t>
      </w:r>
      <w:r w:rsidR="00235989">
        <w:rPr>
          <w:rFonts w:ascii="Arial" w:hAnsi="Arial" w:cs="Arial"/>
          <w:sz w:val="20"/>
        </w:rPr>
        <w:t>Třitisícetřistatři</w:t>
      </w:r>
      <w:r w:rsidR="007006F1" w:rsidRPr="00023D40">
        <w:rPr>
          <w:rFonts w:ascii="Arial" w:hAnsi="Arial" w:cs="Arial"/>
          <w:sz w:val="20"/>
        </w:rPr>
        <w:t>korun</w:t>
      </w:r>
      <w:r w:rsidR="00235989">
        <w:rPr>
          <w:rFonts w:ascii="Arial" w:hAnsi="Arial" w:cs="Arial"/>
          <w:sz w:val="20"/>
        </w:rPr>
        <w:t>y</w:t>
      </w:r>
      <w:r w:rsidR="007006F1">
        <w:rPr>
          <w:rFonts w:ascii="Arial" w:hAnsi="Arial" w:cs="Arial"/>
          <w:sz w:val="20"/>
        </w:rPr>
        <w:t xml:space="preserve"> </w:t>
      </w:r>
      <w:r w:rsidR="00FA0355" w:rsidRPr="00FA0355">
        <w:rPr>
          <w:rFonts w:ascii="Arial" w:hAnsi="Arial" w:cs="Arial"/>
          <w:sz w:val="20"/>
        </w:rPr>
        <w:t>česk</w:t>
      </w:r>
      <w:r w:rsidR="00235989">
        <w:rPr>
          <w:rFonts w:ascii="Arial" w:hAnsi="Arial" w:cs="Arial"/>
          <w:sz w:val="20"/>
        </w:rPr>
        <w:t>é</w:t>
      </w:r>
      <w:r w:rsidR="00FA0355" w:rsidRPr="00FA0355">
        <w:rPr>
          <w:rFonts w:ascii="Arial" w:hAnsi="Arial" w:cs="Arial"/>
          <w:sz w:val="20"/>
        </w:rPr>
        <w:t>)</w:t>
      </w:r>
      <w:r w:rsid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a</w:t>
      </w:r>
      <w:r w:rsidR="0041736E" w:rsidRP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bude uhrazeno k</w:t>
      </w:r>
      <w:r w:rsidR="0041736E" w:rsidRPr="00FA0355">
        <w:rPr>
          <w:rFonts w:ascii="Arial" w:hAnsi="Arial" w:cs="Arial"/>
          <w:sz w:val="20"/>
        </w:rPr>
        <w:t xml:space="preserve"> </w:t>
      </w:r>
      <w:r w:rsidR="00D73CD1" w:rsidRPr="00FA0355">
        <w:rPr>
          <w:rFonts w:ascii="Arial" w:hAnsi="Arial" w:cs="Arial"/>
          <w:sz w:val="20"/>
        </w:rPr>
        <w:t>1. 10. 20</w:t>
      </w:r>
      <w:r w:rsidR="002D7020" w:rsidRPr="00FA0355">
        <w:rPr>
          <w:rFonts w:ascii="Arial" w:hAnsi="Arial" w:cs="Arial"/>
          <w:sz w:val="20"/>
        </w:rPr>
        <w:t>2</w:t>
      </w:r>
      <w:r w:rsidR="000F281D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>.</w:t>
      </w:r>
    </w:p>
    <w:p w14:paraId="0B0BA2A5" w14:textId="0524AA40" w:rsidR="00B32147" w:rsidRPr="00023D40" w:rsidRDefault="00CA17A1" w:rsidP="00B3214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Pachtovné bude hrazeno převodem na účet propachtovatele vedený u České národní banky, číslo účtu </w:t>
      </w:r>
      <w:r w:rsidR="005929B3">
        <w:rPr>
          <w:rFonts w:ascii="Arial" w:hAnsi="Arial" w:cs="Arial"/>
          <w:sz w:val="20"/>
        </w:rPr>
        <w:t>xxxxxxxxxxxxxxxxxxxx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235989">
        <w:rPr>
          <w:rFonts w:ascii="Arial" w:hAnsi="Arial" w:cs="Arial"/>
          <w:sz w:val="20"/>
        </w:rPr>
        <w:t>71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257F545C" w14:textId="6D951320" w:rsidR="0041736E" w:rsidRPr="00023D40" w:rsidRDefault="0041736E" w:rsidP="00B32147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Zaplacením se rozumí připsání placené částky na účet propachtovatele.</w:t>
      </w:r>
    </w:p>
    <w:p w14:paraId="20D40AB7" w14:textId="65EC6FC2" w:rsidR="0041736E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023D40">
        <w:rPr>
          <w:rFonts w:ascii="Arial" w:hAnsi="Arial" w:cs="Arial"/>
          <w:sz w:val="20"/>
        </w:rPr>
        <w:t>ný u</w:t>
      </w:r>
      <w:r w:rsidR="00B84103" w:rsidRPr="00023D40">
        <w:rPr>
          <w:rFonts w:ascii="Arial" w:hAnsi="Arial" w:cs="Arial"/>
          <w:sz w:val="20"/>
        </w:rPr>
        <w:t xml:space="preserve"> </w:t>
      </w:r>
      <w:r w:rsidR="00B87AD8" w:rsidRPr="00023D40">
        <w:rPr>
          <w:rFonts w:ascii="Arial" w:hAnsi="Arial" w:cs="Arial"/>
          <w:sz w:val="20"/>
        </w:rPr>
        <w:t xml:space="preserve">České národní banky, číslo </w:t>
      </w:r>
      <w:r w:rsidRPr="00023D40">
        <w:rPr>
          <w:rFonts w:ascii="Arial" w:hAnsi="Arial" w:cs="Arial"/>
          <w:sz w:val="20"/>
        </w:rPr>
        <w:t xml:space="preserve">účtu </w:t>
      </w:r>
      <w:r w:rsidR="005929B3">
        <w:rPr>
          <w:rFonts w:ascii="Arial" w:hAnsi="Arial" w:cs="Arial"/>
          <w:sz w:val="20"/>
        </w:rPr>
        <w:t>xxxxxxxxxxxxxxxxxxxxxx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2D3490">
        <w:rPr>
          <w:rFonts w:ascii="Arial" w:hAnsi="Arial" w:cs="Arial"/>
          <w:sz w:val="20"/>
        </w:rPr>
        <w:t>71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01ABD84A" w14:textId="77777777" w:rsidR="0051250F" w:rsidRPr="00023D40" w:rsidRDefault="0051250F" w:rsidP="00434DF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023D40">
        <w:rPr>
          <w:rFonts w:ascii="Arial" w:hAnsi="Arial" w:cs="Arial"/>
          <w:sz w:val="20"/>
        </w:rPr>
        <w:t xml:space="preserve">2232 </w:t>
      </w:r>
      <w:r w:rsidRPr="00023D40">
        <w:rPr>
          <w:rFonts w:ascii="Arial" w:hAnsi="Arial" w:cs="Arial"/>
          <w:sz w:val="20"/>
        </w:rPr>
        <w:t>OZ).</w:t>
      </w:r>
    </w:p>
    <w:p w14:paraId="38953F23" w14:textId="77777777" w:rsidR="0051250F" w:rsidRPr="00023D40" w:rsidRDefault="0051250F" w:rsidP="009254E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50A3FAA8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3DD3E0D0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046466FB" w14:textId="28F691F7" w:rsidR="0051250F" w:rsidRPr="00023D40" w:rsidRDefault="0051250F" w:rsidP="00095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24DA20D" w14:textId="21FFD50D" w:rsidR="00716989" w:rsidRPr="00AD7499" w:rsidRDefault="000956B1" w:rsidP="00AD7499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</w:t>
      </w:r>
      <w:r w:rsidR="00AD7499" w:rsidRPr="00AD7499">
        <w:rPr>
          <w:rFonts w:ascii="Arial" w:hAnsi="Arial" w:cs="Arial"/>
          <w:sz w:val="20"/>
          <w:szCs w:val="20"/>
        </w:rPr>
        <w:t>.</w:t>
      </w:r>
    </w:p>
    <w:p w14:paraId="34BD300B" w14:textId="77777777" w:rsidR="000904F5" w:rsidRDefault="000904F5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ACF4F60" w14:textId="677954F5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</w:t>
      </w:r>
    </w:p>
    <w:p w14:paraId="1E24E574" w14:textId="63EF24DA" w:rsidR="0051250F" w:rsidRPr="00023D40" w:rsidRDefault="0051250F" w:rsidP="00CB10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Pokud je na propachtovan</w:t>
      </w:r>
      <w:r w:rsidR="00FA0355">
        <w:rPr>
          <w:rFonts w:ascii="Arial" w:hAnsi="Arial" w:cs="Arial"/>
          <w:sz w:val="20"/>
          <w:szCs w:val="20"/>
        </w:rPr>
        <w:t>ých</w:t>
      </w:r>
      <w:r w:rsidRPr="00023D40">
        <w:rPr>
          <w:rFonts w:ascii="Arial" w:hAnsi="Arial" w:cs="Arial"/>
          <w:sz w:val="20"/>
          <w:szCs w:val="20"/>
        </w:rPr>
        <w:t xml:space="preserve"> pozem</w:t>
      </w:r>
      <w:r w:rsidR="00FA035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zřízeno meliorační zařízení, pachtýř se zavazuje:</w:t>
      </w:r>
    </w:p>
    <w:p w14:paraId="088342E0" w14:textId="77777777" w:rsidR="0051250F" w:rsidRPr="00023D4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EA9338A" w14:textId="77777777" w:rsidR="0051250F" w:rsidRPr="00023D40" w:rsidRDefault="0051250F" w:rsidP="00434DF3">
      <w:pPr>
        <w:tabs>
          <w:tab w:val="left" w:pos="360"/>
        </w:tabs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2C2AF666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</w:t>
      </w:r>
    </w:p>
    <w:p w14:paraId="073B628D" w14:textId="5CD1458C" w:rsidR="0051250F" w:rsidRPr="00023D40" w:rsidRDefault="0051250F" w:rsidP="00434DF3">
      <w:pPr>
        <w:pStyle w:val="Odstavecseseznamem"/>
        <w:spacing w:after="3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bere na vědomí a je srozuměn s tím, že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kter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j</w:t>
      </w:r>
      <w:r w:rsidR="0010113B">
        <w:rPr>
          <w:rFonts w:ascii="Arial" w:hAnsi="Arial" w:cs="Arial"/>
          <w:sz w:val="20"/>
          <w:szCs w:val="20"/>
        </w:rPr>
        <w:t>s</w:t>
      </w:r>
      <w:r w:rsidR="00FA0355">
        <w:rPr>
          <w:rFonts w:ascii="Arial" w:hAnsi="Arial" w:cs="Arial"/>
          <w:sz w:val="20"/>
          <w:szCs w:val="20"/>
        </w:rPr>
        <w:t>ou</w:t>
      </w:r>
      <w:r w:rsidRPr="00023D40">
        <w:rPr>
          <w:rFonts w:ascii="Arial" w:hAnsi="Arial" w:cs="Arial"/>
          <w:sz w:val="20"/>
          <w:szCs w:val="20"/>
        </w:rPr>
        <w:t xml:space="preserve"> předmětem pachtu dle této smlouvy, m</w:t>
      </w:r>
      <w:r w:rsidR="00FA0355">
        <w:rPr>
          <w:rFonts w:ascii="Arial" w:hAnsi="Arial" w:cs="Arial"/>
          <w:sz w:val="20"/>
          <w:szCs w:val="20"/>
        </w:rPr>
        <w:t>ohou</w:t>
      </w:r>
      <w:r w:rsidRPr="00023D40">
        <w:rPr>
          <w:rFonts w:ascii="Arial" w:hAnsi="Arial" w:cs="Arial"/>
          <w:sz w:val="20"/>
          <w:szCs w:val="20"/>
        </w:rPr>
        <w:t xml:space="preserve"> být propachtovatelem převeden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na třetí osoby v souladu s jeho dispozičním oprávněním. V případě změny vlastnictví platí ustanovení § 2221 a § 2222 OZ.</w:t>
      </w:r>
    </w:p>
    <w:p w14:paraId="0C40773E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VIII</w:t>
      </w:r>
    </w:p>
    <w:p w14:paraId="79AD88C6" w14:textId="77777777" w:rsidR="000904F5" w:rsidRDefault="0051250F" w:rsidP="00434DF3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oprávněn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nebo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část</w:t>
      </w:r>
      <w:r w:rsidR="00FA0355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propachtovat nebo dát do užívání třetí osobě jen s předchozím písemným souhlasem propachtovatele.</w:t>
      </w:r>
    </w:p>
    <w:p w14:paraId="31C09D52" w14:textId="77777777" w:rsidR="000904F5" w:rsidRPr="00023D40" w:rsidRDefault="000904F5" w:rsidP="000904F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IX</w:t>
      </w:r>
    </w:p>
    <w:p w14:paraId="45601361" w14:textId="77777777" w:rsidR="000904F5" w:rsidRDefault="000904F5" w:rsidP="000904F5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023D4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11D439BF" w14:textId="77777777" w:rsidR="000904F5" w:rsidRPr="00023D40" w:rsidRDefault="000904F5" w:rsidP="000904F5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269E0F" w14:textId="10E33A1C" w:rsidR="000904F5" w:rsidRPr="000904F5" w:rsidRDefault="000904F5" w:rsidP="00DC34C6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0904F5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5F62637F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</w:pPr>
    </w:p>
    <w:p w14:paraId="6129697D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  <w:sectPr w:rsidR="000904F5" w:rsidSect="002D3490">
          <w:pgSz w:w="11907" w:h="16840"/>
          <w:pgMar w:top="851" w:right="1418" w:bottom="851" w:left="1418" w:header="709" w:footer="640" w:gutter="0"/>
          <w:cols w:space="709"/>
          <w:titlePg/>
          <w:docGrid w:linePitch="326"/>
        </w:sectPr>
      </w:pPr>
    </w:p>
    <w:p w14:paraId="5C3948B1" w14:textId="6EE4C422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X</w:t>
      </w:r>
    </w:p>
    <w:p w14:paraId="1CA69E2C" w14:textId="77777777" w:rsidR="00597608" w:rsidRPr="00023D40" w:rsidRDefault="00597608" w:rsidP="000D3AFF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</w:t>
      </w:r>
      <w:r w:rsidR="00FB03A7" w:rsidRPr="00023D40">
        <w:rPr>
          <w:rFonts w:ascii="Arial" w:hAnsi="Arial" w:cs="Arial"/>
          <w:sz w:val="20"/>
          <w:szCs w:val="20"/>
        </w:rPr>
        <w:t>louva je vyhotovena ve dvou</w:t>
      </w:r>
      <w:r w:rsidRPr="00023D40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023D40">
        <w:rPr>
          <w:rFonts w:ascii="Arial" w:hAnsi="Arial" w:cs="Arial"/>
          <w:sz w:val="20"/>
          <w:szCs w:val="20"/>
        </w:rPr>
        <w:t>ždý má platnost originálu. Jeden</w:t>
      </w:r>
      <w:r w:rsidRPr="00023D40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3F0EB8BB" w14:textId="5945364D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</w:p>
    <w:p w14:paraId="32D1A0FF" w14:textId="205F3497" w:rsidR="00597608" w:rsidRPr="00023D40" w:rsidRDefault="000D3AFF" w:rsidP="00C12136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smlouva nabývá platnosti dnem podpisu smluvními stranami a účinnosti dnem uvedeným v čl. IV odst. 1) této smlouvy</w:t>
      </w:r>
      <w:r w:rsidR="00B32147" w:rsidRPr="00023D40">
        <w:rPr>
          <w:rFonts w:ascii="Arial" w:hAnsi="Arial" w:cs="Arial"/>
          <w:sz w:val="20"/>
          <w:szCs w:val="20"/>
        </w:rPr>
        <w:t>.</w:t>
      </w:r>
    </w:p>
    <w:p w14:paraId="795DCF4F" w14:textId="2E1A34AF" w:rsidR="002B598D" w:rsidRPr="00023D40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  <w:r>
        <w:rPr>
          <w:rFonts w:ascii="Arial" w:hAnsi="Arial" w:cs="Arial"/>
          <w:b/>
          <w:sz w:val="20"/>
          <w:szCs w:val="20"/>
        </w:rPr>
        <w:t>I</w:t>
      </w:r>
    </w:p>
    <w:p w14:paraId="2C1DAEC7" w14:textId="620DA609" w:rsidR="002B598D" w:rsidRPr="002B598D" w:rsidRDefault="002B598D" w:rsidP="002B598D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 čl. IV odst. 1) této smlouvy,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09C6DB2B" w14:textId="77777777" w:rsidR="002B598D" w:rsidRPr="002B598D" w:rsidRDefault="002B598D" w:rsidP="002B598D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2CD2B00D" w14:textId="7B0AE51B" w:rsidR="002B598D" w:rsidRPr="002B598D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b/>
          <w:sz w:val="20"/>
          <w:szCs w:val="20"/>
        </w:rPr>
        <w:t>Čl. XII</w:t>
      </w:r>
      <w:r>
        <w:rPr>
          <w:rFonts w:ascii="Arial" w:hAnsi="Arial" w:cs="Arial"/>
          <w:b/>
          <w:sz w:val="20"/>
          <w:szCs w:val="20"/>
        </w:rPr>
        <w:t>I</w:t>
      </w:r>
    </w:p>
    <w:p w14:paraId="24117BD9" w14:textId="77777777" w:rsidR="00716989" w:rsidRDefault="002B598D" w:rsidP="002B598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016B44D5" w14:textId="32C24B63" w:rsidR="00D83F23" w:rsidRPr="00023D4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023D40">
        <w:rPr>
          <w:rFonts w:ascii="Arial" w:hAnsi="Arial" w:cs="Arial"/>
          <w:sz w:val="20"/>
          <w:szCs w:val="20"/>
        </w:rPr>
        <w:t xml:space="preserve">V Ostravě dne </w:t>
      </w:r>
      <w:r w:rsidR="00047E10" w:rsidRPr="00023D40">
        <w:rPr>
          <w:rFonts w:ascii="Arial" w:hAnsi="Arial" w:cs="Arial"/>
          <w:sz w:val="20"/>
          <w:szCs w:val="20"/>
        </w:rPr>
        <w:t xml:space="preserve"> </w:t>
      </w:r>
      <w:r w:rsidR="005929B3">
        <w:rPr>
          <w:rFonts w:ascii="Arial" w:hAnsi="Arial" w:cs="Arial"/>
          <w:sz w:val="20"/>
          <w:szCs w:val="20"/>
        </w:rPr>
        <w:t>8.7.2024</w:t>
      </w:r>
      <w:r w:rsidRPr="00023D40">
        <w:rPr>
          <w:rFonts w:ascii="Arial" w:hAnsi="Arial" w:cs="Arial"/>
          <w:sz w:val="20"/>
          <w:szCs w:val="20"/>
        </w:rPr>
        <w:t>…………………………</w:t>
      </w:r>
      <w:r w:rsidR="00047E10" w:rsidRPr="00023D40">
        <w:rPr>
          <w:rFonts w:ascii="Arial" w:hAnsi="Arial" w:cs="Arial"/>
          <w:sz w:val="20"/>
          <w:szCs w:val="20"/>
        </w:rPr>
        <w:t>…</w:t>
      </w:r>
    </w:p>
    <w:p w14:paraId="0B3C412D" w14:textId="77777777" w:rsidR="00F16BA1" w:rsidRPr="00023D4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219D0BC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20D8B72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34F63E2D" w14:textId="77777777" w:rsidR="00147BD9" w:rsidRPr="002D7020" w:rsidRDefault="00147BD9" w:rsidP="00595BC4">
      <w:pPr>
        <w:jc w:val="both"/>
        <w:rPr>
          <w:rFonts w:ascii="Arial" w:hAnsi="Arial" w:cs="Arial"/>
          <w:sz w:val="21"/>
          <w:szCs w:val="21"/>
        </w:rPr>
      </w:pPr>
    </w:p>
    <w:p w14:paraId="65BC039F" w14:textId="77777777" w:rsidR="004C5492" w:rsidRPr="002D7020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78E3E6F4" w14:textId="77777777" w:rsidR="004C5492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5A200E48" w14:textId="02134165" w:rsidR="009254E6" w:rsidRDefault="007A7A95" w:rsidP="00595BC4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6925F" wp14:editId="0ECCF255">
                <wp:simplePos x="0" y="0"/>
                <wp:positionH relativeFrom="column">
                  <wp:posOffset>3054882</wp:posOffset>
                </wp:positionH>
                <wp:positionV relativeFrom="paragraph">
                  <wp:posOffset>141562</wp:posOffset>
                </wp:positionV>
                <wp:extent cx="3076575" cy="1206352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234A" w14:textId="5E0066CA" w:rsidR="00672645" w:rsidRPr="00047E10" w:rsidRDefault="0067264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7A7A95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……..</w:t>
                            </w:r>
                          </w:p>
                          <w:p w14:paraId="26AB63A9" w14:textId="77777777" w:rsidR="00235989" w:rsidRPr="00235989" w:rsidRDefault="00235989" w:rsidP="00235989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3598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Údolí Moravice s.r.o.</w:t>
                            </w:r>
                          </w:p>
                          <w:p w14:paraId="181B1FAA" w14:textId="77777777" w:rsidR="00235989" w:rsidRPr="00235989" w:rsidRDefault="00235989" w:rsidP="00235989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59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Jindřich </w:t>
                            </w:r>
                            <w:r w:rsidRPr="00235989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Grosser</w:t>
                            </w:r>
                            <w:r w:rsidRPr="002359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jednatel </w:t>
                            </w:r>
                          </w:p>
                          <w:p w14:paraId="4929DBAE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A575A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EF79" w14:textId="3027EAF8" w:rsidR="00AF346A" w:rsidRPr="00FA0355" w:rsidRDefault="00672645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92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0.55pt;margin-top:11.15pt;width:242.2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" filled="f" stroked="f">
                <v:textbox>
                  <w:txbxContent>
                    <w:p w14:paraId="52CB234A" w14:textId="5E0066CA" w:rsidR="00672645" w:rsidRPr="00047E10" w:rsidRDefault="0067264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7A7A95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……..</w:t>
                      </w:r>
                    </w:p>
                    <w:p w14:paraId="26AB63A9" w14:textId="77777777" w:rsidR="00235989" w:rsidRPr="00235989" w:rsidRDefault="00235989" w:rsidP="00235989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3598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Údolí Moravice s.r.o.</w:t>
                      </w:r>
                    </w:p>
                    <w:p w14:paraId="181B1FAA" w14:textId="77777777" w:rsidR="00235989" w:rsidRPr="00235989" w:rsidRDefault="00235989" w:rsidP="00235989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59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Jindřich </w:t>
                      </w:r>
                      <w:r w:rsidRPr="00235989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Grosser</w:t>
                      </w:r>
                      <w:r w:rsidRPr="002359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jednatel </w:t>
                      </w:r>
                    </w:p>
                    <w:p w14:paraId="4929DBAE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AA575A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EF79" w14:textId="3027EAF8" w:rsidR="00AF346A" w:rsidRPr="00FA0355" w:rsidRDefault="00672645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0D3AFF"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518E5" wp14:editId="534BA343">
                <wp:simplePos x="0" y="0"/>
                <wp:positionH relativeFrom="column">
                  <wp:posOffset>-109855</wp:posOffset>
                </wp:positionH>
                <wp:positionV relativeFrom="paragraph">
                  <wp:posOffset>114935</wp:posOffset>
                </wp:positionV>
                <wp:extent cx="2771775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1670" w14:textId="77777777" w:rsidR="002E78D5" w:rsidRPr="00047E1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120628"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</w:t>
                            </w:r>
                          </w:p>
                          <w:p w14:paraId="7AB78852" w14:textId="77777777" w:rsidR="00454248" w:rsidRPr="00FA0355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Dana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0355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6DF5B67C" w14:textId="77777777" w:rsidR="004D5097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0666A744" w14:textId="77777777" w:rsidR="00454248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2B2B84B1" w14:textId="77777777" w:rsidR="00454248" w:rsidRPr="00FA0355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3D75C1FC" w14:textId="77777777" w:rsidR="000904F5" w:rsidRDefault="000904F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8E3B7D" w14:textId="7838FE03" w:rsidR="00AF346A" w:rsidRPr="00FA0355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18E5" id="Text Box 4" o:spid="_x0000_s1027" type="#_x0000_t202" style="position:absolute;left:0;text-align:left;margin-left:-8.65pt;margin-top:9.05pt;width:218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" filled="f" stroked="f">
                <v:textbox>
                  <w:txbxContent>
                    <w:p w14:paraId="2CA61670" w14:textId="77777777" w:rsidR="002E78D5" w:rsidRPr="00047E1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120628"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</w:t>
                      </w:r>
                    </w:p>
                    <w:p w14:paraId="7AB78852" w14:textId="77777777" w:rsidR="00454248" w:rsidRPr="00FA0355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Mgr. Dana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FA0355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6DF5B67C" w14:textId="77777777" w:rsidR="004D5097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0666A744" w14:textId="77777777" w:rsidR="00454248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2B2B84B1" w14:textId="77777777" w:rsidR="00454248" w:rsidRPr="00FA0355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3D75C1FC" w14:textId="77777777" w:rsidR="000904F5" w:rsidRDefault="000904F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8E3B7D" w14:textId="7838FE03" w:rsidR="00AF346A" w:rsidRPr="00FA0355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9DD005B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57A4AD48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6BD2166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F36E16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98A0C57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377782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4BE00A4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6DD5ED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EEF42F3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060BA8F0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52EDA357" w14:textId="2BE8337A" w:rsidR="002B598D" w:rsidRPr="002B598D" w:rsidRDefault="002B598D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2B598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2B598D">
        <w:rPr>
          <w:rFonts w:ascii="Arial" w:hAnsi="Arial" w:cs="Arial"/>
          <w:sz w:val="20"/>
          <w:szCs w:val="20"/>
        </w:rPr>
        <w:t>), ve znění pozdějších předpisů.</w:t>
      </w:r>
    </w:p>
    <w:p w14:paraId="01A01940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Datum registrace ………………………….</w:t>
      </w:r>
    </w:p>
    <w:p w14:paraId="75F55B27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smlouvy …………………………………</w:t>
      </w:r>
    </w:p>
    <w:p w14:paraId="60B6DC21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verze …………………………………….</w:t>
      </w:r>
    </w:p>
    <w:p w14:paraId="6227D832" w14:textId="77777777" w:rsidR="002B598D" w:rsidRPr="002B598D" w:rsidRDefault="002B598D" w:rsidP="002B598D">
      <w:pPr>
        <w:tabs>
          <w:tab w:val="left" w:pos="1785"/>
        </w:tabs>
        <w:spacing w:after="5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2D9DD9D2" w14:textId="77777777" w:rsidR="002B598D" w:rsidRPr="002B598D" w:rsidRDefault="002B598D" w:rsidP="002B598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V Ostravě dne ………………………………</w:t>
      </w:r>
      <w:r w:rsidRPr="002B598D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BBA1719" w14:textId="77777777" w:rsidR="002B598D" w:rsidRPr="002B598D" w:rsidRDefault="002B598D" w:rsidP="002B598D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bCs/>
          <w:sz w:val="20"/>
          <w:szCs w:val="20"/>
        </w:rPr>
        <w:tab/>
      </w:r>
      <w:r w:rsidRPr="002B598D"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2B598D" w:rsidRPr="002B598D" w:rsidSect="002D3490">
      <w:footerReference w:type="first" r:id="rId13"/>
      <w:pgSz w:w="11907" w:h="16840"/>
      <w:pgMar w:top="993" w:right="1418" w:bottom="709" w:left="1418" w:header="568" w:footer="7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13C1" w14:textId="77777777" w:rsidR="002D3490" w:rsidRDefault="008B60D1" w:rsidP="0009374E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</w:r>
  </w:p>
  <w:p w14:paraId="520EA638" w14:textId="77777777" w:rsidR="002D3490" w:rsidRDefault="002D3490" w:rsidP="0009374E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</w:p>
  <w:p w14:paraId="5A7B6660" w14:textId="170B813F" w:rsidR="008B60D1" w:rsidRPr="00DE12D6" w:rsidRDefault="002D3490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ab/>
    </w:r>
    <w:r w:rsidR="008B60D1" w:rsidRPr="00DE12D6">
      <w:rPr>
        <w:rStyle w:val="slostrnky"/>
        <w:rFonts w:ascii="Arial" w:hAnsi="Arial" w:cs="Arial"/>
        <w:sz w:val="18"/>
      </w:rPr>
      <w:t xml:space="preserve"> </w:t>
    </w:r>
    <w:r w:rsidR="008B60D1" w:rsidRPr="00DE12D6">
      <w:rPr>
        <w:rStyle w:val="slostrnky"/>
        <w:rFonts w:ascii="Arial" w:hAnsi="Arial" w:cs="Arial"/>
        <w:sz w:val="18"/>
      </w:rPr>
      <w:fldChar w:fldCharType="begin"/>
    </w:r>
    <w:r w:rsidR="008B60D1" w:rsidRPr="00DE12D6">
      <w:rPr>
        <w:rStyle w:val="slostrnky"/>
        <w:rFonts w:ascii="Arial" w:hAnsi="Arial" w:cs="Arial"/>
        <w:sz w:val="18"/>
      </w:rPr>
      <w:instrText xml:space="preserve"> PAGE </w:instrText>
    </w:r>
    <w:r w:rsidR="008B60D1" w:rsidRPr="00DE12D6">
      <w:rPr>
        <w:rStyle w:val="slostrnky"/>
        <w:rFonts w:ascii="Arial" w:hAnsi="Arial" w:cs="Arial"/>
        <w:sz w:val="18"/>
      </w:rPr>
      <w:fldChar w:fldCharType="separate"/>
    </w:r>
    <w:r w:rsidR="008B60D1">
      <w:rPr>
        <w:rStyle w:val="slostrnky"/>
        <w:rFonts w:ascii="Arial" w:hAnsi="Arial" w:cs="Arial"/>
        <w:noProof/>
        <w:sz w:val="18"/>
      </w:rPr>
      <w:t>3</w:t>
    </w:r>
    <w:r w:rsidR="008B60D1" w:rsidRPr="00DE12D6">
      <w:rPr>
        <w:rStyle w:val="slostrnky"/>
        <w:rFonts w:ascii="Arial" w:hAnsi="Arial" w:cs="Arial"/>
        <w:sz w:val="18"/>
      </w:rPr>
      <w:fldChar w:fldCharType="end"/>
    </w:r>
    <w:r w:rsidR="008B60D1" w:rsidRPr="00DE12D6">
      <w:rPr>
        <w:rStyle w:val="slostrnky"/>
        <w:rFonts w:ascii="Arial" w:hAnsi="Arial" w:cs="Arial"/>
        <w:sz w:val="18"/>
      </w:rPr>
      <w:t xml:space="preserve"> / </w:t>
    </w:r>
    <w:r w:rsidR="008B60D1" w:rsidRPr="00DE12D6">
      <w:rPr>
        <w:rStyle w:val="slostrnky"/>
        <w:rFonts w:ascii="Arial" w:hAnsi="Arial" w:cs="Arial"/>
        <w:sz w:val="18"/>
      </w:rPr>
      <w:fldChar w:fldCharType="begin"/>
    </w:r>
    <w:r w:rsidR="008B60D1" w:rsidRPr="00DE12D6">
      <w:rPr>
        <w:rStyle w:val="slostrnky"/>
        <w:rFonts w:ascii="Arial" w:hAnsi="Arial" w:cs="Arial"/>
        <w:sz w:val="18"/>
      </w:rPr>
      <w:instrText xml:space="preserve"> NUMPAGES </w:instrText>
    </w:r>
    <w:r w:rsidR="008B60D1" w:rsidRPr="00DE12D6">
      <w:rPr>
        <w:rStyle w:val="slostrnky"/>
        <w:rFonts w:ascii="Arial" w:hAnsi="Arial" w:cs="Arial"/>
        <w:sz w:val="18"/>
      </w:rPr>
      <w:fldChar w:fldCharType="separate"/>
    </w:r>
    <w:r w:rsidR="008B60D1">
      <w:rPr>
        <w:rStyle w:val="slostrnky"/>
        <w:rFonts w:ascii="Arial" w:hAnsi="Arial" w:cs="Arial"/>
        <w:noProof/>
        <w:sz w:val="18"/>
      </w:rPr>
      <w:t>4</w:t>
    </w:r>
    <w:r w:rsidR="008B60D1"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E802" w14:textId="6B474C63" w:rsidR="002D3490" w:rsidRPr="002D3490" w:rsidRDefault="002D3490" w:rsidP="002D3490">
    <w:pPr>
      <w:pStyle w:val="Zpat"/>
    </w:pPr>
    <w:r>
      <w:rPr>
        <w:rStyle w:val="slostrnky"/>
        <w:rFonts w:ascii="Arial" w:hAnsi="Arial" w:cs="Arial"/>
        <w:sz w:val="18"/>
      </w:rPr>
      <w:tab/>
    </w:r>
    <w:r>
      <w:rPr>
        <w:rStyle w:val="slostrnky"/>
        <w:rFonts w:ascii="Arial" w:hAnsi="Arial" w:cs="Arial"/>
        <w:sz w:val="18"/>
      </w:rPr>
      <w:tab/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sz w:val="18"/>
      </w:rPr>
      <w:t>1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674" w14:textId="7D88D78E" w:rsidR="00147BD9" w:rsidRPr="00A635EB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r w:rsidR="007A7A95">
      <w:rPr>
        <w:rStyle w:val="slostrnky"/>
        <w:rFonts w:ascii="Arial" w:hAnsi="Arial" w:cs="Arial"/>
        <w:sz w:val="18"/>
      </w:rPr>
      <w:t>Libuše Bauerová</w:t>
    </w:r>
  </w:p>
  <w:p w14:paraId="3F460766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B51E" w14:textId="7B54CDF9" w:rsidR="002D3490" w:rsidRDefault="002D3490" w:rsidP="002D3490">
    <w:pPr>
      <w:pStyle w:val="Zpat"/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Za správnost: Libuše Bauerová</w:t>
    </w:r>
    <w:r>
      <w:rPr>
        <w:rStyle w:val="slostrnky"/>
        <w:rFonts w:ascii="Arial" w:hAnsi="Arial" w:cs="Arial"/>
        <w:sz w:val="18"/>
      </w:rPr>
      <w:tab/>
    </w:r>
    <w:r>
      <w:rPr>
        <w:rStyle w:val="slostrnky"/>
        <w:rFonts w:ascii="Arial" w:hAnsi="Arial" w:cs="Arial"/>
        <w:sz w:val="18"/>
      </w:rPr>
      <w:tab/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sz w:val="18"/>
      </w:rPr>
      <w:t>1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  <w:p w14:paraId="5915A050" w14:textId="64048A6C" w:rsidR="002D3490" w:rsidRPr="002D3490" w:rsidRDefault="002D3490" w:rsidP="002D3490">
    <w:pPr>
      <w:pStyle w:val="Zpat"/>
    </w:pPr>
    <w:r>
      <w:rPr>
        <w:rStyle w:val="slostrnky"/>
        <w:rFonts w:ascii="Arial" w:hAnsi="Arial" w:cs="Arial"/>
        <w:sz w:val="18"/>
      </w:rPr>
      <w:t>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AFA" w14:textId="39050D60" w:rsidR="00823124" w:rsidRPr="00606DC7" w:rsidRDefault="00606DC7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č</w:t>
    </w:r>
    <w:r w:rsidRPr="00606DC7">
      <w:rPr>
        <w:rFonts w:ascii="Arial" w:hAnsi="Arial" w:cs="Arial"/>
        <w:b/>
        <w:bCs/>
      </w:rPr>
      <w:t xml:space="preserve">.j. </w:t>
    </w:r>
    <w:r w:rsidR="00F46C06" w:rsidRPr="00F46C06">
      <w:rPr>
        <w:rFonts w:ascii="Arial" w:hAnsi="Arial" w:cs="Arial"/>
        <w:b/>
        <w:bCs/>
      </w:rPr>
      <w:t>SPU 234562/2024/Ba</w:t>
    </w:r>
    <w:r>
      <w:rPr>
        <w:rFonts w:ascii="Arial" w:hAnsi="Arial" w:cs="Arial"/>
        <w:b/>
        <w:bCs/>
      </w:rPr>
      <w:t xml:space="preserve">, </w:t>
    </w:r>
    <w:r w:rsidRPr="00606DC7">
      <w:rPr>
        <w:rFonts w:ascii="Arial" w:hAnsi="Arial" w:cs="Arial"/>
        <w:b/>
        <w:bCs/>
      </w:rPr>
      <w:t xml:space="preserve"> UID: </w:t>
    </w:r>
    <w:r w:rsidR="00F46C06" w:rsidRPr="00F46C06">
      <w:rPr>
        <w:rFonts w:ascii="Arial" w:hAnsi="Arial" w:cs="Arial"/>
        <w:b/>
        <w:bCs/>
      </w:rPr>
      <w:t>spuess920b94bf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E55F" w14:textId="776C29C0" w:rsidR="00716989" w:rsidRPr="00606DC7" w:rsidRDefault="00716989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047"/>
    <w:multiLevelType w:val="hybridMultilevel"/>
    <w:tmpl w:val="041AA96C"/>
    <w:lvl w:ilvl="0" w:tplc="638A2EDC">
      <w:start w:val="40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2775">
    <w:abstractNumId w:val="10"/>
  </w:num>
  <w:num w:numId="2" w16cid:durableId="15237848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752581">
    <w:abstractNumId w:val="5"/>
  </w:num>
  <w:num w:numId="4" w16cid:durableId="1782726028">
    <w:abstractNumId w:val="2"/>
  </w:num>
  <w:num w:numId="5" w16cid:durableId="597179625">
    <w:abstractNumId w:val="13"/>
  </w:num>
  <w:num w:numId="6" w16cid:durableId="805320343">
    <w:abstractNumId w:val="15"/>
  </w:num>
  <w:num w:numId="7" w16cid:durableId="1099982141">
    <w:abstractNumId w:val="1"/>
  </w:num>
  <w:num w:numId="8" w16cid:durableId="1216698216">
    <w:abstractNumId w:val="6"/>
  </w:num>
  <w:num w:numId="9" w16cid:durableId="516578709">
    <w:abstractNumId w:val="4"/>
  </w:num>
  <w:num w:numId="10" w16cid:durableId="365178037">
    <w:abstractNumId w:val="17"/>
  </w:num>
  <w:num w:numId="11" w16cid:durableId="2029524331">
    <w:abstractNumId w:val="11"/>
  </w:num>
  <w:num w:numId="12" w16cid:durableId="383143484">
    <w:abstractNumId w:val="0"/>
  </w:num>
  <w:num w:numId="13" w16cid:durableId="1730417154">
    <w:abstractNumId w:val="3"/>
  </w:num>
  <w:num w:numId="14" w16cid:durableId="791438551">
    <w:abstractNumId w:val="9"/>
  </w:num>
  <w:num w:numId="15" w16cid:durableId="1633900977">
    <w:abstractNumId w:val="16"/>
  </w:num>
  <w:num w:numId="16" w16cid:durableId="239800348">
    <w:abstractNumId w:val="18"/>
  </w:num>
  <w:num w:numId="17" w16cid:durableId="152064942">
    <w:abstractNumId w:val="12"/>
  </w:num>
  <w:num w:numId="18" w16cid:durableId="1408959322">
    <w:abstractNumId w:val="14"/>
  </w:num>
  <w:num w:numId="19" w16cid:durableId="157163275">
    <w:abstractNumId w:val="8"/>
  </w:num>
  <w:num w:numId="20" w16cid:durableId="90553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D6F"/>
    <w:rsid w:val="000120C6"/>
    <w:rsid w:val="000144B6"/>
    <w:rsid w:val="000145F5"/>
    <w:rsid w:val="00015ECE"/>
    <w:rsid w:val="00016C1A"/>
    <w:rsid w:val="0002086D"/>
    <w:rsid w:val="00021D97"/>
    <w:rsid w:val="00021F52"/>
    <w:rsid w:val="00023A39"/>
    <w:rsid w:val="00023D40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04F5"/>
    <w:rsid w:val="0009374E"/>
    <w:rsid w:val="00093DC5"/>
    <w:rsid w:val="000956B1"/>
    <w:rsid w:val="000A1278"/>
    <w:rsid w:val="000A3BE7"/>
    <w:rsid w:val="000A5593"/>
    <w:rsid w:val="000B2BD3"/>
    <w:rsid w:val="000B36A1"/>
    <w:rsid w:val="000B6D0C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281D"/>
    <w:rsid w:val="000F40EC"/>
    <w:rsid w:val="000F72FA"/>
    <w:rsid w:val="0010113B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85F77"/>
    <w:rsid w:val="0019098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35989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A51B7"/>
    <w:rsid w:val="002B1A3D"/>
    <w:rsid w:val="002B311A"/>
    <w:rsid w:val="002B598D"/>
    <w:rsid w:val="002B79AA"/>
    <w:rsid w:val="002C7F08"/>
    <w:rsid w:val="002D3490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0FA4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9321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647A2"/>
    <w:rsid w:val="00585075"/>
    <w:rsid w:val="00586630"/>
    <w:rsid w:val="005878FD"/>
    <w:rsid w:val="0059106E"/>
    <w:rsid w:val="005919D3"/>
    <w:rsid w:val="005929B3"/>
    <w:rsid w:val="005930D0"/>
    <w:rsid w:val="00595BC4"/>
    <w:rsid w:val="00596E03"/>
    <w:rsid w:val="00597608"/>
    <w:rsid w:val="005A12B7"/>
    <w:rsid w:val="005B33F6"/>
    <w:rsid w:val="005D2054"/>
    <w:rsid w:val="005D25D3"/>
    <w:rsid w:val="005D3A83"/>
    <w:rsid w:val="005D3DBF"/>
    <w:rsid w:val="005D4400"/>
    <w:rsid w:val="005F17FF"/>
    <w:rsid w:val="00606DC7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06F1"/>
    <w:rsid w:val="00701EEB"/>
    <w:rsid w:val="007022B2"/>
    <w:rsid w:val="00703DD3"/>
    <w:rsid w:val="007113AC"/>
    <w:rsid w:val="0071389F"/>
    <w:rsid w:val="0071517F"/>
    <w:rsid w:val="00716989"/>
    <w:rsid w:val="00716D6B"/>
    <w:rsid w:val="00721B99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85C"/>
    <w:rsid w:val="007A6C22"/>
    <w:rsid w:val="007A7A95"/>
    <w:rsid w:val="007A7B80"/>
    <w:rsid w:val="007F4E9A"/>
    <w:rsid w:val="008036BB"/>
    <w:rsid w:val="0080392D"/>
    <w:rsid w:val="008109A3"/>
    <w:rsid w:val="008113AB"/>
    <w:rsid w:val="0081319E"/>
    <w:rsid w:val="00822AE8"/>
    <w:rsid w:val="00823124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B60D1"/>
    <w:rsid w:val="008C02BF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330DE"/>
    <w:rsid w:val="00941C22"/>
    <w:rsid w:val="00943620"/>
    <w:rsid w:val="009437D0"/>
    <w:rsid w:val="00944457"/>
    <w:rsid w:val="00944601"/>
    <w:rsid w:val="0094532F"/>
    <w:rsid w:val="00947839"/>
    <w:rsid w:val="0095731C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6650F"/>
    <w:rsid w:val="00A82C40"/>
    <w:rsid w:val="00A84ABA"/>
    <w:rsid w:val="00A97872"/>
    <w:rsid w:val="00AA0157"/>
    <w:rsid w:val="00AB44A3"/>
    <w:rsid w:val="00AB5F0D"/>
    <w:rsid w:val="00AB614E"/>
    <w:rsid w:val="00AC39D4"/>
    <w:rsid w:val="00AC76AB"/>
    <w:rsid w:val="00AD69FF"/>
    <w:rsid w:val="00AD707B"/>
    <w:rsid w:val="00AD7499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3941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0904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BF2B2C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7562"/>
    <w:rsid w:val="00CB1021"/>
    <w:rsid w:val="00CB28A0"/>
    <w:rsid w:val="00CB45E7"/>
    <w:rsid w:val="00CB78B6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14C9"/>
    <w:rsid w:val="00D83F23"/>
    <w:rsid w:val="00D87919"/>
    <w:rsid w:val="00D9276A"/>
    <w:rsid w:val="00DA2CEB"/>
    <w:rsid w:val="00DA3FDC"/>
    <w:rsid w:val="00DB1275"/>
    <w:rsid w:val="00DB26E4"/>
    <w:rsid w:val="00DB4EA7"/>
    <w:rsid w:val="00DC2C30"/>
    <w:rsid w:val="00DC51B5"/>
    <w:rsid w:val="00DD3989"/>
    <w:rsid w:val="00DD520C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06730"/>
    <w:rsid w:val="00F16BA1"/>
    <w:rsid w:val="00F3361C"/>
    <w:rsid w:val="00F41B98"/>
    <w:rsid w:val="00F46C06"/>
    <w:rsid w:val="00F52D75"/>
    <w:rsid w:val="00F533D8"/>
    <w:rsid w:val="00F54577"/>
    <w:rsid w:val="00F551ED"/>
    <w:rsid w:val="00F61079"/>
    <w:rsid w:val="00F632BE"/>
    <w:rsid w:val="00F64327"/>
    <w:rsid w:val="00F65810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0355"/>
    <w:rsid w:val="00FA1D5E"/>
    <w:rsid w:val="00FA4AB7"/>
    <w:rsid w:val="00FB03A7"/>
    <w:rsid w:val="00FB21FD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9745"/>
    <o:shapelayout v:ext="edit">
      <o:idmap v:ext="edit" data="1"/>
    </o:shapelayout>
  </w:shapeDefaults>
  <w:decimalSymbol w:val=","/>
  <w:listSeparator w:val=";"/>
  <w14:docId w14:val="392CB3B1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04F5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1482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22</cp:revision>
  <cp:lastPrinted>2024-05-29T12:01:00Z</cp:lastPrinted>
  <dcterms:created xsi:type="dcterms:W3CDTF">2022-04-06T15:56:00Z</dcterms:created>
  <dcterms:modified xsi:type="dcterms:W3CDTF">2024-07-08T05:01:00Z</dcterms:modified>
</cp:coreProperties>
</file>