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2"/>
        <w:gridCol w:w="600"/>
        <w:gridCol w:w="600"/>
        <w:gridCol w:w="920"/>
        <w:gridCol w:w="1760"/>
      </w:tblGrid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AD6" w:rsidRPr="00E85AD6" w:rsidTr="00E85AD6">
        <w:trPr>
          <w:trHeight w:val="375"/>
        </w:trPr>
        <w:tc>
          <w:tcPr>
            <w:tcW w:w="124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OBCHODNÍ AKADEMIE KROMĚŘÍŽ-ÚPRAVA DISPOZIC STÁVAJÍCÍCH UČEBEN </w:t>
            </w:r>
          </w:p>
        </w:tc>
      </w:tr>
      <w:tr w:rsidR="00E85AD6" w:rsidRPr="00E85AD6" w:rsidTr="00E85AD6">
        <w:trPr>
          <w:trHeight w:val="375"/>
        </w:trPr>
        <w:tc>
          <w:tcPr>
            <w:tcW w:w="124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proofErr w:type="gramStart"/>
            <w:r w:rsidRPr="00E85AD6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D.1.4.5</w:t>
            </w:r>
            <w:proofErr w:type="gramEnd"/>
            <w:r w:rsidRPr="00E85AD6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- ZAŘÍZENÍ SILNOPROUDÉ ELEKTROTECHNIKY</w:t>
            </w:r>
          </w:p>
        </w:tc>
      </w:tr>
      <w:tr w:rsidR="00E85AD6" w:rsidRPr="00E85AD6" w:rsidTr="00E85AD6">
        <w:trPr>
          <w:trHeight w:val="37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Demontáže - dodávka včetně montáže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Jedn</w:t>
            </w:r>
            <w:proofErr w:type="spellEnd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stávající elektroinstalace (svítidla, vypínače, zásuvky, kabely apod.)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35 800,00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35 800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Odpojení a demontáž stávajících rozváděčů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22 500,00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22 500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Ekologická likvidace odpadu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61 800 Kč</w:t>
            </w:r>
          </w:p>
        </w:tc>
      </w:tr>
      <w:tr w:rsidR="00E85AD6" w:rsidRPr="00E85AD6" w:rsidTr="00E85AD6">
        <w:trPr>
          <w:trHeight w:val="37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Uzemnění - dodávka včetně montáže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Jedn</w:t>
            </w:r>
            <w:proofErr w:type="spellEnd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Zemnící svorka ZSA 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768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Páska </w:t>
            </w:r>
            <w:proofErr w:type="spellStart"/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Cu</w:t>
            </w:r>
            <w:proofErr w:type="spellEnd"/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(svitek 10m, ZSA 16)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H07 V-K 1x16 </w:t>
            </w:r>
            <w:proofErr w:type="spellStart"/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zž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103,00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5 459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H07 V-K 1x6 </w:t>
            </w:r>
            <w:proofErr w:type="spellStart"/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zž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82,30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12 839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Ukončení vodiče do 16mm</w:t>
            </w:r>
            <w:r w:rsidRPr="00E85A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198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Ukončení vodiče do 6mm²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1 896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21 640 Kč</w:t>
            </w:r>
          </w:p>
        </w:tc>
      </w:tr>
      <w:tr w:rsidR="00E85AD6" w:rsidRPr="00E85AD6" w:rsidTr="00E85AD6">
        <w:trPr>
          <w:trHeight w:val="37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Rozvaděče 0,4kV - dodávka včetně montáže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Jedn</w:t>
            </w:r>
            <w:proofErr w:type="spellEnd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Rozváděč R2.1A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139 500,00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139 500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Rozváděč R3B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58 772,00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58 772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198 272 Kč</w:t>
            </w:r>
          </w:p>
        </w:tc>
      </w:tr>
      <w:tr w:rsidR="00E85AD6" w:rsidRPr="00E85AD6" w:rsidTr="00E85AD6">
        <w:trPr>
          <w:trHeight w:val="37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Nosný systém, trubkování - dodávka včetně montáže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Jedn</w:t>
            </w:r>
            <w:proofErr w:type="spellEnd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E85AD6" w:rsidRPr="00E85AD6" w:rsidTr="00E85AD6">
        <w:trPr>
          <w:trHeight w:val="450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Kabelový žlab 85x200x1.0, závitové tyče 8mm, délky 0,5m, závěsy 250mm, rozteč závěsů 1,5m, žárově zinkovaný, vč. drobného příslušenství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14 720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Víko pro kabelový žlab 200mm, žárově zinkované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4 800 Kč</w:t>
            </w:r>
          </w:p>
        </w:tc>
      </w:tr>
      <w:tr w:rsidR="00E85AD6" w:rsidRPr="00E85AD6" w:rsidTr="00E85AD6">
        <w:trPr>
          <w:trHeight w:val="450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Kabelový žlab 85x100x0.75, závitové tyče 8mm, délky 0,5m, závěsy 150mm, rozteč závěsů 1,5m, žárově zinkovaný, vč. drobného příslušenství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221,00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29 172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Víko pro kabelový žlab 100mm, žárově zinkované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8 580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Nosný systém pro vyvýšenou podlahu, celková výška podlahy 100mm (doložit technický list)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96 000,00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288 000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Systémové dřevotřískové desky (</w:t>
            </w:r>
            <w:proofErr w:type="spellStart"/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38,5) pro vyvýšenou podlahu - nášlapná vrstva PVC, </w:t>
            </w:r>
            <w:proofErr w:type="spellStart"/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antistatic</w:t>
            </w:r>
            <w:proofErr w:type="spellEnd"/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(doložit technický list)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767,58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139 700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Nájezdová rampa pro vyvýšenou podlahu 1600x1000 - nášlapná vrstva PVC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11 500,00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34 500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Instalační trubka VRM 20, sv. šedá, včetně příslušenství (CL20, SM20)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2 816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Instalační hadice FX 20, sv. šedá, včetně příslušenství (CL20, SM20)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1 876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Instalační trubka VRM 25, sv. šedá, včetně příslušenství (CL25, SM25)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3 024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Instalační hadice FX 25, sv. šedá, včetně příslušenství (CL25, SM25)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775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Elektroinstalační lišta 40x40, bílá, </w:t>
            </w:r>
            <w:proofErr w:type="spellStart"/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vřetně</w:t>
            </w:r>
            <w:proofErr w:type="spellEnd"/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příslušenství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4 005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531 968 Kč</w:t>
            </w:r>
          </w:p>
        </w:tc>
      </w:tr>
      <w:tr w:rsidR="00E85AD6" w:rsidRPr="00E85AD6" w:rsidTr="00E85AD6">
        <w:trPr>
          <w:trHeight w:val="37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Kabely - dodávka včetně montáže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Jedn</w:t>
            </w:r>
            <w:proofErr w:type="spellEnd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1-CYKY-J 4x25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2 964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CYKY-J 3x4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12 456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CYKY-J 3x2,5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118 111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CYKY-J 5x1,5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6 300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CYKY-J 3x1,5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25 004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J-Y(St)-Y 3x2x0,8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7 952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Ukončení vodiče do 25mm</w:t>
            </w:r>
            <w:r w:rsidRPr="00E85A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Ukončení vodiče do 4mm²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1 560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Ukončení vodiče do 2,5mm²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75 120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250 667 Kč</w:t>
            </w:r>
          </w:p>
        </w:tc>
      </w:tr>
      <w:tr w:rsidR="00E85AD6" w:rsidRPr="00E85AD6" w:rsidTr="00E85AD6">
        <w:trPr>
          <w:trHeight w:val="37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Svítidla - dodávka včetně montáže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Jedn</w:t>
            </w:r>
            <w:proofErr w:type="spellEnd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E85AD6" w:rsidRPr="00E85AD6" w:rsidTr="00E85AD6">
        <w:trPr>
          <w:trHeight w:val="450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A - Interiérové svítidlo LED, vestavné, 35W, 4500lm, 4000K, UGR&lt;19, IP40, bílý hliníkový rámeček, </w:t>
            </w:r>
            <w:proofErr w:type="spellStart"/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mikroprizmatický</w:t>
            </w:r>
            <w:proofErr w:type="spellEnd"/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kryt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1 190,00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53 550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N1 - Nouzové svítidlo LED, vestavné, osvětlení prostoru, 2W, 150lm, IP20, baterie 1 hod.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840,00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2 520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N2 - Nouzové svítidlo LED s piktogramem, nástěnné, 3,2W, 180lm, IP65, baterie 1 hod.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1 190,00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3 570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Recyklace za svítidla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1 734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61 374 Kč</w:t>
            </w:r>
          </w:p>
        </w:tc>
      </w:tr>
      <w:tr w:rsidR="00E85AD6" w:rsidRPr="00E85AD6" w:rsidTr="00E85AD6">
        <w:trPr>
          <w:trHeight w:val="37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Přístroje - dodávka včetně montáže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Jedn</w:t>
            </w:r>
            <w:proofErr w:type="spellEnd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Spínač jednopólový, zapuštěný, řazení č. 1, 230V, 10A, IP20, bílý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194,70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1 363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Přepínač sériový, zapuštěný, řazení č. 5, 230V, 10A, IP20, bílý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214,80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215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Ovládač žaluziový, zapuštěný, řazení 1/0 + 1/0 s blokováním, IP20, bílý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542,10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1 626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Zásuvka jednonásobná, zapuštěná, 230V/16A, IP20, clonky, bílá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255,40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53 634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Zásuvka jednonásobná, zapuštěná, 230V/16A, IP20, clonky, </w:t>
            </w:r>
            <w:proofErr w:type="spellStart"/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přep</w:t>
            </w:r>
            <w:proofErr w:type="spellEnd"/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ochrana, bílá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742,80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30 455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Vestavný modul (</w:t>
            </w:r>
            <w:proofErr w:type="spellStart"/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aktor</w:t>
            </w:r>
            <w:proofErr w:type="spellEnd"/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 kombinovaných I/O (6xDI, 2xAI/DI, 1xAI, 8xNPN), sběrna CIB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12 211,00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36 633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Vestavný modul (</w:t>
            </w:r>
            <w:proofErr w:type="spellStart"/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aktor</w:t>
            </w:r>
            <w:proofErr w:type="spellEnd"/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 ovládání žaluzií (2xRO, 2xDI), sběrna CIB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8 540,00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25 620 Kč</w:t>
            </w:r>
          </w:p>
        </w:tc>
      </w:tr>
      <w:tr w:rsidR="00E85AD6" w:rsidRPr="00E85AD6" w:rsidTr="00E85AD6">
        <w:trPr>
          <w:trHeight w:val="450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Ovládací panel integrace AV techniky, kartáčovaný hliník 250x250x1.5, gravírovaný popis, 14x prosvětlené tlačítko, připojení sběrny CIB, napájení 12VDC, </w:t>
            </w:r>
            <w:proofErr w:type="spellStart"/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indegrace</w:t>
            </w:r>
            <w:proofErr w:type="spellEnd"/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 PLC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15 240,00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45 720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Krabice přístrojová KP 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54,80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1 644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Krabice přístrojová KPR 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72,10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3 172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ABOX 060-L Krabice prázdná šedá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254,00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3 810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ABOX 100-L Krabice prázdná šedá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336,00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3 360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Krabice instalační 80x80, na povrch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45,80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8 656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Elektroinstalační materiál, WAGO svorky, vázací pásky, apod.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218 908 Kč</w:t>
            </w:r>
          </w:p>
        </w:tc>
      </w:tr>
      <w:tr w:rsidR="00E85AD6" w:rsidRPr="00E85AD6" w:rsidTr="00E85AD6">
        <w:trPr>
          <w:trHeight w:val="37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Ostatní - dodávka včetně montáže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Jedn</w:t>
            </w:r>
            <w:proofErr w:type="spellEnd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Dokumentace skutečného provedení stavby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Výchozí revize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Podružný materiál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6 000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Příprava ke komplexní zkoušce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Spolupráce s revizním technikem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Programování, nastavení PLC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Doprava materiálu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 xml:space="preserve">Stavební </w:t>
            </w:r>
            <w:proofErr w:type="spellStart"/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přípomoce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Zkušební provoz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Zaučení obsluhy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Zabezpečení pracoviště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Spolupráce s dodavatelem při zapojování a zkouškách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Koordinace postupu prací s ostatními profesemi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 Kč</w:t>
            </w:r>
          </w:p>
        </w:tc>
      </w:tr>
      <w:tr w:rsidR="00E85AD6" w:rsidRPr="00E85AD6" w:rsidTr="00E85AD6">
        <w:trPr>
          <w:trHeight w:val="255"/>
        </w:trPr>
        <w:tc>
          <w:tcPr>
            <w:tcW w:w="8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65 000 Kč</w:t>
            </w:r>
          </w:p>
        </w:tc>
      </w:tr>
      <w:tr w:rsidR="00E85AD6" w:rsidRPr="00E85AD6" w:rsidTr="00E85AD6">
        <w:trPr>
          <w:trHeight w:val="37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AD6" w:rsidRPr="00E85AD6" w:rsidTr="00E85AD6">
        <w:trPr>
          <w:trHeight w:val="375"/>
        </w:trPr>
        <w:tc>
          <w:tcPr>
            <w:tcW w:w="8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Rekapitulace: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85AD6" w:rsidRPr="00E85AD6" w:rsidTr="00E85AD6">
        <w:trPr>
          <w:trHeight w:val="375"/>
        </w:trPr>
        <w:tc>
          <w:tcPr>
            <w:tcW w:w="124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proofErr w:type="gramStart"/>
            <w:r w:rsidRPr="00E85AD6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D.1.4.5</w:t>
            </w:r>
            <w:proofErr w:type="gramEnd"/>
            <w:r w:rsidRPr="00E85AD6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- ZAŘÍZENÍ SILNOPROUDÉ ELEKTROTECHNIKY</w:t>
            </w:r>
          </w:p>
        </w:tc>
      </w:tr>
      <w:tr w:rsidR="00E85AD6" w:rsidRPr="00E85AD6" w:rsidTr="00E85AD6">
        <w:trPr>
          <w:trHeight w:val="31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Demontáže - dodávka včetně montáže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61 800 Kč</w:t>
            </w:r>
          </w:p>
        </w:tc>
      </w:tr>
      <w:tr w:rsidR="00E85AD6" w:rsidRPr="00E85AD6" w:rsidTr="00E85AD6">
        <w:trPr>
          <w:trHeight w:val="31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Uzemnění - dodávka včetně montáže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21 640 Kč</w:t>
            </w:r>
          </w:p>
        </w:tc>
      </w:tr>
      <w:tr w:rsidR="00E85AD6" w:rsidRPr="00E85AD6" w:rsidTr="00E85AD6">
        <w:trPr>
          <w:trHeight w:val="31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Rozvaděče 0,4kV - dodávka včetně montáže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198 272 Kč</w:t>
            </w:r>
          </w:p>
        </w:tc>
      </w:tr>
      <w:tr w:rsidR="00E85AD6" w:rsidRPr="00E85AD6" w:rsidTr="00E85AD6">
        <w:trPr>
          <w:trHeight w:val="31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Nosný systém, trubkování - dodávka včetně montáže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531 968 Kč</w:t>
            </w:r>
          </w:p>
        </w:tc>
      </w:tr>
      <w:tr w:rsidR="00E85AD6" w:rsidRPr="00E85AD6" w:rsidTr="00E85AD6">
        <w:trPr>
          <w:trHeight w:val="31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Kabely - dodávka včetně montáže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250 667 Kč</w:t>
            </w:r>
          </w:p>
        </w:tc>
      </w:tr>
      <w:tr w:rsidR="00E85AD6" w:rsidRPr="00E85AD6" w:rsidTr="00E85AD6">
        <w:trPr>
          <w:trHeight w:val="31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Svítidla - dodávka včetně montáže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61 374 Kč</w:t>
            </w:r>
          </w:p>
        </w:tc>
      </w:tr>
      <w:tr w:rsidR="00E85AD6" w:rsidRPr="00E85AD6" w:rsidTr="00E85AD6">
        <w:trPr>
          <w:trHeight w:val="31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Přístroje - dodávka včetně montáže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218 908 Kč</w:t>
            </w:r>
          </w:p>
        </w:tc>
      </w:tr>
      <w:tr w:rsidR="00E85AD6" w:rsidRPr="00E85AD6" w:rsidTr="00E85AD6">
        <w:trPr>
          <w:trHeight w:val="315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Ostatní - dodávka včetně montáže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65 000 Kč</w:t>
            </w:r>
          </w:p>
        </w:tc>
      </w:tr>
      <w:tr w:rsidR="00E85AD6" w:rsidRPr="00E85AD6" w:rsidTr="00E85AD6">
        <w:trPr>
          <w:trHeight w:val="375"/>
        </w:trPr>
        <w:tc>
          <w:tcPr>
            <w:tcW w:w="8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Cena celkem bez DPH: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85AD6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85AD6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AD6" w:rsidRPr="00E85AD6" w:rsidRDefault="00EA1DCA" w:rsidP="00E8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1 409 629 Kč</w:t>
            </w:r>
          </w:p>
        </w:tc>
      </w:tr>
    </w:tbl>
    <w:p w:rsidR="00EA1DCA" w:rsidRDefault="00EA1DCA"/>
    <w:p w:rsidR="00EA1DCA" w:rsidRDefault="00EA1DCA">
      <w:r>
        <w:br w:type="page"/>
      </w:r>
    </w:p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440"/>
        <w:gridCol w:w="1120"/>
        <w:gridCol w:w="1120"/>
        <w:gridCol w:w="1360"/>
        <w:gridCol w:w="1000"/>
        <w:gridCol w:w="640"/>
        <w:gridCol w:w="1420"/>
        <w:gridCol w:w="2180"/>
      </w:tblGrid>
      <w:tr w:rsidR="00EA1DCA" w:rsidRPr="00EA1DCA" w:rsidTr="00EA1DCA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A1DCA" w:rsidRPr="00EA1DCA" w:rsidTr="00EA1DCA">
        <w:trPr>
          <w:trHeight w:val="375"/>
        </w:trPr>
        <w:tc>
          <w:tcPr>
            <w:tcW w:w="108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OBCHODNÍ AKADEMIE KROMĚŘÍŽ-ÚPRAVA DISPOZIC STÁVAJÍCÍCH UČEBEN</w:t>
            </w:r>
          </w:p>
        </w:tc>
      </w:tr>
      <w:tr w:rsidR="00EA1DCA" w:rsidRPr="00EA1DCA" w:rsidTr="00EA1DCA">
        <w:trPr>
          <w:trHeight w:val="375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proofErr w:type="gramStart"/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D.1.4.6</w:t>
            </w:r>
            <w:proofErr w:type="gramEnd"/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- ZAŘÍZENÍ SLABOPROUDÉ ELEKTROTECHNIKY</w:t>
            </w:r>
          </w:p>
        </w:tc>
      </w:tr>
      <w:tr w:rsidR="00EA1DCA" w:rsidRPr="00EA1DCA" w:rsidTr="00EA1DCA">
        <w:trPr>
          <w:trHeight w:val="375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SLP - Rozpočet</w:t>
            </w:r>
          </w:p>
        </w:tc>
      </w:tr>
      <w:tr w:rsidR="00EA1DCA" w:rsidRPr="00EA1DCA" w:rsidTr="00EA1DCA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A1DCA" w:rsidRPr="00EA1DCA" w:rsidTr="00EA1DCA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</w:tr>
      <w:tr w:rsidR="00EA1DCA" w:rsidRPr="00EA1DCA" w:rsidTr="00EA1DCA">
        <w:trPr>
          <w:trHeight w:val="255"/>
        </w:trPr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Dodávka strukturované kabeláže (SK) včetně montáže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Jedn</w:t>
            </w:r>
            <w:proofErr w:type="spellEnd"/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RACK nástěnný 800x1000 45U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14 912,00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14 912 Kč</w:t>
            </w:r>
          </w:p>
        </w:tc>
      </w:tr>
      <w:tr w:rsidR="00EA1DCA" w:rsidRPr="00EA1DCA" w:rsidTr="00EA1DCA">
        <w:trPr>
          <w:trHeight w:val="255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Ventilátorová jednotka 19"  - 2 ventilátory, univerzální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3 822,00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3 822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Termostat pro ventilátorovou jednotku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978,00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978 Kč</w:t>
            </w:r>
          </w:p>
        </w:tc>
      </w:tr>
      <w:tr w:rsidR="00EA1DCA" w:rsidRPr="00EA1DCA" w:rsidTr="00EA1DCA">
        <w:trPr>
          <w:trHeight w:val="255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Zásuvkový panel </w:t>
            </w:r>
            <w:proofErr w:type="gram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19" , 1U</w:t>
            </w:r>
            <w:proofErr w:type="gramEnd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, 5 zás.230V, </w:t>
            </w:r>
            <w:proofErr w:type="spell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přepěť</w:t>
            </w:r>
            <w:proofErr w:type="spellEnd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ochr</w:t>
            </w:r>
            <w:proofErr w:type="spellEnd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1 760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Montážní sada RACK, </w:t>
            </w:r>
            <w:proofErr w:type="spellStart"/>
            <w:proofErr w:type="gram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matice,šroub</w:t>
            </w:r>
            <w:proofErr w:type="spellEnd"/>
            <w:proofErr w:type="gramEnd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podložka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1 120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Police hloubky 450mm - čtyřbodové uchycení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644,00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1 288 Kč</w:t>
            </w:r>
          </w:p>
        </w:tc>
      </w:tr>
      <w:tr w:rsidR="00EA1DCA" w:rsidRPr="00EA1DCA" w:rsidTr="00EA1DCA">
        <w:trPr>
          <w:trHeight w:val="255"/>
        </w:trPr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Patch</w:t>
            </w:r>
            <w:proofErr w:type="spellEnd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panel 19" 24portový UTP OSAZENÝ (složený komplet) cat.6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2 047,00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16 376 Kč</w:t>
            </w:r>
          </w:p>
        </w:tc>
      </w:tr>
      <w:tr w:rsidR="00EA1DCA" w:rsidRPr="00EA1DCA" w:rsidTr="00EA1DCA">
        <w:trPr>
          <w:trHeight w:val="255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Plastový organizér 19" s krytem  1U přední provedení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6 110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19" optická vana výsuvná s čelem 24x SC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6 240,00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6 240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Optická kazeta pro 12 svárů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320,00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640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Optická spojka SC-SC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34,00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612 Kč</w:t>
            </w:r>
          </w:p>
        </w:tc>
      </w:tr>
      <w:tr w:rsidR="00EA1DCA" w:rsidRPr="00EA1DCA" w:rsidTr="00EA1DCA">
        <w:trPr>
          <w:trHeight w:val="255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Optický </w:t>
            </w:r>
            <w:proofErr w:type="spellStart"/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pigtail</w:t>
            </w:r>
            <w:proofErr w:type="spellEnd"/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, SC, </w:t>
            </w:r>
            <w:proofErr w:type="spellStart"/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singlemode</w:t>
            </w:r>
            <w:proofErr w:type="spellEnd"/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 9/125, 1.5m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324,30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5 837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Záslepka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Zásuvka 2xRJ45 UTP </w:t>
            </w:r>
            <w:proofErr w:type="gram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Cat.6, komplet</w:t>
            </w:r>
            <w:proofErr w:type="gramEnd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- stejné provedení jako sil.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215,00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4 730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Zásuvka 1xRJ45 UTP </w:t>
            </w:r>
            <w:proofErr w:type="gram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Cat.6, komplet</w:t>
            </w:r>
            <w:proofErr w:type="gramEnd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- stejné provedení jako sil.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215,00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12 255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Keystone</w:t>
            </w:r>
            <w:proofErr w:type="spellEnd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Cat</w:t>
            </w:r>
            <w:proofErr w:type="spellEnd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6 UTP, </w:t>
            </w:r>
            <w:proofErr w:type="spell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zařezávací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102,40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6 246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Optická zásuvka, duplex, SM 9/125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544,00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1 632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KRABICE UNIVERZÁLNÍ 68mm, hluboká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54,80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1 096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Přístrojová krabice na povrch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72,10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4 759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UTP 4 pár, cat.6, LSOH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28,90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280 908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Optický kabel SM 2vl 9/125, LSOH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32,45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4 413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Optický kabel SM 12vl 9/125, LSOH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56,90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2 959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ohebná 32 sv. šedá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5 440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ohebná 25 sv. šedá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6 380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Kanál EKE180x60 včetně víka, barva bílá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625,00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9 375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Lišta na kabely 40x20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54,20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542 Kč</w:t>
            </w:r>
          </w:p>
        </w:tc>
      </w:tr>
      <w:tr w:rsidR="00EA1DCA" w:rsidRPr="00EA1DCA" w:rsidTr="00EA1DCA">
        <w:trPr>
          <w:trHeight w:val="255"/>
        </w:trPr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Žlab drátěný 300x100, žárový zinek, vč. příslušenství, komplet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562,30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25 304 Kč</w:t>
            </w:r>
          </w:p>
        </w:tc>
      </w:tr>
      <w:tr w:rsidR="00EA1DCA" w:rsidRPr="00EA1DCA" w:rsidTr="00EA1DCA">
        <w:trPr>
          <w:trHeight w:val="255"/>
        </w:trPr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Žlab drátěný 150x50, žárový zinek, vč. příslušenství, komplet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278,40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11 136 Kč</w:t>
            </w:r>
          </w:p>
        </w:tc>
      </w:tr>
      <w:tr w:rsidR="00EA1DCA" w:rsidRPr="00EA1DCA" w:rsidTr="00EA1DCA">
        <w:trPr>
          <w:trHeight w:val="255"/>
        </w:trPr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Žlab drátěný 50x50, žárový zinek, vč. příslušenství, komplet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192,20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28 061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Držák kabelového svazku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13 350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Měření strukturované kabeláže, protokol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8 100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Měření optické kabeláže, protokol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4 500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UPS 1500VA, 1350W, LCD, 2U, 19"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36 240,00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36 240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Patch</w:t>
            </w:r>
            <w:proofErr w:type="spellEnd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cord</w:t>
            </w:r>
            <w:proofErr w:type="spellEnd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Cat.6, 0,5m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Patch</w:t>
            </w:r>
            <w:proofErr w:type="spellEnd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cord</w:t>
            </w:r>
            <w:proofErr w:type="spellEnd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Cat.6, 1m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3 720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Patch</w:t>
            </w:r>
            <w:proofErr w:type="spellEnd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cord</w:t>
            </w:r>
            <w:proofErr w:type="spellEnd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Cat.6, 2m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Patch</w:t>
            </w:r>
            <w:proofErr w:type="spellEnd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cord</w:t>
            </w:r>
            <w:proofErr w:type="spellEnd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Cat.6, 3m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115,00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1 150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Optický </w:t>
            </w:r>
            <w:proofErr w:type="spellStart"/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patch</w:t>
            </w:r>
            <w:proofErr w:type="spellEnd"/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cord</w:t>
            </w:r>
            <w:proofErr w:type="spellEnd"/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 9/125, 2m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329,00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1 316 Kč</w:t>
            </w:r>
          </w:p>
        </w:tc>
      </w:tr>
      <w:tr w:rsidR="00EA1DCA" w:rsidRPr="00EA1DCA" w:rsidTr="00EA1DCA">
        <w:trPr>
          <w:trHeight w:val="255"/>
        </w:trPr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Optický rozvaděč, vybavený, včetně svaření optického spoje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6 250,00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6 250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Vyhledání stávající kabeláže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5 000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Demontáž, montáž stávajících datových zásuvek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13 420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Drobný elektroinstalační materiál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10 000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Protipožární ucpávky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15 000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Výkresová dokumentace skutečného provedení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Zaškolení obsluhy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598 517 Kč</w:t>
            </w:r>
          </w:p>
        </w:tc>
      </w:tr>
      <w:tr w:rsidR="00EA1DCA" w:rsidRPr="00EA1DCA" w:rsidTr="00EA1DCA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EA1DCA" w:rsidRPr="00EA1DCA" w:rsidTr="00EA1DCA">
        <w:trPr>
          <w:trHeight w:val="255"/>
        </w:trPr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Dodávka audio-video technika (AV) včetně montáže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Jedn</w:t>
            </w:r>
            <w:proofErr w:type="spellEnd"/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EA1DCA" w:rsidRPr="00EA1DCA" w:rsidTr="00EA1DCA">
        <w:trPr>
          <w:trHeight w:val="255"/>
        </w:trPr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HDMI kabel 1.4, pozlacené konektory, třívrstvé stínění 15m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3 240,00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9 720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HDMI zásuvka, komplet - stejné provedení jako sil.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5 220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Přístrojová krabice na povrch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152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ohebná 32 sv. šedá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Držák kabelového svazku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89,00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1 780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Odzkoušení kabeláže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Drobný elektroinstalační materiál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Výkresová dokumentace skutečného provedení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Zaškolení obsluhy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lastRenderedPageBreak/>
              <w:t>Celkem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20 552 Kč</w:t>
            </w:r>
          </w:p>
        </w:tc>
      </w:tr>
      <w:tr w:rsidR="00EA1DCA" w:rsidRPr="00EA1DCA" w:rsidTr="00EA1DCA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EA1DCA" w:rsidRPr="00EA1DCA" w:rsidTr="00EA1DCA">
        <w:trPr>
          <w:trHeight w:val="255"/>
        </w:trPr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Dodávka místního rozhlasu (MR) včetně montáže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Jedn</w:t>
            </w:r>
            <w:proofErr w:type="spellEnd"/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Skříňkový reproduktor, ABS bílá skříňka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1 240,00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4 960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Regulátor hlasitosti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877,00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3 508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KRABICE UNIVERZÁLNÍ 68mm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54,80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438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CYKY-O 3x1,5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39,80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1 592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ohebná 25 sv. šedá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stávajících zařízení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Napojení na stávající systém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Odzkoušení systému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Drobný elektroinstalační materiál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Revize zařízení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4 500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Výkresová dokumentace skutečného provedení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Zaškolení obsluhy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33 868 Kč</w:t>
            </w:r>
          </w:p>
        </w:tc>
      </w:tr>
      <w:tr w:rsidR="00EA1DCA" w:rsidRPr="00EA1DCA" w:rsidTr="00EA1DCA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1DCA" w:rsidRPr="00EA1DCA" w:rsidTr="00EA1DCA">
        <w:trPr>
          <w:trHeight w:val="255"/>
        </w:trPr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Dodávka elektronické </w:t>
            </w:r>
            <w:proofErr w:type="spellStart"/>
            <w:r w:rsidRPr="00EA1D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zabezp</w:t>
            </w:r>
            <w:proofErr w:type="spellEnd"/>
            <w:r w:rsidRPr="00EA1D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EA1D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signal</w:t>
            </w:r>
            <w:proofErr w:type="spellEnd"/>
            <w:r w:rsidRPr="00EA1D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 (EZS) včetně montáže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Jedn</w:t>
            </w:r>
            <w:proofErr w:type="spellEnd"/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PIR detektor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2 940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Krabice s ochranným kontaktem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1 230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stávajících zařízení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Kabel FTP cat.5e LSOH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33,10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993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Trubka ohebná </w:t>
            </w:r>
            <w:proofErr w:type="spellStart"/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prům</w:t>
            </w:r>
            <w:proofErr w:type="spellEnd"/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. 16mm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638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Oživení, odzkoušení, nastavení zařízení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4 500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Drobný elektroinstalační materiál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Revize zařízení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Výkresová dokumentace skutečného provedení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Zaškolení obsluhy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17 501 Kč</w:t>
            </w:r>
          </w:p>
        </w:tc>
      </w:tr>
      <w:tr w:rsidR="00EA1DCA" w:rsidRPr="00EA1DCA" w:rsidTr="00EA1DCA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EA1DCA" w:rsidRPr="00EA1DCA" w:rsidTr="00EA1DCA">
        <w:trPr>
          <w:trHeight w:val="255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Ostatní - dodávka včetně montáže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Jedn</w:t>
            </w:r>
            <w:proofErr w:type="spellEnd"/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2 000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 xml:space="preserve">Stavební </w:t>
            </w:r>
            <w:proofErr w:type="spellStart"/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přípomoce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Koordinace s ostatními profesemi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stávajících rozvodů SLP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Ekologická likvidace odpadu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 Kč</w:t>
            </w:r>
          </w:p>
        </w:tc>
      </w:tr>
      <w:tr w:rsidR="00EA1DCA" w:rsidRPr="00EA1DCA" w:rsidTr="00EA1DCA">
        <w:trPr>
          <w:trHeight w:val="255"/>
        </w:trPr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11 000 Kč</w:t>
            </w:r>
          </w:p>
        </w:tc>
      </w:tr>
      <w:tr w:rsidR="00EA1DCA" w:rsidRPr="00EA1DCA" w:rsidTr="00EA1DCA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1DCA" w:rsidRPr="00EA1DCA" w:rsidTr="00EA1DCA">
        <w:trPr>
          <w:trHeight w:val="375"/>
        </w:trPr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rekapitulace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A1DCA" w:rsidRPr="00EA1DCA" w:rsidTr="00EA1DCA">
        <w:trPr>
          <w:trHeight w:val="375"/>
        </w:trPr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SLP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A1DCA" w:rsidRPr="00EA1DCA" w:rsidTr="00EA1DCA">
        <w:trPr>
          <w:trHeight w:val="315"/>
        </w:trPr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Dodávka strukturované kabeláže (SK) včetně montáže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598 517 Kč</w:t>
            </w:r>
          </w:p>
        </w:tc>
      </w:tr>
      <w:tr w:rsidR="00EA1DCA" w:rsidRPr="00EA1DCA" w:rsidTr="00EA1DCA">
        <w:trPr>
          <w:trHeight w:val="315"/>
        </w:trPr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Dodávka audio-video technika (AV) včetně montáže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20 552 Kč</w:t>
            </w:r>
          </w:p>
        </w:tc>
      </w:tr>
      <w:tr w:rsidR="00EA1DCA" w:rsidRPr="00EA1DCA" w:rsidTr="00EA1DCA">
        <w:trPr>
          <w:trHeight w:val="315"/>
        </w:trPr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Dodávka místního rozhlasu (MR) včetně montáže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33 868 Kč</w:t>
            </w:r>
          </w:p>
        </w:tc>
      </w:tr>
      <w:tr w:rsidR="00EA1DCA" w:rsidRPr="00EA1DCA" w:rsidTr="00EA1DCA">
        <w:trPr>
          <w:trHeight w:val="315"/>
        </w:trPr>
        <w:tc>
          <w:tcPr>
            <w:tcW w:w="7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Dodávka elektronické </w:t>
            </w:r>
            <w:proofErr w:type="spellStart"/>
            <w:r w:rsidRPr="00EA1D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zabezp</w:t>
            </w:r>
            <w:proofErr w:type="spellEnd"/>
            <w:r w:rsidRPr="00EA1D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A1D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signal</w:t>
            </w:r>
            <w:proofErr w:type="spellEnd"/>
            <w:r w:rsidRPr="00EA1D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 (EZS) včetně montáže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17 501 Kč</w:t>
            </w:r>
          </w:p>
        </w:tc>
      </w:tr>
      <w:tr w:rsidR="00EA1DCA" w:rsidRPr="00EA1DCA" w:rsidTr="00EA1DCA">
        <w:trPr>
          <w:trHeight w:val="315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Ostatní - dodávka včetně montáže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11 000 Kč</w:t>
            </w:r>
          </w:p>
        </w:tc>
      </w:tr>
      <w:tr w:rsidR="00EA1DCA" w:rsidRPr="00EA1DCA" w:rsidTr="00EA1DCA">
        <w:trPr>
          <w:trHeight w:val="375"/>
        </w:trPr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cena celkem bez DPH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1DCA" w:rsidRPr="00EA1DCA" w:rsidRDefault="00EA1DCA" w:rsidP="00EA1D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A1D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681 439 Kč</w:t>
            </w:r>
          </w:p>
        </w:tc>
      </w:tr>
    </w:tbl>
    <w:p w:rsidR="00D106CA" w:rsidRDefault="00D106CA"/>
    <w:p w:rsidR="00D106CA" w:rsidRDefault="00D106CA">
      <w:r>
        <w:br w:type="page"/>
      </w:r>
    </w:p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440"/>
        <w:gridCol w:w="1120"/>
        <w:gridCol w:w="1120"/>
        <w:gridCol w:w="1360"/>
        <w:gridCol w:w="1000"/>
        <w:gridCol w:w="640"/>
        <w:gridCol w:w="1420"/>
        <w:gridCol w:w="2180"/>
      </w:tblGrid>
      <w:tr w:rsidR="00D106CA" w:rsidRPr="00D106CA" w:rsidTr="00D106CA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06CA" w:rsidRPr="00D106CA" w:rsidTr="00D106CA">
        <w:trPr>
          <w:trHeight w:val="375"/>
        </w:trPr>
        <w:tc>
          <w:tcPr>
            <w:tcW w:w="108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OBCHODNÍ AKADEMIE KROMĚŘÍŽ-ÚPRAVA DISPOZIC STÁVAJÍCÍCH UČEBEN</w:t>
            </w:r>
          </w:p>
        </w:tc>
      </w:tr>
      <w:tr w:rsidR="00D106CA" w:rsidRPr="00D106CA" w:rsidTr="00D106CA">
        <w:trPr>
          <w:trHeight w:val="375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proofErr w:type="gramStart"/>
            <w:r w:rsidRPr="00D106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D.1.4.6</w:t>
            </w:r>
            <w:proofErr w:type="gramEnd"/>
            <w:r w:rsidRPr="00D106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- ZAŘÍZENÍ VODO-TOPO</w:t>
            </w:r>
          </w:p>
        </w:tc>
      </w:tr>
      <w:tr w:rsidR="00D106CA" w:rsidRPr="00D106CA" w:rsidTr="00D106CA">
        <w:trPr>
          <w:trHeight w:val="375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Rozpočet</w:t>
            </w:r>
          </w:p>
        </w:tc>
      </w:tr>
      <w:tr w:rsidR="00D106CA" w:rsidRPr="00D106CA" w:rsidTr="00D106CA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06CA" w:rsidRPr="00D106CA" w:rsidTr="00D106CA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</w:tr>
      <w:tr w:rsidR="00D106CA" w:rsidRPr="00D106CA" w:rsidTr="00D106CA">
        <w:trPr>
          <w:trHeight w:val="255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Dodávka VODO - TOPO včetně montáže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06CA" w:rsidRPr="00D106CA" w:rsidTr="00D106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D106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Jedn</w:t>
            </w:r>
            <w:proofErr w:type="spellEnd"/>
            <w:r w:rsidRPr="00D106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D106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D106CA" w:rsidRPr="00D106CA" w:rsidTr="00D106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Deskové topné těleso 350/1500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6 550,00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52 400 Kč</w:t>
            </w:r>
          </w:p>
        </w:tc>
      </w:tr>
      <w:tr w:rsidR="00D106CA" w:rsidRPr="00D106CA" w:rsidTr="00D106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termoregulační hlavice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1 250,00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10 000 Kč</w:t>
            </w:r>
          </w:p>
        </w:tc>
      </w:tr>
      <w:tr w:rsidR="00D106CA" w:rsidRPr="00D106CA" w:rsidTr="00D106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CU měděná trubka, 15x1 mm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186,00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11 532 Kč</w:t>
            </w:r>
          </w:p>
        </w:tc>
      </w:tr>
      <w:tr w:rsidR="00D106CA" w:rsidRPr="00D106CA" w:rsidTr="00D106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15x1 koleno měď 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15,60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374 Kč</w:t>
            </w:r>
          </w:p>
        </w:tc>
      </w:tr>
      <w:tr w:rsidR="00D106CA" w:rsidRPr="00D106CA" w:rsidTr="00D106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Spojka měď 15x1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320 Kč</w:t>
            </w:r>
          </w:p>
        </w:tc>
      </w:tr>
      <w:tr w:rsidR="00D106CA" w:rsidRPr="00D106CA" w:rsidTr="00D106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Instalace nových </w:t>
            </w:r>
            <w:proofErr w:type="spellStart"/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rozovů</w:t>
            </w:r>
            <w:proofErr w:type="spellEnd"/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a topných těles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1 250,00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10 000 Kč</w:t>
            </w:r>
          </w:p>
        </w:tc>
      </w:tr>
      <w:tr w:rsidR="00D106CA" w:rsidRPr="00D106CA" w:rsidTr="00D106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stávajících těles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860,00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6 880 Kč</w:t>
            </w:r>
          </w:p>
        </w:tc>
      </w:tr>
      <w:tr w:rsidR="00D106CA" w:rsidRPr="00D106CA" w:rsidTr="00D106CA">
        <w:trPr>
          <w:trHeight w:val="255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Umyvadlo koupelnové 80 cm, včetně </w:t>
            </w:r>
            <w:proofErr w:type="spellStart"/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syfonu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2 980,00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11 920 Kč</w:t>
            </w:r>
          </w:p>
        </w:tc>
      </w:tr>
      <w:tr w:rsidR="00D106CA" w:rsidRPr="00D106CA" w:rsidTr="00D106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Ventil nástěnný </w:t>
            </w:r>
            <w:proofErr w:type="spellStart"/>
            <w:r w:rsidRPr="00D106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tlačny</w:t>
            </w:r>
            <w:proofErr w:type="spellEnd"/>
            <w:r w:rsidRPr="00D106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 1/2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3 560,00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14 240 Kč</w:t>
            </w:r>
          </w:p>
        </w:tc>
      </w:tr>
      <w:tr w:rsidR="00D106CA" w:rsidRPr="00D106CA" w:rsidTr="00D106CA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Instalace umyvadel a baterie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2 430,00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9 720 Kč</w:t>
            </w:r>
          </w:p>
        </w:tc>
      </w:tr>
      <w:tr w:rsidR="00D106CA" w:rsidRPr="00D106CA" w:rsidTr="00D106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Ostatní materiál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4 000 Kč</w:t>
            </w:r>
          </w:p>
        </w:tc>
      </w:tr>
      <w:tr w:rsidR="00D106CA" w:rsidRPr="00D106CA" w:rsidTr="00D106CA">
        <w:trPr>
          <w:trHeight w:val="25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3 000 Kč</w:t>
            </w:r>
          </w:p>
        </w:tc>
      </w:tr>
      <w:tr w:rsidR="00D106CA" w:rsidRPr="00D106CA" w:rsidTr="00D106CA">
        <w:trPr>
          <w:trHeight w:val="255"/>
        </w:trPr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134 386 Kč</w:t>
            </w:r>
          </w:p>
        </w:tc>
      </w:tr>
      <w:tr w:rsidR="00D106CA" w:rsidRPr="00D106CA" w:rsidTr="00D106CA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106CA" w:rsidRPr="00D106CA" w:rsidTr="00D106CA">
        <w:trPr>
          <w:trHeight w:val="375"/>
        </w:trPr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VODO TOPO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06CA" w:rsidRPr="00D106CA" w:rsidTr="00D106CA">
        <w:trPr>
          <w:trHeight w:val="31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Dodávka  včetně montáže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134 386 Kč</w:t>
            </w:r>
          </w:p>
        </w:tc>
      </w:tr>
      <w:tr w:rsidR="00D106CA" w:rsidRPr="00D106CA" w:rsidTr="00D106CA">
        <w:trPr>
          <w:trHeight w:val="375"/>
        </w:trPr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cena celkem bez DPH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06CA" w:rsidRPr="00D106CA" w:rsidRDefault="00D106CA" w:rsidP="00D106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D106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134 386 Kč</w:t>
            </w:r>
          </w:p>
        </w:tc>
      </w:tr>
    </w:tbl>
    <w:p w:rsidR="00311AFA" w:rsidRDefault="00311AFA"/>
    <w:p w:rsidR="00311AFA" w:rsidRDefault="00311AFA">
      <w:r>
        <w:br w:type="page"/>
      </w:r>
    </w:p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240"/>
        <w:gridCol w:w="1440"/>
        <w:gridCol w:w="1000"/>
      </w:tblGrid>
      <w:tr w:rsidR="00D07816" w:rsidRPr="00D07816" w:rsidTr="00D07816">
        <w:trPr>
          <w:trHeight w:val="300"/>
        </w:trPr>
        <w:tc>
          <w:tcPr>
            <w:tcW w:w="36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lastRenderedPageBreak/>
              <w:t>Název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Hodnota A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Hodnota B</w:t>
            </w:r>
          </w:p>
        </w:tc>
        <w:tc>
          <w:tcPr>
            <w:tcW w:w="10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Hodnota C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Základní náklady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Zařízení: Dodávka, Montáž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389 757,00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48 982,33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Vzduchotechnická zařízení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389 757,00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48 982,33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Doprava 5,00% z dodávky zařízení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19 487,85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Přesun 1,00 Kč/kg: Cena, Hmotnost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665,00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665,00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PPV 5,00% z montáže a nátěrů zařízení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2 449,12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495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Zednické výpomoci 1,60%</w:t>
            </w: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br/>
              <w:t>z montáže a nátěrů zařízení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783,72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Dodávka celkem, Montážní náklady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409 244,85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52 880,16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Hodinové </w:t>
            </w:r>
            <w:proofErr w:type="spellStart"/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zůčtovací</w:t>
            </w:r>
            <w:proofErr w:type="spellEnd"/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 sazby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14 560,00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Montáž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67 440,16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Lešení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19 500,00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Izolace tepelné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Izolace protipožární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Izolace protihlukové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Základní náklady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409 244,85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86 940,16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495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GZS 0,10% z montážních nákladů,</w:t>
            </w: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br/>
              <w:t>lešení a izolací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52,88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Provozní vlivy 1,40% z montážních nákladů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740,32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Vedlejší náklady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793,20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735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Provozní náklady</w:t>
            </w: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br/>
              <w:t>- Komplexní zkoušky 0,00% z montáže zařízení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Kompletační činnost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Náklady celkem bez DPH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496 978,22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07816" w:rsidRPr="00D07816" w:rsidTr="00D07816">
        <w:trPr>
          <w:trHeight w:val="525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Součty odstavců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center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center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center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7816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Hmotnost</w:t>
            </w:r>
            <w:r w:rsidRPr="00D07816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  <w:t>[kg]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Zařízení č. 1 – Chlazení učeben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272 378,00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24 326,00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386,00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Zařízení č. 2 – Chlazení serveru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41 590,00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6 170,00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59,00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Zařízení č. 3 – Chlazení kabinetu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55 038,00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5 307,33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76,00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Zařízení č. 4 - ZTI, odvod kondenzátu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11 481,00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3 810,00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68,00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Zařízení č. 5 - Stavební práce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9 270,00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9 369,00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55,00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Lešení, manipulační technika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21,00</w:t>
            </w:r>
          </w:p>
        </w:tc>
      </w:tr>
      <w:tr w:rsidR="00D07816" w:rsidRPr="00D07816" w:rsidTr="00D07816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Hodinové zúčtovací sazby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14 560,00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D07816" w:rsidRPr="00D07816" w:rsidRDefault="00D07816" w:rsidP="00D07816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D07816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</w:tbl>
    <w:p w:rsidR="00D07816" w:rsidRDefault="00D07816"/>
    <w:p w:rsidR="00D07816" w:rsidRDefault="00D07816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8483"/>
        <w:gridCol w:w="319"/>
        <w:gridCol w:w="400"/>
        <w:gridCol w:w="595"/>
        <w:gridCol w:w="884"/>
        <w:gridCol w:w="537"/>
        <w:gridCol w:w="846"/>
        <w:gridCol w:w="595"/>
        <w:gridCol w:w="767"/>
        <w:gridCol w:w="599"/>
        <w:gridCol w:w="953"/>
      </w:tblGrid>
      <w:tr w:rsidR="006D4B29" w:rsidRPr="006D4B29" w:rsidTr="006D4B29">
        <w:trPr>
          <w:trHeight w:val="300"/>
        </w:trPr>
        <w:tc>
          <w:tcPr>
            <w:tcW w:w="11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lastRenderedPageBreak/>
              <w:t>Pozice</w:t>
            </w:r>
          </w:p>
        </w:tc>
        <w:tc>
          <w:tcPr>
            <w:tcW w:w="2987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7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Mj</w:t>
            </w:r>
            <w:proofErr w:type="spellEnd"/>
          </w:p>
        </w:tc>
        <w:tc>
          <w:tcPr>
            <w:tcW w:w="1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7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Materiál</w:t>
            </w:r>
          </w:p>
        </w:tc>
        <w:tc>
          <w:tcPr>
            <w:tcW w:w="26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Materiál celkem</w:t>
            </w:r>
          </w:p>
        </w:tc>
        <w:tc>
          <w:tcPr>
            <w:tcW w:w="15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24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Montáž celkem</w:t>
            </w:r>
          </w:p>
        </w:tc>
        <w:tc>
          <w:tcPr>
            <w:tcW w:w="19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22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17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Hmotnost</w:t>
            </w:r>
          </w:p>
        </w:tc>
        <w:tc>
          <w:tcPr>
            <w:tcW w:w="29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Hmotnost celkem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Zařízení č. 1 – Chlazení učeben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VENKOVNÍ KLIMATIZAČNÍ JEDNOTKA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1.1A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Qch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/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Qt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 = 6,8/7,5 kW; Chladivo R32;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inverter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; N = 2,2 kW; 1f. 230 V, dop.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jišt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. 20 A, hlučnost 54 dB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45 000,00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135 000,00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1 690,00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5 070,00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46 690,00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140 070,00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126,00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820x716x315 mm,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předplněno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 25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chladí/topí=-15° až 46°/-15° až 24°C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. výrobek AOYG-24KBTB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VNITŘNÍ KLIMATIZAČNÍ JEDNOTKA  - PODSTROPNÍ TYP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1.1B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Qch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/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Qt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 = 6,8/7,5 kW; Chladivo R32; hlučnost 29-41 dB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24 570,00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73 710,00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4 500,00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26 070,00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78 210,00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93,00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1390x705x235 mm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. výrobek ABYG-24KRTA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Příslušenství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Čerpadlo kondenzátu pro podstropní jednotky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3 100,00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9 300,00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820,00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2 460,00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3 920,00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11 760,00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6,00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. výrobek UTR-DPB24T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DRÁTOVÝ OVLADAČ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1.2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LOKÁLNÍ TLAČÍTKOVÝ OVLADAČ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4 870,00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14 610,00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560,00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1 680,00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5 430,00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16 290,00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. výrobek UTY-RLRY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MONTÁŽNÍ KONZOLE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Střešní konzole na šikmou střechu 800x520, nosnost min. 50 kg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2 140,00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6 420,00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3 600,00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3 340,00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10 020,00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15,00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PROPOJOVACÍ VEDENÍ - </w:t>
            </w:r>
            <w:proofErr w:type="spellStart"/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Cu</w:t>
            </w:r>
            <w:proofErr w:type="spellEnd"/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POTRUBÍ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Propojovací tepelně izolované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Cu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 potrubí 6/12 (izolace 10 mm) vč. propojovací kabeláže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15 000,00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2 880,00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298,00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17 880,00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120,00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EL. KABELÁŽ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JYTY 2x0,5 - kabeláž pro drátový ovladač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600,00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750,00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PROSTUPKA STŘECHOU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Potrubí PP, Rozměr do DN 125, vč. tvarovek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966,00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2 898,00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390,00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1 170,00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1 356,00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4 068,00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12,00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POŽÁRNÍ ÚCPÁVKY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vč. značení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850,00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2 550,00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422,00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1 266,00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1 272,00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3 816,00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SEŘÍZENÍ A TLAKOVÉ ZKOUŠKY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Doplnění chladiva R32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1 240,00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1 240,00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1 290,00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1 290,00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Seřízení, tlakové zkoušky, provozní a funkční zkoušky, vystavení evidenční knihy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2 100,00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6 300,00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2 600,00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7 800,00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Montážní materiál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spojovací a izolační mat.,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tech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. plyn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4 750,00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4 750,00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4 750,00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4 750,00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Zařízení č. 1 - celkem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272 378,00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24 326,00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296 704,00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386,00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Zařízení č. 2 – Chlazení serveru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VENKOVNÍ KLIMATIZAČNÍ JEDNOTKA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lastRenderedPageBreak/>
              <w:t>2.1A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Qch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/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Qt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 = 3,4/4,0 kW; Chladivo R32;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inverter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; N = 0,96 kW; 1f. 230 V, dop.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jišt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. 16 A, hlučnost 50 dB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19 500,00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19 500,00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1 710,00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1 710,00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21 210,00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21 210,00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24,00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663x541x290 mm,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předplněno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 15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Úprava pro celoroční provoz chlazení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. výrobek AOYG-12KMCC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VNITŘNÍ KLIMATIZAČNÍ JEDNOTKA  - NÁSTĚNNÝ TYP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2.1B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Qch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/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Qt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 = 3,4/4,0 kW; Chladivo R32; hlučnost 20-40 dB, IR ovladač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11 380,00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11 380,00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12 880,00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12 880,00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10,00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834x222x270 mm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. výrobek ASYG-12KMCE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Příslušenství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Čerpadlo s rezervoárem a akustickým alarmem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3 100,00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3 100,00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3 600,00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3 600,00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výkon 5l/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hod,výtlak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 5m, sání 2m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MONTÁŽNÍ KONZOLE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Stěnová konzole sklopná, RAL9002, nosnost 140 kg, rozměr 375x550mm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2 140,00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2 140,00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3 340,00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3 340,00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PROPOJOVACÍ VEDENÍ - </w:t>
            </w:r>
            <w:proofErr w:type="spellStart"/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Cu</w:t>
            </w:r>
            <w:proofErr w:type="spellEnd"/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POTRUBÍ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Propojovací tepelně izolované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Cu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 potrubí 6/10 (izolace 10 mm) vč. propojovací kabeláže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220,00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1 320,00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288,00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268,00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1 608,00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12,00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POŽÁRNÍ ÚCPÁVKY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vč. značení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850,00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850,00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422,00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422,00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1 272,00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1 272,00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SEŘÍZENÍ A TLAKOVÉ ZKOUŠKY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Seřízení, tlakové zkoušky, provozní a funkční zkoušky, vystavení evidenční knihy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2 100,00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2 100,00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2 600,00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2 600,00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Montážní materiál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spojovací a izolační mat.,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tech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. plyn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1 250,00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1 250,00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Zařízení č. 2 - celkem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41 590,00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6 170,00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47 760,00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59,00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Zařízení č. 3 – Chlazení kabinetu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VENKOVNÍ KLIMATIZAČNÍ JEDNOTKA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3.1A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Qch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/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Qt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 = 5,2/6,3 kW; Chladivo R32;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inverter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; N = 1,59 kW; 1f. 230 V, dop.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jišt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. 20 A, hlučnost 50 dB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24 500,00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24 500,00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1 699,33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1 699,33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26 199,33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26 199,33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36,00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799x632x290 mm,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předplněno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 15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chladí/topí=-10° až 46°/-15° až 24°C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. výrobek AOYG-18KMTA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VNITŘNÍ KLIMATIZAČNÍ JEDNOTKA  - NÁSTĚNNÝ TYP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3.1B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Qch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/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Qt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 = 5,2/6,3 kW; Chladivo R32; hlučnost 29-46 dB, IR ovladač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20 748,00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20 748,00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22 248,00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22 248,00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13,00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834x222x270 mm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. výrobek ASYG-18KMTE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Příslušenství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Čerpadlo s rezervoárem a akustickým alarmem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3 100,00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3 100,00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3 600,00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3 600,00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výkon 5l/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hod,výtlak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 5m, sání 2m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MONTÁŽNÍ KONZOLE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Stěnová konzole sklopná, RAL9002, nosnost 140 kg, rozměr 375x550mm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960,00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960,00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1 260,00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1 260,00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PROPOJOVACÍ VEDENÍ - </w:t>
            </w:r>
            <w:proofErr w:type="spellStart"/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Cu</w:t>
            </w:r>
            <w:proofErr w:type="spellEnd"/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POTRUBÍ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Propojovací tepelně izolované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Cu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 potrubí 6/12 (izolace 10 mm) vč. propojovací kabeláže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7,00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240,00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1 680,00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336,00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288,00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2 016,00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14,00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POŽÁRNÍ ÚCPÁVKY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vč. značení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850,00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850,00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422,00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422,00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1 272,00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1 272,00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SEŘÍZENÍ A TLAKOVÉ ZKOUŠKY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Seřízení, tlakové zkoušky, provozní a funkční zkoušky, vystavení evidenční knihy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2 100,00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2 100,00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2 600,00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2 600,00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Montážní materiál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spojovací a izolační mat.,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tech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. plyn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1 100,00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1 100,00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1 150,00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1 150,00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Zařízení č. 3 - celkem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55 038,00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5 307,33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60 345,33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76,00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Zařízení č. 4 - ZTI, odvod kondenzátu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ZÁPACHOVÉ ÚZÁVĚRY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HL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podomítkový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 sifon ke klimatizačním jednotkám DN32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585,00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2 925,00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240,00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825,00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4 125,00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525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br/>
              <w:t xml:space="preserve">Potrubí PP HT </w:t>
            </w:r>
            <w:proofErr w:type="spellStart"/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System</w:t>
            </w:r>
            <w:proofErr w:type="spellEnd"/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Rozměr DN 32, vč. tvarovek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58,00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102,00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5 916,00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2 610,00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147,00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8 526,00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58,00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SEŘÍZENÍ A TLAKOVÉ ZKOUŠKY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Zkoušky těsnosti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Montážní materiál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spojovací a izolační mat.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2 140,00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2 140,00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2 140,00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2 140,00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Zařízení č. 4 - celkem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11 481,00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3 810,00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15 291,00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68,00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Zařízení č. 5 - Stavební práce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ZHOTOVENÍ A ZAPRAVENÍ PROSTUPŮ POTRUBÍ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Stropní konstrukce do půdního prostoru,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prům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. 100 mm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955,00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2 865,00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955,00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2 865,00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Střešní konstrukce plechová s dřev.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podbytím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prům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. 125 mm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290,00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870,00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610,00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1 830,00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900,00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2 700,00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Obvodovou stěnou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. 500 mm,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prům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. 100 mm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408,00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816,00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408,00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816,00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Vnitřní stěnou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. 150 mm,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prům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. 100 mm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249,00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498,00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249,00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498,00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ZHOTOVENÍ A ZAPRAVENÍ SVISLÝCH DRÁŽEK PRO VEDENÍ MÉDIÍ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Vnitřní stěnou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. 150 mm, drážka 100x50 mm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55,00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275,00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55,00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275,00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Vnitřní stěnou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. 150 mm, drážka 50x50 mm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25,00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Vnitřní stěnou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. 150 mm, drážka 30x30 mm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10,00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MALBA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po zapravení prostupů a drážek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900,00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99,00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1 485,00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159,00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2 385,00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penetrace 1x, malba RAL dle arch. 2x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přeprava mat., likvidace mat., folie, úklid atp.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7 500,00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7 500,00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7 500,00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7 500,00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Zařízení č. 5 - celkem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9 270,00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9 369,00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18 639,00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55,00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Lešení, manipulační technika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525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  <w:t>LEŠENÍ LEHKÉ, POMOCNÉ</w:t>
            </w:r>
            <w:r w:rsidRPr="006D4B29"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  <w:br/>
              <w:t>O VÝŠCE LEŠEŇOVÉ PODLAHY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přes 2,5 do 3,50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3 000,00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20,00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JEŘÁB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Jeřábové práce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den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14 500,00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14 500,00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14 500,00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14 500,00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Lešení, manipulační technika - celkem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17 500,00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2 000,00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19 500,00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21,00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Hodinové zúčtovací sazby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HODINOVÉ ZÚČTOVACÍ SAZBY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Vypracování provozních předpisů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Zaškolení obsluhy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Dokumentace skutečného stavu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3 100,00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3 100,00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3 100,00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3 100,00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Dodavatelská dokumentace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495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Protokoly, atesty, revizní zprávy atp. </w:t>
            </w: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br/>
              <w:t>(nutné pro zdárný průběh kolaudace)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POPISY ZAŘÍZENÍ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Štítky, šipky směru, tabulky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960,00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960,00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960,00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960,00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SERVIS PACK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pravidelné servisní úkony (čištění, dezinfekce atp.) vč. kontroly úniku chladiva, zápisu do knihy chladiv a protokolu o servisní prohlídce  po dobu 24 měsíců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8 100,00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8 100,00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8 100,00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8 100,00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Celková částka za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všechyn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 splity bude fakturována zvlášť za jednotlivé servisní prohlídky, jejichž četnost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uřčí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 dodavatel v návaznosti na výrobce zařízení, minimálně však jednou ročně.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Součástí nebudou věci běžné spotřeby jako např. baterie </w:t>
            </w:r>
            <w:proofErr w:type="spell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dálk</w:t>
            </w:r>
            <w:proofErr w:type="spellEnd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. ovládání, filtry atp.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Hodinové zúčtovací sazby - celkem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14 560,00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14 560,00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jc w:val="right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0,00</w:t>
            </w:r>
          </w:p>
        </w:tc>
      </w:tr>
    </w:tbl>
    <w:p w:rsidR="006D4B29" w:rsidRDefault="006D4B29"/>
    <w:p w:rsidR="006D4B29" w:rsidRDefault="006D4B29">
      <w:r>
        <w:br w:type="page"/>
      </w:r>
    </w:p>
    <w:tbl>
      <w:tblPr>
        <w:tblW w:w="97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7540"/>
      </w:tblGrid>
      <w:tr w:rsidR="006D4B29" w:rsidRPr="006D4B29" w:rsidTr="006D4B29">
        <w:trPr>
          <w:trHeight w:val="300"/>
        </w:trPr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lastRenderedPageBreak/>
              <w:t>Název</w:t>
            </w:r>
          </w:p>
        </w:tc>
        <w:tc>
          <w:tcPr>
            <w:tcW w:w="7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Hodnota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Nadpis rekapitulace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lang w:eastAsia="cs-CZ"/>
              </w:rPr>
              <w:t>Seznam prací a dodávek vzduchotechnických zařízení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Akce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OBCHODNÍ AKADEMIE KROMĚŘÍŽ-ÚPRAVA DISPOZIC STÁVAJÍCÍCH UČEBEN</w:t>
            </w:r>
          </w:p>
        </w:tc>
      </w:tr>
      <w:tr w:rsidR="006D4B29" w:rsidRPr="006D4B29" w:rsidTr="006D4B29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Projekt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SO 01 - ŘEŠENÁ ČÁST BUDOVY ŠKOLY (SEVEROZÁPADNÍ KŘÍDLO)</w:t>
            </w:r>
            <w:r w:rsidRPr="006D4B29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D4B29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  <w:t>D 1.4c - Vzduchotechnika a chlazení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Investor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OBCHODNÍ AKADEMIE KROMEŘÍŽ, PŘÍSPĚVKOVÁ ORGANIZACE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 xml:space="preserve">Z. </w:t>
            </w:r>
            <w:proofErr w:type="gramStart"/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č.</w:t>
            </w:r>
            <w:proofErr w:type="gramEnd"/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A. č.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Smlouva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Vypracoval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Ing. </w:t>
            </w:r>
            <w:proofErr w:type="spellStart"/>
            <w:r w:rsidRPr="006D4B29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Mudruňka</w:t>
            </w:r>
            <w:proofErr w:type="spellEnd"/>
          </w:p>
        </w:tc>
        <w:bookmarkStart w:id="0" w:name="_GoBack"/>
        <w:bookmarkEnd w:id="0"/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Kontroloval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25. 8. 2022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Zpracovatel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CÚ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Poznámka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20"/>
                <w:szCs w:val="20"/>
                <w:lang w:eastAsia="cs-CZ"/>
              </w:rPr>
              <w:t>Uvedené ceny jsou v Kč a nezahrnují DPH, pokud to není uvedeno.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Doprava %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5,00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Přesun Kč/kg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1,00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PPV %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5,00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Zednické výpomoci %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1,60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Komplexní zkoušky %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GZS %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0,10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Provozní vlivy %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1,40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Kompletační činnost - a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Kompletační činnost - b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0,952842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Kompletační činnost - k1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Kompletační činnost - k2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Roční nárůst cen 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lastRenderedPageBreak/>
              <w:t>Roční nárůst cen 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D4B29" w:rsidRPr="006D4B29" w:rsidTr="006D4B29">
        <w:trPr>
          <w:trHeight w:val="735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1. sazba DPH %</w:t>
            </w: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br/>
              <w:t>- i pro přirážky rekapitulace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19</w:t>
            </w:r>
          </w:p>
        </w:tc>
      </w:tr>
      <w:tr w:rsidR="006D4B29" w:rsidRPr="006D4B29" w:rsidTr="006D4B29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color w:val="000000"/>
                <w:sz w:val="18"/>
                <w:szCs w:val="18"/>
                <w:lang w:eastAsia="cs-CZ"/>
              </w:rPr>
              <w:t>2. sazba DPH %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6D4B29" w:rsidRPr="006D4B29" w:rsidRDefault="006D4B29" w:rsidP="006D4B29">
            <w:pPr>
              <w:spacing w:after="0" w:line="240" w:lineRule="auto"/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D4B29">
              <w:rPr>
                <w:rFonts w:eastAsia="敓潧⁥䥕缀" w:cstheme="minorHAns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</w:tbl>
    <w:p w:rsidR="0090334B" w:rsidRDefault="006D4B29"/>
    <w:sectPr w:rsidR="0090334B" w:rsidSect="006D4B29">
      <w:pgSz w:w="16838" w:h="11906" w:orient="landscape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敓潧⁥䥕缀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D6"/>
    <w:rsid w:val="00311AFA"/>
    <w:rsid w:val="00367BD0"/>
    <w:rsid w:val="005A1394"/>
    <w:rsid w:val="006D4B29"/>
    <w:rsid w:val="00D07816"/>
    <w:rsid w:val="00D106CA"/>
    <w:rsid w:val="00E85AD6"/>
    <w:rsid w:val="00EA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9907"/>
  <w15:chartTrackingRefBased/>
  <w15:docId w15:val="{B320F968-E420-4EAE-B9C2-E226F19B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1DC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A1DCA"/>
    <w:rPr>
      <w:color w:val="800080"/>
      <w:u w:val="single"/>
    </w:rPr>
  </w:style>
  <w:style w:type="paragraph" w:customStyle="1" w:styleId="msonormal0">
    <w:name w:val="msonormal"/>
    <w:basedOn w:val="Normln"/>
    <w:rsid w:val="00EA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EA1DC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i/>
      <w:iCs/>
      <w:sz w:val="28"/>
      <w:szCs w:val="28"/>
      <w:lang w:eastAsia="cs-CZ"/>
    </w:rPr>
  </w:style>
  <w:style w:type="paragraph" w:customStyle="1" w:styleId="xl66">
    <w:name w:val="xl66"/>
    <w:basedOn w:val="Normln"/>
    <w:rsid w:val="00EA1DCA"/>
    <w:pP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EA1D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EA1D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69">
    <w:name w:val="xl69"/>
    <w:basedOn w:val="Normln"/>
    <w:rsid w:val="00EA1D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EA1DC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EA1DC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72">
    <w:name w:val="xl72"/>
    <w:basedOn w:val="Normln"/>
    <w:rsid w:val="00EA1DC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EA1DC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74">
    <w:name w:val="xl74"/>
    <w:basedOn w:val="Normln"/>
    <w:rsid w:val="00EA1DCA"/>
    <w:pP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5">
    <w:name w:val="xl75"/>
    <w:basedOn w:val="Normln"/>
    <w:rsid w:val="00EA1D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6">
    <w:name w:val="xl76"/>
    <w:basedOn w:val="Normln"/>
    <w:rsid w:val="00EA1DC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7">
    <w:name w:val="xl77"/>
    <w:basedOn w:val="Normln"/>
    <w:rsid w:val="00EA1D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EA1DCA"/>
    <w:pP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9">
    <w:name w:val="xl79"/>
    <w:basedOn w:val="Normln"/>
    <w:rsid w:val="00EA1D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i/>
      <w:iCs/>
      <w:sz w:val="28"/>
      <w:szCs w:val="28"/>
      <w:lang w:eastAsia="cs-CZ"/>
    </w:rPr>
  </w:style>
  <w:style w:type="paragraph" w:customStyle="1" w:styleId="xl80">
    <w:name w:val="xl80"/>
    <w:basedOn w:val="Normln"/>
    <w:rsid w:val="00EA1D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1">
    <w:name w:val="xl81"/>
    <w:basedOn w:val="Normln"/>
    <w:rsid w:val="00EA1D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i/>
      <w:iCs/>
      <w:sz w:val="28"/>
      <w:szCs w:val="28"/>
      <w:lang w:eastAsia="cs-CZ"/>
    </w:rPr>
  </w:style>
  <w:style w:type="paragraph" w:customStyle="1" w:styleId="xl82">
    <w:name w:val="xl82"/>
    <w:basedOn w:val="Normln"/>
    <w:rsid w:val="00EA1DCA"/>
    <w:pP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EA1DC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84">
    <w:name w:val="xl84"/>
    <w:basedOn w:val="Normln"/>
    <w:rsid w:val="00EA1DC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85">
    <w:name w:val="xl85"/>
    <w:basedOn w:val="Normln"/>
    <w:rsid w:val="00EA1DC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EA1DCA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7">
    <w:name w:val="xl87"/>
    <w:basedOn w:val="Normln"/>
    <w:rsid w:val="00EA1DCA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8">
    <w:name w:val="xl88"/>
    <w:basedOn w:val="Normln"/>
    <w:rsid w:val="00EA1DCA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89">
    <w:name w:val="xl89"/>
    <w:basedOn w:val="Normln"/>
    <w:rsid w:val="00EA1DCA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90">
    <w:name w:val="xl90"/>
    <w:basedOn w:val="Normln"/>
    <w:rsid w:val="00EA1DCA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91">
    <w:name w:val="xl91"/>
    <w:basedOn w:val="Normln"/>
    <w:rsid w:val="00EA1DCA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92">
    <w:name w:val="xl92"/>
    <w:basedOn w:val="Normln"/>
    <w:rsid w:val="00EA1DCA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93">
    <w:name w:val="xl93"/>
    <w:basedOn w:val="Normln"/>
    <w:rsid w:val="00EA1DCA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94">
    <w:name w:val="xl94"/>
    <w:basedOn w:val="Normln"/>
    <w:rsid w:val="00EA1DCA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95">
    <w:name w:val="xl95"/>
    <w:basedOn w:val="Normln"/>
    <w:rsid w:val="00EA1DCA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96">
    <w:name w:val="xl96"/>
    <w:basedOn w:val="Normln"/>
    <w:rsid w:val="00EA1DCA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97">
    <w:name w:val="xl97"/>
    <w:basedOn w:val="Normln"/>
    <w:rsid w:val="00EA1DCA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98">
    <w:name w:val="xl98"/>
    <w:basedOn w:val="Normln"/>
    <w:rsid w:val="00EA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9">
    <w:name w:val="xl99"/>
    <w:basedOn w:val="Normln"/>
    <w:rsid w:val="00EA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EA1D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1">
    <w:name w:val="xl101"/>
    <w:basedOn w:val="Normln"/>
    <w:rsid w:val="00EA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EA1D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EA1D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EA1DC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05">
    <w:name w:val="xl105"/>
    <w:basedOn w:val="Normln"/>
    <w:rsid w:val="00EA1DC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06">
    <w:name w:val="xl106"/>
    <w:basedOn w:val="Normln"/>
    <w:rsid w:val="00EA1DCA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07">
    <w:name w:val="xl107"/>
    <w:basedOn w:val="Normln"/>
    <w:rsid w:val="00EA1DCA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08">
    <w:name w:val="xl108"/>
    <w:basedOn w:val="Normln"/>
    <w:rsid w:val="00EA1DCA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09">
    <w:name w:val="xl109"/>
    <w:basedOn w:val="Normln"/>
    <w:rsid w:val="00EA1DCA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10">
    <w:name w:val="xl110"/>
    <w:basedOn w:val="Normln"/>
    <w:rsid w:val="00EA1DCA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11">
    <w:name w:val="xl111"/>
    <w:basedOn w:val="Normln"/>
    <w:rsid w:val="00EA1DCA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12">
    <w:name w:val="xl112"/>
    <w:basedOn w:val="Normln"/>
    <w:rsid w:val="00EA1DCA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13">
    <w:name w:val="xl113"/>
    <w:basedOn w:val="Normln"/>
    <w:rsid w:val="00EA1DCA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14">
    <w:name w:val="xl114"/>
    <w:basedOn w:val="Normln"/>
    <w:rsid w:val="00EA1DCA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EA1DC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116">
    <w:name w:val="xl116"/>
    <w:basedOn w:val="Normln"/>
    <w:rsid w:val="00EA1DC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17">
    <w:name w:val="xl117"/>
    <w:basedOn w:val="Normln"/>
    <w:rsid w:val="00EA1DC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118">
    <w:name w:val="xl118"/>
    <w:basedOn w:val="Normln"/>
    <w:rsid w:val="00EA1DC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119">
    <w:name w:val="xl119"/>
    <w:basedOn w:val="Normln"/>
    <w:rsid w:val="00EA1DCA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20">
    <w:name w:val="xl120"/>
    <w:basedOn w:val="Normln"/>
    <w:rsid w:val="00EA1DCA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i/>
      <w:iCs/>
      <w:sz w:val="28"/>
      <w:szCs w:val="28"/>
      <w:lang w:eastAsia="cs-CZ"/>
    </w:rPr>
  </w:style>
  <w:style w:type="paragraph" w:customStyle="1" w:styleId="xl121">
    <w:name w:val="xl121"/>
    <w:basedOn w:val="Normln"/>
    <w:rsid w:val="00EA1DC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i/>
      <w:iCs/>
      <w:sz w:val="28"/>
      <w:szCs w:val="28"/>
      <w:lang w:eastAsia="cs-CZ"/>
    </w:rPr>
  </w:style>
  <w:style w:type="paragraph" w:customStyle="1" w:styleId="xl122">
    <w:name w:val="xl122"/>
    <w:basedOn w:val="Normln"/>
    <w:rsid w:val="00EA1DC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i/>
      <w:iCs/>
      <w:sz w:val="28"/>
      <w:szCs w:val="28"/>
      <w:lang w:eastAsia="cs-CZ"/>
    </w:rPr>
  </w:style>
  <w:style w:type="paragraph" w:customStyle="1" w:styleId="xl123">
    <w:name w:val="xl123"/>
    <w:basedOn w:val="Normln"/>
    <w:rsid w:val="00EA1DC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i/>
      <w:iCs/>
      <w:sz w:val="28"/>
      <w:szCs w:val="28"/>
      <w:lang w:eastAsia="cs-CZ"/>
    </w:rPr>
  </w:style>
  <w:style w:type="paragraph" w:customStyle="1" w:styleId="xl124">
    <w:name w:val="xl124"/>
    <w:basedOn w:val="Normln"/>
    <w:rsid w:val="00EA1DC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i/>
      <w:iCs/>
      <w:sz w:val="28"/>
      <w:szCs w:val="28"/>
      <w:lang w:eastAsia="cs-CZ"/>
    </w:rPr>
  </w:style>
  <w:style w:type="paragraph" w:customStyle="1" w:styleId="xl125">
    <w:name w:val="xl125"/>
    <w:basedOn w:val="Normln"/>
    <w:rsid w:val="00EA1DCA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EA1DCA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EA1DC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i/>
      <w:iCs/>
      <w:sz w:val="28"/>
      <w:szCs w:val="28"/>
      <w:lang w:eastAsia="cs-CZ"/>
    </w:rPr>
  </w:style>
  <w:style w:type="paragraph" w:customStyle="1" w:styleId="xl128">
    <w:name w:val="xl128"/>
    <w:basedOn w:val="Normln"/>
    <w:rsid w:val="00EA1D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3950</Words>
  <Characters>23310</Characters>
  <Application>Microsoft Office Word</Application>
  <DocSecurity>0</DocSecurity>
  <Lines>194</Lines>
  <Paragraphs>54</Paragraphs>
  <ScaleCrop>false</ScaleCrop>
  <Company/>
  <LinksUpToDate>false</LinksUpToDate>
  <CharactersWithSpaces>27206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Kubíčková</dc:creator>
  <cp:keywords/>
  <dc:description/>
  <cp:lastModifiedBy>Jana Kubíčková</cp:lastModifiedBy>
  <cp:revision>8</cp:revision>
  <dcterms:created xsi:type="dcterms:W3CDTF">2024-07-04T13:16:00Z</dcterms:created>
  <dcterms:modified xsi:type="dcterms:W3CDTF">2024-07-04T13:26:00Z</dcterms:modified>
</cp:coreProperties>
</file>