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9A87" w14:textId="77777777" w:rsidR="000F1A2B" w:rsidRDefault="0000000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SMLOUVA O POSKYTOVÁNÍ SLUŽEB</w:t>
      </w:r>
    </w:p>
    <w:p w14:paraId="25B7EDA2" w14:textId="77777777" w:rsidR="000F1A2B" w:rsidRDefault="000F1A2B">
      <w:pPr>
        <w:spacing w:after="0" w:line="240" w:lineRule="auto"/>
        <w:jc w:val="center"/>
        <w:rPr>
          <w:rFonts w:ascii="Times New Roman" w:eastAsia="Times New Roman" w:hAnsi="Times New Roman" w:cs="Times New Roman"/>
          <w:b/>
          <w:sz w:val="36"/>
          <w:szCs w:val="36"/>
        </w:rPr>
      </w:pPr>
    </w:p>
    <w:p w14:paraId="1C2434DC" w14:textId="77777777" w:rsidR="000F1A2B" w:rsidRDefault="000F1A2B">
      <w:pPr>
        <w:spacing w:after="0" w:line="240" w:lineRule="auto"/>
        <w:rPr>
          <w:rFonts w:ascii="Times New Roman" w:eastAsia="Times New Roman" w:hAnsi="Times New Roman" w:cs="Times New Roman"/>
          <w:b/>
          <w:sz w:val="24"/>
          <w:szCs w:val="24"/>
        </w:rPr>
      </w:pPr>
    </w:p>
    <w:p w14:paraId="340CA551"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642ED7E6" w14:textId="77777777" w:rsidR="000F1A2B" w:rsidRDefault="000F1A2B">
      <w:pPr>
        <w:spacing w:after="0" w:line="240" w:lineRule="auto"/>
        <w:jc w:val="both"/>
        <w:rPr>
          <w:rFonts w:ascii="Times New Roman" w:eastAsia="Times New Roman" w:hAnsi="Times New Roman" w:cs="Times New Roman"/>
          <w:b/>
          <w:sz w:val="24"/>
          <w:szCs w:val="24"/>
        </w:rPr>
      </w:pPr>
    </w:p>
    <w:p w14:paraId="741D6EFA"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28375BDE"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6ECC0E9D"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25599B5E"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79AA2236"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0EEF733F" w14:textId="77777777" w:rsidR="000F1A2B"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1324F4A8" w14:textId="77777777" w:rsidR="000F1A2B"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0BCA906D" w14:textId="77777777" w:rsidR="000F1A2B"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75134C55"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Lukáš Černý</w:t>
      </w:r>
    </w:p>
    <w:p w14:paraId="00645590" w14:textId="42A7A802" w:rsidR="000F1A2B"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00D6536E" w:rsidRPr="00D6536E">
        <w:rPr>
          <w:rFonts w:ascii="Times New Roman" w:eastAsia="Times New Roman" w:hAnsi="Times New Roman" w:cs="Times New Roman"/>
          <w:sz w:val="24"/>
          <w:szCs w:val="24"/>
          <w:highlight w:val="black"/>
        </w:rPr>
        <w:t>…………………………………</w:t>
      </w:r>
      <w:r w:rsidRPr="00D6536E">
        <w:rPr>
          <w:rFonts w:ascii="Times New Roman" w:eastAsia="Times New Roman" w:hAnsi="Times New Roman" w:cs="Times New Roman"/>
          <w:sz w:val="24"/>
          <w:szCs w:val="24"/>
          <w:highlight w:val="black"/>
        </w:rPr>
        <w:t xml:space="preserve"> </w:t>
      </w:r>
      <w:r>
        <w:rPr>
          <w:rFonts w:ascii="Times New Roman" w:eastAsia="Times New Roman" w:hAnsi="Times New Roman" w:cs="Times New Roman"/>
          <w:sz w:val="24"/>
          <w:szCs w:val="24"/>
          <w:highlight w:val="white"/>
        </w:rPr>
        <w:t xml:space="preserve"> </w:t>
      </w:r>
    </w:p>
    <w:p w14:paraId="24333262" w14:textId="03FF6F40" w:rsidR="000F1A2B"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email: </w:t>
      </w:r>
      <w:r w:rsidR="00D6536E" w:rsidRPr="00D6536E">
        <w:rPr>
          <w:rFonts w:ascii="Times New Roman" w:eastAsia="Times New Roman" w:hAnsi="Times New Roman" w:cs="Times New Roman"/>
          <w:sz w:val="24"/>
          <w:szCs w:val="24"/>
          <w:highlight w:val="black"/>
        </w:rPr>
        <w:t>……………………………</w:t>
      </w:r>
      <w:proofErr w:type="gramStart"/>
      <w:r w:rsidR="00D6536E" w:rsidRPr="00D6536E">
        <w:rPr>
          <w:rFonts w:ascii="Times New Roman" w:eastAsia="Times New Roman" w:hAnsi="Times New Roman" w:cs="Times New Roman"/>
          <w:sz w:val="24"/>
          <w:szCs w:val="24"/>
          <w:highlight w:val="black"/>
        </w:rPr>
        <w:t>…….</w:t>
      </w:r>
      <w:proofErr w:type="gramEnd"/>
      <w:r w:rsidR="00D6536E" w:rsidRPr="00D6536E">
        <w:rPr>
          <w:rFonts w:ascii="Times New Roman" w:eastAsia="Times New Roman" w:hAnsi="Times New Roman" w:cs="Times New Roman"/>
          <w:sz w:val="24"/>
          <w:szCs w:val="24"/>
          <w:highlight w:val="black"/>
        </w:rPr>
        <w:t>.</w:t>
      </w:r>
    </w:p>
    <w:p w14:paraId="5B208E80" w14:textId="77777777" w:rsidR="000F1A2B" w:rsidRDefault="000F1A2B">
      <w:pPr>
        <w:spacing w:after="0" w:line="240" w:lineRule="auto"/>
        <w:jc w:val="both"/>
        <w:rPr>
          <w:rFonts w:ascii="Times New Roman" w:eastAsia="Times New Roman" w:hAnsi="Times New Roman" w:cs="Times New Roman"/>
          <w:sz w:val="24"/>
          <w:szCs w:val="24"/>
        </w:rPr>
      </w:pPr>
    </w:p>
    <w:p w14:paraId="0B07B5DF"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41D8D8AB" w14:textId="77777777" w:rsidR="000F1A2B" w:rsidRDefault="000F1A2B">
      <w:pPr>
        <w:spacing w:after="0" w:line="240" w:lineRule="auto"/>
        <w:jc w:val="both"/>
        <w:rPr>
          <w:rFonts w:ascii="Times New Roman" w:eastAsia="Times New Roman" w:hAnsi="Times New Roman" w:cs="Times New Roman"/>
          <w:sz w:val="24"/>
          <w:szCs w:val="24"/>
        </w:rPr>
      </w:pPr>
    </w:p>
    <w:p w14:paraId="36FCFBDA"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2256AAF8" w14:textId="77777777" w:rsidR="000F1A2B" w:rsidRDefault="000F1A2B">
      <w:pPr>
        <w:spacing w:after="0" w:line="240" w:lineRule="auto"/>
        <w:jc w:val="both"/>
        <w:rPr>
          <w:rFonts w:ascii="Times New Roman" w:eastAsia="Times New Roman" w:hAnsi="Times New Roman" w:cs="Times New Roman"/>
          <w:b/>
          <w:sz w:val="24"/>
          <w:szCs w:val="24"/>
          <w:highlight w:val="yellow"/>
        </w:rPr>
      </w:pPr>
    </w:p>
    <w:p w14:paraId="71E9BE96"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Martin Kalenský</w:t>
      </w:r>
    </w:p>
    <w:p w14:paraId="2F41802C" w14:textId="2EDA1850"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w:t>
      </w:r>
      <w:r w:rsidR="00D6536E" w:rsidRPr="00D6536E">
        <w:rPr>
          <w:rFonts w:ascii="Times New Roman" w:eastAsia="Times New Roman" w:hAnsi="Times New Roman" w:cs="Times New Roman"/>
          <w:sz w:val="24"/>
          <w:szCs w:val="24"/>
          <w:highlight w:val="black"/>
        </w:rPr>
        <w:t>……………</w:t>
      </w:r>
      <w:proofErr w:type="gramStart"/>
      <w:r w:rsidR="00D6536E" w:rsidRPr="00D6536E">
        <w:rPr>
          <w:rFonts w:ascii="Times New Roman" w:eastAsia="Times New Roman" w:hAnsi="Times New Roman" w:cs="Times New Roman"/>
          <w:sz w:val="24"/>
          <w:szCs w:val="24"/>
          <w:highlight w:val="black"/>
        </w:rPr>
        <w:t>…….</w:t>
      </w:r>
      <w:proofErr w:type="gramEnd"/>
      <w:r w:rsidR="00D6536E" w:rsidRPr="00D6536E">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 xml:space="preserve"> 370 06 České Budějovice</w:t>
      </w:r>
    </w:p>
    <w:p w14:paraId="7EDEDF3D"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19203292</w:t>
      </w:r>
    </w:p>
    <w:p w14:paraId="47271D66" w14:textId="3734E495" w:rsidR="000F1A2B"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číslo účtu: </w:t>
      </w:r>
      <w:r w:rsidR="00D6536E" w:rsidRPr="00D6536E">
        <w:rPr>
          <w:rFonts w:ascii="Arial" w:eastAsia="Arial" w:hAnsi="Arial" w:cs="Arial"/>
          <w:color w:val="000000"/>
          <w:sz w:val="20"/>
          <w:szCs w:val="20"/>
          <w:highlight w:val="black"/>
        </w:rPr>
        <w:t>…………………………….</w:t>
      </w:r>
    </w:p>
    <w:p w14:paraId="429F9DCF" w14:textId="49521763" w:rsidR="000F1A2B"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kontaktní údaje: tel.: </w:t>
      </w:r>
      <w:r>
        <w:t xml:space="preserve"> </w:t>
      </w:r>
      <w:r w:rsidR="00D6536E" w:rsidRPr="00D6536E">
        <w:rPr>
          <w:rFonts w:ascii="Times New Roman" w:eastAsia="Times New Roman" w:hAnsi="Times New Roman" w:cs="Times New Roman"/>
          <w:sz w:val="24"/>
          <w:szCs w:val="24"/>
          <w:highlight w:val="black"/>
        </w:rPr>
        <w:t>………………………………………</w:t>
      </w:r>
    </w:p>
    <w:p w14:paraId="0075DA2E" w14:textId="77777777" w:rsidR="000F1A2B" w:rsidRDefault="000F1A2B">
      <w:pPr>
        <w:spacing w:after="0" w:line="240" w:lineRule="auto"/>
        <w:jc w:val="both"/>
        <w:rPr>
          <w:rFonts w:ascii="Times New Roman" w:eastAsia="Times New Roman" w:hAnsi="Times New Roman" w:cs="Times New Roman"/>
          <w:sz w:val="24"/>
          <w:szCs w:val="24"/>
        </w:rPr>
      </w:pPr>
    </w:p>
    <w:p w14:paraId="443FD13B"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5F4A98F4" w14:textId="77777777" w:rsidR="000F1A2B" w:rsidRDefault="000F1A2B">
      <w:pPr>
        <w:spacing w:after="0" w:line="240" w:lineRule="auto"/>
        <w:jc w:val="both"/>
        <w:rPr>
          <w:rFonts w:ascii="Times New Roman" w:eastAsia="Times New Roman" w:hAnsi="Times New Roman" w:cs="Times New Roman"/>
          <w:sz w:val="24"/>
          <w:szCs w:val="24"/>
        </w:rPr>
      </w:pPr>
    </w:p>
    <w:p w14:paraId="4BDAA9BF"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1EAEEDD0" w14:textId="77777777" w:rsidR="000F1A2B" w:rsidRDefault="000F1A2B">
      <w:pPr>
        <w:spacing w:after="0" w:line="240" w:lineRule="auto"/>
        <w:jc w:val="both"/>
        <w:rPr>
          <w:rFonts w:ascii="Times New Roman" w:eastAsia="Times New Roman" w:hAnsi="Times New Roman" w:cs="Times New Roman"/>
          <w:sz w:val="24"/>
          <w:szCs w:val="24"/>
        </w:rPr>
      </w:pPr>
    </w:p>
    <w:p w14:paraId="37E60DD8" w14:textId="77777777" w:rsidR="000F1A2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0FADE3AD" w14:textId="77777777" w:rsidR="000F1A2B" w:rsidRDefault="000F1A2B">
      <w:pPr>
        <w:spacing w:after="0" w:line="240" w:lineRule="auto"/>
        <w:jc w:val="both"/>
        <w:rPr>
          <w:rFonts w:ascii="Times New Roman" w:eastAsia="Times New Roman" w:hAnsi="Times New Roman" w:cs="Times New Roman"/>
          <w:sz w:val="24"/>
          <w:szCs w:val="24"/>
        </w:rPr>
      </w:pPr>
    </w:p>
    <w:p w14:paraId="1D040CE9" w14:textId="77777777" w:rsidR="000F1A2B"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3F700ECD" w14:textId="77777777" w:rsidR="000F1A2B"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48F4A53D" w14:textId="77777777" w:rsidR="000F1A2B"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6C73FC09" w14:textId="77777777" w:rsidR="000F1A2B" w:rsidRDefault="000F1A2B">
      <w:pPr>
        <w:pBdr>
          <w:bottom w:val="single" w:sz="12" w:space="1" w:color="000000"/>
        </w:pBdr>
        <w:spacing w:after="0" w:line="240" w:lineRule="auto"/>
        <w:jc w:val="center"/>
        <w:rPr>
          <w:rFonts w:ascii="Times New Roman" w:eastAsia="Times New Roman" w:hAnsi="Times New Roman" w:cs="Times New Roman"/>
          <w:b/>
          <w:sz w:val="24"/>
          <w:szCs w:val="24"/>
        </w:rPr>
      </w:pPr>
    </w:p>
    <w:p w14:paraId="3898CE2B" w14:textId="77777777" w:rsidR="000F1A2B"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592A2CD9" w14:textId="77777777" w:rsidR="000F1A2B" w:rsidRDefault="000F1A2B">
      <w:pPr>
        <w:spacing w:after="0" w:line="240" w:lineRule="auto"/>
        <w:jc w:val="both"/>
        <w:rPr>
          <w:rFonts w:ascii="Times New Roman" w:eastAsia="Times New Roman" w:hAnsi="Times New Roman" w:cs="Times New Roman"/>
          <w:sz w:val="24"/>
          <w:szCs w:val="24"/>
        </w:rPr>
      </w:pPr>
    </w:p>
    <w:p w14:paraId="420769E2" w14:textId="77777777" w:rsidR="000F1A2B" w:rsidRDefault="00000000">
      <w:pPr>
        <w:spacing w:after="0" w:line="240" w:lineRule="auto"/>
        <w:rPr>
          <w:rFonts w:ascii="Times New Roman" w:eastAsia="Times New Roman" w:hAnsi="Times New Roman" w:cs="Times New Roman"/>
          <w:sz w:val="24"/>
          <w:szCs w:val="24"/>
        </w:rPr>
      </w:pPr>
      <w:r>
        <w:br w:type="page"/>
      </w:r>
    </w:p>
    <w:p w14:paraId="3175CFE7" w14:textId="77777777" w:rsidR="000F1A2B" w:rsidRDefault="00000000">
      <w:pPr>
        <w:numPr>
          <w:ilvl w:val="0"/>
          <w:numId w:val="6"/>
        </w:numPr>
        <w:tabs>
          <w:tab w:val="left" w:pos="720"/>
        </w:tabs>
        <w:spacing w:after="0" w:line="240" w:lineRule="auto"/>
        <w:ind w:hanging="360"/>
        <w:jc w:val="both"/>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lastRenderedPageBreak/>
        <w:t>ÚVODNÍ USTANOVENÍ</w:t>
      </w:r>
    </w:p>
    <w:p w14:paraId="0FB5B1BB" w14:textId="77777777" w:rsidR="000F1A2B" w:rsidRDefault="000F1A2B">
      <w:pPr>
        <w:tabs>
          <w:tab w:val="left" w:pos="720"/>
        </w:tabs>
        <w:spacing w:after="0" w:line="240" w:lineRule="auto"/>
        <w:ind w:left="644"/>
        <w:jc w:val="both"/>
        <w:rPr>
          <w:rFonts w:ascii="Times New Roman" w:eastAsia="Times New Roman" w:hAnsi="Times New Roman" w:cs="Times New Roman"/>
          <w:sz w:val="24"/>
          <w:szCs w:val="24"/>
        </w:rPr>
      </w:pPr>
    </w:p>
    <w:p w14:paraId="486FFA1F" w14:textId="77777777" w:rsidR="000F1A2B" w:rsidRDefault="00000000">
      <w:pPr>
        <w:numPr>
          <w:ilvl w:val="1"/>
          <w:numId w:val="6"/>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0ADB5108" w14:textId="77777777" w:rsidR="000F1A2B" w:rsidRDefault="00000000">
      <w:pPr>
        <w:numPr>
          <w:ilvl w:val="1"/>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dále prohlašuje, že splňuje veškeré podmínky a požadavky v této smlouvě stanovené a je oprávněn tuto smlouvu uzavřít a řádně plnit své povinnosti a závazky v ní obsažené.</w:t>
      </w:r>
    </w:p>
    <w:p w14:paraId="1AC04440" w14:textId="77777777" w:rsidR="000F1A2B" w:rsidRDefault="00000000">
      <w:pPr>
        <w:numPr>
          <w:ilvl w:val="1"/>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5D070265" w14:textId="77777777" w:rsidR="000F1A2B" w:rsidRDefault="00000000">
      <w:pPr>
        <w:numPr>
          <w:ilvl w:val="1"/>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70F3D0E7" w14:textId="77777777" w:rsidR="000F1A2B" w:rsidRDefault="000F1A2B">
      <w:pPr>
        <w:tabs>
          <w:tab w:val="left" w:pos="1440"/>
        </w:tabs>
        <w:spacing w:after="0" w:line="240" w:lineRule="auto"/>
        <w:ind w:left="1364"/>
        <w:jc w:val="both"/>
        <w:rPr>
          <w:rFonts w:ascii="Times New Roman" w:eastAsia="Times New Roman" w:hAnsi="Times New Roman" w:cs="Times New Roman"/>
          <w:sz w:val="24"/>
          <w:szCs w:val="24"/>
        </w:rPr>
      </w:pPr>
    </w:p>
    <w:p w14:paraId="54A2238E" w14:textId="77777777" w:rsidR="000F1A2B" w:rsidRDefault="00000000">
      <w:pPr>
        <w:numPr>
          <w:ilvl w:val="0"/>
          <w:numId w:val="6"/>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6B3ADF51" w14:textId="77777777" w:rsidR="000F1A2B" w:rsidRDefault="000F1A2B">
      <w:pPr>
        <w:tabs>
          <w:tab w:val="left" w:pos="720"/>
        </w:tabs>
        <w:spacing w:after="0" w:line="240" w:lineRule="auto"/>
        <w:ind w:left="644"/>
        <w:jc w:val="both"/>
        <w:rPr>
          <w:rFonts w:ascii="Times New Roman" w:eastAsia="Times New Roman" w:hAnsi="Times New Roman" w:cs="Times New Roman"/>
          <w:b/>
          <w:sz w:val="24"/>
          <w:szCs w:val="24"/>
        </w:rPr>
      </w:pPr>
    </w:p>
    <w:p w14:paraId="4C96135F" w14:textId="77777777" w:rsidR="000F1A2B" w:rsidRDefault="00000000">
      <w:pPr>
        <w:numPr>
          <w:ilvl w:val="1"/>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3472018C" w14:textId="77777777" w:rsidR="000F1A2B" w:rsidRDefault="00000000">
      <w:pPr>
        <w:numPr>
          <w:ilvl w:val="1"/>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Koordinace přípravy a rozvoje kulturních a uměleckých projektů EHMK. Produkční příprav realizace výstupů projektů pro podzim 2024 - </w:t>
      </w:r>
      <w:r>
        <w:rPr>
          <w:rFonts w:ascii="Times New Roman" w:eastAsia="Times New Roman" w:hAnsi="Times New Roman" w:cs="Times New Roman"/>
          <w:b/>
        </w:rPr>
        <w:t>detailní rozpis dle Přílohy č.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(dále také jen „Veřejná zakázka“) dle zadávacích podmínek (dále také jen „Zadávací podmínky“)</w:t>
      </w:r>
      <w:r>
        <w:rPr>
          <w:rFonts w:ascii="Times New Roman" w:eastAsia="Times New Roman" w:hAnsi="Times New Roman" w:cs="Times New Roman"/>
          <w:sz w:val="24"/>
          <w:szCs w:val="24"/>
          <w:highlight w:val="white"/>
        </w:rPr>
        <w:t>, když Služby bude poskytovatel poskyto</w:t>
      </w:r>
      <w:r>
        <w:rPr>
          <w:rFonts w:ascii="Times New Roman" w:eastAsia="Times New Roman" w:hAnsi="Times New Roman" w:cs="Times New Roman"/>
          <w:sz w:val="24"/>
          <w:szCs w:val="24"/>
        </w:rPr>
        <w:t>vat objednateli na základě dílčích požadavků a zadání objednatele (dále také jen „Zadání“).</w:t>
      </w:r>
    </w:p>
    <w:p w14:paraId="14B23021" w14:textId="77777777" w:rsidR="000F1A2B" w:rsidRDefault="00000000">
      <w:pPr>
        <w:numPr>
          <w:ilvl w:val="1"/>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12ED146B" w14:textId="77777777" w:rsidR="000F1A2B" w:rsidRDefault="00000000">
      <w:pPr>
        <w:numPr>
          <w:ilvl w:val="2"/>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2C3509B7" w14:textId="77777777" w:rsidR="000F1A2B" w:rsidRDefault="00000000">
      <w:pPr>
        <w:numPr>
          <w:ilvl w:val="2"/>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09C277D7" w14:textId="77777777" w:rsidR="000F1A2B" w:rsidRDefault="00000000">
      <w:pPr>
        <w:numPr>
          <w:ilvl w:val="2"/>
          <w:numId w:val="6"/>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047C3C17" w14:textId="77777777" w:rsidR="000F1A2B" w:rsidRDefault="00000000">
      <w:pPr>
        <w:numPr>
          <w:ilvl w:val="1"/>
          <w:numId w:val="6"/>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2D19EEB0" w14:textId="77777777" w:rsidR="000F1A2B" w:rsidRDefault="00000000">
      <w:pPr>
        <w:numPr>
          <w:ilvl w:val="1"/>
          <w:numId w:val="6"/>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56E68F7B" w14:textId="77777777" w:rsidR="000F1A2B" w:rsidRDefault="00000000">
      <w:pPr>
        <w:numPr>
          <w:ilvl w:val="1"/>
          <w:numId w:val="6"/>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w:t>
      </w:r>
      <w:r>
        <w:rPr>
          <w:rFonts w:ascii="Times New Roman" w:eastAsia="Times New Roman" w:hAnsi="Times New Roman" w:cs="Times New Roman"/>
          <w:color w:val="000000"/>
          <w:sz w:val="24"/>
          <w:szCs w:val="24"/>
        </w:rPr>
        <w:lastRenderedPageBreak/>
        <w:t>nebo mohl, že jsou k řádnému a kvalitnímu provedení Služeb třeba, a to i s přihlédnutím ke standardní praxi při poskytování služeb obdobného charakteru.</w:t>
      </w:r>
    </w:p>
    <w:p w14:paraId="661B4EB4" w14:textId="77777777" w:rsidR="000F1A2B" w:rsidRDefault="00000000">
      <w:pPr>
        <w:numPr>
          <w:ilvl w:val="1"/>
          <w:numId w:val="6"/>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40A7343F" w14:textId="77777777" w:rsidR="000F1A2B" w:rsidRDefault="00000000">
      <w:pPr>
        <w:numPr>
          <w:ilvl w:val="1"/>
          <w:numId w:val="6"/>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698C1B18" w14:textId="77777777" w:rsidR="000F1A2B" w:rsidRDefault="000F1A2B">
      <w:pPr>
        <w:spacing w:after="0" w:line="240" w:lineRule="auto"/>
        <w:ind w:left="1440"/>
        <w:jc w:val="both"/>
        <w:rPr>
          <w:rFonts w:ascii="Times New Roman" w:eastAsia="Times New Roman" w:hAnsi="Times New Roman" w:cs="Times New Roman"/>
          <w:sz w:val="24"/>
          <w:szCs w:val="24"/>
        </w:rPr>
      </w:pPr>
    </w:p>
    <w:p w14:paraId="3EF84920" w14:textId="77777777" w:rsidR="000F1A2B" w:rsidRDefault="00000000">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561A2F8F" w14:textId="77777777" w:rsidR="000F1A2B" w:rsidRDefault="000F1A2B">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459F601C"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0E36DFE0"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6A3755B6"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Služby dle této smlouvy budou poskytovatelem objednateli poskytovány na základě dílčích Zadání v období </w:t>
      </w:r>
      <w:r>
        <w:rPr>
          <w:rFonts w:ascii="Times New Roman" w:eastAsia="Times New Roman" w:hAnsi="Times New Roman" w:cs="Times New Roman"/>
          <w:b/>
          <w:sz w:val="24"/>
          <w:szCs w:val="24"/>
        </w:rPr>
        <w:t>od 1. 7. 2024 do 30. 9. 2024</w:t>
      </w:r>
      <w:r>
        <w:rPr>
          <w:rFonts w:ascii="Times New Roman" w:eastAsia="Times New Roman" w:hAnsi="Times New Roman" w:cs="Times New Roman"/>
          <w:sz w:val="24"/>
          <w:szCs w:val="24"/>
        </w:rPr>
        <w:t>.</w:t>
      </w:r>
    </w:p>
    <w:p w14:paraId="67E00FF1"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19D06ED0"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předloží poskytovatel objednateli ke schválení </w:t>
      </w:r>
      <w:proofErr w:type="gramStart"/>
      <w:r>
        <w:rPr>
          <w:rFonts w:ascii="Times New Roman" w:eastAsia="Times New Roman" w:hAnsi="Times New Roman" w:cs="Times New Roman"/>
          <w:sz w:val="24"/>
          <w:szCs w:val="24"/>
        </w:rPr>
        <w:t>dílo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dále soupis poskytnutých Služeb obsahující specifikaci konkrétní Služby poskytnuté na základě konkrétního Zadání a popis rozsahu plnění (dále také jen „Soupis Služeb“). </w:t>
      </w:r>
    </w:p>
    <w:p w14:paraId="6C37E85E"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37DA50F0"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w:t>
      </w:r>
      <w:r>
        <w:rPr>
          <w:rFonts w:ascii="Times New Roman" w:eastAsia="Times New Roman" w:hAnsi="Times New Roman" w:cs="Times New Roman"/>
          <w:sz w:val="24"/>
          <w:szCs w:val="24"/>
          <w:highlight w:val="white"/>
        </w:rPr>
        <w:t>žeb dle této smlouvy jsou již zahrnuty v ceně poskytovaných Služeb</w:t>
      </w:r>
      <w:r>
        <w:rPr>
          <w:rFonts w:ascii="Times New Roman" w:eastAsia="Times New Roman" w:hAnsi="Times New Roman" w:cs="Times New Roman"/>
          <w:b/>
          <w:sz w:val="24"/>
          <w:szCs w:val="24"/>
          <w:highlight w:val="white"/>
        </w:rPr>
        <w:t>.</w:t>
      </w:r>
    </w:p>
    <w:p w14:paraId="4D5FEB84" w14:textId="77777777" w:rsidR="000F1A2B" w:rsidRDefault="000F1A2B">
      <w:pPr>
        <w:spacing w:after="0" w:line="240" w:lineRule="auto"/>
        <w:ind w:left="1364"/>
        <w:jc w:val="both"/>
        <w:rPr>
          <w:rFonts w:ascii="Times New Roman" w:eastAsia="Times New Roman" w:hAnsi="Times New Roman" w:cs="Times New Roman"/>
          <w:b/>
          <w:sz w:val="24"/>
          <w:szCs w:val="24"/>
          <w:highlight w:val="yellow"/>
        </w:rPr>
      </w:pPr>
    </w:p>
    <w:p w14:paraId="73DB091B" w14:textId="77777777" w:rsidR="000F1A2B" w:rsidRDefault="00000000">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34F94F10" w14:textId="77777777" w:rsidR="000F1A2B" w:rsidRDefault="000F1A2B">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5B5AF533"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sjednávají, že za poskytované Služby dle této smlouvy se objednatel zavazuje poskytovateli zaplatit odměnu, která bude poskytovatelem účtována na základě součtu hodin poskytovatelem řádně a včas poskytnutých Služeb, a to dle Soupisu Služeb, když hodinová sazby takové odměny je</w:t>
      </w:r>
      <w:r>
        <w:rPr>
          <w:rFonts w:ascii="Times New Roman" w:eastAsia="Times New Roman" w:hAnsi="Times New Roman" w:cs="Times New Roman"/>
          <w:b/>
          <w:sz w:val="24"/>
          <w:szCs w:val="24"/>
        </w:rPr>
        <w:t xml:space="preserve"> </w:t>
      </w:r>
    </w:p>
    <w:p w14:paraId="4B7D7DF1" w14:textId="77777777" w:rsidR="000F1A2B" w:rsidRDefault="00000000">
      <w:pPr>
        <w:spacing w:after="0" w:line="24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240 Kč/hod.</w:t>
      </w:r>
      <w:r>
        <w:rPr>
          <w:rFonts w:ascii="Times New Roman" w:eastAsia="Times New Roman" w:hAnsi="Times New Roman" w:cs="Times New Roman"/>
          <w:sz w:val="24"/>
          <w:szCs w:val="24"/>
        </w:rPr>
        <w:t xml:space="preserve"> </w:t>
      </w:r>
    </w:p>
    <w:p w14:paraId="28556D47"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činí </w:t>
      </w:r>
      <w:r>
        <w:rPr>
          <w:rFonts w:ascii="Times New Roman" w:eastAsia="Times New Roman" w:hAnsi="Times New Roman" w:cs="Times New Roman"/>
          <w:b/>
          <w:sz w:val="24"/>
          <w:szCs w:val="24"/>
        </w:rPr>
        <w:t>120 960,- Kč</w:t>
      </w:r>
      <w:r>
        <w:rPr>
          <w:rFonts w:ascii="Times New Roman" w:eastAsia="Times New Roman" w:hAnsi="Times New Roman" w:cs="Times New Roman"/>
          <w:sz w:val="24"/>
          <w:szCs w:val="24"/>
        </w:rPr>
        <w:t xml:space="preserve"> včetně DPH (dále také </w:t>
      </w:r>
      <w:r>
        <w:rPr>
          <w:rFonts w:ascii="Times New Roman" w:eastAsia="Times New Roman" w:hAnsi="Times New Roman" w:cs="Times New Roman"/>
          <w:sz w:val="24"/>
          <w:szCs w:val="24"/>
        </w:rPr>
        <w:lastRenderedPageBreak/>
        <w:t xml:space="preserve">jen „Celková Odměna“), která je sjednána jako odměna nejvýše přípustná a nepřekročitelná. </w:t>
      </w:r>
    </w:p>
    <w:p w14:paraId="704E17C1"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7EF23494"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2CD82081" w14:textId="77777777" w:rsidR="000F1A2B" w:rsidRDefault="00000000">
      <w:pPr>
        <w:numPr>
          <w:ilvl w:val="1"/>
          <w:numId w:val="6"/>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7A63CFC0" w14:textId="77777777" w:rsidR="000F1A2B" w:rsidRDefault="000F1A2B">
      <w:pPr>
        <w:spacing w:after="0" w:line="240" w:lineRule="auto"/>
        <w:ind w:left="1440"/>
        <w:jc w:val="both"/>
        <w:rPr>
          <w:rFonts w:ascii="Times New Roman" w:eastAsia="Times New Roman" w:hAnsi="Times New Roman" w:cs="Times New Roman"/>
          <w:sz w:val="24"/>
          <w:szCs w:val="24"/>
        </w:rPr>
      </w:pPr>
    </w:p>
    <w:p w14:paraId="6225DF40" w14:textId="77777777" w:rsidR="000F1A2B" w:rsidRDefault="00000000">
      <w:pPr>
        <w:numPr>
          <w:ilvl w:val="0"/>
          <w:numId w:val="6"/>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61F286AB" w14:textId="77777777" w:rsidR="000F1A2B" w:rsidRDefault="000F1A2B">
      <w:pPr>
        <w:spacing w:after="0" w:line="240" w:lineRule="auto"/>
        <w:ind w:left="644"/>
        <w:jc w:val="both"/>
        <w:rPr>
          <w:rFonts w:ascii="Times New Roman" w:eastAsia="Times New Roman" w:hAnsi="Times New Roman" w:cs="Times New Roman"/>
          <w:b/>
          <w:sz w:val="24"/>
          <w:szCs w:val="24"/>
        </w:rPr>
      </w:pPr>
    </w:p>
    <w:p w14:paraId="302547F5"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214642D2"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se uzavírá na dobu určitou </w:t>
      </w:r>
      <w:r>
        <w:rPr>
          <w:rFonts w:ascii="Times New Roman" w:eastAsia="Times New Roman" w:hAnsi="Times New Roman" w:cs="Times New Roman"/>
          <w:b/>
          <w:sz w:val="24"/>
          <w:szCs w:val="24"/>
        </w:rPr>
        <w:t>od 1. 7. 2024 do 30. 9. 2024</w:t>
      </w:r>
      <w:r>
        <w:rPr>
          <w:rFonts w:ascii="Times New Roman" w:eastAsia="Times New Roman" w:hAnsi="Times New Roman" w:cs="Times New Roman"/>
          <w:sz w:val="24"/>
          <w:szCs w:val="24"/>
        </w:rPr>
        <w:t>.</w:t>
      </w:r>
    </w:p>
    <w:p w14:paraId="1F7E2A56"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462AF9FC"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79C52317" w14:textId="77777777" w:rsidR="000F1A2B" w:rsidRDefault="00000000">
      <w:pPr>
        <w:numPr>
          <w:ilvl w:val="2"/>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1AE034CD" w14:textId="77777777" w:rsidR="000F1A2B" w:rsidRDefault="00000000">
      <w:pPr>
        <w:numPr>
          <w:ilvl w:val="2"/>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2656514D" w14:textId="77777777" w:rsidR="000F1A2B" w:rsidRDefault="00000000">
      <w:pPr>
        <w:numPr>
          <w:ilvl w:val="2"/>
          <w:numId w:val="6"/>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5879AC9F"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4EE02BB3"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08F94700"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5E257DBA"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5F552149" w14:textId="77777777" w:rsidR="000F1A2B" w:rsidRDefault="00000000">
      <w:pPr>
        <w:numPr>
          <w:ilvl w:val="1"/>
          <w:numId w:val="6"/>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5FEAC9C1" w14:textId="77777777" w:rsidR="000F1A2B" w:rsidRDefault="000F1A2B">
      <w:pPr>
        <w:spacing w:after="0" w:line="240" w:lineRule="auto"/>
        <w:ind w:left="1434"/>
        <w:jc w:val="both"/>
        <w:rPr>
          <w:rFonts w:ascii="Times New Roman" w:eastAsia="Times New Roman" w:hAnsi="Times New Roman" w:cs="Times New Roman"/>
          <w:sz w:val="24"/>
          <w:szCs w:val="24"/>
        </w:rPr>
      </w:pPr>
    </w:p>
    <w:p w14:paraId="4D4AE1F4" w14:textId="77777777" w:rsidR="000F1A2B" w:rsidRDefault="00000000">
      <w:pPr>
        <w:spacing w:after="0" w:line="240" w:lineRule="auto"/>
        <w:ind w:left="644"/>
        <w:jc w:val="both"/>
        <w:rPr>
          <w:rFonts w:ascii="Times New Roman" w:eastAsia="Times New Roman" w:hAnsi="Times New Roman" w:cs="Times New Roman"/>
          <w:b/>
          <w:sz w:val="24"/>
          <w:szCs w:val="24"/>
        </w:rPr>
      </w:pPr>
      <w:r>
        <w:br w:type="page"/>
      </w:r>
    </w:p>
    <w:p w14:paraId="4CCB3C9C" w14:textId="77777777" w:rsidR="000F1A2B" w:rsidRDefault="00000000">
      <w:pPr>
        <w:numPr>
          <w:ilvl w:val="0"/>
          <w:numId w:val="6"/>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PRÁVA A POVINNOSTI SMLUVNÍCH STRAN</w:t>
      </w:r>
    </w:p>
    <w:p w14:paraId="2BE106E3" w14:textId="77777777" w:rsidR="000F1A2B" w:rsidRDefault="000F1A2B">
      <w:pPr>
        <w:spacing w:after="0" w:line="240" w:lineRule="auto"/>
        <w:ind w:left="644"/>
        <w:jc w:val="both"/>
        <w:rPr>
          <w:rFonts w:ascii="Times New Roman" w:eastAsia="Times New Roman" w:hAnsi="Times New Roman" w:cs="Times New Roman"/>
          <w:b/>
          <w:sz w:val="24"/>
          <w:szCs w:val="24"/>
        </w:rPr>
      </w:pPr>
    </w:p>
    <w:p w14:paraId="72D2009D" w14:textId="77777777" w:rsidR="000F1A2B" w:rsidRDefault="00000000">
      <w:pPr>
        <w:numPr>
          <w:ilvl w:val="1"/>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7D6E722E" w14:textId="77777777" w:rsidR="000F1A2B" w:rsidRDefault="00000000">
      <w:pPr>
        <w:numPr>
          <w:ilvl w:val="1"/>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111F4553" w14:textId="77777777" w:rsidR="000F1A2B" w:rsidRDefault="00000000">
      <w:pPr>
        <w:numPr>
          <w:ilvl w:val="1"/>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77B3494E" w14:textId="77777777" w:rsidR="000F1A2B" w:rsidRDefault="00000000">
      <w:pPr>
        <w:numPr>
          <w:ilvl w:val="1"/>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34103278" w14:textId="77777777" w:rsidR="000F1A2B" w:rsidRDefault="00000000">
      <w:pPr>
        <w:numPr>
          <w:ilvl w:val="1"/>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6C6CE641" w14:textId="77777777" w:rsidR="000F1A2B" w:rsidRDefault="00000000">
      <w:pPr>
        <w:numPr>
          <w:ilvl w:val="1"/>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28CA4274" w14:textId="77777777" w:rsidR="000F1A2B" w:rsidRDefault="000F1A2B">
      <w:pPr>
        <w:spacing w:after="0" w:line="240" w:lineRule="auto"/>
        <w:ind w:left="1440"/>
        <w:jc w:val="both"/>
        <w:rPr>
          <w:rFonts w:ascii="Times New Roman" w:eastAsia="Times New Roman" w:hAnsi="Times New Roman" w:cs="Times New Roman"/>
          <w:sz w:val="24"/>
          <w:szCs w:val="24"/>
        </w:rPr>
      </w:pPr>
    </w:p>
    <w:p w14:paraId="726412E9" w14:textId="77777777" w:rsidR="000F1A2B" w:rsidRDefault="00000000">
      <w:pPr>
        <w:numPr>
          <w:ilvl w:val="0"/>
          <w:numId w:val="6"/>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04366C62" w14:textId="77777777" w:rsidR="000F1A2B" w:rsidRDefault="000F1A2B">
      <w:pPr>
        <w:spacing w:after="0" w:line="240" w:lineRule="auto"/>
        <w:ind w:left="644"/>
        <w:jc w:val="both"/>
        <w:rPr>
          <w:rFonts w:ascii="Times New Roman" w:eastAsia="Times New Roman" w:hAnsi="Times New Roman" w:cs="Times New Roman"/>
          <w:b/>
          <w:sz w:val="24"/>
          <w:szCs w:val="24"/>
        </w:rPr>
      </w:pPr>
    </w:p>
    <w:p w14:paraId="36E8A945"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16B2825A"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w:t>
      </w:r>
      <w:r>
        <w:rPr>
          <w:rFonts w:ascii="Times New Roman" w:eastAsia="Times New Roman" w:hAnsi="Times New Roman" w:cs="Times New Roman"/>
          <w:sz w:val="24"/>
          <w:szCs w:val="24"/>
        </w:rPr>
        <w:lastRenderedPageBreak/>
        <w:t>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593F78B5"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73069290"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5E31A435"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317575DF"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0237C614"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30B6AD7B"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w:t>
      </w:r>
      <w:r>
        <w:rPr>
          <w:rFonts w:ascii="Times New Roman" w:eastAsia="Times New Roman" w:hAnsi="Times New Roman" w:cs="Times New Roman"/>
          <w:sz w:val="24"/>
          <w:szCs w:val="24"/>
        </w:rPr>
        <w:lastRenderedPageBreak/>
        <w:t xml:space="preserve">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6B2A14B6" w14:textId="77777777" w:rsidR="000F1A2B" w:rsidRDefault="00000000">
      <w:pPr>
        <w:numPr>
          <w:ilvl w:val="1"/>
          <w:numId w:val="6"/>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48697078" w14:textId="77777777" w:rsidR="000F1A2B" w:rsidRDefault="000F1A2B">
      <w:pPr>
        <w:spacing w:after="0" w:line="240" w:lineRule="auto"/>
        <w:ind w:left="1440"/>
        <w:jc w:val="both"/>
        <w:rPr>
          <w:rFonts w:ascii="Times New Roman" w:eastAsia="Times New Roman" w:hAnsi="Times New Roman" w:cs="Times New Roman"/>
          <w:sz w:val="24"/>
          <w:szCs w:val="24"/>
        </w:rPr>
      </w:pPr>
    </w:p>
    <w:p w14:paraId="100C8A3B" w14:textId="77777777" w:rsidR="000F1A2B" w:rsidRDefault="00000000">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4C1FBCB8" w14:textId="77777777" w:rsidR="000F1A2B" w:rsidRDefault="000F1A2B">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7897BD07" w14:textId="77777777" w:rsidR="000F1A2B" w:rsidRDefault="00000000">
      <w:pPr>
        <w:numPr>
          <w:ilvl w:val="2"/>
          <w:numId w:val="4"/>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703B9BBE" w14:textId="77777777" w:rsidR="000F1A2B" w:rsidRDefault="00000000">
      <w:pPr>
        <w:numPr>
          <w:ilvl w:val="2"/>
          <w:numId w:val="4"/>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39D2BEEF" w14:textId="77777777" w:rsidR="000F1A2B" w:rsidRDefault="00000000">
      <w:pPr>
        <w:numPr>
          <w:ilvl w:val="2"/>
          <w:numId w:val="4"/>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64F3BADA" w14:textId="77777777" w:rsidR="000F1A2B" w:rsidRDefault="00000000">
      <w:pPr>
        <w:numPr>
          <w:ilvl w:val="2"/>
          <w:numId w:val="4"/>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755429D7" w14:textId="77777777" w:rsidR="000F1A2B" w:rsidRDefault="00000000">
      <w:pPr>
        <w:numPr>
          <w:ilvl w:val="2"/>
          <w:numId w:val="4"/>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38D6057B" w14:textId="77777777" w:rsidR="000F1A2B" w:rsidRDefault="00000000">
      <w:pPr>
        <w:numPr>
          <w:ilvl w:val="2"/>
          <w:numId w:val="4"/>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059D1A93" w14:textId="77777777" w:rsidR="000F1A2B" w:rsidRDefault="000F1A2B">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7711398A" w14:textId="77777777" w:rsidR="000F1A2B" w:rsidRDefault="00000000">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6AD94F8D" w14:textId="77777777" w:rsidR="000F1A2B" w:rsidRDefault="000F1A2B">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2DCDCE22" w14:textId="77777777" w:rsidR="000F1A2B" w:rsidRDefault="00000000">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4B69B635"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317FF083"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143AA297"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287C3BE5"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41128D25"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popisy procesů, vzorců, know-how, informace o provozních metodách, procedurách a pracovních postupech,</w:t>
      </w:r>
    </w:p>
    <w:p w14:paraId="7FBD8CD2"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25D03FF7"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41329AF5"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4D6F73A2"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47B3E465" w14:textId="77777777" w:rsidR="000F1A2B" w:rsidRDefault="00000000">
      <w:pPr>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5B4DC8A9" w14:textId="77777777" w:rsidR="000F1A2B"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5217F0A8" w14:textId="77777777" w:rsidR="000F1A2B" w:rsidRDefault="00000000">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7B784122" w14:textId="77777777" w:rsidR="000F1A2B" w:rsidRDefault="00000000">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4F67A8F7" w14:textId="77777777" w:rsidR="000F1A2B" w:rsidRDefault="000F1A2B">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56C9F00F" w14:textId="77777777" w:rsidR="000F1A2B" w:rsidRDefault="000F1A2B">
      <w:pPr>
        <w:tabs>
          <w:tab w:val="left" w:pos="1476"/>
        </w:tabs>
        <w:spacing w:after="0" w:line="240" w:lineRule="auto"/>
        <w:ind w:left="1417"/>
        <w:jc w:val="both"/>
        <w:rPr>
          <w:rFonts w:ascii="Times New Roman" w:eastAsia="Times New Roman" w:hAnsi="Times New Roman" w:cs="Times New Roman"/>
          <w:sz w:val="24"/>
          <w:szCs w:val="24"/>
        </w:rPr>
      </w:pPr>
    </w:p>
    <w:p w14:paraId="1C0B519C" w14:textId="77777777" w:rsidR="000F1A2B" w:rsidRDefault="00000000">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79467F32" w14:textId="77777777" w:rsidR="000F1A2B" w:rsidRDefault="000F1A2B">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208AA3D7" w14:textId="77777777" w:rsidR="000F1A2B" w:rsidRDefault="00000000">
      <w:pPr>
        <w:numPr>
          <w:ilvl w:val="1"/>
          <w:numId w:val="6"/>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01BC408F" w14:textId="77777777" w:rsidR="000F1A2B" w:rsidRDefault="00000000">
      <w:pPr>
        <w:numPr>
          <w:ilvl w:val="1"/>
          <w:numId w:val="6"/>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2E054C12" w14:textId="77777777" w:rsidR="000F1A2B" w:rsidRDefault="00000000">
      <w:pPr>
        <w:numPr>
          <w:ilvl w:val="1"/>
          <w:numId w:val="6"/>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1C442922" w14:textId="77777777" w:rsidR="000F1A2B" w:rsidRDefault="00000000">
      <w:pPr>
        <w:numPr>
          <w:ilvl w:val="1"/>
          <w:numId w:val="6"/>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7DEAB89E" w14:textId="77777777" w:rsidR="000F1A2B" w:rsidRDefault="00000000">
      <w:pPr>
        <w:numPr>
          <w:ilvl w:val="1"/>
          <w:numId w:val="6"/>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30B9793D" w14:textId="77777777" w:rsidR="000F1A2B" w:rsidRDefault="00000000">
      <w:pPr>
        <w:numPr>
          <w:ilvl w:val="1"/>
          <w:numId w:val="6"/>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568E2B86" w14:textId="77777777" w:rsidR="00384780" w:rsidRDefault="00384780" w:rsidP="00384780">
      <w:pPr>
        <w:tabs>
          <w:tab w:val="left" w:pos="1476"/>
        </w:tabs>
        <w:spacing w:after="0" w:line="240" w:lineRule="auto"/>
        <w:jc w:val="both"/>
        <w:rPr>
          <w:rFonts w:ascii="Times New Roman" w:eastAsia="Times New Roman" w:hAnsi="Times New Roman" w:cs="Times New Roman"/>
          <w:sz w:val="24"/>
          <w:szCs w:val="24"/>
        </w:rPr>
      </w:pPr>
    </w:p>
    <w:p w14:paraId="72AA7334" w14:textId="77777777" w:rsidR="00384780" w:rsidRDefault="00384780" w:rsidP="00384780">
      <w:pPr>
        <w:tabs>
          <w:tab w:val="left" w:pos="1476"/>
        </w:tabs>
        <w:spacing w:after="0" w:line="240" w:lineRule="auto"/>
        <w:jc w:val="both"/>
        <w:rPr>
          <w:rFonts w:ascii="Times New Roman" w:eastAsia="Times New Roman" w:hAnsi="Times New Roman" w:cs="Times New Roman"/>
          <w:sz w:val="24"/>
          <w:szCs w:val="24"/>
        </w:rPr>
      </w:pPr>
    </w:p>
    <w:p w14:paraId="30484730" w14:textId="77777777" w:rsidR="00384780" w:rsidRDefault="00384780" w:rsidP="00384780">
      <w:pPr>
        <w:tabs>
          <w:tab w:val="left" w:pos="1476"/>
        </w:tabs>
        <w:spacing w:after="0" w:line="240" w:lineRule="auto"/>
        <w:jc w:val="both"/>
        <w:rPr>
          <w:rFonts w:ascii="Times New Roman" w:eastAsia="Times New Roman" w:hAnsi="Times New Roman" w:cs="Times New Roman"/>
          <w:sz w:val="24"/>
          <w:szCs w:val="24"/>
        </w:rPr>
      </w:pPr>
    </w:p>
    <w:p w14:paraId="25A87BF2" w14:textId="77777777" w:rsidR="00384780" w:rsidRDefault="00384780" w:rsidP="00384780">
      <w:pPr>
        <w:tabs>
          <w:tab w:val="left" w:pos="1476"/>
        </w:tabs>
        <w:spacing w:after="0" w:line="240" w:lineRule="auto"/>
        <w:jc w:val="both"/>
        <w:rPr>
          <w:rFonts w:ascii="Times New Roman" w:eastAsia="Times New Roman" w:hAnsi="Times New Roman" w:cs="Times New Roman"/>
          <w:sz w:val="24"/>
          <w:szCs w:val="24"/>
        </w:rPr>
      </w:pPr>
    </w:p>
    <w:p w14:paraId="7D2AD384" w14:textId="77777777" w:rsidR="00384780" w:rsidRDefault="00384780" w:rsidP="00384780">
      <w:pPr>
        <w:tabs>
          <w:tab w:val="left" w:pos="1476"/>
        </w:tabs>
        <w:spacing w:after="0" w:line="240" w:lineRule="auto"/>
        <w:jc w:val="both"/>
        <w:rPr>
          <w:rFonts w:ascii="Times New Roman" w:eastAsia="Times New Roman" w:hAnsi="Times New Roman" w:cs="Times New Roman"/>
          <w:sz w:val="24"/>
          <w:szCs w:val="24"/>
        </w:rPr>
      </w:pPr>
    </w:p>
    <w:p w14:paraId="566CEC1B" w14:textId="77777777" w:rsidR="000F1A2B" w:rsidRDefault="00000000">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ZÁVĚREČNÁ USTANOVENÍ</w:t>
      </w:r>
    </w:p>
    <w:p w14:paraId="2BAAA492" w14:textId="77777777" w:rsidR="000F1A2B" w:rsidRDefault="000F1A2B">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4C7849EF" w14:textId="77777777" w:rsidR="000F1A2B"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3DB927F2" w14:textId="77777777" w:rsidR="000F1A2B"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033E4BC1" w14:textId="77777777" w:rsidR="000F1A2B" w:rsidRDefault="00000000">
      <w:pPr>
        <w:numPr>
          <w:ilvl w:val="1"/>
          <w:numId w:val="3"/>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07ECE09E" w14:textId="77777777" w:rsidR="000F1A2B" w:rsidRDefault="00000000">
      <w:pPr>
        <w:numPr>
          <w:ilvl w:val="1"/>
          <w:numId w:val="3"/>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2571B50A" w14:textId="77777777" w:rsidR="000F1A2B" w:rsidRDefault="00000000">
      <w:pPr>
        <w:numPr>
          <w:ilvl w:val="1"/>
          <w:numId w:val="3"/>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163B0E7A" w14:textId="77777777" w:rsidR="000F1A2B" w:rsidRDefault="00000000">
      <w:pPr>
        <w:numPr>
          <w:ilvl w:val="1"/>
          <w:numId w:val="3"/>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72A71E58" w14:textId="77777777" w:rsidR="000F1A2B" w:rsidRDefault="00000000">
      <w:pPr>
        <w:numPr>
          <w:ilvl w:val="1"/>
          <w:numId w:val="3"/>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10440B1F" w14:textId="77777777" w:rsidR="000F1A2B" w:rsidRDefault="00000000">
      <w:pPr>
        <w:numPr>
          <w:ilvl w:val="1"/>
          <w:numId w:val="3"/>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1D6B6AC6" w14:textId="77777777" w:rsidR="000F1A2B" w:rsidRDefault="00000000">
      <w:pPr>
        <w:numPr>
          <w:ilvl w:val="1"/>
          <w:numId w:val="3"/>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3CEBDE7C" w14:textId="77777777" w:rsidR="000F1A2B" w:rsidRDefault="000F1A2B">
      <w:pPr>
        <w:spacing w:after="0" w:line="240" w:lineRule="auto"/>
        <w:rPr>
          <w:rFonts w:ascii="Times New Roman" w:eastAsia="Times New Roman" w:hAnsi="Times New Roman" w:cs="Times New Roman"/>
          <w:sz w:val="24"/>
          <w:szCs w:val="24"/>
        </w:rPr>
      </w:pPr>
    </w:p>
    <w:p w14:paraId="3FC3097F" w14:textId="77777777" w:rsidR="000F1A2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Českých Budějovicích, dne 28. 6. 2024</w:t>
      </w:r>
    </w:p>
    <w:p w14:paraId="38502DCC" w14:textId="77777777" w:rsidR="000F1A2B" w:rsidRDefault="000F1A2B">
      <w:pPr>
        <w:spacing w:after="0" w:line="240" w:lineRule="auto"/>
        <w:rPr>
          <w:rFonts w:ascii="Times New Roman" w:eastAsia="Times New Roman" w:hAnsi="Times New Roman" w:cs="Times New Roman"/>
          <w:sz w:val="24"/>
          <w:szCs w:val="24"/>
        </w:rPr>
      </w:pPr>
    </w:p>
    <w:p w14:paraId="76F9AAB8" w14:textId="77777777" w:rsidR="000F1A2B" w:rsidRDefault="000F1A2B">
      <w:pPr>
        <w:spacing w:after="0" w:line="240" w:lineRule="auto"/>
        <w:rPr>
          <w:rFonts w:ascii="Times New Roman" w:eastAsia="Times New Roman" w:hAnsi="Times New Roman" w:cs="Times New Roman"/>
          <w:sz w:val="24"/>
          <w:szCs w:val="24"/>
        </w:rPr>
      </w:pPr>
    </w:p>
    <w:p w14:paraId="63175D36" w14:textId="77777777" w:rsidR="000F1A2B" w:rsidRDefault="000F1A2B">
      <w:pPr>
        <w:spacing w:after="0" w:line="240" w:lineRule="auto"/>
        <w:rPr>
          <w:rFonts w:ascii="Times New Roman" w:eastAsia="Times New Roman" w:hAnsi="Times New Roman" w:cs="Times New Roman"/>
          <w:sz w:val="24"/>
          <w:szCs w:val="24"/>
        </w:rPr>
      </w:pPr>
    </w:p>
    <w:p w14:paraId="125FD0F0" w14:textId="77777777" w:rsidR="000F1A2B" w:rsidRDefault="00000000">
      <w:pPr>
        <w:spacing w:after="0" w:line="240" w:lineRule="auto"/>
        <w:rPr>
          <w:rFonts w:ascii="Times New Roman" w:eastAsia="Times New Roman" w:hAnsi="Times New Roman" w:cs="Times New Roman"/>
          <w:sz w:val="24"/>
          <w:szCs w:val="24"/>
        </w:rPr>
      </w:pPr>
      <w:r w:rsidRPr="00D6536E">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6536E">
        <w:rPr>
          <w:rFonts w:ascii="Times New Roman" w:eastAsia="Times New Roman" w:hAnsi="Times New Roman" w:cs="Times New Roman"/>
          <w:sz w:val="24"/>
          <w:szCs w:val="24"/>
          <w:highlight w:val="black"/>
        </w:rPr>
        <w:t>………………………………………</w:t>
      </w:r>
    </w:p>
    <w:p w14:paraId="00DF4562" w14:textId="77777777" w:rsidR="000F1A2B"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272BAB2C" w14:textId="77777777" w:rsidR="00384780" w:rsidRDefault="00384780">
      <w:pPr>
        <w:spacing w:after="0" w:line="240" w:lineRule="auto"/>
        <w:rPr>
          <w:rFonts w:ascii="Times New Roman" w:eastAsia="Times New Roman" w:hAnsi="Times New Roman" w:cs="Times New Roman"/>
          <w:b/>
          <w:sz w:val="24"/>
          <w:szCs w:val="24"/>
        </w:rPr>
      </w:pPr>
    </w:p>
    <w:p w14:paraId="6351F0F3" w14:textId="77777777" w:rsidR="00384780" w:rsidRDefault="00384780">
      <w:pPr>
        <w:spacing w:after="0" w:line="240" w:lineRule="auto"/>
        <w:rPr>
          <w:rFonts w:ascii="Times New Roman" w:eastAsia="Times New Roman" w:hAnsi="Times New Roman" w:cs="Times New Roman"/>
          <w:b/>
          <w:sz w:val="24"/>
          <w:szCs w:val="24"/>
        </w:rPr>
      </w:pPr>
    </w:p>
    <w:p w14:paraId="10756AF0" w14:textId="515274A6" w:rsidR="000F1A2B" w:rsidRPr="00384780" w:rsidRDefault="00000000">
      <w:pPr>
        <w:spacing w:after="0" w:line="240" w:lineRule="auto"/>
        <w:rPr>
          <w:rFonts w:ascii="Times New Roman" w:eastAsia="Times New Roman" w:hAnsi="Times New Roman" w:cs="Times New Roman"/>
          <w:b/>
          <w:sz w:val="24"/>
          <w:szCs w:val="24"/>
        </w:rPr>
      </w:pPr>
      <w:r w:rsidRPr="00384780">
        <w:rPr>
          <w:rFonts w:ascii="Times New Roman" w:eastAsia="Times New Roman" w:hAnsi="Times New Roman" w:cs="Times New Roman"/>
          <w:b/>
          <w:sz w:val="24"/>
          <w:szCs w:val="24"/>
        </w:rPr>
        <w:t>Příloha č. 1 - Martin Kalenský</w:t>
      </w:r>
    </w:p>
    <w:p w14:paraId="039444B8" w14:textId="77777777" w:rsidR="000F1A2B" w:rsidRPr="00384780" w:rsidRDefault="00000000">
      <w:pPr>
        <w:spacing w:after="0" w:line="240" w:lineRule="auto"/>
        <w:rPr>
          <w:rFonts w:ascii="Times New Roman" w:eastAsia="Times New Roman" w:hAnsi="Times New Roman" w:cs="Times New Roman"/>
          <w:sz w:val="24"/>
          <w:szCs w:val="24"/>
        </w:rPr>
      </w:pPr>
      <w:r w:rsidRPr="00384780">
        <w:rPr>
          <w:rFonts w:ascii="Times New Roman" w:eastAsia="Times New Roman" w:hAnsi="Times New Roman" w:cs="Times New Roman"/>
          <w:sz w:val="24"/>
          <w:szCs w:val="24"/>
        </w:rPr>
        <w:t>náplň práce 07–09/2024 - smlouva o dlouhodobé spolupráci</w:t>
      </w:r>
    </w:p>
    <w:p w14:paraId="6A1D096A" w14:textId="77777777" w:rsidR="000F1A2B" w:rsidRPr="00384780" w:rsidRDefault="000F1A2B">
      <w:pPr>
        <w:spacing w:after="0" w:line="240" w:lineRule="auto"/>
        <w:rPr>
          <w:rFonts w:ascii="Times New Roman" w:eastAsia="Times New Roman" w:hAnsi="Times New Roman" w:cs="Times New Roman"/>
          <w:sz w:val="24"/>
          <w:szCs w:val="24"/>
        </w:rPr>
      </w:pPr>
    </w:p>
    <w:p w14:paraId="76FF2366" w14:textId="77777777" w:rsidR="000F1A2B" w:rsidRPr="00384780" w:rsidRDefault="00000000">
      <w:pPr>
        <w:spacing w:after="0"/>
        <w:rPr>
          <w:rFonts w:ascii="Times New Roman" w:eastAsia="Arial" w:hAnsi="Times New Roman" w:cs="Times New Roman"/>
          <w:b/>
          <w:sz w:val="24"/>
          <w:szCs w:val="24"/>
        </w:rPr>
      </w:pPr>
      <w:r w:rsidRPr="00384780">
        <w:rPr>
          <w:rFonts w:ascii="Times New Roman" w:eastAsia="Arial" w:hAnsi="Times New Roman" w:cs="Times New Roman"/>
          <w:b/>
          <w:sz w:val="24"/>
          <w:szCs w:val="24"/>
        </w:rPr>
        <w:t>SKATEHOLDERS</w:t>
      </w:r>
    </w:p>
    <w:p w14:paraId="34FDFA30" w14:textId="77777777" w:rsidR="000F1A2B" w:rsidRPr="00384780" w:rsidRDefault="00000000">
      <w:pPr>
        <w:numPr>
          <w:ilvl w:val="0"/>
          <w:numId w:val="1"/>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 xml:space="preserve">realizace </w:t>
      </w:r>
      <w:proofErr w:type="spellStart"/>
      <w:r w:rsidRPr="00384780">
        <w:rPr>
          <w:rFonts w:ascii="Times New Roman" w:eastAsia="Arial" w:hAnsi="Times New Roman" w:cs="Times New Roman"/>
          <w:sz w:val="24"/>
          <w:szCs w:val="24"/>
        </w:rPr>
        <w:t>Stakeholders</w:t>
      </w:r>
      <w:proofErr w:type="spellEnd"/>
      <w:r w:rsidRPr="00384780">
        <w:rPr>
          <w:rFonts w:ascii="Times New Roman" w:eastAsia="Arial" w:hAnsi="Times New Roman" w:cs="Times New Roman"/>
          <w:sz w:val="24"/>
          <w:szCs w:val="24"/>
        </w:rPr>
        <w:t xml:space="preserve"> </w:t>
      </w:r>
      <w:proofErr w:type="spellStart"/>
      <w:r w:rsidRPr="00384780">
        <w:rPr>
          <w:rFonts w:ascii="Times New Roman" w:eastAsia="Arial" w:hAnsi="Times New Roman" w:cs="Times New Roman"/>
          <w:sz w:val="24"/>
          <w:szCs w:val="24"/>
        </w:rPr>
        <w:t>Forum</w:t>
      </w:r>
      <w:proofErr w:type="spellEnd"/>
    </w:p>
    <w:p w14:paraId="0E73E047" w14:textId="77777777" w:rsidR="000F1A2B" w:rsidRPr="00384780" w:rsidRDefault="00000000">
      <w:pPr>
        <w:numPr>
          <w:ilvl w:val="0"/>
          <w:numId w:val="1"/>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 xml:space="preserve">administrativa a komunikace s dodavateli, hosty a partnery </w:t>
      </w:r>
      <w:proofErr w:type="spellStart"/>
      <w:r w:rsidRPr="00384780">
        <w:rPr>
          <w:rFonts w:ascii="Times New Roman" w:eastAsia="Arial" w:hAnsi="Times New Roman" w:cs="Times New Roman"/>
          <w:sz w:val="24"/>
          <w:szCs w:val="24"/>
        </w:rPr>
        <w:t>Skateholders</w:t>
      </w:r>
      <w:proofErr w:type="spellEnd"/>
      <w:r w:rsidRPr="00384780">
        <w:rPr>
          <w:rFonts w:ascii="Times New Roman" w:eastAsia="Arial" w:hAnsi="Times New Roman" w:cs="Times New Roman"/>
          <w:sz w:val="24"/>
          <w:szCs w:val="24"/>
        </w:rPr>
        <w:t xml:space="preserve"> </w:t>
      </w:r>
      <w:proofErr w:type="spellStart"/>
      <w:r w:rsidRPr="00384780">
        <w:rPr>
          <w:rFonts w:ascii="Times New Roman" w:eastAsia="Arial" w:hAnsi="Times New Roman" w:cs="Times New Roman"/>
          <w:sz w:val="24"/>
          <w:szCs w:val="24"/>
        </w:rPr>
        <w:t>Forum</w:t>
      </w:r>
      <w:proofErr w:type="spellEnd"/>
    </w:p>
    <w:p w14:paraId="0E6FB94C" w14:textId="77777777" w:rsidR="000F1A2B" w:rsidRPr="00384780" w:rsidRDefault="00000000">
      <w:pPr>
        <w:numPr>
          <w:ilvl w:val="0"/>
          <w:numId w:val="1"/>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 xml:space="preserve">vyúčtování </w:t>
      </w:r>
      <w:proofErr w:type="spellStart"/>
      <w:r w:rsidRPr="00384780">
        <w:rPr>
          <w:rFonts w:ascii="Times New Roman" w:eastAsia="Arial" w:hAnsi="Times New Roman" w:cs="Times New Roman"/>
          <w:sz w:val="24"/>
          <w:szCs w:val="24"/>
        </w:rPr>
        <w:t>Skateholders</w:t>
      </w:r>
      <w:proofErr w:type="spellEnd"/>
      <w:r w:rsidRPr="00384780">
        <w:rPr>
          <w:rFonts w:ascii="Times New Roman" w:eastAsia="Arial" w:hAnsi="Times New Roman" w:cs="Times New Roman"/>
          <w:sz w:val="24"/>
          <w:szCs w:val="24"/>
        </w:rPr>
        <w:t xml:space="preserve"> </w:t>
      </w:r>
      <w:proofErr w:type="spellStart"/>
      <w:r w:rsidRPr="00384780">
        <w:rPr>
          <w:rFonts w:ascii="Times New Roman" w:eastAsia="Arial" w:hAnsi="Times New Roman" w:cs="Times New Roman"/>
          <w:sz w:val="24"/>
          <w:szCs w:val="24"/>
        </w:rPr>
        <w:t>Forum</w:t>
      </w:r>
      <w:proofErr w:type="spellEnd"/>
    </w:p>
    <w:p w14:paraId="6F24403E" w14:textId="77777777" w:rsidR="000F1A2B" w:rsidRPr="00384780" w:rsidRDefault="00000000">
      <w:pPr>
        <w:numPr>
          <w:ilvl w:val="0"/>
          <w:numId w:val="1"/>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evaluace + zpětná vazba</w:t>
      </w:r>
    </w:p>
    <w:p w14:paraId="5CC18E19" w14:textId="77777777" w:rsidR="000F1A2B" w:rsidRPr="00384780" w:rsidRDefault="00000000">
      <w:pPr>
        <w:numPr>
          <w:ilvl w:val="0"/>
          <w:numId w:val="1"/>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teorie změny projektu</w:t>
      </w:r>
    </w:p>
    <w:p w14:paraId="08752D6D" w14:textId="77777777" w:rsidR="000F1A2B" w:rsidRPr="00384780" w:rsidRDefault="00000000">
      <w:pPr>
        <w:numPr>
          <w:ilvl w:val="0"/>
          <w:numId w:val="1"/>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 xml:space="preserve">programový plán ozvěn </w:t>
      </w:r>
      <w:proofErr w:type="spellStart"/>
      <w:r w:rsidRPr="00384780">
        <w:rPr>
          <w:rFonts w:ascii="Times New Roman" w:eastAsia="Arial" w:hAnsi="Times New Roman" w:cs="Times New Roman"/>
          <w:sz w:val="24"/>
          <w:szCs w:val="24"/>
        </w:rPr>
        <w:t>Skateholders</w:t>
      </w:r>
      <w:proofErr w:type="spellEnd"/>
      <w:r w:rsidRPr="00384780">
        <w:rPr>
          <w:rFonts w:ascii="Times New Roman" w:eastAsia="Arial" w:hAnsi="Times New Roman" w:cs="Times New Roman"/>
          <w:sz w:val="24"/>
          <w:szCs w:val="24"/>
        </w:rPr>
        <w:t xml:space="preserve"> Fóra</w:t>
      </w:r>
    </w:p>
    <w:p w14:paraId="125C67FF" w14:textId="77777777" w:rsidR="000F1A2B" w:rsidRPr="00384780" w:rsidRDefault="00000000">
      <w:pPr>
        <w:numPr>
          <w:ilvl w:val="0"/>
          <w:numId w:val="1"/>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 xml:space="preserve">plán aktivit a návrh budgetu projektu </w:t>
      </w:r>
      <w:proofErr w:type="spellStart"/>
      <w:r w:rsidRPr="00384780">
        <w:rPr>
          <w:rFonts w:ascii="Times New Roman" w:eastAsia="Arial" w:hAnsi="Times New Roman" w:cs="Times New Roman"/>
          <w:sz w:val="24"/>
          <w:szCs w:val="24"/>
        </w:rPr>
        <w:t>Skateholders</w:t>
      </w:r>
      <w:proofErr w:type="spellEnd"/>
      <w:r w:rsidRPr="00384780">
        <w:rPr>
          <w:rFonts w:ascii="Times New Roman" w:eastAsia="Arial" w:hAnsi="Times New Roman" w:cs="Times New Roman"/>
          <w:sz w:val="24"/>
          <w:szCs w:val="24"/>
        </w:rPr>
        <w:t xml:space="preserve"> pro rok 2025</w:t>
      </w:r>
    </w:p>
    <w:p w14:paraId="7E0E5A5B" w14:textId="77777777" w:rsidR="000F1A2B" w:rsidRPr="00384780" w:rsidRDefault="00000000">
      <w:pPr>
        <w:numPr>
          <w:ilvl w:val="0"/>
          <w:numId w:val="1"/>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 xml:space="preserve">příprava realizace podzimní akce ozvěny </w:t>
      </w:r>
      <w:proofErr w:type="spellStart"/>
      <w:r w:rsidRPr="00384780">
        <w:rPr>
          <w:rFonts w:ascii="Times New Roman" w:eastAsia="Arial" w:hAnsi="Times New Roman" w:cs="Times New Roman"/>
          <w:sz w:val="24"/>
          <w:szCs w:val="24"/>
        </w:rPr>
        <w:t>Skateholders</w:t>
      </w:r>
      <w:proofErr w:type="spellEnd"/>
      <w:r w:rsidRPr="00384780">
        <w:rPr>
          <w:rFonts w:ascii="Times New Roman" w:eastAsia="Arial" w:hAnsi="Times New Roman" w:cs="Times New Roman"/>
          <w:sz w:val="24"/>
          <w:szCs w:val="24"/>
        </w:rPr>
        <w:t xml:space="preserve"> Fóra</w:t>
      </w:r>
    </w:p>
    <w:p w14:paraId="07AD4228" w14:textId="77777777" w:rsidR="000F1A2B" w:rsidRPr="00384780" w:rsidRDefault="000F1A2B">
      <w:pPr>
        <w:spacing w:after="0"/>
        <w:rPr>
          <w:rFonts w:ascii="Times New Roman" w:eastAsia="Arial" w:hAnsi="Times New Roman" w:cs="Times New Roman"/>
          <w:sz w:val="24"/>
          <w:szCs w:val="24"/>
        </w:rPr>
      </w:pPr>
    </w:p>
    <w:p w14:paraId="1CCFBDFE" w14:textId="77777777" w:rsidR="000F1A2B" w:rsidRPr="00384780" w:rsidRDefault="00000000">
      <w:pPr>
        <w:spacing w:after="0"/>
        <w:rPr>
          <w:rFonts w:ascii="Times New Roman" w:eastAsia="Arial" w:hAnsi="Times New Roman" w:cs="Times New Roman"/>
          <w:b/>
          <w:sz w:val="24"/>
          <w:szCs w:val="24"/>
        </w:rPr>
      </w:pPr>
      <w:r w:rsidRPr="00384780">
        <w:rPr>
          <w:rFonts w:ascii="Times New Roman" w:eastAsia="Arial" w:hAnsi="Times New Roman" w:cs="Times New Roman"/>
          <w:b/>
          <w:sz w:val="24"/>
          <w:szCs w:val="24"/>
        </w:rPr>
        <w:t>ZA HRANICE HUDBY</w:t>
      </w:r>
    </w:p>
    <w:p w14:paraId="68B87B5C" w14:textId="77777777" w:rsidR="000F1A2B" w:rsidRPr="00384780" w:rsidRDefault="00000000">
      <w:pPr>
        <w:numPr>
          <w:ilvl w:val="0"/>
          <w:numId w:val="2"/>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workshop teorie změny projektu</w:t>
      </w:r>
    </w:p>
    <w:p w14:paraId="08615A35" w14:textId="77777777" w:rsidR="000F1A2B" w:rsidRPr="00384780" w:rsidRDefault="00000000">
      <w:pPr>
        <w:numPr>
          <w:ilvl w:val="0"/>
          <w:numId w:val="2"/>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příprava kulatého stolu k projektu</w:t>
      </w:r>
    </w:p>
    <w:p w14:paraId="19CE584E" w14:textId="77777777" w:rsidR="000F1A2B" w:rsidRPr="00384780" w:rsidRDefault="00000000">
      <w:pPr>
        <w:numPr>
          <w:ilvl w:val="0"/>
          <w:numId w:val="2"/>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 xml:space="preserve">příprava podkladů žádost </w:t>
      </w:r>
      <w:proofErr w:type="spellStart"/>
      <w:r w:rsidRPr="00384780">
        <w:rPr>
          <w:rFonts w:ascii="Times New Roman" w:eastAsia="Arial" w:hAnsi="Times New Roman" w:cs="Times New Roman"/>
          <w:sz w:val="24"/>
          <w:szCs w:val="24"/>
        </w:rPr>
        <w:t>interreg</w:t>
      </w:r>
      <w:proofErr w:type="spellEnd"/>
      <w:r w:rsidRPr="00384780">
        <w:rPr>
          <w:rFonts w:ascii="Times New Roman" w:eastAsia="Arial" w:hAnsi="Times New Roman" w:cs="Times New Roman"/>
          <w:sz w:val="24"/>
          <w:szCs w:val="24"/>
        </w:rPr>
        <w:t xml:space="preserve"> projektu</w:t>
      </w:r>
    </w:p>
    <w:p w14:paraId="1C1E72E4" w14:textId="77777777" w:rsidR="000F1A2B" w:rsidRPr="00384780" w:rsidRDefault="000F1A2B">
      <w:pPr>
        <w:spacing w:after="0"/>
        <w:rPr>
          <w:rFonts w:ascii="Times New Roman" w:eastAsia="Arial" w:hAnsi="Times New Roman" w:cs="Times New Roman"/>
          <w:sz w:val="24"/>
          <w:szCs w:val="24"/>
        </w:rPr>
      </w:pPr>
    </w:p>
    <w:p w14:paraId="572A6467" w14:textId="77777777" w:rsidR="000F1A2B" w:rsidRPr="00384780" w:rsidRDefault="00000000">
      <w:pPr>
        <w:spacing w:after="0"/>
        <w:rPr>
          <w:rFonts w:ascii="Times New Roman" w:eastAsia="Arial" w:hAnsi="Times New Roman" w:cs="Times New Roman"/>
          <w:b/>
          <w:sz w:val="24"/>
          <w:szCs w:val="24"/>
        </w:rPr>
      </w:pPr>
      <w:r w:rsidRPr="00384780">
        <w:rPr>
          <w:rFonts w:ascii="Times New Roman" w:eastAsia="Arial" w:hAnsi="Times New Roman" w:cs="Times New Roman"/>
          <w:b/>
          <w:sz w:val="24"/>
          <w:szCs w:val="24"/>
        </w:rPr>
        <w:t>28 DOMŮ</w:t>
      </w:r>
    </w:p>
    <w:p w14:paraId="105A9984" w14:textId="77777777" w:rsidR="000F1A2B" w:rsidRPr="00384780" w:rsidRDefault="00000000">
      <w:pPr>
        <w:numPr>
          <w:ilvl w:val="0"/>
          <w:numId w:val="5"/>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plán setkávání s členy sítě, nastavení fungování</w:t>
      </w:r>
    </w:p>
    <w:p w14:paraId="7EC0051C" w14:textId="77777777" w:rsidR="000F1A2B" w:rsidRPr="00384780" w:rsidRDefault="00000000">
      <w:pPr>
        <w:numPr>
          <w:ilvl w:val="0"/>
          <w:numId w:val="5"/>
        </w:numPr>
        <w:spacing w:after="0"/>
        <w:rPr>
          <w:rFonts w:ascii="Times New Roman" w:eastAsia="Arial" w:hAnsi="Times New Roman" w:cs="Times New Roman"/>
          <w:sz w:val="24"/>
          <w:szCs w:val="24"/>
        </w:rPr>
      </w:pPr>
      <w:r w:rsidRPr="00384780">
        <w:rPr>
          <w:rFonts w:ascii="Times New Roman" w:eastAsia="Arial" w:hAnsi="Times New Roman" w:cs="Times New Roman"/>
          <w:sz w:val="24"/>
          <w:szCs w:val="24"/>
        </w:rPr>
        <w:t>schůzky v rámci letních aktivit organizací sítě 28 Domů</w:t>
      </w:r>
    </w:p>
    <w:sectPr w:rsidR="000F1A2B" w:rsidRPr="00384780">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D1059" w14:textId="77777777" w:rsidR="00920414" w:rsidRDefault="00920414">
      <w:pPr>
        <w:spacing w:after="0" w:line="240" w:lineRule="auto"/>
      </w:pPr>
      <w:r>
        <w:separator/>
      </w:r>
    </w:p>
  </w:endnote>
  <w:endnote w:type="continuationSeparator" w:id="0">
    <w:p w14:paraId="60873095" w14:textId="77777777" w:rsidR="00920414" w:rsidRDefault="0092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5B27" w14:textId="77777777" w:rsidR="000F1A2B" w:rsidRDefault="00000000">
    <w:r>
      <w:fldChar w:fldCharType="begin"/>
    </w:r>
    <w:r>
      <w:instrText>PAGE</w:instrText>
    </w:r>
    <w:r>
      <w:fldChar w:fldCharType="separate"/>
    </w:r>
    <w:r w:rsidR="00AE0F9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87" w14:textId="77777777" w:rsidR="000F1A2B" w:rsidRDefault="00000000">
    <w:pPr>
      <w:jc w:val="right"/>
    </w:pPr>
    <w:r>
      <w:fldChar w:fldCharType="begin"/>
    </w:r>
    <w:r>
      <w:instrText>PAGE</w:instrText>
    </w:r>
    <w:r>
      <w:fldChar w:fldCharType="separate"/>
    </w:r>
    <w:r w:rsidR="00AE0F9A">
      <w:rPr>
        <w:noProof/>
      </w:rPr>
      <w:t>1</w:t>
    </w:r>
    <w:r>
      <w:fldChar w:fldCharType="end"/>
    </w:r>
  </w:p>
  <w:p w14:paraId="3A005D5D" w14:textId="77777777" w:rsidR="000F1A2B" w:rsidRDefault="000F1A2B">
    <w:pPr>
      <w:jc w:val="right"/>
    </w:pPr>
  </w:p>
  <w:p w14:paraId="3B0A9326" w14:textId="77777777" w:rsidR="000F1A2B" w:rsidRDefault="000F1A2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949C" w14:textId="77777777" w:rsidR="00920414" w:rsidRDefault="00920414">
      <w:pPr>
        <w:spacing w:after="0" w:line="240" w:lineRule="auto"/>
      </w:pPr>
      <w:r>
        <w:separator/>
      </w:r>
    </w:p>
  </w:footnote>
  <w:footnote w:type="continuationSeparator" w:id="0">
    <w:p w14:paraId="7C3920E3" w14:textId="77777777" w:rsidR="00920414" w:rsidRDefault="0092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EB78" w14:textId="77777777" w:rsidR="000F1A2B" w:rsidRDefault="000F1A2B">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D6FD" w14:textId="77777777" w:rsidR="000F1A2B" w:rsidRDefault="000F1A2B">
    <w:pPr>
      <w:tabs>
        <w:tab w:val="center" w:pos="4703"/>
        <w:tab w:val="right" w:pos="9406"/>
      </w:tabs>
      <w:spacing w:after="0" w:line="240" w:lineRule="auto"/>
      <w:jc w:val="center"/>
      <w:rPr>
        <w:sz w:val="24"/>
        <w:szCs w:val="24"/>
      </w:rPr>
    </w:pPr>
  </w:p>
  <w:p w14:paraId="28D1619B" w14:textId="77777777" w:rsidR="000F1A2B" w:rsidRDefault="00000000">
    <w:pPr>
      <w:tabs>
        <w:tab w:val="center" w:pos="4703"/>
        <w:tab w:val="right" w:pos="9406"/>
      </w:tabs>
      <w:spacing w:after="0" w:line="240" w:lineRule="auto"/>
      <w:jc w:val="center"/>
    </w:pPr>
    <w:r>
      <w:rPr>
        <w:noProof/>
        <w:sz w:val="24"/>
        <w:szCs w:val="24"/>
      </w:rPr>
      <w:drawing>
        <wp:inline distT="0" distB="0" distL="0" distR="0" wp14:anchorId="30E54A25" wp14:editId="675A46E7">
          <wp:extent cx="4107527" cy="774296"/>
          <wp:effectExtent l="0" t="0" r="0" b="0"/>
          <wp:docPr id="6"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32ADF"/>
    <w:multiLevelType w:val="multilevel"/>
    <w:tmpl w:val="AA12FEBA"/>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6827612"/>
    <w:multiLevelType w:val="multilevel"/>
    <w:tmpl w:val="E2EC0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0A6391"/>
    <w:multiLevelType w:val="multilevel"/>
    <w:tmpl w:val="0B480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0E5621"/>
    <w:multiLevelType w:val="multilevel"/>
    <w:tmpl w:val="CD6EA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3F789C"/>
    <w:multiLevelType w:val="multilevel"/>
    <w:tmpl w:val="7E527344"/>
    <w:lvl w:ilvl="0">
      <w:start w:val="1"/>
      <w:numFmt w:val="decimal"/>
      <w:lvlText w:val="%1."/>
      <w:lvlJc w:val="left"/>
      <w:pPr>
        <w:ind w:left="644" w:hanging="357"/>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5" w15:restartNumberingAfterBreak="0">
    <w:nsid w:val="57B211A5"/>
    <w:multiLevelType w:val="multilevel"/>
    <w:tmpl w:val="4EFCA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5745124">
    <w:abstractNumId w:val="3"/>
  </w:num>
  <w:num w:numId="2" w16cid:durableId="799958439">
    <w:abstractNumId w:val="5"/>
  </w:num>
  <w:num w:numId="3" w16cid:durableId="346323446">
    <w:abstractNumId w:val="0"/>
  </w:num>
  <w:num w:numId="4" w16cid:durableId="2093118819">
    <w:abstractNumId w:val="2"/>
  </w:num>
  <w:num w:numId="5" w16cid:durableId="1940137010">
    <w:abstractNumId w:val="1"/>
  </w:num>
  <w:num w:numId="6" w16cid:durableId="555504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2B"/>
    <w:rsid w:val="000F1A2B"/>
    <w:rsid w:val="00262CF9"/>
    <w:rsid w:val="00384780"/>
    <w:rsid w:val="005D79E9"/>
    <w:rsid w:val="00920414"/>
    <w:rsid w:val="00AE0F9A"/>
    <w:rsid w:val="00D65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9AF4"/>
  <w15:docId w15:val="{29B02919-B4CD-4597-B52E-9822EC5F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AC35F6"/>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C35F6"/>
    <w:rPr>
      <w:lang w:eastAsia="en-US"/>
    </w:rPr>
  </w:style>
  <w:style w:type="paragraph" w:styleId="Zpat">
    <w:name w:val="footer"/>
    <w:basedOn w:val="Normln"/>
    <w:link w:val="ZpatChar"/>
    <w:uiPriority w:val="99"/>
    <w:unhideWhenUsed/>
    <w:rsid w:val="00AC35F6"/>
    <w:pPr>
      <w:tabs>
        <w:tab w:val="center" w:pos="4513"/>
        <w:tab w:val="right" w:pos="9026"/>
      </w:tabs>
      <w:spacing w:after="0" w:line="240" w:lineRule="auto"/>
    </w:pPr>
  </w:style>
  <w:style w:type="character" w:customStyle="1" w:styleId="ZpatChar">
    <w:name w:val="Zápatí Char"/>
    <w:basedOn w:val="Standardnpsmoodstavce"/>
    <w:link w:val="Zpat"/>
    <w:uiPriority w:val="99"/>
    <w:rsid w:val="00AC35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1H8ZUFmXQMFkfNEv+WpVxTjrA==">CgMxLjAyCWlkLmdqZGd4czIKaWQuMzBqMHpsbDgAciExSVhiRm9fLVRPbERzNnZ1NzJqUEJ2MmNac3RMTEhDYTg=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3698</Words>
  <Characters>21819</Characters>
  <Application>Microsoft Office Word</Application>
  <DocSecurity>0</DocSecurity>
  <Lines>181</Lines>
  <Paragraphs>50</Paragraphs>
  <ScaleCrop>false</ScaleCrop>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4</cp:revision>
  <dcterms:created xsi:type="dcterms:W3CDTF">2024-07-04T12:09:00Z</dcterms:created>
  <dcterms:modified xsi:type="dcterms:W3CDTF">2024-07-04T12:12:00Z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