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EC5C0" w14:textId="183A0EE1" w:rsidR="00FC7FCA" w:rsidRDefault="000968AA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812A22A" wp14:editId="0DE40BEA">
                <wp:simplePos x="0" y="0"/>
                <wp:positionH relativeFrom="page">
                  <wp:posOffset>4647565</wp:posOffset>
                </wp:positionH>
                <wp:positionV relativeFrom="paragraph">
                  <wp:posOffset>12700</wp:posOffset>
                </wp:positionV>
                <wp:extent cx="2054225" cy="7315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C863F" w14:textId="77777777" w:rsidR="00FC7FCA" w:rsidRDefault="000968A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1B6D0DC" w14:textId="77777777" w:rsidR="00FC7FCA" w:rsidRDefault="000968A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0D778E0C" w14:textId="1D69DAAA" w:rsidR="00FC7FCA" w:rsidRDefault="000968A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12A2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5.95pt;margin-top:1pt;width:161.75pt;height:57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/fbgEAANoCAAAOAAAAZHJzL2Uyb0RvYy54bWysUlFLwzAQfhf8DyHvLl11KmXtQMZEEBXU&#10;H5CmyVpociGJa/fvvcRuE30TX65f7pLvvvuuy9Woe7KTzndgSjqfZZRII6DpzLak72+bi1tKfOCm&#10;4T0YWdK99HRVnZ8tB1vIHFroG+kIkhhfDLakbQi2YMyLVmruZ2ClwaICp3nAo9uyxvEB2XXP8iy7&#10;ZgO4xjoQ0nvMrr+KtEr8SkkRnpXyMpC+pKgtpOhSrGNk1ZIXW8dt24lJBv+DCs07g02PVGseOPlw&#10;3S8q3QkHHlSYCdAMlOqETDPgNPPsxzSvLbcyzYLmeHu0yf8frXjavdoXR8J4ByMuMBoyWF94TMZ5&#10;RuV0/KJSgnW0cH+0TY6BCEzm2eIqzxeUCKzdXM4XefKVnV5b58O9BE0iKKnDtSS3+O7RB+yIVw9X&#10;YjMDm67vY/4kJaIw1uOkr4Zmj7L7B4NmxMUegDuAegIHGjQwNZqWHTf0/ZyanX7J6hMAAP//AwBQ&#10;SwMEFAAGAAgAAAAhABfdIPzgAAAACgEAAA8AAABkcnMvZG93bnJldi54bWxMj8FOwzAQRO9I/IO1&#10;SNyonUBbGuJUFYJTJUQaDhyd2E2sxusQu23692xPcNvRjGbf5OvJ9exkxmA9SkhmApjBxmuLrYSv&#10;6v3hGViICrXqPRoJFxNgXdze5CrT/oylOe1iy6gEQ6YkdDEOGeeh6YxTYeYHg+Tt/ehUJDm2XI/q&#10;TOWu56kQC+6URfrQqcG8dqY57I5OwuYbyzf781F/lvvSVtVK4HZxkPL+btq8AItmin9huOITOhTE&#10;VPsj6sB6CcvHZEVRCSlNuvpiPn8CVtOVLFPgRc7/Tyh+AQAA//8DAFBLAQItABQABgAIAAAAIQC2&#10;gziS/gAAAOEBAAATAAAAAAAAAAAAAAAAAAAAAABbQ29udGVudF9UeXBlc10ueG1sUEsBAi0AFAAG&#10;AAgAAAAhADj9If/WAAAAlAEAAAsAAAAAAAAAAAAAAAAALwEAAF9yZWxzLy5yZWxzUEsBAi0AFAAG&#10;AAgAAAAhAHw4/99uAQAA2gIAAA4AAAAAAAAAAAAAAAAALgIAAGRycy9lMm9Eb2MueG1sUEsBAi0A&#10;FAAGAAgAAAAhABfdIPzgAAAACgEAAA8AAAAAAAAAAAAAAAAAyAMAAGRycy9kb3ducmV2LnhtbFBL&#10;BQYAAAAABAAEAPMAAADVBAAAAAA=&#10;" filled="f" stroked="f">
                <v:textbox inset="0,0,0,0">
                  <w:txbxContent>
                    <w:p w14:paraId="0BFC863F" w14:textId="77777777" w:rsidR="00FC7FCA" w:rsidRDefault="000968AA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1B6D0DC" w14:textId="77777777" w:rsidR="00FC7FCA" w:rsidRDefault="000968AA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0D778E0C" w14:textId="1D69DAAA" w:rsidR="00FC7FCA" w:rsidRDefault="000968AA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 xml:space="preserve">pod číslem: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r>
        <w:rPr>
          <w:b w:val="0"/>
          <w:bCs w:val="0"/>
          <w:i w:val="0"/>
          <w:iCs w:val="0"/>
          <w:sz w:val="56"/>
          <w:szCs w:val="56"/>
        </w:rPr>
        <w:t xml:space="preserve"> </w:t>
      </w:r>
      <w:r>
        <w:rPr>
          <w:b w:val="0"/>
          <w:bCs w:val="0"/>
          <w:i w:val="0"/>
          <w:iCs w:val="0"/>
          <w:sz w:val="56"/>
          <w:szCs w:val="56"/>
        </w:rPr>
        <w:t xml:space="preserve">                </w:t>
      </w:r>
      <w:r>
        <w:t>a údržba silnic</w:t>
      </w:r>
      <w:r>
        <w:t xml:space="preserve"> Vysočiny</w:t>
      </w:r>
      <w:bookmarkEnd w:id="0"/>
      <w:bookmarkEnd w:id="1"/>
    </w:p>
    <w:p w14:paraId="7B551EAE" w14:textId="77777777" w:rsidR="00FC7FCA" w:rsidRDefault="000968A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0B86E171" w14:textId="77777777" w:rsidR="00FC7FCA" w:rsidRDefault="000968A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36"/>
      </w:tblGrid>
      <w:tr w:rsidR="00FC7FCA" w14:paraId="5BEB13A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508352A3" w14:textId="77777777" w:rsidR="00FC7FCA" w:rsidRDefault="000968A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36" w:type="dxa"/>
            <w:shd w:val="clear" w:color="auto" w:fill="FFFFFF"/>
          </w:tcPr>
          <w:p w14:paraId="590625F5" w14:textId="77777777" w:rsidR="00FC7FCA" w:rsidRDefault="000968A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</w:t>
            </w:r>
            <w:r>
              <w:rPr>
                <w:b/>
                <w:bCs/>
                <w:sz w:val="24"/>
                <w:szCs w:val="24"/>
              </w:rPr>
              <w:t>správa a údržba silnic Vysočiny, příspěvková organizace</w:t>
            </w:r>
          </w:p>
        </w:tc>
      </w:tr>
      <w:tr w:rsidR="00FC7FCA" w14:paraId="712F951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645EAE5C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1F53E973" w14:textId="77777777" w:rsidR="00FC7FCA" w:rsidRDefault="000968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C7FCA" w14:paraId="19CB3AF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976F1DD" w14:textId="77777777" w:rsidR="00FC7FCA" w:rsidRDefault="000968A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73297DC7" w14:textId="4DF91418" w:rsidR="00FC7FCA" w:rsidRDefault="000968A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</w:t>
            </w:r>
            <w:r>
              <w:rPr>
                <w:b/>
                <w:bCs/>
                <w:sz w:val="24"/>
                <w:szCs w:val="24"/>
              </w:rPr>
              <w:t xml:space="preserve">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24A229B7" w14:textId="77777777" w:rsidR="00FC7FCA" w:rsidRDefault="000968AA">
      <w:pPr>
        <w:pStyle w:val="Titulektabulky0"/>
        <w:shd w:val="clear" w:color="auto" w:fill="auto"/>
        <w:spacing w:after="40"/>
      </w:pPr>
      <w:r>
        <w:t>Bankovní spojení:</w:t>
      </w:r>
    </w:p>
    <w:p w14:paraId="7C27215A" w14:textId="77777777" w:rsidR="00FC7FCA" w:rsidRDefault="000968AA">
      <w:pPr>
        <w:pStyle w:val="Titulektabulky0"/>
        <w:shd w:val="clear" w:color="auto" w:fill="auto"/>
      </w:pPr>
      <w:r>
        <w:t>Číslo účtu:</w:t>
      </w:r>
    </w:p>
    <w:p w14:paraId="04376BAA" w14:textId="77777777" w:rsidR="00FC7FCA" w:rsidRDefault="00FC7FC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31"/>
      </w:tblGrid>
      <w:tr w:rsidR="00FC7FCA" w14:paraId="7EB3307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D2A16DF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32BC591B" w14:textId="77777777" w:rsidR="00FC7FCA" w:rsidRDefault="000968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FC7FCA" w14:paraId="33CC350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3B56D591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center"/>
          </w:tcPr>
          <w:p w14:paraId="0D4BE63C" w14:textId="77777777" w:rsidR="00FC7FCA" w:rsidRDefault="000968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FC7FCA" w14:paraId="15743C3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C1A63D2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5B743DD0" w14:textId="77777777" w:rsidR="00FC7FCA" w:rsidRDefault="000968AA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FC7FCA" w14:paraId="777140E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735DF4C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58C422A0" w14:textId="77777777" w:rsidR="00FC7FCA" w:rsidRDefault="000968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ED46DAF" w14:textId="77777777" w:rsidR="00FC7FCA" w:rsidRDefault="000968AA">
      <w:pPr>
        <w:pStyle w:val="Titulektabulky0"/>
        <w:shd w:val="clear" w:color="auto" w:fill="auto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„Zhotovitel“)</w:t>
      </w:r>
    </w:p>
    <w:p w14:paraId="4680A538" w14:textId="77777777" w:rsidR="00FC7FCA" w:rsidRDefault="00FC7FCA">
      <w:pPr>
        <w:spacing w:after="339" w:line="1" w:lineRule="exact"/>
      </w:pPr>
    </w:p>
    <w:p w14:paraId="504F3C98" w14:textId="77777777" w:rsidR="00FC7FCA" w:rsidRDefault="000968AA">
      <w:pPr>
        <w:pStyle w:val="Nadpis40"/>
        <w:keepNext/>
        <w:keepLines/>
        <w:shd w:val="clear" w:color="auto" w:fill="auto"/>
        <w:spacing w:after="340"/>
      </w:pPr>
      <w:bookmarkStart w:id="4" w:name="bookmark4"/>
      <w:bookmarkStart w:id="5" w:name="bookmark5"/>
      <w:r>
        <w:t>a</w:t>
      </w:r>
      <w:bookmarkEnd w:id="4"/>
      <w:bookmarkEnd w:id="5"/>
    </w:p>
    <w:p w14:paraId="0AD4789A" w14:textId="77777777" w:rsidR="00FC7FCA" w:rsidRDefault="000968AA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Objednatel: Obec Leškovice</w:t>
      </w:r>
      <w:bookmarkEnd w:id="6"/>
      <w:bookmarkEnd w:id="7"/>
    </w:p>
    <w:p w14:paraId="14235635" w14:textId="09D2E263" w:rsidR="00FC7FCA" w:rsidRDefault="000968AA">
      <w:pPr>
        <w:pStyle w:val="Zkladntext1"/>
        <w:shd w:val="clear" w:color="auto" w:fill="auto"/>
        <w:spacing w:line="240" w:lineRule="auto"/>
        <w:ind w:firstLine="360"/>
      </w:pPr>
      <w:r>
        <w:t>se sídlem: Leškovice 38, Golčů</w:t>
      </w:r>
      <w:r>
        <w:t>v Jeníkov 582 82</w:t>
      </w:r>
    </w:p>
    <w:p w14:paraId="2AAEF3D1" w14:textId="77777777" w:rsidR="00FC7FCA" w:rsidRDefault="000968AA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zastoupený: starostou Kamil Michal</w:t>
      </w:r>
      <w:bookmarkEnd w:id="8"/>
      <w:bookmarkEnd w:id="9"/>
    </w:p>
    <w:p w14:paraId="14CC541F" w14:textId="77777777" w:rsidR="00FC7FCA" w:rsidRDefault="000968AA">
      <w:pPr>
        <w:pStyle w:val="Zkladntext1"/>
        <w:shd w:val="clear" w:color="auto" w:fill="auto"/>
        <w:tabs>
          <w:tab w:val="left" w:pos="1661"/>
        </w:tabs>
        <w:spacing w:line="240" w:lineRule="auto"/>
        <w:ind w:firstLine="360"/>
      </w:pPr>
      <w:r>
        <w:t>IČO:</w:t>
      </w:r>
      <w:r>
        <w:tab/>
        <w:t>00579947</w:t>
      </w:r>
    </w:p>
    <w:p w14:paraId="7DC3EFC4" w14:textId="77777777" w:rsidR="00FC7FCA" w:rsidRDefault="000968AA">
      <w:pPr>
        <w:pStyle w:val="Zkladntext1"/>
        <w:shd w:val="clear" w:color="auto" w:fill="auto"/>
        <w:spacing w:line="240" w:lineRule="auto"/>
        <w:ind w:left="360" w:firstLine="20"/>
        <w:jc w:val="both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31"/>
      </w:tblGrid>
      <w:tr w:rsidR="00FC7FCA" w14:paraId="60F2C6C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0D22F7B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7A74767E" w14:textId="77777777" w:rsidR="00FC7FCA" w:rsidRDefault="000968AA">
            <w:pPr>
              <w:pStyle w:val="Jin0"/>
              <w:shd w:val="clear" w:color="auto" w:fill="auto"/>
              <w:spacing w:line="240" w:lineRule="auto"/>
              <w:ind w:firstLine="460"/>
            </w:pPr>
            <w:proofErr w:type="gramStart"/>
            <w:r>
              <w:t>&gt;@</w:t>
            </w:r>
            <w:proofErr w:type="gramEnd"/>
            <w:r>
              <w:t>leskovicehb.cz</w:t>
            </w:r>
          </w:p>
        </w:tc>
      </w:tr>
    </w:tbl>
    <w:p w14:paraId="5CC13FDF" w14:textId="77777777" w:rsidR="00FC7FCA" w:rsidRDefault="000968AA">
      <w:pPr>
        <w:pStyle w:val="Titulektabulky0"/>
        <w:shd w:val="clear" w:color="auto" w:fill="auto"/>
        <w:ind w:left="58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„Objednatel ')</w:t>
      </w:r>
    </w:p>
    <w:p w14:paraId="7CBC3DF4" w14:textId="77777777" w:rsidR="00FC7FCA" w:rsidRDefault="00FC7FCA">
      <w:pPr>
        <w:spacing w:after="619" w:line="1" w:lineRule="exact"/>
      </w:pPr>
    </w:p>
    <w:p w14:paraId="5CA1A1B7" w14:textId="77777777" w:rsidR="00FC7FCA" w:rsidRDefault="000968AA">
      <w:pPr>
        <w:pStyle w:val="Zkladntext1"/>
        <w:shd w:val="clear" w:color="auto" w:fill="auto"/>
        <w:spacing w:after="280" w:line="31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FC5CEDC" w14:textId="77777777" w:rsidR="00FC7FCA" w:rsidRDefault="000968AA">
      <w:pPr>
        <w:pStyle w:val="Nadpis40"/>
        <w:keepNext/>
        <w:keepLines/>
        <w:shd w:val="clear" w:color="auto" w:fill="auto"/>
        <w:spacing w:line="276" w:lineRule="auto"/>
        <w:ind w:firstLine="0"/>
        <w:jc w:val="center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229D9E8C" w14:textId="77777777" w:rsidR="00FC7FCA" w:rsidRDefault="000968AA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5" w:lineRule="auto"/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13D8256C" w14:textId="77777777" w:rsidR="00FC7FCA" w:rsidRDefault="000968A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6205B6D" w14:textId="77777777" w:rsidR="00FC7FCA" w:rsidRDefault="000968A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60" w:line="305" w:lineRule="auto"/>
        <w:ind w:left="360" w:hanging="360"/>
        <w:jc w:val="both"/>
      </w:pPr>
      <w:r>
        <w:t>Zhotovitel je povinen provádět práce specifikované v čl. 1 odst. 1 této Smlouvy vždy po telefonické objednávce Objednatele.</w:t>
      </w:r>
    </w:p>
    <w:p w14:paraId="10B0EE6A" w14:textId="77777777" w:rsidR="000968AA" w:rsidRDefault="000968AA" w:rsidP="000968AA">
      <w:pPr>
        <w:pStyle w:val="Zkladntext1"/>
        <w:shd w:val="clear" w:color="auto" w:fill="auto"/>
        <w:tabs>
          <w:tab w:val="left" w:pos="354"/>
        </w:tabs>
        <w:spacing w:after="160" w:line="305" w:lineRule="auto"/>
        <w:jc w:val="both"/>
      </w:pPr>
    </w:p>
    <w:p w14:paraId="00CF0327" w14:textId="77777777" w:rsidR="000968AA" w:rsidRDefault="000968AA" w:rsidP="000968AA">
      <w:pPr>
        <w:pStyle w:val="Zkladntext1"/>
        <w:shd w:val="clear" w:color="auto" w:fill="auto"/>
        <w:tabs>
          <w:tab w:val="left" w:pos="354"/>
        </w:tabs>
        <w:spacing w:after="160" w:line="305" w:lineRule="auto"/>
        <w:jc w:val="both"/>
      </w:pPr>
    </w:p>
    <w:p w14:paraId="02605179" w14:textId="77777777" w:rsidR="00FC7FCA" w:rsidRDefault="000968AA">
      <w:pPr>
        <w:pStyle w:val="Zkladntext1"/>
        <w:shd w:val="clear" w:color="auto" w:fill="auto"/>
        <w:spacing w:line="240" w:lineRule="auto"/>
        <w:jc w:val="center"/>
      </w:pPr>
      <w:r>
        <w:lastRenderedPageBreak/>
        <w:t>ČI. II. Místo plnění</w:t>
      </w:r>
    </w:p>
    <w:p w14:paraId="44223F83" w14:textId="77777777" w:rsidR="00FC7FCA" w:rsidRDefault="000968AA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40" w:line="240" w:lineRule="auto"/>
        <w:jc w:val="both"/>
      </w:pPr>
      <w:r>
        <w:t xml:space="preserve">Předmět díla bude </w:t>
      </w:r>
      <w:r>
        <w:t>zhotovitel provádět na místních pozemních komunikacích v obci Leškovice</w:t>
      </w:r>
    </w:p>
    <w:p w14:paraId="70EB530A" w14:textId="77777777" w:rsidR="00FC7FCA" w:rsidRDefault="000968AA">
      <w:pPr>
        <w:pStyle w:val="Zkladntext1"/>
        <w:shd w:val="clear" w:color="auto" w:fill="auto"/>
        <w:spacing w:line="26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III. Doba plnění</w:t>
      </w:r>
    </w:p>
    <w:p w14:paraId="0EDD9E4C" w14:textId="77777777" w:rsidR="00FC7FCA" w:rsidRDefault="000968AA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640" w:line="293" w:lineRule="auto"/>
        <w:ind w:left="360" w:hanging="360"/>
        <w:jc w:val="both"/>
      </w:pPr>
      <w:r>
        <w:t>Zhotovitel bude provádět práce specifikované v čl. I. v letním období roku 2024, a to konkrétně od účinnosti této smlouvy do 31. 10. 2024</w:t>
      </w:r>
    </w:p>
    <w:p w14:paraId="670E803B" w14:textId="77777777" w:rsidR="00FC7FCA" w:rsidRDefault="000968AA">
      <w:pPr>
        <w:pStyle w:val="Zkladntext1"/>
        <w:shd w:val="clear" w:color="auto" w:fill="auto"/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IV. Cena díla a fakturace</w:t>
      </w:r>
    </w:p>
    <w:p w14:paraId="325A413C" w14:textId="77777777" w:rsidR="00FC7FCA" w:rsidRDefault="000968AA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298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4B85608E" w14:textId="77777777" w:rsidR="00FC7FCA" w:rsidRDefault="000968AA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298" w:lineRule="auto"/>
        <w:ind w:left="360" w:hanging="360"/>
        <w:jc w:val="both"/>
      </w:pPr>
      <w:r>
        <w:t xml:space="preserve">Skutečně provedené práce budou objednateli fakturovány vždy následující měsíc po jejich provedení, nejpozději však do 15. dne </w:t>
      </w:r>
      <w:r>
        <w:t>následujícího měsíce.</w:t>
      </w:r>
    </w:p>
    <w:p w14:paraId="56D6058C" w14:textId="77777777" w:rsidR="00FC7FCA" w:rsidRDefault="000968AA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00" w:line="298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B9F9D27" w14:textId="77777777" w:rsidR="00FC7FCA" w:rsidRDefault="000968AA">
      <w:pPr>
        <w:pStyle w:val="Zkladntext1"/>
        <w:shd w:val="clear" w:color="auto" w:fill="auto"/>
        <w:jc w:val="center"/>
      </w:pPr>
      <w:r>
        <w:t>Čl. V. Závěrečná ustanovení</w:t>
      </w:r>
    </w:p>
    <w:p w14:paraId="655CE471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37B4A5E2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84C98FC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D95B2C5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Objednatel tímto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DPH, nebo pokud je Objednatelem obec vykonávající rozšířenou působnost.</w:t>
      </w:r>
    </w:p>
    <w:p w14:paraId="12F80463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FCD151E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09B000DC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01DAD0C" w14:textId="77777777" w:rsidR="00FC7FCA" w:rsidRDefault="000968AA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640"/>
        <w:ind w:left="360" w:hanging="360"/>
        <w:jc w:val="both"/>
      </w:pPr>
      <w:r>
        <w:t xml:space="preserve">Níže podepsaní zástupci smluvních stran prohlašují, že jsou </w:t>
      </w:r>
      <w:r>
        <w:t>oprávněni jednat a stvrzovat svým podpisem ujednání této Smlouvy.</w:t>
      </w:r>
    </w:p>
    <w:p w14:paraId="4D8476E1" w14:textId="77777777" w:rsidR="00FC7FCA" w:rsidRDefault="000968AA">
      <w:pPr>
        <w:pStyle w:val="Zkladntext1"/>
        <w:shd w:val="clear" w:color="auto" w:fill="auto"/>
        <w:spacing w:line="240" w:lineRule="auto"/>
        <w:ind w:firstLine="360"/>
        <w:jc w:val="both"/>
        <w:sectPr w:rsidR="00FC7FCA">
          <w:pgSz w:w="11900" w:h="16840"/>
          <w:pgMar w:top="1271" w:right="1336" w:bottom="1287" w:left="973" w:header="843" w:footer="859" w:gutter="0"/>
          <w:pgNumType w:start="1"/>
          <w:cols w:space="720"/>
          <w:noEndnote/>
          <w:docGrid w:linePitch="360"/>
        </w:sectPr>
      </w:pPr>
      <w:r>
        <w:t>Příloha č. 1: Cenová nabídka pro letní údržbu pozemních komunikací</w:t>
      </w:r>
    </w:p>
    <w:p w14:paraId="6DD1878D" w14:textId="77777777" w:rsidR="00FC7FCA" w:rsidRDefault="000968AA">
      <w:pPr>
        <w:pStyle w:val="Zkladntext1"/>
        <w:framePr w:w="1363" w:h="293" w:wrap="none" w:hAnchor="page" w:x="1329" w:y="-373"/>
        <w:shd w:val="clear" w:color="auto" w:fill="auto"/>
        <w:spacing w:line="240" w:lineRule="auto"/>
      </w:pPr>
      <w:r>
        <w:lastRenderedPageBreak/>
        <w:t>V Jihlavě dne</w:t>
      </w:r>
    </w:p>
    <w:p w14:paraId="2A15C93E" w14:textId="55CE9FEC" w:rsidR="00FC7FCA" w:rsidRDefault="000968AA" w:rsidP="000968AA">
      <w:pPr>
        <w:pStyle w:val="Zkladntext40"/>
        <w:framePr w:w="1874" w:h="557" w:wrap="none" w:hAnchor="page" w:x="2764" w:y="-574"/>
        <w:shd w:val="clear" w:color="auto" w:fill="auto"/>
      </w:pPr>
      <w:r>
        <w:t>03. 07. 2024</w:t>
      </w:r>
      <w:r>
        <w:tab/>
      </w:r>
    </w:p>
    <w:p w14:paraId="20D60A1F" w14:textId="77777777" w:rsidR="00FC7FCA" w:rsidRDefault="000968AA">
      <w:pPr>
        <w:pStyle w:val="Zkladntext1"/>
        <w:framePr w:w="1392" w:h="293" w:wrap="none" w:hAnchor="page" w:x="5961" w:y="-377"/>
        <w:shd w:val="clear" w:color="auto" w:fill="auto"/>
        <w:spacing w:line="240" w:lineRule="auto"/>
      </w:pPr>
      <w:r>
        <w:t>v</w:t>
      </w:r>
      <w:r>
        <w:t xml:space="preserve"> Leškovicích</w:t>
      </w:r>
    </w:p>
    <w:p w14:paraId="4E4EFC63" w14:textId="77777777" w:rsidR="00FC7FCA" w:rsidRDefault="000968AA">
      <w:pPr>
        <w:pStyle w:val="Zkladntext30"/>
        <w:framePr w:w="1997" w:h="1267" w:wrap="none" w:hAnchor="page" w:x="1593" w:y="626"/>
        <w:shd w:val="clear" w:color="auto" w:fill="auto"/>
      </w:pPr>
      <w:r>
        <w:t>.......... ......... &gt;.....</w:t>
      </w:r>
    </w:p>
    <w:p w14:paraId="4735337D" w14:textId="77777777" w:rsidR="00FC7FCA" w:rsidRDefault="000968AA">
      <w:pPr>
        <w:pStyle w:val="Zkladntext1"/>
        <w:framePr w:w="1997" w:h="1267" w:wrap="none" w:hAnchor="page" w:x="1593" w:y="626"/>
        <w:shd w:val="clear" w:color="auto" w:fill="auto"/>
        <w:spacing w:line="305" w:lineRule="auto"/>
        <w:jc w:val="right"/>
      </w:pPr>
      <w:r>
        <w:t xml:space="preserve">Za </w:t>
      </w:r>
      <w:r>
        <w:t>Zhotovitele</w:t>
      </w:r>
    </w:p>
    <w:p w14:paraId="5F050DDD" w14:textId="77777777" w:rsidR="00FC7FCA" w:rsidRDefault="000968AA">
      <w:pPr>
        <w:pStyle w:val="Zkladntext1"/>
        <w:framePr w:w="1997" w:h="1267" w:wrap="none" w:hAnchor="page" w:x="1593" w:y="626"/>
        <w:shd w:val="clear" w:color="auto" w:fill="auto"/>
        <w:spacing w:line="305" w:lineRule="auto"/>
        <w:ind w:left="160" w:hanging="160"/>
      </w:pPr>
      <w:r>
        <w:t>Ing. Radovan Necid ředitel organizace</w:t>
      </w:r>
    </w:p>
    <w:p w14:paraId="5FF1ADC0" w14:textId="77777777" w:rsidR="00FC7FCA" w:rsidRDefault="000968AA">
      <w:pPr>
        <w:pStyle w:val="Zkladntext1"/>
        <w:framePr w:w="1541" w:h="331" w:wrap="none" w:hAnchor="page" w:x="7142" w:y="866"/>
        <w:shd w:val="clear" w:color="auto" w:fill="auto"/>
        <w:spacing w:line="240" w:lineRule="auto"/>
      </w:pPr>
      <w:r>
        <w:t>Za Objednatele</w:t>
      </w:r>
    </w:p>
    <w:p w14:paraId="55A3901E" w14:textId="77777777" w:rsidR="00FC7FCA" w:rsidRDefault="000968AA">
      <w:pPr>
        <w:pStyle w:val="Zkladntext1"/>
        <w:framePr w:w="1397" w:h="293" w:wrap="none" w:hAnchor="page" w:x="7286" w:y="1211"/>
        <w:shd w:val="clear" w:color="auto" w:fill="auto"/>
        <w:spacing w:line="240" w:lineRule="auto"/>
      </w:pPr>
      <w:r>
        <w:t>Kamil Michal</w:t>
      </w:r>
    </w:p>
    <w:p w14:paraId="7EDCA1EA" w14:textId="77777777" w:rsidR="00FC7FCA" w:rsidRDefault="000968AA">
      <w:pPr>
        <w:pStyle w:val="Zkladntext1"/>
        <w:framePr w:w="792" w:h="293" w:wrap="none" w:hAnchor="page" w:x="7468" w:y="1533"/>
        <w:shd w:val="clear" w:color="auto" w:fill="auto"/>
        <w:spacing w:line="240" w:lineRule="auto"/>
      </w:pPr>
      <w:r>
        <w:t>starosta</w:t>
      </w:r>
    </w:p>
    <w:p w14:paraId="713C9819" w14:textId="77777777" w:rsidR="00FC7FCA" w:rsidRDefault="000968A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0A9BDA5" wp14:editId="6EF52A14">
            <wp:simplePos x="0" y="0"/>
            <wp:positionH relativeFrom="page">
              <wp:posOffset>5589270</wp:posOffset>
            </wp:positionH>
            <wp:positionV relativeFrom="margin">
              <wp:posOffset>-356235</wp:posOffset>
            </wp:positionV>
            <wp:extent cx="255905" cy="3048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590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A3EE4B" w14:textId="77777777" w:rsidR="00FC7FCA" w:rsidRDefault="00FC7FCA">
      <w:pPr>
        <w:spacing w:line="360" w:lineRule="exact"/>
      </w:pPr>
    </w:p>
    <w:p w14:paraId="77F98CC8" w14:textId="77777777" w:rsidR="00FC7FCA" w:rsidRDefault="00FC7FCA">
      <w:pPr>
        <w:spacing w:line="360" w:lineRule="exact"/>
      </w:pPr>
    </w:p>
    <w:p w14:paraId="3B9AD72F" w14:textId="77777777" w:rsidR="00FC7FCA" w:rsidRDefault="00FC7FCA">
      <w:pPr>
        <w:spacing w:line="360" w:lineRule="exact"/>
      </w:pPr>
    </w:p>
    <w:p w14:paraId="3E3DE9BC" w14:textId="77777777" w:rsidR="00FC7FCA" w:rsidRDefault="00FC7FCA">
      <w:pPr>
        <w:spacing w:after="451" w:line="1" w:lineRule="exact"/>
      </w:pPr>
    </w:p>
    <w:p w14:paraId="683CABF5" w14:textId="77777777" w:rsidR="00FC7FCA" w:rsidRDefault="00FC7FCA">
      <w:pPr>
        <w:spacing w:line="1" w:lineRule="exact"/>
        <w:sectPr w:rsidR="00FC7FCA">
          <w:headerReference w:type="default" r:id="rId8"/>
          <w:pgSz w:w="11900" w:h="16840"/>
          <w:pgMar w:top="1790" w:right="2647" w:bottom="1790" w:left="1328" w:header="0" w:footer="1362" w:gutter="0"/>
          <w:cols w:space="720"/>
          <w:noEndnote/>
          <w:docGrid w:linePitch="360"/>
        </w:sectPr>
      </w:pPr>
    </w:p>
    <w:p w14:paraId="7A9DCDF6" w14:textId="77777777" w:rsidR="00FC7FCA" w:rsidRDefault="000968AA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12F34F28" w14:textId="77777777" w:rsidR="00FC7FCA" w:rsidRDefault="000968AA">
      <w:pPr>
        <w:pStyle w:val="Nadpis30"/>
        <w:keepNext/>
        <w:keepLines/>
        <w:shd w:val="clear" w:color="auto" w:fill="auto"/>
        <w:spacing w:after="0"/>
        <w:ind w:left="0"/>
        <w:jc w:val="center"/>
      </w:pPr>
      <w:bookmarkStart w:id="12" w:name="bookmark12"/>
      <w:bookmarkStart w:id="13" w:name="bookmark13"/>
      <w:r>
        <w:t>Cenová nabídka pro letní údržbu pozemních komunikací</w:t>
      </w:r>
      <w:bookmarkEnd w:id="12"/>
      <w:bookmarkEnd w:id="13"/>
    </w:p>
    <w:p w14:paraId="1B305D84" w14:textId="77777777" w:rsidR="00FC7FCA" w:rsidRDefault="000968AA">
      <w:pPr>
        <w:pStyle w:val="Nadpis30"/>
        <w:keepNext/>
        <w:keepLines/>
        <w:shd w:val="clear" w:color="auto" w:fill="auto"/>
        <w:tabs>
          <w:tab w:val="left" w:pos="2264"/>
        </w:tabs>
        <w:spacing w:after="280"/>
        <w:ind w:left="1280"/>
      </w:pPr>
      <w:bookmarkStart w:id="14" w:name="bookmark14"/>
      <w:bookmarkStart w:id="15" w:name="bookmark15"/>
      <w:r>
        <w:t>*</w:t>
      </w:r>
      <w:r>
        <w:tab/>
        <w:t>na období od 01.04.2024 do 31.10.2024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859"/>
        <w:gridCol w:w="2021"/>
      </w:tblGrid>
      <w:tr w:rsidR="00FC7FCA" w14:paraId="05E6726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805C55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DRUH </w:t>
            </w:r>
            <w:r>
              <w:rPr>
                <w:sz w:val="24"/>
                <w:szCs w:val="24"/>
              </w:rPr>
              <w:t>PROVÁDĚNÉ PRÁCE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62F861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F705D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FC7FCA" w14:paraId="341F16C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0CD36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D75FF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48857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3 300,00</w:t>
            </w:r>
          </w:p>
        </w:tc>
      </w:tr>
      <w:tr w:rsidR="00FC7FCA" w14:paraId="68CC585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96101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B2A40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08648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3 000,00</w:t>
            </w:r>
          </w:p>
        </w:tc>
      </w:tr>
      <w:tr w:rsidR="00FC7FCA" w14:paraId="3EE8724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6CA52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lurbomechanizmů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C59CC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DAED2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10 000,00</w:t>
            </w:r>
          </w:p>
        </w:tc>
      </w:tr>
      <w:tr w:rsidR="00FC7FCA" w14:paraId="281DF0C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3D16C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603B6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9311D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7 500,00</w:t>
            </w:r>
          </w:p>
        </w:tc>
      </w:tr>
      <w:tr w:rsidR="00FC7FCA" w14:paraId="020D5F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A50C5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Štěp kování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94691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520F1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1 400,00</w:t>
            </w:r>
          </w:p>
        </w:tc>
      </w:tr>
      <w:tr w:rsidR="00FC7FCA" w14:paraId="5570CD8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6EA1F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09A81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41F47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2 100,00</w:t>
            </w:r>
          </w:p>
        </w:tc>
      </w:tr>
      <w:tr w:rsidR="00FC7FCA" w14:paraId="483374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94247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08B44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B71A4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1 450,00</w:t>
            </w:r>
          </w:p>
        </w:tc>
      </w:tr>
      <w:tr w:rsidR="00FC7FCA" w14:paraId="413BDF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636E3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492A1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A278B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1 600,00</w:t>
            </w:r>
          </w:p>
        </w:tc>
      </w:tr>
      <w:tr w:rsidR="00FC7FCA" w14:paraId="7BE754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93F50" w14:textId="77777777" w:rsidR="00FC7FCA" w:rsidRDefault="000968AA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E9A6E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75AE9" w14:textId="77777777" w:rsidR="00FC7FCA" w:rsidRDefault="000968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FC7FCA" w14:paraId="3AB97EC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4BFF2" w14:textId="77777777" w:rsidR="00FC7FCA" w:rsidRDefault="00FC7FCA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4AE50" w14:textId="77777777" w:rsidR="00FC7FCA" w:rsidRDefault="00FC7FCA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FEF3B" w14:textId="77777777" w:rsidR="00FC7FCA" w:rsidRDefault="00FC7FCA">
            <w:pPr>
              <w:rPr>
                <w:sz w:val="10"/>
                <w:szCs w:val="10"/>
              </w:rPr>
            </w:pPr>
          </w:p>
        </w:tc>
      </w:tr>
    </w:tbl>
    <w:p w14:paraId="79426C8A" w14:textId="77777777" w:rsidR="00FC7FCA" w:rsidRDefault="00FC7FCA">
      <w:pPr>
        <w:spacing w:after="1099" w:line="1" w:lineRule="exact"/>
      </w:pPr>
    </w:p>
    <w:p w14:paraId="044AE3D2" w14:textId="77777777" w:rsidR="00FC7FCA" w:rsidRDefault="000968AA">
      <w:pPr>
        <w:pStyle w:val="Zkladntext1"/>
        <w:shd w:val="clear" w:color="auto" w:fill="auto"/>
        <w:spacing w:after="280" w:line="240" w:lineRule="auto"/>
      </w:pPr>
      <w:r>
        <w:t xml:space="preserve">K jednotkovým cenám bude účtováno DPH platné v </w:t>
      </w:r>
      <w:r>
        <w:t>daném období.</w:t>
      </w:r>
    </w:p>
    <w:sectPr w:rsidR="00FC7FCA">
      <w:headerReference w:type="default" r:id="rId9"/>
      <w:pgSz w:w="11900" w:h="16840"/>
      <w:pgMar w:top="1429" w:right="1517" w:bottom="1429" w:left="1377" w:header="1001" w:footer="10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4C59E" w14:textId="77777777" w:rsidR="000968AA" w:rsidRDefault="000968AA">
      <w:r>
        <w:separator/>
      </w:r>
    </w:p>
  </w:endnote>
  <w:endnote w:type="continuationSeparator" w:id="0">
    <w:p w14:paraId="282E3166" w14:textId="77777777" w:rsidR="000968AA" w:rsidRDefault="0009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A88B5" w14:textId="77777777" w:rsidR="00FC7FCA" w:rsidRDefault="00FC7FCA"/>
  </w:footnote>
  <w:footnote w:type="continuationSeparator" w:id="0">
    <w:p w14:paraId="106BAA62" w14:textId="77777777" w:rsidR="00FC7FCA" w:rsidRDefault="00FC7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3508" w14:textId="77777777" w:rsidR="00FC7FCA" w:rsidRDefault="000968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945A062" wp14:editId="7F26BBB8">
              <wp:simplePos x="0" y="0"/>
              <wp:positionH relativeFrom="page">
                <wp:posOffset>5854065</wp:posOffset>
              </wp:positionH>
              <wp:positionV relativeFrom="page">
                <wp:posOffset>963930</wp:posOffset>
              </wp:positionV>
              <wp:extent cx="2159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57807" w14:textId="77777777" w:rsidR="00FC7FCA" w:rsidRDefault="000968A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A062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60.95pt;margin-top:75.9pt;width:1.7pt;height:8.6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YWgAEAAP4CAAAOAAAAZHJzL2Uyb0RvYy54bWysUsFOwzAMvSPxD1HurN2koVG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Un4+kdJSRlxvndbDqNINnlX+cxPCowLDol97SUpJXYP2M4lp5KYisL&#10;66ZtY/xCJHqh3/QDuw1UByLd0d5KbumwOGufLMkSV3xy/MnZDE4ER3e/C9Qg9Y2oR6ihGYmcmA8H&#10;Ebf4/Z2qLme7+AIAAP//AwBQSwMEFAAGAAgAAAAhAOsejYveAAAACwEAAA8AAABkcnMvZG93bnJl&#10;di54bWxMj8FOwzAQRO9I/IO1SNyok6CWJsSpUCUu3CgVEjc33sYR9jqK3TT5e5YTHHfmaXam3s3e&#10;iQnH2AdSkK8yEEhtMD11Co4frw9bEDFpMtoFQgULRtg1tze1rky40jtOh9QJDqFYaQU2paGSMrYW&#10;vY6rMCCxdw6j14nPsZNm1FcO904WWbaRXvfEH6wecG+x/T5cvIKn+TPgEHGPX+epHW2/bN3botT9&#10;3fzyDCLhnP5g+K3P1aHhTqdwIROFU1AWeckoG+ucNzBRFutHECdWNmUOsqnl/w3NDwAAAP//AwBQ&#10;SwECLQAUAAYACAAAACEAtoM4kv4AAADhAQAAEwAAAAAAAAAAAAAAAAAAAAAAW0NvbnRlbnRfVHlw&#10;ZXNdLnhtbFBLAQItABQABgAIAAAAIQA4/SH/1gAAAJQBAAALAAAAAAAAAAAAAAAAAC8BAABfcmVs&#10;cy8ucmVsc1BLAQItABQABgAIAAAAIQDW5wYWgAEAAP4CAAAOAAAAAAAAAAAAAAAAAC4CAABkcnMv&#10;ZTJvRG9jLnhtbFBLAQItABQABgAIAAAAIQDrHo2L3gAAAAsBAAAPAAAAAAAAAAAAAAAAANoDAABk&#10;cnMvZG93bnJldi54bWxQSwUGAAAAAAQABADzAAAA5QQAAAAA&#10;" filled="f" stroked="f">
              <v:textbox style="mso-fit-shape-to-text:t" inset="0,0,0,0">
                <w:txbxContent>
                  <w:p w14:paraId="0F557807" w14:textId="77777777" w:rsidR="00FC7FCA" w:rsidRDefault="000968A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15235" w14:textId="77777777" w:rsidR="00FC7FCA" w:rsidRDefault="00FC7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50E9"/>
    <w:multiLevelType w:val="multilevel"/>
    <w:tmpl w:val="6394B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ED0B59"/>
    <w:multiLevelType w:val="multilevel"/>
    <w:tmpl w:val="FB707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C84FB3"/>
    <w:multiLevelType w:val="multilevel"/>
    <w:tmpl w:val="785C0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E54119"/>
    <w:multiLevelType w:val="multilevel"/>
    <w:tmpl w:val="1EAE3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F92359"/>
    <w:multiLevelType w:val="multilevel"/>
    <w:tmpl w:val="8C842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5806571">
    <w:abstractNumId w:val="2"/>
  </w:num>
  <w:num w:numId="2" w16cid:durableId="2049186019">
    <w:abstractNumId w:val="3"/>
  </w:num>
  <w:num w:numId="3" w16cid:durableId="835222107">
    <w:abstractNumId w:val="0"/>
  </w:num>
  <w:num w:numId="4" w16cid:durableId="444542462">
    <w:abstractNumId w:val="1"/>
  </w:num>
  <w:num w:numId="5" w16cid:durableId="238057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CA"/>
    <w:rsid w:val="000968AA"/>
    <w:rsid w:val="00661EAD"/>
    <w:rsid w:val="00F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1544"/>
  <w15:docId w15:val="{E2139BEC-4AFA-4DFE-96DB-982183A7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8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 w:line="269" w:lineRule="auto"/>
      <w:ind w:left="520" w:firstLine="80"/>
      <w:outlineLvl w:val="0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firstLine="36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firstLine="140"/>
    </w:pPr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i/>
      <w:i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640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2024-07-04T11:33:00Z</dcterms:created>
  <dcterms:modified xsi:type="dcterms:W3CDTF">2024-07-04T11:36:00Z</dcterms:modified>
</cp:coreProperties>
</file>