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F37D8" w14:textId="77777777" w:rsidR="006411DA" w:rsidRDefault="006411DA">
      <w:pPr>
        <w:pStyle w:val="Standard"/>
        <w:jc w:val="center"/>
        <w:rPr>
          <w:rFonts w:ascii="Arial" w:hAnsi="Arial" w:cs="Arial"/>
        </w:rPr>
      </w:pPr>
    </w:p>
    <w:p w14:paraId="23BA59E9" w14:textId="77777777" w:rsidR="009F0D01" w:rsidRDefault="009F0D01">
      <w:pPr>
        <w:pStyle w:val="Standard"/>
        <w:jc w:val="center"/>
        <w:rPr>
          <w:rFonts w:ascii="Arial" w:hAnsi="Arial" w:cs="Arial"/>
        </w:rPr>
      </w:pPr>
    </w:p>
    <w:p w14:paraId="184E49F0" w14:textId="10617C8B" w:rsidR="006411DA" w:rsidRDefault="00922B30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Smlouva o dílo č. 0</w:t>
      </w:r>
      <w:r w:rsidR="002955C5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/ 202</w:t>
      </w:r>
      <w:r w:rsidR="006E7CDE">
        <w:rPr>
          <w:rFonts w:ascii="Arial" w:hAnsi="Arial" w:cs="Arial"/>
          <w:b/>
          <w:bCs/>
        </w:rPr>
        <w:t>4</w:t>
      </w:r>
    </w:p>
    <w:p w14:paraId="571DBFE5" w14:textId="77777777" w:rsidR="006E7CDE" w:rsidRDefault="006E7CDE">
      <w:pPr>
        <w:pStyle w:val="Standard"/>
        <w:jc w:val="center"/>
      </w:pPr>
    </w:p>
    <w:p w14:paraId="0E774851" w14:textId="77777777" w:rsidR="006411DA" w:rsidRDefault="006411DA">
      <w:pPr>
        <w:pStyle w:val="Standard"/>
        <w:jc w:val="center"/>
        <w:rPr>
          <w:rFonts w:ascii="Arial" w:hAnsi="Arial" w:cs="Arial"/>
          <w:b/>
          <w:bCs/>
        </w:rPr>
      </w:pPr>
    </w:p>
    <w:p w14:paraId="111E13E2" w14:textId="77777777" w:rsidR="006411DA" w:rsidRDefault="00922B30">
      <w:pPr>
        <w:pStyle w:val="Standard"/>
      </w:pPr>
      <w:r>
        <w:rPr>
          <w:rFonts w:ascii="Arial" w:hAnsi="Arial" w:cs="Arial"/>
        </w:rPr>
        <w:t xml:space="preserve">Níže uvedeného dne byla uzavřena mezi smluvními stranami smlouva o dílo </w:t>
      </w:r>
      <w:r>
        <w:rPr>
          <w:rFonts w:ascii="Arial" w:hAnsi="Arial" w:cs="Arial"/>
          <w:b/>
          <w:bCs/>
          <w:shd w:val="clear" w:color="auto" w:fill="FFFFFF"/>
        </w:rPr>
        <w:t xml:space="preserve">dle § 2586 a násl. zákona č. 89/2012 Sb. Občanský zákoník, </w:t>
      </w:r>
    </w:p>
    <w:p w14:paraId="49ED9161" w14:textId="77777777" w:rsidR="006411DA" w:rsidRDefault="006411DA">
      <w:pPr>
        <w:pStyle w:val="Standard"/>
        <w:jc w:val="center"/>
        <w:rPr>
          <w:rFonts w:ascii="Arial" w:hAnsi="Arial" w:cs="Arial"/>
          <w:b/>
          <w:bCs/>
        </w:rPr>
      </w:pPr>
    </w:p>
    <w:p w14:paraId="39EF0CA2" w14:textId="77777777" w:rsidR="006411DA" w:rsidRDefault="00922B30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724C643D" w14:textId="3556B56F" w:rsidR="005240AE" w:rsidRDefault="00922B30" w:rsidP="005240AE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Smluvní strany</w:t>
      </w:r>
    </w:p>
    <w:p w14:paraId="42B2DF47" w14:textId="77777777" w:rsidR="005240AE" w:rsidRDefault="005240AE" w:rsidP="005240AE">
      <w:pPr>
        <w:pStyle w:val="Standard"/>
        <w:jc w:val="center"/>
        <w:rPr>
          <w:rFonts w:ascii="Arial" w:hAnsi="Arial" w:cs="Arial"/>
          <w:b/>
          <w:bCs/>
        </w:rPr>
      </w:pPr>
    </w:p>
    <w:p w14:paraId="3D8ED5AE" w14:textId="77777777" w:rsidR="005240AE" w:rsidRDefault="005240AE" w:rsidP="005240AE">
      <w:pPr>
        <w:pStyle w:val="Standard"/>
        <w:jc w:val="center"/>
        <w:rPr>
          <w:rFonts w:ascii="Arial" w:hAnsi="Arial" w:cs="Arial"/>
          <w:b/>
          <w:bCs/>
        </w:rPr>
      </w:pPr>
    </w:p>
    <w:p w14:paraId="709F3339" w14:textId="77777777" w:rsidR="005240AE" w:rsidRDefault="005240AE" w:rsidP="005240AE">
      <w:pPr>
        <w:pStyle w:val="Standard"/>
        <w:jc w:val="center"/>
        <w:rPr>
          <w:rFonts w:ascii="Arial" w:hAnsi="Arial" w:cs="Arial"/>
          <w:b/>
          <w:bCs/>
        </w:rPr>
      </w:pPr>
    </w:p>
    <w:p w14:paraId="63ABE99B" w14:textId="027E57B9" w:rsidR="006411DA" w:rsidRPr="00AF76E7" w:rsidRDefault="00B7440D" w:rsidP="004C248C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Kontaktní </w:t>
      </w:r>
      <w:proofErr w:type="gramStart"/>
      <w:r>
        <w:rPr>
          <w:rFonts w:ascii="Arial" w:hAnsi="Arial" w:cs="Arial"/>
          <w:b/>
          <w:bCs/>
        </w:rPr>
        <w:t>osoba</w:t>
      </w:r>
      <w:r w:rsidR="004C248C">
        <w:rPr>
          <w:rFonts w:ascii="Arial" w:hAnsi="Arial" w:cs="Arial"/>
          <w:b/>
          <w:bCs/>
        </w:rPr>
        <w:t xml:space="preserve">: </w:t>
      </w:r>
      <w:r w:rsidR="00AF76E7">
        <w:rPr>
          <w:rFonts w:ascii="Arial" w:hAnsi="Arial" w:cs="Arial"/>
          <w:b/>
          <w:bCs/>
        </w:rPr>
        <w:t xml:space="preserve">  </w:t>
      </w:r>
      <w:proofErr w:type="gramEnd"/>
      <w:r w:rsidR="00AF76E7">
        <w:rPr>
          <w:rFonts w:ascii="Arial" w:hAnsi="Arial" w:cs="Arial"/>
          <w:b/>
          <w:bCs/>
        </w:rPr>
        <w:t xml:space="preserve">              </w:t>
      </w:r>
      <w:r w:rsidR="00AF76E7" w:rsidRPr="00AF76E7">
        <w:rPr>
          <w:rFonts w:ascii="Arial" w:hAnsi="Arial" w:cs="Arial"/>
        </w:rPr>
        <w:t xml:space="preserve">Ekonom Lucie Vinařová </w:t>
      </w:r>
    </w:p>
    <w:p w14:paraId="665C897F" w14:textId="11EE1012" w:rsidR="005240AE" w:rsidRPr="001416F8" w:rsidRDefault="005240AE" w:rsidP="004C248C">
      <w:pPr>
        <w:pStyle w:val="Standard"/>
        <w:rPr>
          <w:rFonts w:ascii="Arial" w:hAnsi="Arial" w:cs="Arial"/>
        </w:rPr>
      </w:pPr>
      <w:r w:rsidRPr="005240AE">
        <w:rPr>
          <w:rFonts w:ascii="Arial" w:hAnsi="Arial" w:cs="Arial"/>
          <w:b/>
          <w:bCs/>
        </w:rPr>
        <w:t xml:space="preserve">Ředitel </w:t>
      </w:r>
      <w:proofErr w:type="gramStart"/>
      <w:r w:rsidRPr="005240AE">
        <w:rPr>
          <w:rFonts w:ascii="Arial" w:hAnsi="Arial" w:cs="Arial"/>
          <w:b/>
          <w:bCs/>
        </w:rPr>
        <w:t>školy:</w:t>
      </w:r>
      <w:r w:rsidR="00AF76E7">
        <w:rPr>
          <w:rFonts w:ascii="Arial" w:hAnsi="Arial" w:cs="Arial"/>
          <w:b/>
          <w:bCs/>
        </w:rPr>
        <w:t xml:space="preserve">   </w:t>
      </w:r>
      <w:proofErr w:type="gramEnd"/>
      <w:r w:rsidR="00AF76E7">
        <w:rPr>
          <w:rFonts w:ascii="Arial" w:hAnsi="Arial" w:cs="Arial"/>
          <w:b/>
          <w:bCs/>
        </w:rPr>
        <w:t xml:space="preserve">                    </w:t>
      </w:r>
      <w:r>
        <w:rPr>
          <w:rFonts w:ascii="Arial" w:hAnsi="Arial" w:cs="Arial"/>
        </w:rPr>
        <w:t xml:space="preserve">Mgr. </w:t>
      </w:r>
      <w:r w:rsidR="00AF76E7">
        <w:rPr>
          <w:rFonts w:ascii="Arial" w:hAnsi="Arial" w:cs="Arial"/>
        </w:rPr>
        <w:t xml:space="preserve">Jaroslava Černá </w:t>
      </w:r>
    </w:p>
    <w:p w14:paraId="552DC2AA" w14:textId="7DD95F51" w:rsidR="006411DA" w:rsidRPr="007E135A" w:rsidRDefault="00922B30" w:rsidP="0075580D">
      <w:pPr>
        <w:pStyle w:val="Standard"/>
        <w:rPr>
          <w:rFonts w:ascii="Arial" w:hAnsi="Arial" w:cs="Arial"/>
          <w:color w:val="2F5496" w:themeColor="accent1" w:themeShade="BF"/>
        </w:rPr>
      </w:pPr>
      <w:proofErr w:type="gramStart"/>
      <w:r w:rsidRPr="004C248C">
        <w:rPr>
          <w:rFonts w:ascii="Arial" w:hAnsi="Arial" w:cs="Arial"/>
          <w:b/>
          <w:bCs/>
        </w:rPr>
        <w:t>Objednavatel:</w:t>
      </w:r>
      <w:r w:rsidR="0035312F">
        <w:rPr>
          <w:rFonts w:ascii="Arial" w:hAnsi="Arial" w:cs="Arial"/>
          <w:b/>
          <w:bCs/>
        </w:rPr>
        <w:t xml:space="preserve"> </w:t>
      </w:r>
      <w:r w:rsidR="00AF76E7">
        <w:rPr>
          <w:rFonts w:ascii="Arial" w:hAnsi="Arial" w:cs="Arial"/>
          <w:b/>
          <w:bCs/>
        </w:rPr>
        <w:t xml:space="preserve">  </w:t>
      </w:r>
      <w:proofErr w:type="gramEnd"/>
      <w:r w:rsidR="00AF76E7">
        <w:rPr>
          <w:rFonts w:ascii="Arial" w:hAnsi="Arial" w:cs="Arial"/>
          <w:b/>
          <w:bCs/>
        </w:rPr>
        <w:t xml:space="preserve">                    </w:t>
      </w:r>
      <w:r w:rsidR="005240AE">
        <w:rPr>
          <w:rFonts w:ascii="Arial" w:hAnsi="Arial" w:cs="Arial"/>
        </w:rPr>
        <w:t>Základní škola</w:t>
      </w:r>
      <w:r w:rsidR="00AF76E7">
        <w:rPr>
          <w:rFonts w:ascii="Arial" w:hAnsi="Arial" w:cs="Arial"/>
        </w:rPr>
        <w:t xml:space="preserve">, Praha 10 Gutova 1987/39 Příspěvková organizace </w:t>
      </w:r>
    </w:p>
    <w:p w14:paraId="2B20A035" w14:textId="7D3DD167" w:rsidR="007E135A" w:rsidRPr="007E135A" w:rsidRDefault="00922B30">
      <w:pPr>
        <w:pStyle w:val="Standard"/>
        <w:rPr>
          <w:rFonts w:ascii="Arial" w:hAnsi="Arial" w:cs="Arial"/>
        </w:rPr>
      </w:pPr>
      <w:r w:rsidRPr="004C248C">
        <w:rPr>
          <w:rFonts w:ascii="Arial" w:hAnsi="Arial" w:cs="Arial"/>
          <w:b/>
          <w:bCs/>
        </w:rPr>
        <w:t>Adresa</w:t>
      </w:r>
      <w:r w:rsidR="00804DBB">
        <w:rPr>
          <w:rFonts w:ascii="Arial" w:hAnsi="Arial" w:cs="Arial"/>
          <w:b/>
          <w:bCs/>
        </w:rPr>
        <w:t xml:space="preserve"> </w:t>
      </w:r>
      <w:proofErr w:type="gramStart"/>
      <w:r w:rsidR="00804DBB">
        <w:rPr>
          <w:rFonts w:ascii="Arial" w:hAnsi="Arial" w:cs="Arial"/>
          <w:b/>
          <w:bCs/>
        </w:rPr>
        <w:t>realizace</w:t>
      </w:r>
      <w:r w:rsidR="00C761D7">
        <w:rPr>
          <w:rFonts w:ascii="Arial" w:hAnsi="Arial" w:cs="Arial"/>
          <w:b/>
          <w:bCs/>
        </w:rPr>
        <w:t>:</w:t>
      </w:r>
      <w:r w:rsidR="009306B7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AF76E7">
        <w:rPr>
          <w:rFonts w:ascii="Arial" w:hAnsi="Arial" w:cs="Arial"/>
          <w:b/>
          <w:bCs/>
          <w:color w:val="2F5496" w:themeColor="accent1" w:themeShade="BF"/>
        </w:rPr>
        <w:t xml:space="preserve">  </w:t>
      </w:r>
      <w:proofErr w:type="gramEnd"/>
      <w:r w:rsidR="00AF76E7">
        <w:rPr>
          <w:rFonts w:ascii="Arial" w:hAnsi="Arial" w:cs="Arial"/>
          <w:b/>
          <w:bCs/>
          <w:color w:val="2F5496" w:themeColor="accent1" w:themeShade="BF"/>
        </w:rPr>
        <w:t xml:space="preserve">              </w:t>
      </w:r>
      <w:r w:rsidR="00AF76E7">
        <w:rPr>
          <w:rFonts w:ascii="Arial" w:hAnsi="Arial" w:cs="Arial"/>
        </w:rPr>
        <w:t xml:space="preserve">Gutova 1987/39 100 00 Praha 10 Strašnice </w:t>
      </w:r>
    </w:p>
    <w:p w14:paraId="0EB481D4" w14:textId="05C082AB" w:rsidR="006411DA" w:rsidRPr="00804DBB" w:rsidRDefault="00922B30">
      <w:pPr>
        <w:pStyle w:val="Standard"/>
      </w:pPr>
      <w:proofErr w:type="gramStart"/>
      <w:r w:rsidRPr="004C248C">
        <w:rPr>
          <w:rFonts w:ascii="Arial" w:hAnsi="Arial" w:cs="Arial"/>
          <w:b/>
          <w:bCs/>
        </w:rPr>
        <w:t>IČ</w:t>
      </w:r>
      <w:r w:rsidR="00A63ABE">
        <w:rPr>
          <w:rFonts w:ascii="Arial" w:hAnsi="Arial" w:cs="Arial"/>
          <w:b/>
          <w:bCs/>
        </w:rPr>
        <w:t>O</w:t>
      </w:r>
      <w:r w:rsidRPr="004C248C">
        <w:rPr>
          <w:rFonts w:ascii="Arial" w:hAnsi="Arial" w:cs="Arial"/>
          <w:b/>
          <w:bCs/>
        </w:rPr>
        <w:t>:</w:t>
      </w:r>
      <w:r w:rsidR="0075580D" w:rsidRPr="0075580D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AF76E7">
        <w:rPr>
          <w:rFonts w:ascii="Arial" w:hAnsi="Arial" w:cs="Arial"/>
          <w:b/>
          <w:bCs/>
          <w:color w:val="2F5496" w:themeColor="accent1" w:themeShade="BF"/>
        </w:rPr>
        <w:t xml:space="preserve">  </w:t>
      </w:r>
      <w:proofErr w:type="gramEnd"/>
      <w:r w:rsidR="00AF76E7">
        <w:rPr>
          <w:rFonts w:ascii="Arial" w:hAnsi="Arial" w:cs="Arial"/>
          <w:b/>
          <w:bCs/>
          <w:color w:val="2F5496" w:themeColor="accent1" w:themeShade="BF"/>
        </w:rPr>
        <w:t xml:space="preserve">                                    </w:t>
      </w:r>
      <w:r w:rsidR="00AF76E7">
        <w:rPr>
          <w:rFonts w:ascii="Arial" w:hAnsi="Arial" w:cs="Arial"/>
        </w:rPr>
        <w:t>47611880</w:t>
      </w:r>
    </w:p>
    <w:p w14:paraId="797FC39C" w14:textId="47039DBF" w:rsidR="00852F28" w:rsidRPr="007E135A" w:rsidRDefault="00B7440D">
      <w:pPr>
        <w:pStyle w:val="Standard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Email:</w:t>
      </w:r>
      <w:r w:rsidR="00AF76E7">
        <w:rPr>
          <w:rFonts w:ascii="Arial" w:hAnsi="Arial" w:cs="Arial"/>
          <w:b/>
          <w:bCs/>
        </w:rPr>
        <w:t xml:space="preserve">   </w:t>
      </w:r>
      <w:proofErr w:type="gramEnd"/>
      <w:r w:rsidR="00AF76E7">
        <w:rPr>
          <w:rFonts w:ascii="Arial" w:hAnsi="Arial" w:cs="Arial"/>
          <w:b/>
          <w:bCs/>
        </w:rPr>
        <w:t xml:space="preserve">                                </w:t>
      </w:r>
      <w:r>
        <w:rPr>
          <w:rFonts w:ascii="Arial" w:hAnsi="Arial" w:cs="Arial"/>
          <w:b/>
          <w:bCs/>
        </w:rPr>
        <w:t xml:space="preserve"> </w:t>
      </w:r>
      <w:hyperlink r:id="rId7" w:history="1">
        <w:r w:rsidR="00AF76E7">
          <w:rPr>
            <w:rStyle w:val="Hypertextovodkaz"/>
            <w:rFonts w:ascii="Poppins" w:hAnsi="Poppins" w:cs="Poppins"/>
            <w:color w:val="0275D8"/>
            <w:sz w:val="23"/>
            <w:szCs w:val="23"/>
            <w:shd w:val="clear" w:color="auto" w:fill="F0F0F0"/>
          </w:rPr>
          <w:t>lucie.vinarova@zsgutova.cz</w:t>
        </w:r>
      </w:hyperlink>
    </w:p>
    <w:p w14:paraId="3DE55318" w14:textId="6B9FB8AA" w:rsidR="006411DA" w:rsidRPr="00AF76E7" w:rsidRDefault="00B7440D">
      <w:pPr>
        <w:pStyle w:val="Standard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T</w:t>
      </w:r>
      <w:r w:rsidR="00922B30" w:rsidRPr="004C248C"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</w:rPr>
        <w:t xml:space="preserve">efon: </w:t>
      </w:r>
      <w:r w:rsidR="00AF76E7">
        <w:rPr>
          <w:rFonts w:ascii="Arial" w:hAnsi="Arial" w:cs="Arial"/>
          <w:b/>
          <w:bCs/>
        </w:rPr>
        <w:t xml:space="preserve">  </w:t>
      </w:r>
      <w:proofErr w:type="gramEnd"/>
      <w:r w:rsidR="00AF76E7">
        <w:rPr>
          <w:rFonts w:ascii="Arial" w:hAnsi="Arial" w:cs="Arial"/>
          <w:b/>
          <w:bCs/>
        </w:rPr>
        <w:t xml:space="preserve">                              </w:t>
      </w:r>
      <w:r w:rsidR="00AF76E7" w:rsidRPr="00AF76E7">
        <w:rPr>
          <w:rFonts w:ascii="Arial" w:hAnsi="Arial" w:cs="Arial"/>
        </w:rPr>
        <w:t>724 709</w:t>
      </w:r>
      <w:r w:rsidR="00AF76E7">
        <w:rPr>
          <w:rFonts w:ascii="Arial" w:hAnsi="Arial" w:cs="Arial"/>
        </w:rPr>
        <w:t> </w:t>
      </w:r>
      <w:r w:rsidR="00AF76E7" w:rsidRPr="00AF76E7">
        <w:rPr>
          <w:rFonts w:ascii="Arial" w:hAnsi="Arial" w:cs="Arial"/>
        </w:rPr>
        <w:t>208</w:t>
      </w:r>
      <w:r w:rsidR="00AF76E7">
        <w:rPr>
          <w:rFonts w:ascii="Arial" w:hAnsi="Arial" w:cs="Arial"/>
        </w:rPr>
        <w:t xml:space="preserve"> - 777 685 295 </w:t>
      </w:r>
    </w:p>
    <w:p w14:paraId="52D0C1F1" w14:textId="733FD47D" w:rsidR="0075580D" w:rsidRPr="004C248C" w:rsidRDefault="0075580D">
      <w:pPr>
        <w:pStyle w:val="Standard"/>
        <w:rPr>
          <w:rFonts w:ascii="Arial" w:hAnsi="Arial" w:cs="Arial"/>
          <w:b/>
          <w:bCs/>
        </w:rPr>
      </w:pPr>
    </w:p>
    <w:p w14:paraId="3E2C7534" w14:textId="775ACB8B" w:rsidR="006411DA" w:rsidRPr="00804DBB" w:rsidRDefault="006411DA">
      <w:pPr>
        <w:pStyle w:val="Standard"/>
        <w:rPr>
          <w:rFonts w:ascii="Arial" w:hAnsi="Arial" w:cs="Arial"/>
          <w:b/>
          <w:bCs/>
        </w:rPr>
      </w:pPr>
    </w:p>
    <w:p w14:paraId="4A991F23" w14:textId="69339AB1" w:rsidR="006411DA" w:rsidRDefault="00804DBB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Zhotovitel: </w:t>
      </w:r>
      <w:r w:rsidRPr="00647AF4">
        <w:rPr>
          <w:rFonts w:ascii="Arial" w:hAnsi="Arial" w:cs="Arial"/>
        </w:rPr>
        <w:t>Jan Karol</w:t>
      </w:r>
      <w:r w:rsidR="007E135A">
        <w:rPr>
          <w:rFonts w:ascii="Arial" w:hAnsi="Arial" w:cs="Arial"/>
        </w:rPr>
        <w:t xml:space="preserve"> Profi Malíř Praha</w:t>
      </w:r>
    </w:p>
    <w:p w14:paraId="54671BBD" w14:textId="166ED26F" w:rsidR="001416F8" w:rsidRDefault="001416F8">
      <w:pPr>
        <w:pStyle w:val="Standard"/>
        <w:rPr>
          <w:color w:val="000000"/>
          <w:sz w:val="27"/>
          <w:szCs w:val="27"/>
        </w:rPr>
      </w:pPr>
      <w:r w:rsidRPr="001416F8">
        <w:rPr>
          <w:b/>
          <w:bCs/>
          <w:color w:val="000000"/>
          <w:sz w:val="27"/>
          <w:szCs w:val="27"/>
        </w:rPr>
        <w:t>Kontaktní osoba ve věcech smluvních a technických: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Jan Karol</w:t>
      </w:r>
      <w:r w:rsidR="005240AE">
        <w:rPr>
          <w:color w:val="000000"/>
          <w:sz w:val="27"/>
          <w:szCs w:val="27"/>
        </w:rPr>
        <w:t xml:space="preserve"> Martin </w:t>
      </w:r>
      <w:proofErr w:type="spellStart"/>
      <w:r w:rsidR="005240AE">
        <w:rPr>
          <w:color w:val="000000"/>
          <w:sz w:val="27"/>
          <w:szCs w:val="27"/>
        </w:rPr>
        <w:t>Dohn</w:t>
      </w:r>
      <w:r w:rsidR="00802FF8">
        <w:rPr>
          <w:color w:val="000000"/>
          <w:sz w:val="27"/>
          <w:szCs w:val="27"/>
        </w:rPr>
        <w:t>alík</w:t>
      </w:r>
      <w:proofErr w:type="spellEnd"/>
      <w:r w:rsidR="00802FF8">
        <w:rPr>
          <w:color w:val="000000"/>
          <w:sz w:val="27"/>
          <w:szCs w:val="27"/>
        </w:rPr>
        <w:t xml:space="preserve"> </w:t>
      </w:r>
    </w:p>
    <w:p w14:paraId="06B2189D" w14:textId="6A80BFC5" w:rsidR="001416F8" w:rsidRDefault="001416F8">
      <w:pPr>
        <w:pStyle w:val="Standard"/>
        <w:rPr>
          <w:color w:val="000000"/>
          <w:sz w:val="27"/>
          <w:szCs w:val="27"/>
        </w:rPr>
      </w:pPr>
      <w:r w:rsidRPr="001416F8">
        <w:rPr>
          <w:b/>
          <w:bCs/>
          <w:color w:val="000000"/>
          <w:sz w:val="27"/>
          <w:szCs w:val="27"/>
        </w:rPr>
        <w:t>Sídlo: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Světova 1041/9 Praha 8 180 00 </w:t>
      </w:r>
    </w:p>
    <w:p w14:paraId="76626003" w14:textId="1F943899" w:rsidR="001416F8" w:rsidRDefault="001416F8">
      <w:pPr>
        <w:pStyle w:val="Standard"/>
        <w:rPr>
          <w:color w:val="000000"/>
          <w:sz w:val="27"/>
          <w:szCs w:val="27"/>
        </w:rPr>
      </w:pPr>
      <w:r w:rsidRPr="001416F8">
        <w:rPr>
          <w:b/>
          <w:bCs/>
          <w:color w:val="000000"/>
          <w:sz w:val="27"/>
          <w:szCs w:val="27"/>
        </w:rPr>
        <w:t xml:space="preserve">IČO: </w:t>
      </w:r>
      <w:r>
        <w:rPr>
          <w:color w:val="000000"/>
          <w:sz w:val="27"/>
          <w:szCs w:val="27"/>
        </w:rPr>
        <w:t>10828265</w:t>
      </w:r>
    </w:p>
    <w:p w14:paraId="45AC376F" w14:textId="6833CAFA" w:rsidR="001416F8" w:rsidRDefault="001416F8">
      <w:pPr>
        <w:pStyle w:val="Standard"/>
        <w:rPr>
          <w:color w:val="000000"/>
          <w:sz w:val="27"/>
          <w:szCs w:val="27"/>
        </w:rPr>
      </w:pPr>
      <w:r w:rsidRPr="001416F8">
        <w:rPr>
          <w:b/>
          <w:bCs/>
          <w:color w:val="000000"/>
          <w:sz w:val="27"/>
          <w:szCs w:val="27"/>
        </w:rPr>
        <w:t>Tel: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604 995 358 </w:t>
      </w:r>
    </w:p>
    <w:p w14:paraId="6F4C53FC" w14:textId="0C50FEA5" w:rsidR="006411DA" w:rsidRDefault="001416F8">
      <w:pPr>
        <w:pStyle w:val="Standard"/>
        <w:rPr>
          <w:rFonts w:ascii="Arial" w:hAnsi="Arial" w:cs="Arial"/>
        </w:rPr>
      </w:pPr>
      <w:r w:rsidRPr="001416F8">
        <w:rPr>
          <w:b/>
          <w:bCs/>
          <w:color w:val="000000"/>
          <w:sz w:val="27"/>
          <w:szCs w:val="27"/>
        </w:rPr>
        <w:t>Email:</w:t>
      </w:r>
      <w:r>
        <w:rPr>
          <w:b/>
          <w:bCs/>
          <w:color w:val="000000"/>
          <w:sz w:val="27"/>
          <w:szCs w:val="27"/>
        </w:rPr>
        <w:t xml:space="preserve"> </w:t>
      </w:r>
      <w:hyperlink r:id="rId8" w:history="1">
        <w:r w:rsidRPr="00641C63">
          <w:rPr>
            <w:rStyle w:val="Hypertextovodkaz"/>
            <w:sz w:val="27"/>
            <w:szCs w:val="27"/>
          </w:rPr>
          <w:t>profimalir.color</w:t>
        </w:r>
        <w:r w:rsidRPr="00641C63">
          <w:rPr>
            <w:rStyle w:val="Hypertextovodkaz"/>
            <w:rFonts w:ascii="Arial" w:hAnsi="Arial" w:cs="Arial"/>
          </w:rPr>
          <w:t>@email.cz</w:t>
        </w:r>
      </w:hyperlink>
    </w:p>
    <w:p w14:paraId="6F265A5A" w14:textId="387884DC" w:rsidR="001416F8" w:rsidRDefault="001416F8">
      <w:pPr>
        <w:pStyle w:val="Standard"/>
        <w:rPr>
          <w:rFonts w:ascii="Arial" w:hAnsi="Arial" w:cs="Arial"/>
        </w:rPr>
      </w:pPr>
    </w:p>
    <w:p w14:paraId="12E27D59" w14:textId="77777777" w:rsidR="00A63ABE" w:rsidRDefault="00A63ABE">
      <w:pPr>
        <w:pStyle w:val="Standard"/>
        <w:rPr>
          <w:rFonts w:ascii="Arial" w:hAnsi="Arial" w:cs="Arial"/>
        </w:rPr>
      </w:pPr>
    </w:p>
    <w:p w14:paraId="4D2E3F90" w14:textId="77777777" w:rsidR="001416F8" w:rsidRDefault="001416F8">
      <w:pPr>
        <w:pStyle w:val="Standard"/>
        <w:rPr>
          <w:rFonts w:ascii="Arial" w:hAnsi="Arial" w:cs="Arial"/>
        </w:rPr>
      </w:pPr>
    </w:p>
    <w:p w14:paraId="758CF190" w14:textId="77777777" w:rsidR="001416F8" w:rsidRPr="001416F8" w:rsidRDefault="001416F8">
      <w:pPr>
        <w:pStyle w:val="Standard"/>
        <w:rPr>
          <w:rFonts w:ascii="Arial" w:hAnsi="Arial" w:cs="Arial"/>
        </w:rPr>
      </w:pPr>
    </w:p>
    <w:p w14:paraId="3BD46443" w14:textId="077D904B" w:rsidR="001416F8" w:rsidRPr="005D0E34" w:rsidRDefault="005D0E34">
      <w:pPr>
        <w:pStyle w:val="Standard"/>
        <w:rPr>
          <w:rFonts w:ascii="Arial" w:hAnsi="Arial" w:cs="Arial"/>
        </w:rPr>
      </w:pPr>
      <w:r w:rsidRPr="005D0E34">
        <w:rPr>
          <w:rFonts w:ascii="Arial" w:hAnsi="Arial" w:cs="Arial"/>
          <w:b/>
          <w:bCs/>
        </w:rPr>
        <w:t>Realizace</w:t>
      </w:r>
      <w:r>
        <w:rPr>
          <w:rFonts w:ascii="Arial" w:hAnsi="Arial" w:cs="Arial"/>
          <w:b/>
          <w:bCs/>
        </w:rPr>
        <w:t xml:space="preserve">: </w:t>
      </w:r>
      <w:r w:rsidR="00B7440D">
        <w:rPr>
          <w:rFonts w:ascii="Arial" w:hAnsi="Arial" w:cs="Arial"/>
        </w:rPr>
        <w:t xml:space="preserve">Výmalba </w:t>
      </w:r>
      <w:r w:rsidR="005240AE">
        <w:rPr>
          <w:rFonts w:ascii="Arial" w:hAnsi="Arial" w:cs="Arial"/>
        </w:rPr>
        <w:t xml:space="preserve">základní školy </w:t>
      </w:r>
    </w:p>
    <w:p w14:paraId="42B105FB" w14:textId="334F30A6" w:rsidR="00BB4F49" w:rsidRPr="005D0E34" w:rsidRDefault="00922B30" w:rsidP="00BB4F49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Název zakázky: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Malířské </w:t>
      </w:r>
      <w:r w:rsidR="00090E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práce</w:t>
      </w:r>
      <w:proofErr w:type="gramEnd"/>
    </w:p>
    <w:p w14:paraId="5E3ED551" w14:textId="1C3F52F7" w:rsidR="006411DA" w:rsidRDefault="006411DA">
      <w:pPr>
        <w:pStyle w:val="Standard"/>
      </w:pPr>
    </w:p>
    <w:p w14:paraId="2B8A7E7C" w14:textId="77777777" w:rsidR="006411DA" w:rsidRDefault="006411DA">
      <w:pPr>
        <w:pStyle w:val="Standard"/>
        <w:rPr>
          <w:rFonts w:ascii="Arial" w:hAnsi="Arial" w:cs="Arial"/>
        </w:rPr>
      </w:pPr>
    </w:p>
    <w:p w14:paraId="7B2330C3" w14:textId="77777777" w:rsidR="006411DA" w:rsidRDefault="00922B30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 Předmět smlouvy</w:t>
      </w:r>
    </w:p>
    <w:p w14:paraId="1012A141" w14:textId="6C4B6B41" w:rsidR="006411DA" w:rsidRDefault="00922B30">
      <w:pPr>
        <w:pStyle w:val="Standard"/>
        <w:widowControl w:val="0"/>
        <w:numPr>
          <w:ilvl w:val="0"/>
          <w:numId w:val="2"/>
        </w:numPr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díla:</w:t>
      </w:r>
    </w:p>
    <w:p w14:paraId="35C0EA32" w14:textId="77777777" w:rsidR="006411DA" w:rsidRDefault="006411DA">
      <w:pPr>
        <w:pStyle w:val="Standard"/>
        <w:rPr>
          <w:rFonts w:ascii="Arial" w:hAnsi="Arial" w:cs="Arial"/>
        </w:rPr>
      </w:pPr>
    </w:p>
    <w:p w14:paraId="0AEC9E11" w14:textId="02AF1069" w:rsidR="005D0E34" w:rsidRPr="005D0E34" w:rsidRDefault="00922B30" w:rsidP="005D0E3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Stručný popis prác</w:t>
      </w:r>
      <w:r w:rsidR="00BB4F49">
        <w:rPr>
          <w:rFonts w:ascii="Arial" w:hAnsi="Arial" w:cs="Arial"/>
          <w:b/>
          <w:bCs/>
        </w:rPr>
        <w:t>i</w:t>
      </w:r>
      <w:r>
        <w:rPr>
          <w:rFonts w:ascii="Arial" w:hAnsi="Arial" w:cs="Arial"/>
        </w:rPr>
        <w:t>:</w:t>
      </w:r>
      <w:r w:rsidR="00647AF4">
        <w:rPr>
          <w:rFonts w:ascii="Arial" w:hAnsi="Arial" w:cs="Arial"/>
        </w:rPr>
        <w:t xml:space="preserve"> Malířské práce</w:t>
      </w:r>
      <w:r w:rsidR="00802FF8">
        <w:rPr>
          <w:rFonts w:ascii="Arial" w:hAnsi="Arial" w:cs="Arial"/>
        </w:rPr>
        <w:t xml:space="preserve"> v prostorách základní školy</w:t>
      </w:r>
      <w:r w:rsidR="001D36E5">
        <w:rPr>
          <w:rFonts w:ascii="Arial" w:hAnsi="Arial" w:cs="Arial"/>
        </w:rPr>
        <w:t xml:space="preserve"> 9. učeben</w:t>
      </w:r>
      <w:r w:rsidR="00647AF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47AF4">
        <w:rPr>
          <w:rFonts w:ascii="Arial" w:hAnsi="Arial" w:cs="Arial"/>
        </w:rPr>
        <w:t>P</w:t>
      </w:r>
      <w:r>
        <w:rPr>
          <w:rFonts w:ascii="Arial" w:hAnsi="Arial" w:cs="Arial"/>
        </w:rPr>
        <w:t>ředmětem</w:t>
      </w:r>
      <w:r w:rsidR="00647AF4">
        <w:rPr>
          <w:rFonts w:ascii="Arial" w:hAnsi="Arial" w:cs="Arial"/>
        </w:rPr>
        <w:t xml:space="preserve"> a součástí </w:t>
      </w:r>
      <w:r>
        <w:rPr>
          <w:rFonts w:ascii="Arial" w:hAnsi="Arial" w:cs="Arial"/>
        </w:rPr>
        <w:t>této smlouvy</w:t>
      </w:r>
      <w:r w:rsidR="00802FF8">
        <w:rPr>
          <w:rFonts w:ascii="Arial" w:hAnsi="Arial" w:cs="Arial"/>
        </w:rPr>
        <w:t>: Jsou</w:t>
      </w:r>
      <w:r w:rsidR="00BB4F49">
        <w:rPr>
          <w:rFonts w:ascii="Arial" w:hAnsi="Arial" w:cs="Arial"/>
        </w:rPr>
        <w:t xml:space="preserve"> </w:t>
      </w:r>
      <w:proofErr w:type="gramStart"/>
      <w:r w:rsidR="00BB4F49">
        <w:rPr>
          <w:rFonts w:ascii="Arial" w:hAnsi="Arial" w:cs="Arial"/>
        </w:rPr>
        <w:t>lokální</w:t>
      </w:r>
      <w:r w:rsidR="001D36E5">
        <w:rPr>
          <w:rFonts w:ascii="Arial" w:hAnsi="Arial" w:cs="Arial"/>
        </w:rPr>
        <w:t xml:space="preserve"> </w:t>
      </w:r>
      <w:r w:rsidR="00BB4F49">
        <w:rPr>
          <w:rFonts w:ascii="Arial" w:hAnsi="Arial" w:cs="Arial"/>
        </w:rPr>
        <w:t xml:space="preserve"> </w:t>
      </w:r>
      <w:r w:rsidR="00090EBB">
        <w:rPr>
          <w:rFonts w:ascii="Arial" w:hAnsi="Arial" w:cs="Arial"/>
        </w:rPr>
        <w:t>škrabaní</w:t>
      </w:r>
      <w:proofErr w:type="gramEnd"/>
      <w:r w:rsidR="00090EBB">
        <w:rPr>
          <w:rFonts w:ascii="Arial" w:hAnsi="Arial" w:cs="Arial"/>
        </w:rPr>
        <w:t xml:space="preserve"> </w:t>
      </w:r>
      <w:r w:rsidR="00BB4F49">
        <w:rPr>
          <w:rFonts w:ascii="Arial" w:hAnsi="Arial" w:cs="Arial"/>
        </w:rPr>
        <w:t>a</w:t>
      </w:r>
      <w:r w:rsidR="00090EBB">
        <w:rPr>
          <w:rFonts w:ascii="Arial" w:hAnsi="Arial" w:cs="Arial"/>
        </w:rPr>
        <w:t xml:space="preserve"> broušení stěn</w:t>
      </w:r>
      <w:r w:rsidR="00647AF4">
        <w:rPr>
          <w:rFonts w:ascii="Arial" w:hAnsi="Arial" w:cs="Arial"/>
        </w:rPr>
        <w:t xml:space="preserve"> a </w:t>
      </w:r>
      <w:r w:rsidR="00090EBB">
        <w:rPr>
          <w:rFonts w:ascii="Arial" w:hAnsi="Arial" w:cs="Arial"/>
        </w:rPr>
        <w:t>stropu,</w:t>
      </w:r>
      <w:r w:rsidR="00647A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lokální</w:t>
      </w:r>
      <w:r w:rsidR="00802F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oprava</w:t>
      </w:r>
      <w:r w:rsidR="00647AF4">
        <w:rPr>
          <w:rFonts w:ascii="Arial" w:hAnsi="Arial" w:cs="Arial"/>
        </w:rPr>
        <w:t xml:space="preserve"> omítek</w:t>
      </w:r>
      <w:r>
        <w:rPr>
          <w:rFonts w:ascii="Arial" w:hAnsi="Arial" w:cs="Arial"/>
        </w:rPr>
        <w:t xml:space="preserve"> povrchů stěn a stropů</w:t>
      </w:r>
      <w:r w:rsidR="00477E16">
        <w:rPr>
          <w:rFonts w:ascii="Arial" w:hAnsi="Arial" w:cs="Arial"/>
        </w:rPr>
        <w:t xml:space="preserve">, </w:t>
      </w:r>
      <w:r w:rsidR="007E135A">
        <w:rPr>
          <w:rFonts w:ascii="Arial" w:hAnsi="Arial" w:cs="Arial"/>
        </w:rPr>
        <w:t>resp.</w:t>
      </w:r>
      <w:r w:rsidR="00802FF8">
        <w:rPr>
          <w:rFonts w:ascii="Arial" w:hAnsi="Arial" w:cs="Arial"/>
        </w:rPr>
        <w:t xml:space="preserve"> </w:t>
      </w:r>
      <w:r w:rsidR="007E135A">
        <w:rPr>
          <w:rFonts w:ascii="Arial" w:hAnsi="Arial" w:cs="Arial"/>
        </w:rPr>
        <w:t>prasklin a děr.</w:t>
      </w:r>
      <w:r w:rsidR="00090EBB">
        <w:rPr>
          <w:rFonts w:ascii="Arial" w:hAnsi="Arial" w:cs="Arial"/>
        </w:rPr>
        <w:t xml:space="preserve"> </w:t>
      </w:r>
      <w:r w:rsidR="00802FF8">
        <w:rPr>
          <w:rFonts w:ascii="Arial" w:hAnsi="Arial" w:cs="Arial"/>
        </w:rPr>
        <w:t xml:space="preserve"> </w:t>
      </w:r>
      <w:r w:rsidR="007E135A">
        <w:rPr>
          <w:rFonts w:ascii="Arial" w:hAnsi="Arial" w:cs="Arial"/>
        </w:rPr>
        <w:t>2</w:t>
      </w:r>
      <w:r w:rsidR="005D0E34">
        <w:rPr>
          <w:rFonts w:ascii="Arial" w:hAnsi="Arial" w:cs="Arial"/>
        </w:rPr>
        <w:t>x nátěr malba</w:t>
      </w:r>
      <w:r w:rsidR="00802FF8">
        <w:rPr>
          <w:rFonts w:ascii="Arial" w:hAnsi="Arial" w:cs="Arial"/>
        </w:rPr>
        <w:t xml:space="preserve"> </w:t>
      </w:r>
      <w:r w:rsidR="001D36E5">
        <w:rPr>
          <w:rFonts w:ascii="Arial" w:hAnsi="Arial" w:cs="Arial"/>
        </w:rPr>
        <w:t>9</w:t>
      </w:r>
      <w:r w:rsidR="00802FF8">
        <w:rPr>
          <w:rFonts w:ascii="Arial" w:hAnsi="Arial" w:cs="Arial"/>
        </w:rPr>
        <w:t>0%</w:t>
      </w:r>
      <w:r w:rsidR="005D0E34">
        <w:rPr>
          <w:rFonts w:ascii="Arial" w:hAnsi="Arial" w:cs="Arial"/>
        </w:rPr>
        <w:t xml:space="preserve"> bílá </w:t>
      </w:r>
      <w:proofErr w:type="spellStart"/>
      <w:r w:rsidR="00F66007">
        <w:rPr>
          <w:rFonts w:ascii="Arial" w:hAnsi="Arial" w:cs="Arial"/>
        </w:rPr>
        <w:t>R</w:t>
      </w:r>
      <w:r w:rsidR="005D0E34">
        <w:rPr>
          <w:rFonts w:ascii="Arial" w:hAnsi="Arial" w:cs="Arial"/>
        </w:rPr>
        <w:t>emal</w:t>
      </w:r>
      <w:proofErr w:type="spellEnd"/>
      <w:r w:rsidR="005D0E34">
        <w:rPr>
          <w:rFonts w:ascii="Arial" w:hAnsi="Arial" w:cs="Arial"/>
        </w:rPr>
        <w:t xml:space="preserve"> </w:t>
      </w:r>
      <w:r w:rsidR="00802FF8">
        <w:rPr>
          <w:rFonts w:ascii="Arial" w:hAnsi="Arial" w:cs="Arial"/>
        </w:rPr>
        <w:t>P</w:t>
      </w:r>
      <w:r w:rsidR="005D0E34">
        <w:rPr>
          <w:rFonts w:ascii="Arial" w:hAnsi="Arial" w:cs="Arial"/>
        </w:rPr>
        <w:t>lus</w:t>
      </w:r>
      <w:r w:rsidR="00802FF8">
        <w:rPr>
          <w:rFonts w:ascii="Arial" w:hAnsi="Arial" w:cs="Arial"/>
        </w:rPr>
        <w:t xml:space="preserve">, 2x nátěr malba </w:t>
      </w:r>
      <w:r w:rsidR="001D36E5">
        <w:rPr>
          <w:rFonts w:ascii="Arial" w:hAnsi="Arial" w:cs="Arial"/>
        </w:rPr>
        <w:t>10</w:t>
      </w:r>
      <w:r w:rsidR="00802FF8">
        <w:rPr>
          <w:rFonts w:ascii="Arial" w:hAnsi="Arial" w:cs="Arial"/>
        </w:rPr>
        <w:t xml:space="preserve">% </w:t>
      </w:r>
      <w:r w:rsidR="001D36E5">
        <w:rPr>
          <w:rFonts w:ascii="Arial" w:hAnsi="Arial" w:cs="Arial"/>
        </w:rPr>
        <w:t>barevný světle modrý odstín S0520-B.</w:t>
      </w:r>
      <w:r w:rsidR="00BB4F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Součástí je příprava</w:t>
      </w:r>
      <w:r w:rsidR="00802FF8">
        <w:rPr>
          <w:rFonts w:ascii="Arial" w:hAnsi="Arial" w:cs="Arial"/>
        </w:rPr>
        <w:t xml:space="preserve"> prostor,</w:t>
      </w:r>
      <w:r>
        <w:rPr>
          <w:rFonts w:ascii="Arial" w:hAnsi="Arial" w:cs="Arial"/>
        </w:rPr>
        <w:t xml:space="preserve"> včetně zakrytí a páskování</w:t>
      </w:r>
      <w:r w:rsidR="00802FF8">
        <w:rPr>
          <w:rFonts w:ascii="Arial" w:hAnsi="Arial" w:cs="Arial"/>
        </w:rPr>
        <w:t>, př</w:t>
      </w:r>
      <w:r w:rsidR="001D36E5">
        <w:rPr>
          <w:rFonts w:ascii="Arial" w:hAnsi="Arial" w:cs="Arial"/>
        </w:rPr>
        <w:t>esun hmot</w:t>
      </w:r>
      <w:r w:rsidR="00802FF8">
        <w:rPr>
          <w:rFonts w:ascii="Arial" w:hAnsi="Arial" w:cs="Arial"/>
        </w:rPr>
        <w:t xml:space="preserve">. Dále po </w:t>
      </w:r>
      <w:r>
        <w:rPr>
          <w:rFonts w:ascii="Arial" w:hAnsi="Arial" w:cs="Arial"/>
        </w:rPr>
        <w:t>vymalování také</w:t>
      </w:r>
      <w:r w:rsidR="008518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úklid prostor od zbytků barev či jiného znečištění způsobeného malováním.</w:t>
      </w:r>
      <w:r w:rsidR="005D0E34">
        <w:rPr>
          <w:rFonts w:ascii="Arial" w:hAnsi="Arial" w:cs="Arial"/>
        </w:rPr>
        <w:t xml:space="preserve"> </w:t>
      </w:r>
    </w:p>
    <w:p w14:paraId="29F1F59F" w14:textId="77777777" w:rsidR="006411DA" w:rsidRDefault="00922B30">
      <w:pPr>
        <w:pStyle w:val="Standard"/>
      </w:pPr>
      <w:r>
        <w:rPr>
          <w:rFonts w:ascii="Arial" w:hAnsi="Arial" w:cs="Arial"/>
          <w:b/>
          <w:bCs/>
        </w:rPr>
        <w:t xml:space="preserve"> </w:t>
      </w:r>
    </w:p>
    <w:p w14:paraId="42688F81" w14:textId="77777777" w:rsidR="006411DA" w:rsidRDefault="006411DA">
      <w:pPr>
        <w:pStyle w:val="Standard"/>
        <w:rPr>
          <w:rFonts w:ascii="Arial" w:hAnsi="Arial" w:cs="Arial"/>
          <w:b/>
          <w:bCs/>
        </w:rPr>
      </w:pPr>
    </w:p>
    <w:p w14:paraId="756FE221" w14:textId="77777777" w:rsidR="00802FF8" w:rsidRDefault="00802FF8">
      <w:pPr>
        <w:pStyle w:val="Standard"/>
        <w:rPr>
          <w:rFonts w:ascii="Arial" w:hAnsi="Arial" w:cs="Arial"/>
          <w:b/>
          <w:bCs/>
        </w:rPr>
      </w:pPr>
    </w:p>
    <w:p w14:paraId="4056314A" w14:textId="51DE973A" w:rsidR="006411DA" w:rsidRPr="00BB4F49" w:rsidRDefault="00922B30" w:rsidP="007D1110">
      <w:pPr>
        <w:pStyle w:val="Standard"/>
        <w:jc w:val="both"/>
      </w:pPr>
      <w:r w:rsidRPr="00BB4F49">
        <w:rPr>
          <w:rFonts w:ascii="Arial" w:hAnsi="Arial" w:cs="Arial"/>
        </w:rPr>
        <w:t>Na stěnách a stropech</w:t>
      </w:r>
      <w:r w:rsidR="008518AA" w:rsidRPr="00BB4F49">
        <w:rPr>
          <w:rFonts w:ascii="Arial" w:hAnsi="Arial" w:cs="Arial"/>
        </w:rPr>
        <w:t xml:space="preserve"> </w:t>
      </w:r>
      <w:r w:rsidR="00764DE9" w:rsidRPr="00BB4F49">
        <w:rPr>
          <w:rFonts w:ascii="Arial" w:hAnsi="Arial" w:cs="Arial"/>
        </w:rPr>
        <w:t>v </w:t>
      </w:r>
      <w:r w:rsidRPr="00BB4F49">
        <w:rPr>
          <w:rFonts w:ascii="Arial" w:hAnsi="Arial" w:cs="Arial"/>
        </w:rPr>
        <w:t>prostor</w:t>
      </w:r>
      <w:r w:rsidR="00764DE9" w:rsidRPr="00BB4F49">
        <w:rPr>
          <w:rFonts w:ascii="Arial" w:hAnsi="Arial" w:cs="Arial"/>
        </w:rPr>
        <w:t>ách</w:t>
      </w:r>
      <w:r w:rsidRPr="00BB4F49">
        <w:rPr>
          <w:rFonts w:ascii="Arial" w:hAnsi="Arial" w:cs="Arial"/>
        </w:rPr>
        <w:t xml:space="preserve"> </w:t>
      </w:r>
      <w:r w:rsidR="009D453B">
        <w:rPr>
          <w:rFonts w:ascii="Arial" w:hAnsi="Arial" w:cs="Arial"/>
        </w:rPr>
        <w:t xml:space="preserve">školy, </w:t>
      </w:r>
      <w:r w:rsidRPr="00BB4F49">
        <w:rPr>
          <w:rFonts w:ascii="Arial" w:hAnsi="Arial" w:cs="Arial"/>
        </w:rPr>
        <w:t>provede zhotovitel opravy</w:t>
      </w:r>
      <w:r w:rsidR="00147D2A" w:rsidRPr="00BB4F49">
        <w:rPr>
          <w:rFonts w:ascii="Arial" w:hAnsi="Arial" w:cs="Arial"/>
        </w:rPr>
        <w:t xml:space="preserve"> </w:t>
      </w:r>
      <w:r w:rsidRPr="00BB4F49">
        <w:rPr>
          <w:rFonts w:ascii="Arial" w:hAnsi="Arial" w:cs="Arial"/>
        </w:rPr>
        <w:t>lokálních poškození</w:t>
      </w:r>
      <w:r w:rsidR="009D453B">
        <w:rPr>
          <w:rFonts w:ascii="Arial" w:hAnsi="Arial" w:cs="Arial"/>
        </w:rPr>
        <w:t xml:space="preserve"> </w:t>
      </w:r>
      <w:r w:rsidRPr="00BB4F49">
        <w:rPr>
          <w:rFonts w:ascii="Arial" w:hAnsi="Arial" w:cs="Arial"/>
        </w:rPr>
        <w:t>praskliny</w:t>
      </w:r>
      <w:r w:rsidR="009D453B">
        <w:rPr>
          <w:rFonts w:ascii="Arial" w:hAnsi="Arial" w:cs="Arial"/>
        </w:rPr>
        <w:t xml:space="preserve"> a</w:t>
      </w:r>
      <w:r w:rsidR="00147D2A" w:rsidRPr="00BB4F49">
        <w:rPr>
          <w:rFonts w:ascii="Arial" w:hAnsi="Arial" w:cs="Arial"/>
        </w:rPr>
        <w:t xml:space="preserve"> </w:t>
      </w:r>
      <w:proofErr w:type="gramStart"/>
      <w:r w:rsidR="00147D2A" w:rsidRPr="00BB4F49">
        <w:rPr>
          <w:rFonts w:ascii="Arial" w:hAnsi="Arial" w:cs="Arial"/>
        </w:rPr>
        <w:t>děr</w:t>
      </w:r>
      <w:r w:rsidR="008518AA" w:rsidRPr="00BB4F49">
        <w:rPr>
          <w:rFonts w:ascii="Arial" w:hAnsi="Arial" w:cs="Arial"/>
        </w:rPr>
        <w:t xml:space="preserve">, </w:t>
      </w:r>
      <w:r w:rsidR="007E135A">
        <w:rPr>
          <w:rFonts w:ascii="Arial" w:hAnsi="Arial" w:cs="Arial"/>
        </w:rPr>
        <w:t xml:space="preserve"> lokální</w:t>
      </w:r>
      <w:proofErr w:type="gramEnd"/>
      <w:r w:rsidR="007E135A">
        <w:rPr>
          <w:rFonts w:ascii="Arial" w:hAnsi="Arial" w:cs="Arial"/>
        </w:rPr>
        <w:t xml:space="preserve"> </w:t>
      </w:r>
      <w:r w:rsidR="008518AA" w:rsidRPr="00BB4F49">
        <w:rPr>
          <w:rFonts w:ascii="Arial" w:hAnsi="Arial" w:cs="Arial"/>
        </w:rPr>
        <w:t>škrabaní a broušení stěn,</w:t>
      </w:r>
      <w:r w:rsidR="007E135A">
        <w:rPr>
          <w:rFonts w:ascii="Arial" w:hAnsi="Arial" w:cs="Arial"/>
        </w:rPr>
        <w:t xml:space="preserve"> </w:t>
      </w:r>
      <w:r w:rsidR="008518AA" w:rsidRPr="00BB4F49">
        <w:rPr>
          <w:rFonts w:ascii="Arial" w:hAnsi="Arial" w:cs="Arial"/>
        </w:rPr>
        <w:t>výmalbu stěn</w:t>
      </w:r>
      <w:r w:rsidR="00BB4F49">
        <w:rPr>
          <w:rFonts w:ascii="Arial" w:hAnsi="Arial" w:cs="Arial"/>
        </w:rPr>
        <w:t xml:space="preserve"> bílá</w:t>
      </w:r>
      <w:r w:rsidR="007E135A">
        <w:rPr>
          <w:rFonts w:ascii="Arial" w:hAnsi="Arial" w:cs="Arial"/>
        </w:rPr>
        <w:t xml:space="preserve"> vč penetra</w:t>
      </w:r>
      <w:r w:rsidR="009D453B">
        <w:rPr>
          <w:rFonts w:ascii="Arial" w:hAnsi="Arial" w:cs="Arial"/>
        </w:rPr>
        <w:t xml:space="preserve">ce. </w:t>
      </w:r>
      <w:r w:rsidRPr="00BB4F49">
        <w:rPr>
          <w:rFonts w:ascii="Arial" w:hAnsi="Arial" w:cs="Arial"/>
        </w:rPr>
        <w:t xml:space="preserve">Při volbě </w:t>
      </w:r>
      <w:r w:rsidRPr="00BB4F49">
        <w:rPr>
          <w:rFonts w:ascii="Arial" w:hAnsi="Arial" w:cs="Arial"/>
        </w:rPr>
        <w:lastRenderedPageBreak/>
        <w:t>materiálu, který bude použit k opravě, bude brát zhotovitel zřetel k původním materiálům</w:t>
      </w:r>
      <w:r w:rsidR="00852F28" w:rsidRPr="00BB4F49">
        <w:rPr>
          <w:rFonts w:ascii="Arial" w:hAnsi="Arial" w:cs="Arial"/>
        </w:rPr>
        <w:t>.</w:t>
      </w:r>
      <w:r w:rsidRPr="00BB4F49">
        <w:rPr>
          <w:rFonts w:ascii="Arial" w:hAnsi="Arial" w:cs="Arial"/>
        </w:rPr>
        <w:t xml:space="preserve"> Objednatel bere na vědomí, že </w:t>
      </w:r>
      <w:proofErr w:type="gramStart"/>
      <w:r w:rsidRPr="00BB4F49">
        <w:rPr>
          <w:rFonts w:ascii="Arial" w:hAnsi="Arial" w:cs="Arial"/>
        </w:rPr>
        <w:t xml:space="preserve">opravy </w:t>
      </w:r>
      <w:r w:rsidR="00852F28" w:rsidRPr="00BB4F49">
        <w:rPr>
          <w:rFonts w:ascii="Arial" w:hAnsi="Arial" w:cs="Arial"/>
        </w:rPr>
        <w:t xml:space="preserve"> </w:t>
      </w:r>
      <w:r w:rsidRPr="00BB4F49">
        <w:rPr>
          <w:rFonts w:ascii="Arial" w:hAnsi="Arial" w:cs="Arial"/>
        </w:rPr>
        <w:t>nemohou</w:t>
      </w:r>
      <w:proofErr w:type="gramEnd"/>
      <w:r w:rsidRPr="00BB4F49">
        <w:rPr>
          <w:rFonts w:ascii="Arial" w:hAnsi="Arial" w:cs="Arial"/>
        </w:rPr>
        <w:t xml:space="preserve"> být provedeny stejnou technologií, jako původní povrchy.</w:t>
      </w:r>
    </w:p>
    <w:p w14:paraId="45ADAD2A" w14:textId="77777777" w:rsidR="006411DA" w:rsidRDefault="006411DA">
      <w:pPr>
        <w:pStyle w:val="Standard"/>
        <w:rPr>
          <w:rFonts w:ascii="Arial" w:hAnsi="Arial" w:cs="Arial"/>
          <w:b/>
          <w:bCs/>
        </w:rPr>
      </w:pPr>
    </w:p>
    <w:p w14:paraId="478DAE4B" w14:textId="77777777" w:rsidR="006411DA" w:rsidRDefault="006411DA">
      <w:pPr>
        <w:pStyle w:val="Standard"/>
        <w:rPr>
          <w:rFonts w:ascii="Arial" w:hAnsi="Arial" w:cs="Arial"/>
        </w:rPr>
      </w:pPr>
    </w:p>
    <w:p w14:paraId="25B2C27A" w14:textId="6F06BE47" w:rsidR="00094838" w:rsidRPr="003F207C" w:rsidRDefault="003F207C" w:rsidP="00094838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bookmarkStart w:id="0" w:name="_Hlk124071377"/>
    </w:p>
    <w:p w14:paraId="21643B67" w14:textId="55DB8322" w:rsidR="006411DA" w:rsidRDefault="006411DA" w:rsidP="00647AF4">
      <w:pPr>
        <w:pStyle w:val="Standard"/>
        <w:ind w:left="720"/>
        <w:rPr>
          <w:rFonts w:ascii="Arial" w:hAnsi="Arial" w:cs="Arial"/>
        </w:rPr>
      </w:pPr>
    </w:p>
    <w:bookmarkEnd w:id="0"/>
    <w:p w14:paraId="1D47B530" w14:textId="77777777" w:rsidR="006411DA" w:rsidRDefault="006411DA">
      <w:pPr>
        <w:pStyle w:val="Standard"/>
        <w:widowControl w:val="0"/>
        <w:ind w:left="720"/>
        <w:textAlignment w:val="auto"/>
        <w:rPr>
          <w:rFonts w:ascii="Arial" w:hAnsi="Arial" w:cs="Arial"/>
        </w:rPr>
      </w:pPr>
    </w:p>
    <w:p w14:paraId="5FB48C93" w14:textId="23CBC6FB" w:rsidR="006411DA" w:rsidRPr="0075580D" w:rsidRDefault="00922B30" w:rsidP="0075580D">
      <w:pPr>
        <w:pStyle w:val="Standard"/>
        <w:widowControl w:val="0"/>
        <w:numPr>
          <w:ilvl w:val="0"/>
          <w:numId w:val="3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Specifikace díla: </w:t>
      </w:r>
      <w:proofErr w:type="gramStart"/>
      <w:r>
        <w:rPr>
          <w:rFonts w:ascii="Arial" w:hAnsi="Arial" w:cs="Arial"/>
        </w:rPr>
        <w:t>Malířské  práce</w:t>
      </w:r>
      <w:proofErr w:type="gramEnd"/>
      <w:r w:rsidR="0075580D">
        <w:rPr>
          <w:rFonts w:ascii="Arial" w:hAnsi="Arial" w:cs="Arial"/>
        </w:rPr>
        <w:t xml:space="preserve">. </w:t>
      </w:r>
      <w:r w:rsidR="00BB4F49">
        <w:rPr>
          <w:rFonts w:ascii="Arial" w:hAnsi="Arial" w:cs="Arial"/>
        </w:rPr>
        <w:t>P</w:t>
      </w:r>
      <w:r w:rsidRPr="0075580D">
        <w:rPr>
          <w:rFonts w:ascii="Arial" w:hAnsi="Arial" w:cs="Arial"/>
        </w:rPr>
        <w:t>ráce budou prováděny podle pracovního postupu a časového harmonogramu dohodnutého se zhotovitelem</w:t>
      </w:r>
      <w:r w:rsidR="0049389C">
        <w:rPr>
          <w:rFonts w:ascii="Arial" w:hAnsi="Arial" w:cs="Arial"/>
        </w:rPr>
        <w:t xml:space="preserve"> a objednavatelem</w:t>
      </w:r>
      <w:r w:rsidRPr="0075580D">
        <w:rPr>
          <w:rFonts w:ascii="Arial" w:hAnsi="Arial" w:cs="Arial"/>
        </w:rPr>
        <w:t>.</w:t>
      </w:r>
      <w:r w:rsidR="0049389C">
        <w:rPr>
          <w:rFonts w:ascii="Arial" w:hAnsi="Arial" w:cs="Arial"/>
        </w:rPr>
        <w:t xml:space="preserve"> </w:t>
      </w:r>
    </w:p>
    <w:p w14:paraId="2C81CC74" w14:textId="77777777" w:rsidR="006411DA" w:rsidRDefault="006411DA">
      <w:pPr>
        <w:pStyle w:val="Standard"/>
        <w:rPr>
          <w:rFonts w:ascii="Arial" w:hAnsi="Arial" w:cs="Arial"/>
        </w:rPr>
      </w:pPr>
    </w:p>
    <w:p w14:paraId="1FACBD6A" w14:textId="24A792B4" w:rsidR="006411DA" w:rsidRDefault="00922B30" w:rsidP="00346EDB">
      <w:pPr>
        <w:pStyle w:val="Standard"/>
        <w:widowControl w:val="0"/>
        <w:numPr>
          <w:ilvl w:val="0"/>
          <w:numId w:val="6"/>
        </w:numPr>
        <w:jc w:val="both"/>
        <w:textAlignment w:val="auto"/>
      </w:pPr>
      <w:r w:rsidRPr="0075580D">
        <w:rPr>
          <w:rFonts w:ascii="Arial" w:hAnsi="Arial" w:cs="Arial"/>
        </w:rPr>
        <w:t>Dodávky materiálu: Zhotovitel</w:t>
      </w:r>
      <w:r w:rsidR="0075580D" w:rsidRPr="0075580D">
        <w:rPr>
          <w:rFonts w:ascii="Arial" w:hAnsi="Arial" w:cs="Arial"/>
        </w:rPr>
        <w:t xml:space="preserve"> </w:t>
      </w:r>
      <w:r w:rsidR="0075580D">
        <w:rPr>
          <w:rFonts w:ascii="Arial" w:hAnsi="Arial" w:cs="Arial"/>
        </w:rPr>
        <w:t xml:space="preserve">- </w:t>
      </w:r>
      <w:r w:rsidR="0075580D" w:rsidRPr="0075580D">
        <w:rPr>
          <w:rFonts w:ascii="Arial" w:hAnsi="Arial" w:cs="Arial"/>
        </w:rPr>
        <w:t>v</w:t>
      </w:r>
      <w:r w:rsidRPr="0075580D">
        <w:rPr>
          <w:rFonts w:ascii="Arial" w:hAnsi="Arial" w:cs="Arial"/>
        </w:rPr>
        <w:t>eškerý materiál pro</w:t>
      </w:r>
      <w:r w:rsidR="007E135A">
        <w:rPr>
          <w:rFonts w:ascii="Arial" w:hAnsi="Arial" w:cs="Arial"/>
        </w:rPr>
        <w:t xml:space="preserve"> drobnou </w:t>
      </w:r>
      <w:proofErr w:type="gramStart"/>
      <w:r w:rsidR="007E135A">
        <w:rPr>
          <w:rFonts w:ascii="Arial" w:hAnsi="Arial" w:cs="Arial"/>
        </w:rPr>
        <w:t xml:space="preserve">lokální </w:t>
      </w:r>
      <w:r w:rsidRPr="0075580D">
        <w:rPr>
          <w:rFonts w:ascii="Arial" w:hAnsi="Arial" w:cs="Arial"/>
        </w:rPr>
        <w:t xml:space="preserve"> úprav</w:t>
      </w:r>
      <w:r w:rsidR="007E135A">
        <w:rPr>
          <w:rFonts w:ascii="Arial" w:hAnsi="Arial" w:cs="Arial"/>
        </w:rPr>
        <w:t>u</w:t>
      </w:r>
      <w:proofErr w:type="gramEnd"/>
      <w:r w:rsidRPr="0075580D">
        <w:rPr>
          <w:rFonts w:ascii="Arial" w:hAnsi="Arial" w:cs="Arial"/>
        </w:rPr>
        <w:t xml:space="preserve"> povrchů stěn a stropů</w:t>
      </w:r>
      <w:r w:rsidR="007E135A">
        <w:rPr>
          <w:rFonts w:ascii="Arial" w:hAnsi="Arial" w:cs="Arial"/>
        </w:rPr>
        <w:t>,</w:t>
      </w:r>
      <w:r w:rsidR="0075580D" w:rsidRPr="0075580D">
        <w:rPr>
          <w:rFonts w:ascii="Arial" w:hAnsi="Arial" w:cs="Arial"/>
        </w:rPr>
        <w:t xml:space="preserve"> </w:t>
      </w:r>
      <w:r w:rsidRPr="0075580D">
        <w:rPr>
          <w:rFonts w:ascii="Arial" w:hAnsi="Arial" w:cs="Arial"/>
        </w:rPr>
        <w:t>malířské práce</w:t>
      </w:r>
      <w:r w:rsidR="0075580D">
        <w:rPr>
          <w:rFonts w:ascii="Arial" w:hAnsi="Arial" w:cs="Arial"/>
        </w:rPr>
        <w:t xml:space="preserve">, </w:t>
      </w:r>
      <w:r w:rsidRPr="0075580D">
        <w:rPr>
          <w:rFonts w:ascii="Arial" w:hAnsi="Arial" w:cs="Arial"/>
        </w:rPr>
        <w:t>penetrace, barvy, tmely, sádra, stěrka, folie, pásky, atd. ) dodá zhotovitel.</w:t>
      </w:r>
    </w:p>
    <w:p w14:paraId="40EB42A8" w14:textId="77777777" w:rsidR="006411DA" w:rsidRDefault="006411DA" w:rsidP="00346EDB">
      <w:pPr>
        <w:pStyle w:val="Standard"/>
        <w:jc w:val="both"/>
        <w:rPr>
          <w:rFonts w:ascii="Arial" w:hAnsi="Arial" w:cs="Arial"/>
        </w:rPr>
      </w:pPr>
    </w:p>
    <w:p w14:paraId="7DBAACE3" w14:textId="09D4A1F3" w:rsidR="006411DA" w:rsidRDefault="00922B30" w:rsidP="00346EDB">
      <w:pPr>
        <w:pStyle w:val="Standard"/>
        <w:widowControl w:val="0"/>
        <w:numPr>
          <w:ilvl w:val="0"/>
          <w:numId w:val="5"/>
        </w:numPr>
        <w:jc w:val="both"/>
        <w:textAlignment w:val="auto"/>
      </w:pPr>
      <w:r w:rsidRPr="0075580D">
        <w:rPr>
          <w:rFonts w:ascii="Arial" w:hAnsi="Arial" w:cs="Arial"/>
          <w:shd w:val="clear" w:color="auto" w:fill="FFFFFF"/>
        </w:rPr>
        <w:t>Likvidace materiálu:</w:t>
      </w:r>
      <w:r w:rsidR="0075580D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75580D">
        <w:rPr>
          <w:rFonts w:ascii="Arial" w:hAnsi="Arial" w:cs="Arial"/>
          <w:shd w:val="clear" w:color="auto" w:fill="FFFFFF"/>
        </w:rPr>
        <w:t>Zhotovitel</w:t>
      </w:r>
      <w:r w:rsidR="0075580D" w:rsidRPr="0075580D">
        <w:rPr>
          <w:rFonts w:ascii="Arial" w:hAnsi="Arial" w:cs="Arial"/>
          <w:shd w:val="clear" w:color="auto" w:fill="FFFFFF"/>
        </w:rPr>
        <w:t xml:space="preserve"> - </w:t>
      </w:r>
      <w:r w:rsidR="0075580D">
        <w:rPr>
          <w:rFonts w:ascii="Arial" w:hAnsi="Arial" w:cs="Arial"/>
          <w:shd w:val="clear" w:color="auto" w:fill="FFFFFF"/>
        </w:rPr>
        <w:t>v</w:t>
      </w:r>
      <w:r w:rsidRPr="0075580D">
        <w:rPr>
          <w:rFonts w:ascii="Arial" w:hAnsi="Arial" w:cs="Arial"/>
          <w:shd w:val="clear" w:color="auto" w:fill="FFFFFF"/>
        </w:rPr>
        <w:t>eškerý</w:t>
      </w:r>
      <w:proofErr w:type="gramEnd"/>
      <w:r w:rsidRPr="0075580D">
        <w:rPr>
          <w:rFonts w:ascii="Arial" w:hAnsi="Arial" w:cs="Arial"/>
          <w:shd w:val="clear" w:color="auto" w:fill="FFFFFF"/>
        </w:rPr>
        <w:t xml:space="preserve"> odpadní materiál (nádoby a obaly od spotřebovaných materiálů a hmota atd.</w:t>
      </w:r>
      <w:r w:rsidR="0075580D">
        <w:rPr>
          <w:rFonts w:ascii="Arial" w:hAnsi="Arial" w:cs="Arial"/>
          <w:shd w:val="clear" w:color="auto" w:fill="FFFFFF"/>
        </w:rPr>
        <w:t>)</w:t>
      </w:r>
      <w:r w:rsidRPr="0075580D">
        <w:rPr>
          <w:rFonts w:ascii="Arial" w:hAnsi="Arial" w:cs="Arial"/>
          <w:shd w:val="clear" w:color="auto" w:fill="FFFFFF"/>
        </w:rPr>
        <w:t xml:space="preserve"> zlikviduje zhotovitel na své náklady.</w:t>
      </w:r>
    </w:p>
    <w:p w14:paraId="7D8785C2" w14:textId="77777777" w:rsidR="006411DA" w:rsidRDefault="006411DA" w:rsidP="00346EDB">
      <w:pPr>
        <w:pStyle w:val="Standard"/>
        <w:jc w:val="both"/>
        <w:rPr>
          <w:rFonts w:ascii="Arial" w:hAnsi="Arial" w:cs="Arial"/>
        </w:rPr>
      </w:pPr>
    </w:p>
    <w:p w14:paraId="53236913" w14:textId="2D3EEEB2" w:rsidR="006411DA" w:rsidRDefault="003D50E8" w:rsidP="00346EDB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</w:t>
      </w:r>
      <w:r w:rsidR="00922B30">
        <w:rPr>
          <w:rFonts w:ascii="Arial" w:hAnsi="Arial" w:cs="Arial"/>
          <w:b/>
          <w:bCs/>
        </w:rPr>
        <w:t>III. Doba plnění</w:t>
      </w:r>
    </w:p>
    <w:p w14:paraId="60CA1D36" w14:textId="77777777" w:rsidR="003D50E8" w:rsidRDefault="003D50E8" w:rsidP="00346EDB">
      <w:pPr>
        <w:pStyle w:val="Standard"/>
        <w:jc w:val="both"/>
        <w:rPr>
          <w:rFonts w:ascii="Arial" w:hAnsi="Arial" w:cs="Arial"/>
          <w:b/>
          <w:bCs/>
        </w:rPr>
      </w:pPr>
    </w:p>
    <w:p w14:paraId="1082D2A6" w14:textId="7DF07DBC" w:rsidR="006411DA" w:rsidRPr="0049389C" w:rsidRDefault="003D50E8" w:rsidP="00346EDB">
      <w:pPr>
        <w:pStyle w:val="Standard"/>
        <w:ind w:right="-1033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22B30" w:rsidRPr="0049389C">
        <w:rPr>
          <w:rFonts w:ascii="Arial" w:hAnsi="Arial" w:cs="Arial"/>
        </w:rPr>
        <w:t xml:space="preserve">. Zhotovitel provede </w:t>
      </w:r>
      <w:proofErr w:type="gramStart"/>
      <w:r w:rsidR="00922B30" w:rsidRPr="0049389C">
        <w:rPr>
          <w:rFonts w:ascii="Arial" w:hAnsi="Arial" w:cs="Arial"/>
        </w:rPr>
        <w:t>dílo  v</w:t>
      </w:r>
      <w:proofErr w:type="gramEnd"/>
      <w:r w:rsidR="00922B30" w:rsidRPr="0049389C">
        <w:rPr>
          <w:rFonts w:ascii="Arial" w:hAnsi="Arial" w:cs="Arial"/>
        </w:rPr>
        <w:t>  termínu od</w:t>
      </w:r>
      <w:r w:rsidR="007D1110" w:rsidRPr="0049389C">
        <w:rPr>
          <w:rFonts w:ascii="Arial" w:hAnsi="Arial" w:cs="Arial"/>
        </w:rPr>
        <w:t xml:space="preserve"> </w:t>
      </w:r>
      <w:r w:rsidR="00142822">
        <w:rPr>
          <w:rFonts w:ascii="Arial" w:hAnsi="Arial" w:cs="Arial"/>
        </w:rPr>
        <w:t>11</w:t>
      </w:r>
      <w:r w:rsidR="00E55857">
        <w:rPr>
          <w:rFonts w:ascii="Arial" w:hAnsi="Arial" w:cs="Arial"/>
        </w:rPr>
        <w:t xml:space="preserve">.7. </w:t>
      </w:r>
      <w:r w:rsidR="00922B30" w:rsidRPr="0049389C">
        <w:rPr>
          <w:rFonts w:ascii="Arial" w:hAnsi="Arial" w:cs="Arial"/>
        </w:rPr>
        <w:t>202</w:t>
      </w:r>
      <w:r w:rsidR="00647AF4">
        <w:rPr>
          <w:rFonts w:ascii="Arial" w:hAnsi="Arial" w:cs="Arial"/>
        </w:rPr>
        <w:t>4</w:t>
      </w:r>
      <w:r w:rsidR="00922B30" w:rsidRPr="0049389C">
        <w:rPr>
          <w:rFonts w:ascii="Arial" w:hAnsi="Arial" w:cs="Arial"/>
        </w:rPr>
        <w:t xml:space="preserve"> do</w:t>
      </w:r>
      <w:r w:rsidR="00E55857">
        <w:rPr>
          <w:rFonts w:ascii="Arial" w:hAnsi="Arial" w:cs="Arial"/>
        </w:rPr>
        <w:t xml:space="preserve"> 18.7. </w:t>
      </w:r>
      <w:r w:rsidR="00922B30" w:rsidRPr="0049389C">
        <w:rPr>
          <w:rFonts w:ascii="Arial" w:hAnsi="Arial" w:cs="Arial"/>
        </w:rPr>
        <w:t>202</w:t>
      </w:r>
      <w:r w:rsidR="00647AF4">
        <w:rPr>
          <w:rFonts w:ascii="Arial" w:hAnsi="Arial" w:cs="Arial"/>
        </w:rPr>
        <w:t>4</w:t>
      </w:r>
    </w:p>
    <w:p w14:paraId="05D7EE7E" w14:textId="4F1C73B3" w:rsidR="006411DA" w:rsidRPr="0049389C" w:rsidRDefault="003D50E8" w:rsidP="00346EDB">
      <w:pPr>
        <w:pStyle w:val="Standard"/>
        <w:jc w:val="both"/>
      </w:pPr>
      <w:r>
        <w:rPr>
          <w:rFonts w:ascii="Arial" w:hAnsi="Arial" w:cs="Arial"/>
        </w:rPr>
        <w:t>6</w:t>
      </w:r>
      <w:r w:rsidR="00922B30">
        <w:rPr>
          <w:rFonts w:ascii="Arial" w:hAnsi="Arial" w:cs="Arial"/>
        </w:rPr>
        <w:t>. Objednavatel předá staveniště nejpozdě</w:t>
      </w:r>
      <w:r w:rsidR="00473C98">
        <w:rPr>
          <w:rFonts w:ascii="Arial" w:hAnsi="Arial" w:cs="Arial"/>
        </w:rPr>
        <w:t>j</w:t>
      </w:r>
      <w:r w:rsidR="0049389C">
        <w:rPr>
          <w:rFonts w:ascii="Arial" w:hAnsi="Arial" w:cs="Arial"/>
        </w:rPr>
        <w:t xml:space="preserve">i </w:t>
      </w:r>
      <w:r w:rsidR="00922B30" w:rsidRPr="0049389C">
        <w:rPr>
          <w:rFonts w:ascii="Arial" w:hAnsi="Arial" w:cs="Arial"/>
        </w:rPr>
        <w:t>dne</w:t>
      </w:r>
      <w:r w:rsidR="007D1110" w:rsidRPr="0049389C">
        <w:rPr>
          <w:rFonts w:ascii="Arial" w:hAnsi="Arial" w:cs="Arial"/>
        </w:rPr>
        <w:t xml:space="preserve"> </w:t>
      </w:r>
      <w:proofErr w:type="gramStart"/>
      <w:r w:rsidR="00E55857">
        <w:rPr>
          <w:rFonts w:ascii="Arial" w:hAnsi="Arial" w:cs="Arial"/>
        </w:rPr>
        <w:t xml:space="preserve">11.7. </w:t>
      </w:r>
      <w:r w:rsidR="007E135A">
        <w:rPr>
          <w:rFonts w:ascii="Arial" w:hAnsi="Arial" w:cs="Arial"/>
        </w:rPr>
        <w:t xml:space="preserve"> </w:t>
      </w:r>
      <w:r w:rsidR="00922B30" w:rsidRPr="0049389C">
        <w:rPr>
          <w:rFonts w:ascii="Arial" w:hAnsi="Arial" w:cs="Arial"/>
          <w:shd w:val="clear" w:color="auto" w:fill="FFFFFF"/>
        </w:rPr>
        <w:t>202</w:t>
      </w:r>
      <w:r w:rsidR="00647AF4">
        <w:rPr>
          <w:rFonts w:ascii="Arial" w:hAnsi="Arial" w:cs="Arial"/>
          <w:shd w:val="clear" w:color="auto" w:fill="FFFFFF"/>
        </w:rPr>
        <w:t>4</w:t>
      </w:r>
      <w:proofErr w:type="gramEnd"/>
      <w:r w:rsidR="0049389C">
        <w:rPr>
          <w:rFonts w:ascii="Arial" w:hAnsi="Arial" w:cs="Arial"/>
          <w:shd w:val="clear" w:color="auto" w:fill="FFFFFF"/>
        </w:rPr>
        <w:t xml:space="preserve"> </w:t>
      </w:r>
    </w:p>
    <w:p w14:paraId="47E5167D" w14:textId="77777777" w:rsidR="006411DA" w:rsidRDefault="006411DA" w:rsidP="00346EDB">
      <w:pPr>
        <w:pStyle w:val="Standard"/>
        <w:jc w:val="both"/>
        <w:rPr>
          <w:rFonts w:ascii="Arial" w:hAnsi="Arial" w:cs="Arial"/>
        </w:rPr>
      </w:pPr>
    </w:p>
    <w:p w14:paraId="3A9C9486" w14:textId="77777777" w:rsidR="006411DA" w:rsidRDefault="006411DA" w:rsidP="00346EDB">
      <w:pPr>
        <w:pStyle w:val="Standard"/>
        <w:jc w:val="both"/>
        <w:rPr>
          <w:rFonts w:ascii="Arial" w:hAnsi="Arial" w:cs="Arial"/>
        </w:rPr>
      </w:pPr>
    </w:p>
    <w:p w14:paraId="23FAADBA" w14:textId="01ADDFB5" w:rsidR="006411DA" w:rsidRDefault="003D50E8" w:rsidP="00346EDB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</w:t>
      </w:r>
      <w:r w:rsidR="00922B30">
        <w:rPr>
          <w:rFonts w:ascii="Arial" w:hAnsi="Arial" w:cs="Arial"/>
          <w:b/>
          <w:bCs/>
        </w:rPr>
        <w:t>IV. Cena díla</w:t>
      </w:r>
    </w:p>
    <w:p w14:paraId="23A756FD" w14:textId="77777777" w:rsidR="00F64EEA" w:rsidRDefault="00F64EEA" w:rsidP="00346EDB">
      <w:pPr>
        <w:pStyle w:val="Standard"/>
        <w:jc w:val="both"/>
        <w:rPr>
          <w:rFonts w:ascii="Arial" w:hAnsi="Arial" w:cs="Arial"/>
          <w:b/>
          <w:bCs/>
        </w:rPr>
      </w:pPr>
    </w:p>
    <w:p w14:paraId="4F806F50" w14:textId="19AE72B5" w:rsidR="00142822" w:rsidRPr="00554394" w:rsidRDefault="00F64EEA" w:rsidP="00F64EEA">
      <w:pPr>
        <w:pStyle w:val="Odstavecseseznamem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Smluvní strany se dohodly, </w:t>
      </w:r>
      <w:r w:rsidR="00E55857">
        <w:rPr>
          <w:rFonts w:ascii="Times New Roman" w:hAnsi="Times New Roman" w:cs="Times New Roman"/>
          <w:bCs/>
          <w:sz w:val="24"/>
          <w:szCs w:val="24"/>
        </w:rPr>
        <w:t xml:space="preserve">na odhadu </w:t>
      </w:r>
      <w:r>
        <w:rPr>
          <w:rFonts w:ascii="Times New Roman" w:hAnsi="Times New Roman" w:cs="Times New Roman"/>
          <w:bCs/>
          <w:sz w:val="24"/>
          <w:szCs w:val="24"/>
        </w:rPr>
        <w:t>celkov</w:t>
      </w:r>
      <w:r w:rsidR="00E55857">
        <w:rPr>
          <w:rFonts w:ascii="Times New Roman" w:hAnsi="Times New Roman" w:cs="Times New Roman"/>
          <w:bCs/>
          <w:sz w:val="24"/>
          <w:szCs w:val="24"/>
        </w:rPr>
        <w:t xml:space="preserve">é </w:t>
      </w:r>
      <w:r>
        <w:rPr>
          <w:rFonts w:ascii="Times New Roman" w:hAnsi="Times New Roman" w:cs="Times New Roman"/>
          <w:bCs/>
          <w:sz w:val="24"/>
          <w:szCs w:val="24"/>
        </w:rPr>
        <w:t>cen</w:t>
      </w:r>
      <w:r w:rsidR="00E55857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 za provedení výmalby činí </w:t>
      </w:r>
      <w:r w:rsidR="00E55857">
        <w:rPr>
          <w:rFonts w:ascii="Times New Roman" w:hAnsi="Times New Roman" w:cs="Times New Roman"/>
          <w:bCs/>
          <w:sz w:val="24"/>
          <w:szCs w:val="24"/>
        </w:rPr>
        <w:t>149.840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  Kč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BB4554" w14:textId="20350859" w:rsidR="00554394" w:rsidRPr="00142822" w:rsidRDefault="00554394" w:rsidP="00F64EEA">
      <w:pPr>
        <w:pStyle w:val="Odstavecseseznamem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Cena díla muže byt navýšena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odhadově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 to až o 10-30% s ceny 149.840,- Kč Z důvodu: Na stěnách a stropech je několik vrstev aplikovaných nátěru. Dále starý a špatný podklad stěn. </w:t>
      </w:r>
    </w:p>
    <w:p w14:paraId="477DB91C" w14:textId="4541B14F" w:rsidR="00F64EEA" w:rsidRDefault="00F64EEA" w:rsidP="00E55857">
      <w:pPr>
        <w:pStyle w:val="Odstavecseseznamem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00105B" w14:textId="77777777" w:rsidR="00F64EEA" w:rsidRDefault="00F64EEA" w:rsidP="00346EDB">
      <w:pPr>
        <w:pStyle w:val="Standard"/>
        <w:jc w:val="both"/>
        <w:rPr>
          <w:rFonts w:ascii="Arial" w:hAnsi="Arial" w:cs="Arial"/>
          <w:b/>
          <w:bCs/>
        </w:rPr>
      </w:pPr>
    </w:p>
    <w:p w14:paraId="74174F4F" w14:textId="77777777" w:rsidR="003D50E8" w:rsidRDefault="003D50E8" w:rsidP="00346EDB">
      <w:pPr>
        <w:pStyle w:val="Standard"/>
        <w:jc w:val="both"/>
        <w:rPr>
          <w:rFonts w:ascii="Arial" w:hAnsi="Arial" w:cs="Arial"/>
          <w:b/>
          <w:bCs/>
        </w:rPr>
      </w:pPr>
    </w:p>
    <w:p w14:paraId="56465D38" w14:textId="1BEA241B" w:rsidR="006411DA" w:rsidRPr="0049389C" w:rsidRDefault="00922B30" w:rsidP="0049389C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 na smluvní </w:t>
      </w:r>
      <w:r w:rsidR="00E55857">
        <w:rPr>
          <w:rFonts w:ascii="Arial" w:hAnsi="Arial" w:cs="Arial"/>
        </w:rPr>
        <w:t xml:space="preserve">předběžné </w:t>
      </w:r>
      <w:r>
        <w:rPr>
          <w:rFonts w:ascii="Arial" w:hAnsi="Arial" w:cs="Arial"/>
        </w:rPr>
        <w:t>ceně za zhotovené dílo včetně materiálu, a to ve výši</w:t>
      </w:r>
      <w:r w:rsidR="003E55AC">
        <w:rPr>
          <w:rFonts w:ascii="Arial" w:hAnsi="Arial" w:cs="Arial"/>
        </w:rPr>
        <w:t xml:space="preserve"> </w:t>
      </w:r>
      <w:r w:rsidR="00E55857">
        <w:rPr>
          <w:rFonts w:ascii="Arial" w:hAnsi="Arial" w:cs="Arial"/>
          <w:b/>
          <w:bCs/>
        </w:rPr>
        <w:t xml:space="preserve">149.840,- Kč </w:t>
      </w:r>
      <w:r w:rsidRPr="0049389C">
        <w:rPr>
          <w:rFonts w:ascii="Arial" w:hAnsi="Arial" w:cs="Arial"/>
        </w:rPr>
        <w:t xml:space="preserve">Zhotovitel </w:t>
      </w:r>
      <w:r w:rsidR="00346EDB" w:rsidRPr="0049389C">
        <w:rPr>
          <w:rFonts w:ascii="Arial" w:hAnsi="Arial" w:cs="Arial"/>
        </w:rPr>
        <w:t xml:space="preserve">prohlašuje, že </w:t>
      </w:r>
      <w:r w:rsidRPr="0049389C">
        <w:rPr>
          <w:rFonts w:ascii="Arial" w:hAnsi="Arial" w:cs="Arial"/>
        </w:rPr>
        <w:t>není plátce DPH</w:t>
      </w:r>
      <w:r w:rsidR="00346EDB" w:rsidRPr="0049389C">
        <w:rPr>
          <w:rFonts w:ascii="Arial" w:hAnsi="Arial" w:cs="Arial"/>
        </w:rPr>
        <w:t>.</w:t>
      </w:r>
      <w:r w:rsidR="00B10340">
        <w:rPr>
          <w:rFonts w:ascii="Arial" w:hAnsi="Arial" w:cs="Arial"/>
        </w:rPr>
        <w:t xml:space="preserve"> </w:t>
      </w:r>
      <w:r w:rsidR="00142FD1">
        <w:rPr>
          <w:rFonts w:ascii="Arial" w:hAnsi="Arial" w:cs="Arial"/>
        </w:rPr>
        <w:t>P</w:t>
      </w:r>
      <w:r w:rsidR="00B10340">
        <w:rPr>
          <w:rFonts w:ascii="Arial" w:hAnsi="Arial" w:cs="Arial"/>
        </w:rPr>
        <w:t xml:space="preserve">řevodem na učet: </w:t>
      </w:r>
      <w:r w:rsidR="00FB6B12">
        <w:rPr>
          <w:rFonts w:ascii="Arial" w:hAnsi="Arial" w:cs="Arial"/>
          <w:b/>
          <w:bCs/>
        </w:rPr>
        <w:t>5793246002</w:t>
      </w:r>
      <w:r w:rsidR="00CD70F4">
        <w:rPr>
          <w:rFonts w:ascii="Arial" w:hAnsi="Arial" w:cs="Arial"/>
          <w:b/>
          <w:bCs/>
        </w:rPr>
        <w:t>/5500</w:t>
      </w:r>
    </w:p>
    <w:p w14:paraId="7DC3AF32" w14:textId="77777777" w:rsidR="00E31E5D" w:rsidRDefault="00E31E5D" w:rsidP="00346EDB">
      <w:pPr>
        <w:pStyle w:val="Standard"/>
        <w:jc w:val="both"/>
        <w:rPr>
          <w:rFonts w:ascii="Arial" w:hAnsi="Arial" w:cs="Arial"/>
        </w:rPr>
      </w:pPr>
    </w:p>
    <w:p w14:paraId="478F3B5F" w14:textId="74F303DD" w:rsidR="007A7123" w:rsidRDefault="007A7123" w:rsidP="007A7123">
      <w:pPr>
        <w:pStyle w:val="Standard"/>
        <w:jc w:val="both"/>
      </w:pPr>
      <w:r>
        <w:rPr>
          <w:rFonts w:ascii="Arial" w:hAnsi="Arial" w:cs="Arial"/>
        </w:rPr>
        <w:t xml:space="preserve">Smluvní strany potvrzují, že smluvená cena bude uhrazena </w:t>
      </w:r>
      <w:r>
        <w:rPr>
          <w:rFonts w:ascii="Arial" w:hAnsi="Arial" w:cs="Arial"/>
          <w:b/>
          <w:bCs/>
        </w:rPr>
        <w:t>převodem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na účet:</w:t>
      </w:r>
      <w:r w:rsidR="003D50E8">
        <w:rPr>
          <w:rFonts w:ascii="Arial" w:hAnsi="Arial" w:cs="Arial"/>
          <w:b/>
          <w:bCs/>
        </w:rPr>
        <w:t xml:space="preserve"> </w:t>
      </w:r>
      <w:r w:rsidR="00FB6B12">
        <w:rPr>
          <w:rFonts w:ascii="Arial" w:hAnsi="Arial" w:cs="Arial"/>
          <w:b/>
          <w:bCs/>
        </w:rPr>
        <w:t>5793246002</w:t>
      </w:r>
      <w:r w:rsidR="003D50E8">
        <w:rPr>
          <w:rFonts w:ascii="Arial" w:hAnsi="Arial" w:cs="Arial"/>
          <w:b/>
          <w:bCs/>
        </w:rPr>
        <w:t>/5500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 to do</w:t>
      </w:r>
      <w:r w:rsidR="00E55857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 xml:space="preserve"> pracovních dnu od ukončení díla, nebo v průběhu prací dle domluvy se zhotovitelem na základě dokončení</w:t>
      </w:r>
      <w:r w:rsidR="007E13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práce.</w:t>
      </w:r>
    </w:p>
    <w:p w14:paraId="45EC9FE4" w14:textId="447EF81B" w:rsidR="00E31E5D" w:rsidRDefault="00E31E5D" w:rsidP="00E31E5D">
      <w:pPr>
        <w:pStyle w:val="Standard"/>
        <w:jc w:val="both"/>
        <w:rPr>
          <w:rFonts w:ascii="Arial" w:hAnsi="Arial" w:cs="Arial"/>
        </w:rPr>
      </w:pPr>
    </w:p>
    <w:p w14:paraId="3B39C2EC" w14:textId="77777777" w:rsidR="00E31E5D" w:rsidRDefault="00E31E5D" w:rsidP="00E31E5D">
      <w:pPr>
        <w:pStyle w:val="Standard"/>
        <w:jc w:val="both"/>
        <w:rPr>
          <w:rFonts w:ascii="Arial" w:hAnsi="Arial" w:cs="Arial"/>
        </w:rPr>
      </w:pPr>
    </w:p>
    <w:p w14:paraId="037307F6" w14:textId="77777777" w:rsidR="00E31E5D" w:rsidRDefault="00E31E5D" w:rsidP="00E31E5D">
      <w:pPr>
        <w:pStyle w:val="Standard"/>
        <w:jc w:val="both"/>
        <w:rPr>
          <w:rFonts w:ascii="Arial" w:hAnsi="Arial" w:cs="Arial"/>
        </w:rPr>
      </w:pPr>
    </w:p>
    <w:p w14:paraId="7A07BBD3" w14:textId="1B22BD18" w:rsidR="00E31E5D" w:rsidRDefault="00E31E5D" w:rsidP="00E31E5D">
      <w:pPr>
        <w:pStyle w:val="Standard"/>
        <w:jc w:val="both"/>
      </w:pPr>
    </w:p>
    <w:p w14:paraId="0F21DA30" w14:textId="77777777" w:rsidR="006411DA" w:rsidRDefault="006411DA" w:rsidP="00346EDB">
      <w:pPr>
        <w:pStyle w:val="Standard"/>
        <w:jc w:val="both"/>
        <w:rPr>
          <w:rFonts w:ascii="Arial" w:hAnsi="Arial" w:cs="Arial"/>
          <w:shd w:val="clear" w:color="auto" w:fill="FFFFFF"/>
        </w:rPr>
      </w:pPr>
    </w:p>
    <w:p w14:paraId="35B15E1F" w14:textId="68C43DA9" w:rsidR="00E55857" w:rsidRPr="00E55857" w:rsidRDefault="00922B30" w:rsidP="00E55857">
      <w:pPr>
        <w:pStyle w:val="Standard"/>
        <w:numPr>
          <w:ilvl w:val="0"/>
          <w:numId w:val="9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Cena díla může být navýšena o vícepráce, které mohou vzniknout při realizaci díla a nemohly být předvídány při stanovení ceny díla, nebo které si objednatel bude přát provést nad rámec dohodnutého obsahu plnění dle této smlouvy.</w:t>
      </w:r>
      <w:r>
        <w:rPr>
          <w:rFonts w:ascii="Arial" w:hAnsi="Arial" w:cs="Arial"/>
          <w:color w:val="000000"/>
          <w:shd w:val="clear" w:color="auto" w:fill="FFFFFF"/>
        </w:rPr>
        <w:t xml:space="preserve"> V případě nepředpokládaných víceprací upozorní na tyto práce zhotovitel objednateli ihned, jakmile bude zřejmá jejich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potřeba a předloží objednateli jejich rozpis a cenu ke schválení. V případě víceprací </w:t>
      </w:r>
      <w:r w:rsidRPr="00E55857">
        <w:rPr>
          <w:rFonts w:ascii="Arial" w:hAnsi="Arial" w:cs="Arial"/>
          <w:color w:val="000000"/>
          <w:shd w:val="clear" w:color="auto" w:fill="FFFFFF"/>
        </w:rPr>
        <w:t>požadovaných dodatečně</w:t>
      </w:r>
      <w:r w:rsidR="00E55857" w:rsidRPr="00E55857">
        <w:rPr>
          <w:rFonts w:ascii="Arial" w:hAnsi="Arial" w:cs="Arial"/>
          <w:color w:val="000000"/>
          <w:shd w:val="clear" w:color="auto" w:fill="FFFFFF"/>
        </w:rPr>
        <w:t xml:space="preserve">  </w:t>
      </w:r>
    </w:p>
    <w:p w14:paraId="20BC2FA4" w14:textId="6BAF0DCD" w:rsidR="006411DA" w:rsidRDefault="00922B30" w:rsidP="00E55857">
      <w:pPr>
        <w:pStyle w:val="Standard"/>
        <w:numPr>
          <w:ilvl w:val="0"/>
          <w:numId w:val="9"/>
        </w:numPr>
        <w:jc w:val="both"/>
      </w:pPr>
      <w:r>
        <w:rPr>
          <w:rFonts w:ascii="Arial" w:hAnsi="Arial" w:cs="Arial"/>
          <w:color w:val="000000"/>
          <w:shd w:val="clear" w:color="auto" w:fill="FFFFFF"/>
        </w:rPr>
        <w:t>objednatelem nad rámec plnění teto smlouvy předloží objednatel zhotoviteli rozpis ke chválení též jejich rozpis a cenu ke schválení. Soupis schválených víceprací bude přiložen ke smlouvě formou dodatku.</w:t>
      </w:r>
    </w:p>
    <w:p w14:paraId="6E7C7600" w14:textId="77777777" w:rsidR="006411DA" w:rsidRDefault="006411DA">
      <w:pPr>
        <w:pStyle w:val="Standard"/>
        <w:rPr>
          <w:rFonts w:ascii="Arial" w:hAnsi="Arial" w:cs="Arial"/>
          <w:shd w:val="clear" w:color="auto" w:fill="FFFFFF"/>
        </w:rPr>
      </w:pPr>
    </w:p>
    <w:p w14:paraId="4C460498" w14:textId="77777777" w:rsidR="006411DA" w:rsidRDefault="006411DA">
      <w:pPr>
        <w:pStyle w:val="Standard"/>
        <w:rPr>
          <w:rFonts w:ascii="Arial" w:hAnsi="Arial" w:cs="Arial"/>
        </w:rPr>
      </w:pPr>
    </w:p>
    <w:p w14:paraId="352B19C7" w14:textId="482E6631" w:rsidR="006411DA" w:rsidRDefault="00922B30" w:rsidP="00346EDB">
      <w:pPr>
        <w:pStyle w:val="Standard"/>
        <w:jc w:val="both"/>
        <w:rPr>
          <w:rFonts w:ascii="Arial" w:hAnsi="Arial" w:cs="Arial"/>
        </w:rPr>
      </w:pPr>
      <w:r w:rsidRPr="0049389C">
        <w:rPr>
          <w:rFonts w:ascii="Arial" w:hAnsi="Arial" w:cs="Arial"/>
          <w:b/>
          <w:bCs/>
        </w:rPr>
        <w:t>P</w:t>
      </w:r>
      <w:r w:rsidR="00346EDB" w:rsidRPr="0049389C">
        <w:rPr>
          <w:rFonts w:ascii="Arial" w:hAnsi="Arial" w:cs="Arial"/>
          <w:b/>
          <w:bCs/>
        </w:rPr>
        <w:t>o</w:t>
      </w:r>
      <w:r w:rsidRPr="0049389C">
        <w:rPr>
          <w:rFonts w:ascii="Arial" w:hAnsi="Arial" w:cs="Arial"/>
          <w:b/>
          <w:bCs/>
        </w:rPr>
        <w:t xml:space="preserve"> </w:t>
      </w:r>
      <w:r w:rsidR="00346EDB" w:rsidRPr="0049389C">
        <w:rPr>
          <w:rFonts w:ascii="Arial" w:hAnsi="Arial" w:cs="Arial"/>
          <w:b/>
          <w:bCs/>
        </w:rPr>
        <w:t>převzetí díla objednavatelem</w:t>
      </w:r>
      <w:r w:rsidRPr="0049389C">
        <w:rPr>
          <w:rFonts w:ascii="Arial" w:hAnsi="Arial" w:cs="Arial"/>
          <w:b/>
          <w:bCs/>
        </w:rPr>
        <w:t>,</w:t>
      </w:r>
      <w:r w:rsidRPr="004938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vystaví zhotovitel konečnou fakturu s těmito náležitostmi – označení faktury a číslo:</w:t>
      </w:r>
    </w:p>
    <w:p w14:paraId="5188C9F9" w14:textId="77777777" w:rsidR="006411DA" w:rsidRDefault="00922B30" w:rsidP="00346ED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 xml:space="preserve">název a sídlo zhotovitele a objednatele                         </w:t>
      </w:r>
    </w:p>
    <w:p w14:paraId="07B937C4" w14:textId="77777777" w:rsidR="006411DA" w:rsidRDefault="00922B30" w:rsidP="00346ED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předmět plnění, a den předání díla</w:t>
      </w:r>
    </w:p>
    <w:p w14:paraId="679D19AA" w14:textId="77777777" w:rsidR="006411DA" w:rsidRDefault="00922B30" w:rsidP="00346ED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cena díla s odečtem předaných záloh</w:t>
      </w:r>
    </w:p>
    <w:p w14:paraId="10EE8932" w14:textId="77777777" w:rsidR="006411DA" w:rsidRDefault="00922B30" w:rsidP="00346ED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částka zbývající k úhradě</w:t>
      </w:r>
    </w:p>
    <w:p w14:paraId="2A11EF00" w14:textId="77777777" w:rsidR="006411DA" w:rsidRDefault="00922B30" w:rsidP="00346ED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0D0A9072" w14:textId="77777777" w:rsidR="006411DA" w:rsidRDefault="006411DA" w:rsidP="00346EDB">
      <w:pPr>
        <w:pStyle w:val="Standard"/>
        <w:jc w:val="both"/>
        <w:rPr>
          <w:rFonts w:ascii="Arial" w:hAnsi="Arial" w:cs="Arial"/>
        </w:rPr>
      </w:pPr>
    </w:p>
    <w:p w14:paraId="695416CA" w14:textId="77777777" w:rsidR="006411DA" w:rsidRDefault="006411DA" w:rsidP="00346EDB">
      <w:pPr>
        <w:pStyle w:val="Standard"/>
        <w:jc w:val="both"/>
        <w:rPr>
          <w:rFonts w:ascii="Arial" w:hAnsi="Arial" w:cs="Arial"/>
        </w:rPr>
      </w:pPr>
    </w:p>
    <w:p w14:paraId="59FB381F" w14:textId="77777777" w:rsidR="006411DA" w:rsidRDefault="00922B30" w:rsidP="00346EDB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 Podmínky provádění díla</w:t>
      </w:r>
    </w:p>
    <w:p w14:paraId="15A4D6F4" w14:textId="77777777" w:rsidR="006411DA" w:rsidRDefault="006411DA" w:rsidP="00346EDB">
      <w:pPr>
        <w:pStyle w:val="Standard"/>
        <w:jc w:val="both"/>
        <w:rPr>
          <w:rFonts w:ascii="Arial" w:hAnsi="Arial" w:cs="Arial"/>
        </w:rPr>
      </w:pPr>
    </w:p>
    <w:p w14:paraId="6FD71260" w14:textId="69864E74" w:rsidR="006411DA" w:rsidRDefault="00922B30" w:rsidP="00346EDB">
      <w:pPr>
        <w:pStyle w:val="Standard"/>
        <w:numPr>
          <w:ilvl w:val="0"/>
          <w:numId w:val="7"/>
        </w:numPr>
        <w:jc w:val="both"/>
      </w:pPr>
      <w:r>
        <w:rPr>
          <w:rFonts w:ascii="Arial" w:hAnsi="Arial" w:cs="Arial"/>
        </w:rPr>
        <w:t>Objednavatel se zavazuje, že předá zhotoviteli staveniště nejpozději dne</w:t>
      </w:r>
      <w:r w:rsidR="00FF30E7">
        <w:rPr>
          <w:rFonts w:ascii="Arial" w:hAnsi="Arial" w:cs="Arial"/>
        </w:rPr>
        <w:t xml:space="preserve"> </w:t>
      </w:r>
      <w:r w:rsidR="00E55857">
        <w:rPr>
          <w:rFonts w:ascii="Arial" w:hAnsi="Arial" w:cs="Arial"/>
        </w:rPr>
        <w:t xml:space="preserve">11.7. </w:t>
      </w:r>
      <w:r w:rsidR="00346EDB" w:rsidRPr="003D50E8">
        <w:rPr>
          <w:rFonts w:ascii="Arial" w:hAnsi="Arial" w:cs="Arial"/>
          <w:shd w:val="clear" w:color="auto" w:fill="FFFFFF"/>
        </w:rPr>
        <w:t>202</w:t>
      </w:r>
      <w:r w:rsidR="003D50E8" w:rsidRPr="003D50E8">
        <w:rPr>
          <w:rFonts w:ascii="Arial" w:hAnsi="Arial" w:cs="Arial"/>
          <w:shd w:val="clear" w:color="auto" w:fill="FFFFFF"/>
        </w:rPr>
        <w:t>4</w:t>
      </w:r>
    </w:p>
    <w:p w14:paraId="31CC095B" w14:textId="77777777" w:rsidR="0075580D" w:rsidRDefault="00922B30" w:rsidP="00346EDB">
      <w:pPr>
        <w:pStyle w:val="Standard"/>
        <w:numPr>
          <w:ilvl w:val="0"/>
          <w:numId w:val="7"/>
        </w:numPr>
        <w:jc w:val="both"/>
        <w:rPr>
          <w:rFonts w:ascii="Arial" w:hAnsi="Arial" w:cs="Arial"/>
        </w:rPr>
      </w:pPr>
      <w:r w:rsidRPr="0075580D">
        <w:rPr>
          <w:rFonts w:ascii="Arial" w:hAnsi="Arial" w:cs="Arial"/>
        </w:rPr>
        <w:t>Objednavatel umožní zhotoviteli napojení na elektrický rozvod domu, vodovod a kanalizaci. Objednavatel poskytne prostory k převlékání a přístup na WC.</w:t>
      </w:r>
    </w:p>
    <w:p w14:paraId="60A182DD" w14:textId="77777777" w:rsidR="0075580D" w:rsidRDefault="00922B30" w:rsidP="00346EDB">
      <w:pPr>
        <w:pStyle w:val="Standard"/>
        <w:numPr>
          <w:ilvl w:val="0"/>
          <w:numId w:val="7"/>
        </w:numPr>
        <w:jc w:val="both"/>
        <w:rPr>
          <w:rFonts w:ascii="Arial" w:hAnsi="Arial" w:cs="Arial"/>
        </w:rPr>
      </w:pPr>
      <w:r w:rsidRPr="0075580D">
        <w:rPr>
          <w:rFonts w:ascii="Arial" w:hAnsi="Arial" w:cs="Arial"/>
        </w:rPr>
        <w:t xml:space="preserve">Veškeré vícepráce znamenají změnu </w:t>
      </w:r>
      <w:proofErr w:type="gramStart"/>
      <w:r w:rsidRPr="0075580D">
        <w:rPr>
          <w:rFonts w:ascii="Arial" w:hAnsi="Arial" w:cs="Arial"/>
        </w:rPr>
        <w:t>smlouvy</w:t>
      </w:r>
      <w:proofErr w:type="gramEnd"/>
      <w:r w:rsidRPr="0075580D">
        <w:rPr>
          <w:rFonts w:ascii="Arial" w:hAnsi="Arial" w:cs="Arial"/>
        </w:rPr>
        <w:t xml:space="preserve"> a proto musí být písemně dohodnuty s osobami oprávněnými jednat ve věci této smlouvy.</w:t>
      </w:r>
    </w:p>
    <w:p w14:paraId="09B4D065" w14:textId="77777777" w:rsidR="0075580D" w:rsidRPr="0075580D" w:rsidRDefault="00922B30" w:rsidP="00346EDB">
      <w:pPr>
        <w:pStyle w:val="Standard"/>
        <w:numPr>
          <w:ilvl w:val="0"/>
          <w:numId w:val="7"/>
        </w:numPr>
        <w:jc w:val="both"/>
        <w:rPr>
          <w:rFonts w:ascii="Arial" w:hAnsi="Arial" w:cs="Arial"/>
          <w:shd w:val="clear" w:color="auto" w:fill="FFFFFF"/>
        </w:rPr>
      </w:pPr>
      <w:r w:rsidRPr="0075580D">
        <w:rPr>
          <w:rFonts w:ascii="Arial" w:hAnsi="Arial" w:cs="Arial"/>
        </w:rPr>
        <w:t>Bezpečnost práce a požární ochrana se řídí platnými bezpečnostními předpisy.</w:t>
      </w:r>
    </w:p>
    <w:p w14:paraId="265B35EF" w14:textId="45E6F61D" w:rsidR="006411DA" w:rsidRDefault="00922B30" w:rsidP="00346EDB">
      <w:pPr>
        <w:pStyle w:val="Standard"/>
        <w:numPr>
          <w:ilvl w:val="0"/>
          <w:numId w:val="7"/>
        </w:numPr>
        <w:jc w:val="both"/>
        <w:rPr>
          <w:rFonts w:ascii="Arial" w:hAnsi="Arial" w:cs="Arial"/>
          <w:shd w:val="clear" w:color="auto" w:fill="FFFFFF"/>
        </w:rPr>
      </w:pPr>
      <w:r w:rsidRPr="0075580D">
        <w:rPr>
          <w:rFonts w:ascii="Arial" w:hAnsi="Arial" w:cs="Arial"/>
          <w:shd w:val="clear" w:color="auto" w:fill="FFFFFF"/>
        </w:rPr>
        <w:t>Za objedn</w:t>
      </w:r>
      <w:r w:rsidR="00CD70F4">
        <w:rPr>
          <w:rFonts w:ascii="Arial" w:hAnsi="Arial" w:cs="Arial"/>
          <w:shd w:val="clear" w:color="auto" w:fill="FFFFFF"/>
        </w:rPr>
        <w:t>ávatel</w:t>
      </w:r>
      <w:r w:rsidR="00E31E5D">
        <w:rPr>
          <w:rFonts w:ascii="Arial" w:hAnsi="Arial" w:cs="Arial"/>
          <w:shd w:val="clear" w:color="auto" w:fill="FFFFFF"/>
        </w:rPr>
        <w:t xml:space="preserve"> </w:t>
      </w:r>
      <w:r w:rsidR="00CD70F4">
        <w:rPr>
          <w:rFonts w:ascii="Arial" w:hAnsi="Arial" w:cs="Arial"/>
          <w:shd w:val="clear" w:color="auto" w:fill="FFFFFF"/>
        </w:rPr>
        <w:t xml:space="preserve">jsou oprávnění jednat a udělovat pokyny: </w:t>
      </w:r>
    </w:p>
    <w:p w14:paraId="36EE7D19" w14:textId="77777777" w:rsidR="0075580D" w:rsidRPr="0075580D" w:rsidRDefault="0075580D" w:rsidP="0075580D">
      <w:pPr>
        <w:pStyle w:val="Standard"/>
        <w:ind w:left="780"/>
        <w:jc w:val="both"/>
        <w:rPr>
          <w:rFonts w:ascii="Arial" w:hAnsi="Arial" w:cs="Arial"/>
          <w:shd w:val="clear" w:color="auto" w:fill="FFFFFF"/>
        </w:rPr>
      </w:pPr>
    </w:p>
    <w:p w14:paraId="57B2B3FC" w14:textId="77777777" w:rsidR="00346EDB" w:rsidRDefault="00346EDB" w:rsidP="00346EDB">
      <w:pPr>
        <w:pStyle w:val="Standard"/>
        <w:jc w:val="both"/>
        <w:rPr>
          <w:rFonts w:ascii="Arial" w:hAnsi="Arial" w:cs="Arial"/>
          <w:shd w:val="clear" w:color="auto" w:fill="FFFFFF"/>
        </w:rPr>
      </w:pPr>
    </w:p>
    <w:p w14:paraId="1430DCFB" w14:textId="77777777" w:rsidR="006411DA" w:rsidRDefault="00922B30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 Povinnosti smluvních stran</w:t>
      </w:r>
    </w:p>
    <w:p w14:paraId="319A43C7" w14:textId="77777777" w:rsidR="006411DA" w:rsidRDefault="006411DA">
      <w:pPr>
        <w:pStyle w:val="Standard"/>
        <w:rPr>
          <w:rFonts w:ascii="Arial" w:hAnsi="Arial" w:cs="Arial"/>
        </w:rPr>
      </w:pPr>
    </w:p>
    <w:p w14:paraId="1F861501" w14:textId="75E07956" w:rsidR="00346EDB" w:rsidRPr="0049389C" w:rsidRDefault="00922B30" w:rsidP="00346EDB">
      <w:pPr>
        <w:pStyle w:val="Standard"/>
        <w:numPr>
          <w:ilvl w:val="0"/>
          <w:numId w:val="8"/>
        </w:numPr>
        <w:jc w:val="both"/>
        <w:rPr>
          <w:rFonts w:ascii="Arial" w:hAnsi="Arial" w:cs="Arial"/>
        </w:rPr>
      </w:pPr>
      <w:r w:rsidRPr="0049389C">
        <w:rPr>
          <w:rFonts w:ascii="Arial" w:hAnsi="Arial" w:cs="Arial"/>
        </w:rPr>
        <w:t>Zhotovitel je povinen provést dílo v sjednané kvalitě a termínu</w:t>
      </w:r>
      <w:r w:rsidR="00346EDB" w:rsidRPr="0049389C">
        <w:rPr>
          <w:rFonts w:ascii="Arial" w:hAnsi="Arial" w:cs="Arial"/>
        </w:rPr>
        <w:t xml:space="preserve"> dle bodu III. Doba plnění</w:t>
      </w:r>
    </w:p>
    <w:p w14:paraId="72313629" w14:textId="3A70250C" w:rsidR="006411DA" w:rsidRPr="0049389C" w:rsidRDefault="00922B30" w:rsidP="00346EDB">
      <w:pPr>
        <w:pStyle w:val="Standard"/>
        <w:numPr>
          <w:ilvl w:val="0"/>
          <w:numId w:val="8"/>
        </w:numPr>
        <w:jc w:val="both"/>
        <w:rPr>
          <w:rFonts w:ascii="Arial" w:hAnsi="Arial" w:cs="Arial"/>
        </w:rPr>
      </w:pPr>
      <w:r w:rsidRPr="0049389C">
        <w:rPr>
          <w:rFonts w:ascii="Arial" w:hAnsi="Arial" w:cs="Arial"/>
        </w:rPr>
        <w:t>Zhotovitel vyzve objednavatele k převzetí díla</w:t>
      </w:r>
      <w:r w:rsidR="00346EDB" w:rsidRPr="0049389C">
        <w:rPr>
          <w:rFonts w:ascii="Arial" w:hAnsi="Arial" w:cs="Arial"/>
        </w:rPr>
        <w:t xml:space="preserve"> po dokončení díla a pokud bude dílo řádně dokončené, je</w:t>
      </w:r>
      <w:r w:rsidR="0049389C">
        <w:rPr>
          <w:rFonts w:ascii="Arial" w:hAnsi="Arial" w:cs="Arial"/>
        </w:rPr>
        <w:t xml:space="preserve"> </w:t>
      </w:r>
      <w:r w:rsidR="00346EDB" w:rsidRPr="0049389C">
        <w:rPr>
          <w:rFonts w:ascii="Arial" w:hAnsi="Arial" w:cs="Arial"/>
        </w:rPr>
        <w:t>objednavatel povinen</w:t>
      </w:r>
      <w:r w:rsidR="0049389C">
        <w:rPr>
          <w:rFonts w:ascii="Arial" w:hAnsi="Arial" w:cs="Arial"/>
        </w:rPr>
        <w:t xml:space="preserve"> ho</w:t>
      </w:r>
      <w:r w:rsidR="00346EDB" w:rsidRPr="0049389C">
        <w:rPr>
          <w:rFonts w:ascii="Arial" w:hAnsi="Arial" w:cs="Arial"/>
        </w:rPr>
        <w:t xml:space="preserve"> převzít.</w:t>
      </w:r>
      <w:r w:rsidRPr="0049389C">
        <w:rPr>
          <w:rFonts w:ascii="Arial" w:hAnsi="Arial" w:cs="Arial"/>
        </w:rPr>
        <w:t xml:space="preserve"> </w:t>
      </w:r>
      <w:r w:rsidR="0075580D" w:rsidRPr="0049389C">
        <w:rPr>
          <w:rFonts w:ascii="Arial" w:hAnsi="Arial" w:cs="Arial"/>
        </w:rPr>
        <w:t xml:space="preserve">Řádně nedokončené dílo není objednavatel povinen převzít. </w:t>
      </w:r>
    </w:p>
    <w:p w14:paraId="700B30C9" w14:textId="24DE3A5C" w:rsidR="00346EDB" w:rsidRDefault="00922B30" w:rsidP="00852F28">
      <w:pPr>
        <w:pStyle w:val="Standard"/>
        <w:widowControl w:val="0"/>
        <w:numPr>
          <w:ilvl w:val="0"/>
          <w:numId w:val="8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prodlení objednatele se zaplacením řádně vystavené a doručené faktury na sjednanou cenu za dílo je zhotovitel oprávněn účtovat objednateli zákonný úrok z prodlení z nezaplacené </w:t>
      </w:r>
      <w:r w:rsidR="0075580D">
        <w:rPr>
          <w:rFonts w:ascii="Arial" w:hAnsi="Arial" w:cs="Arial"/>
        </w:rPr>
        <w:t>částky,</w:t>
      </w:r>
      <w:r w:rsidR="00346EDB">
        <w:rPr>
          <w:rFonts w:ascii="Arial" w:hAnsi="Arial" w:cs="Arial"/>
        </w:rPr>
        <w:t xml:space="preserve"> a to za </w:t>
      </w:r>
      <w:r>
        <w:rPr>
          <w:rFonts w:ascii="Arial" w:hAnsi="Arial" w:cs="Arial"/>
        </w:rPr>
        <w:t xml:space="preserve">každý i započatý den prodlení. </w:t>
      </w:r>
    </w:p>
    <w:p w14:paraId="64F7BFB9" w14:textId="621C3ADE" w:rsidR="006411DA" w:rsidRDefault="00922B30" w:rsidP="00852F28">
      <w:pPr>
        <w:pStyle w:val="Standard"/>
        <w:widowControl w:val="0"/>
        <w:numPr>
          <w:ilvl w:val="0"/>
          <w:numId w:val="8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Každá ze stran odpovídá druhé straně za škodu, která ji vznikne v důsledku porušení povinnosti vyplývající z této smlouvy.</w:t>
      </w:r>
    </w:p>
    <w:p w14:paraId="31B2532A" w14:textId="79254D6B" w:rsidR="006411DA" w:rsidRPr="0075580D" w:rsidRDefault="00922B30" w:rsidP="00852F28">
      <w:pPr>
        <w:pStyle w:val="Standard"/>
        <w:widowControl w:val="0"/>
        <w:numPr>
          <w:ilvl w:val="0"/>
          <w:numId w:val="8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Zhotovitel se vzdává nároku na případné další škody způsobené prodlením Objednatele s úhradou dlužné částky.</w:t>
      </w:r>
    </w:p>
    <w:p w14:paraId="212D4DBF" w14:textId="77777777" w:rsidR="006411DA" w:rsidRDefault="006411DA">
      <w:pPr>
        <w:pStyle w:val="Standard"/>
        <w:rPr>
          <w:rFonts w:ascii="Arial" w:hAnsi="Arial" w:cs="Arial"/>
        </w:rPr>
      </w:pPr>
    </w:p>
    <w:p w14:paraId="620C69E8" w14:textId="77777777" w:rsidR="006411DA" w:rsidRDefault="00922B30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  Ostatní ujednání</w:t>
      </w:r>
    </w:p>
    <w:p w14:paraId="1147DB1A" w14:textId="77777777" w:rsidR="006411DA" w:rsidRDefault="006411DA">
      <w:pPr>
        <w:pStyle w:val="Standard"/>
        <w:rPr>
          <w:rFonts w:ascii="Arial" w:hAnsi="Arial" w:cs="Arial"/>
        </w:rPr>
      </w:pPr>
    </w:p>
    <w:p w14:paraId="0CAD248E" w14:textId="77777777" w:rsidR="006411DA" w:rsidRDefault="00922B30" w:rsidP="0075580D">
      <w:pPr>
        <w:pStyle w:val="Standard"/>
        <w:jc w:val="both"/>
      </w:pPr>
      <w:r>
        <w:rPr>
          <w:rFonts w:ascii="Arial" w:hAnsi="Arial" w:cs="Arial"/>
        </w:rPr>
        <w:t xml:space="preserve">Nesplnění ujednání této smlouvy zakládá stranám právo odstoupení od této smlouvy. </w:t>
      </w:r>
      <w:r>
        <w:rPr>
          <w:rFonts w:ascii="Arial" w:hAnsi="Arial" w:cs="Arial"/>
          <w:shd w:val="clear" w:color="auto" w:fill="FFFFFF"/>
        </w:rPr>
        <w:t>Pokud jedna ze stran využije práva odstoupení od smlouvy, oznámí to písemně druhé straně a uvede reálné a pravdivé důvody odstoupení. Zhotovitel je oprávněn požadovat od objednatele uhrazení prokazatelně provedených prací.</w:t>
      </w:r>
    </w:p>
    <w:p w14:paraId="5B2EF173" w14:textId="77777777" w:rsidR="0075580D" w:rsidRDefault="0075580D" w:rsidP="0075580D">
      <w:pPr>
        <w:pStyle w:val="Standard"/>
        <w:jc w:val="both"/>
        <w:rPr>
          <w:rFonts w:ascii="Arial" w:hAnsi="Arial" w:cs="Arial"/>
          <w:kern w:val="0"/>
        </w:rPr>
      </w:pPr>
    </w:p>
    <w:p w14:paraId="69600039" w14:textId="2717E813" w:rsidR="006411DA" w:rsidRDefault="00922B30" w:rsidP="0075580D">
      <w:pPr>
        <w:pStyle w:val="Standard"/>
        <w:jc w:val="both"/>
      </w:pPr>
      <w:r>
        <w:rPr>
          <w:rFonts w:ascii="Arial" w:hAnsi="Arial" w:cs="Arial"/>
          <w:kern w:val="0"/>
        </w:rPr>
        <w:lastRenderedPageBreak/>
        <w:t xml:space="preserve">Zhotovitel ručí za kvalitu jím provedených prací. Reklamace vad musí být provedena písemně. Zhotovitel se zavazuje odstranit reklamované vady do jednoho měsíce od podání reklamace. </w:t>
      </w:r>
      <w:r>
        <w:rPr>
          <w:rFonts w:ascii="Arial" w:hAnsi="Arial" w:cs="Arial"/>
          <w:kern w:val="0"/>
          <w:shd w:val="clear" w:color="auto" w:fill="FFFFFF"/>
        </w:rPr>
        <w:t xml:space="preserve">Záruční lhůta je 12 měsíců od předání díla.                                               </w:t>
      </w:r>
    </w:p>
    <w:p w14:paraId="22F58418" w14:textId="77777777" w:rsidR="006411DA" w:rsidRDefault="006411DA">
      <w:pPr>
        <w:pStyle w:val="Standard"/>
        <w:rPr>
          <w:rFonts w:ascii="Arial" w:hAnsi="Arial" w:cs="Arial"/>
        </w:rPr>
      </w:pPr>
    </w:p>
    <w:p w14:paraId="3FD94A16" w14:textId="77777777" w:rsidR="006411DA" w:rsidRDefault="00922B30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  Ostatní ujednání</w:t>
      </w:r>
    </w:p>
    <w:p w14:paraId="0DFBFEC5" w14:textId="77777777" w:rsidR="006411DA" w:rsidRDefault="006411DA">
      <w:pPr>
        <w:pStyle w:val="Standard"/>
        <w:rPr>
          <w:rFonts w:ascii="Arial" w:hAnsi="Arial" w:cs="Arial"/>
        </w:rPr>
      </w:pPr>
    </w:p>
    <w:p w14:paraId="176977B4" w14:textId="77777777" w:rsidR="006411DA" w:rsidRDefault="00922B30">
      <w:pPr>
        <w:pStyle w:val="Standard"/>
      </w:pPr>
      <w:r>
        <w:rPr>
          <w:rFonts w:ascii="Arial" w:hAnsi="Arial" w:cs="Arial"/>
          <w:shd w:val="clear" w:color="auto" w:fill="FFFFFF"/>
        </w:rPr>
        <w:t xml:space="preserve">Záruční lhůta je 12 měsíců od předání díla.                                               </w:t>
      </w:r>
    </w:p>
    <w:p w14:paraId="4421E758" w14:textId="77777777" w:rsidR="006411DA" w:rsidRDefault="00922B30">
      <w:pPr>
        <w:pStyle w:val="Standard"/>
      </w:pPr>
      <w:r>
        <w:rPr>
          <w:rFonts w:ascii="Arial" w:hAnsi="Arial" w:cs="Arial"/>
        </w:rPr>
        <w:t>Smlouva se řídí platným právním řadem České republiky, především Občanským zákoníkem (zákonem č. 89/2012 Sb.)</w:t>
      </w:r>
    </w:p>
    <w:p w14:paraId="63B4E239" w14:textId="77777777" w:rsidR="006411DA" w:rsidRDefault="006411DA">
      <w:pPr>
        <w:pStyle w:val="Standard"/>
        <w:rPr>
          <w:rFonts w:ascii="Arial" w:hAnsi="Arial" w:cs="Arial"/>
        </w:rPr>
      </w:pPr>
    </w:p>
    <w:p w14:paraId="2D579AF2" w14:textId="77777777" w:rsidR="006411DA" w:rsidRDefault="006411DA">
      <w:pPr>
        <w:pStyle w:val="Standard"/>
        <w:rPr>
          <w:rFonts w:ascii="Arial" w:hAnsi="Arial" w:cs="Arial"/>
        </w:rPr>
      </w:pPr>
    </w:p>
    <w:p w14:paraId="14E00185" w14:textId="77777777" w:rsidR="006411DA" w:rsidRDefault="00922B30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IX. Závěrečná ustanovení</w:t>
      </w:r>
    </w:p>
    <w:p w14:paraId="70A7095B" w14:textId="77777777" w:rsidR="006411DA" w:rsidRDefault="006411DA">
      <w:pPr>
        <w:pStyle w:val="Standard"/>
        <w:jc w:val="center"/>
        <w:rPr>
          <w:rFonts w:ascii="Arial" w:hAnsi="Arial" w:cs="Arial"/>
          <w:b/>
          <w:bCs/>
        </w:rPr>
      </w:pPr>
    </w:p>
    <w:p w14:paraId="531ED12F" w14:textId="77777777" w:rsidR="006411DA" w:rsidRDefault="00922B30" w:rsidP="0075580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Změna smlouvy je možná jen písemně.</w:t>
      </w:r>
    </w:p>
    <w:p w14:paraId="5D8BA1F8" w14:textId="77777777" w:rsidR="0075580D" w:rsidRDefault="0075580D">
      <w:pPr>
        <w:pStyle w:val="Standard"/>
        <w:jc w:val="both"/>
        <w:rPr>
          <w:rFonts w:ascii="Arial" w:hAnsi="Arial" w:cs="Arial"/>
        </w:rPr>
      </w:pPr>
    </w:p>
    <w:p w14:paraId="604BCBEB" w14:textId="022B98A5" w:rsidR="006411DA" w:rsidRDefault="00922B3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Účastníci si smlouvu přečetli, souhlasí s jejím obsahem a na důkaz svého souhlasu ji podepisují.</w:t>
      </w:r>
    </w:p>
    <w:p w14:paraId="56DADA06" w14:textId="77777777" w:rsidR="006411DA" w:rsidRDefault="006411DA">
      <w:pPr>
        <w:pStyle w:val="Standard"/>
        <w:jc w:val="both"/>
        <w:rPr>
          <w:rFonts w:ascii="Arial" w:hAnsi="Arial" w:cs="Arial"/>
        </w:rPr>
      </w:pPr>
    </w:p>
    <w:p w14:paraId="24EB0859" w14:textId="77777777" w:rsidR="006411DA" w:rsidRDefault="00922B3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je vyhotovena ve dvou vyhotoveních. Veškeré dodatky k této smlouvě budou provedeny v písemné formě, označeny pořadovými čísly a podepsány osobami oprávněnými jednat ve věcech této smlouvy.</w:t>
      </w:r>
    </w:p>
    <w:p w14:paraId="67AC14F2" w14:textId="77777777" w:rsidR="006411DA" w:rsidRDefault="006411DA">
      <w:pPr>
        <w:pStyle w:val="Standard"/>
        <w:rPr>
          <w:rFonts w:ascii="Arial" w:hAnsi="Arial" w:cs="Arial"/>
        </w:rPr>
      </w:pPr>
    </w:p>
    <w:p w14:paraId="795C7EC9" w14:textId="77777777" w:rsidR="006411DA" w:rsidRDefault="006411DA">
      <w:pPr>
        <w:pStyle w:val="Standard"/>
        <w:rPr>
          <w:rFonts w:ascii="Arial" w:hAnsi="Arial" w:cs="Arial"/>
        </w:rPr>
      </w:pPr>
    </w:p>
    <w:p w14:paraId="6C78E9B7" w14:textId="77777777" w:rsidR="006411DA" w:rsidRDefault="006411DA">
      <w:pPr>
        <w:pStyle w:val="Standard"/>
        <w:rPr>
          <w:rFonts w:ascii="Arial" w:hAnsi="Arial" w:cs="Arial"/>
        </w:rPr>
      </w:pPr>
    </w:p>
    <w:p w14:paraId="75AB05B1" w14:textId="5B6A6930" w:rsidR="006411DA" w:rsidRDefault="00922B3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0E2C8A">
        <w:rPr>
          <w:rFonts w:ascii="Arial" w:hAnsi="Arial" w:cs="Arial"/>
        </w:rPr>
        <w:t>1.7.2024</w:t>
      </w:r>
    </w:p>
    <w:p w14:paraId="7D04B29C" w14:textId="77777777" w:rsidR="00554394" w:rsidRDefault="00554394">
      <w:pPr>
        <w:pStyle w:val="Standard"/>
        <w:rPr>
          <w:rFonts w:ascii="Arial" w:hAnsi="Arial" w:cs="Arial"/>
        </w:rPr>
      </w:pPr>
    </w:p>
    <w:p w14:paraId="49F03A05" w14:textId="77777777" w:rsidR="00554394" w:rsidRDefault="00554394">
      <w:pPr>
        <w:pStyle w:val="Standard"/>
        <w:rPr>
          <w:rFonts w:ascii="Arial" w:hAnsi="Arial" w:cs="Arial"/>
        </w:rPr>
      </w:pPr>
    </w:p>
    <w:p w14:paraId="2033D51D" w14:textId="77777777" w:rsidR="00554394" w:rsidRDefault="00554394">
      <w:pPr>
        <w:pStyle w:val="Standard"/>
        <w:rPr>
          <w:rFonts w:ascii="Arial" w:hAnsi="Arial" w:cs="Arial"/>
        </w:rPr>
      </w:pPr>
    </w:p>
    <w:p w14:paraId="7275212E" w14:textId="77777777" w:rsidR="00554394" w:rsidRDefault="00554394">
      <w:pPr>
        <w:pStyle w:val="Standard"/>
        <w:rPr>
          <w:rFonts w:ascii="Arial" w:hAnsi="Arial" w:cs="Arial"/>
        </w:rPr>
      </w:pPr>
    </w:p>
    <w:p w14:paraId="5745D16A" w14:textId="77777777" w:rsidR="00554394" w:rsidRDefault="00554394">
      <w:pPr>
        <w:pStyle w:val="Standard"/>
        <w:rPr>
          <w:rFonts w:ascii="Arial" w:hAnsi="Arial" w:cs="Arial"/>
        </w:rPr>
      </w:pPr>
      <w:bookmarkStart w:id="1" w:name="_GoBack"/>
      <w:bookmarkEnd w:id="1"/>
    </w:p>
    <w:p w14:paraId="3AFA9133" w14:textId="77777777" w:rsidR="00554394" w:rsidRDefault="00554394">
      <w:pPr>
        <w:pStyle w:val="Standard"/>
        <w:rPr>
          <w:rFonts w:ascii="Arial" w:hAnsi="Arial" w:cs="Arial"/>
        </w:rPr>
      </w:pPr>
    </w:p>
    <w:p w14:paraId="766B6DEE" w14:textId="77777777" w:rsidR="00554394" w:rsidRDefault="00554394">
      <w:pPr>
        <w:pStyle w:val="Standard"/>
        <w:rPr>
          <w:rFonts w:ascii="Arial" w:hAnsi="Arial" w:cs="Arial"/>
        </w:rPr>
      </w:pPr>
    </w:p>
    <w:p w14:paraId="5149496F" w14:textId="77777777" w:rsidR="00554394" w:rsidRDefault="00554394">
      <w:pPr>
        <w:pStyle w:val="Standard"/>
        <w:rPr>
          <w:rFonts w:ascii="Arial" w:hAnsi="Arial" w:cs="Arial"/>
        </w:rPr>
      </w:pPr>
    </w:p>
    <w:p w14:paraId="3D064D03" w14:textId="77777777" w:rsidR="006411DA" w:rsidRDefault="00922B30">
      <w:pPr>
        <w:pStyle w:val="Standard"/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 </w:t>
      </w:r>
    </w:p>
    <w:p w14:paraId="35C553B7" w14:textId="77777777" w:rsidR="006411DA" w:rsidRDefault="00922B3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za zhotovitele                                                            za objednavatele    </w:t>
      </w:r>
    </w:p>
    <w:p w14:paraId="6E297556" w14:textId="77777777" w:rsidR="006411DA" w:rsidRDefault="00922B3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4787469F" w14:textId="77777777" w:rsidR="006411DA" w:rsidRDefault="00922B30">
      <w:pPr>
        <w:pStyle w:val="Standard"/>
      </w:pPr>
      <w:r>
        <w:rPr>
          <w:rFonts w:ascii="Arial" w:hAnsi="Arial" w:cs="Arial"/>
          <w:kern w:val="0"/>
        </w:rPr>
        <w:t xml:space="preserve">          …......................                                                        …...........................</w:t>
      </w:r>
    </w:p>
    <w:sectPr w:rsidR="006411DA" w:rsidSect="0075580D">
      <w:footerReference w:type="default" r:id="rId9"/>
      <w:pgSz w:w="11906" w:h="16838"/>
      <w:pgMar w:top="1418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145DB" w14:textId="77777777" w:rsidR="00C10C5E" w:rsidRDefault="00C10C5E">
      <w:pPr>
        <w:spacing w:after="0"/>
      </w:pPr>
      <w:r>
        <w:separator/>
      </w:r>
    </w:p>
  </w:endnote>
  <w:endnote w:type="continuationSeparator" w:id="0">
    <w:p w14:paraId="6BA033EA" w14:textId="77777777" w:rsidR="00C10C5E" w:rsidRDefault="00C10C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ABFA9" w14:textId="1256E5C3" w:rsidR="00691D73" w:rsidRDefault="00922B30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7166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27166B">
      <w:rPr>
        <w:b/>
        <w:bCs/>
        <w:noProof/>
      </w:rPr>
      <w:t>3</w:t>
    </w:r>
    <w:r>
      <w:rPr>
        <w:b/>
        <w:bCs/>
      </w:rPr>
      <w:fldChar w:fldCharType="end"/>
    </w:r>
  </w:p>
  <w:p w14:paraId="1C07A571" w14:textId="77777777" w:rsidR="00691D73" w:rsidRDefault="00691D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9E565" w14:textId="77777777" w:rsidR="00C10C5E" w:rsidRDefault="00C10C5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F851C1D" w14:textId="77777777" w:rsidR="00C10C5E" w:rsidRDefault="00C10C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798B"/>
    <w:multiLevelType w:val="multilevel"/>
    <w:tmpl w:val="3788DACA"/>
    <w:lvl w:ilvl="0">
      <w:start w:val="1"/>
      <w:numFmt w:val="lowerLetter"/>
      <w:lvlText w:val="%1.)"/>
      <w:lvlJc w:val="left"/>
      <w:pPr>
        <w:ind w:left="780" w:hanging="42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4C53"/>
    <w:multiLevelType w:val="multilevel"/>
    <w:tmpl w:val="C4EE652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CB7460"/>
    <w:multiLevelType w:val="hybridMultilevel"/>
    <w:tmpl w:val="2C34175C"/>
    <w:lvl w:ilvl="0" w:tplc="B2A88906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1F28"/>
    <w:multiLevelType w:val="hybridMultilevel"/>
    <w:tmpl w:val="A5D2E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80411"/>
    <w:multiLevelType w:val="multilevel"/>
    <w:tmpl w:val="5458259E"/>
    <w:lvl w:ilvl="0">
      <w:start w:val="4"/>
      <w:numFmt w:val="decimal"/>
      <w:lvlText w:val="%1."/>
      <w:lvlJc w:val="left"/>
      <w:pPr>
        <w:ind w:left="720" w:hanging="360"/>
      </w:pPr>
      <w:rPr>
        <w:b/>
        <w:bCs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0416D9A"/>
    <w:multiLevelType w:val="multilevel"/>
    <w:tmpl w:val="FEDE38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8DE2E0B"/>
    <w:multiLevelType w:val="multilevel"/>
    <w:tmpl w:val="30324E02"/>
    <w:lvl w:ilvl="0">
      <w:start w:val="2"/>
      <w:numFmt w:val="decimal"/>
      <w:lvlText w:val="%1."/>
      <w:lvlJc w:val="left"/>
      <w:pPr>
        <w:ind w:left="720" w:hanging="360"/>
      </w:pPr>
      <w:rPr>
        <w:b/>
        <w:bCs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6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4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DA"/>
    <w:rsid w:val="000307DD"/>
    <w:rsid w:val="0005486C"/>
    <w:rsid w:val="00090EBB"/>
    <w:rsid w:val="00094838"/>
    <w:rsid w:val="000B2BE1"/>
    <w:rsid w:val="000C4F41"/>
    <w:rsid w:val="000D70C3"/>
    <w:rsid w:val="000E2C8A"/>
    <w:rsid w:val="001416F8"/>
    <w:rsid w:val="00142822"/>
    <w:rsid w:val="00142FD1"/>
    <w:rsid w:val="00147D2A"/>
    <w:rsid w:val="00165680"/>
    <w:rsid w:val="001B6C7F"/>
    <w:rsid w:val="001C525C"/>
    <w:rsid w:val="001D36E5"/>
    <w:rsid w:val="00226155"/>
    <w:rsid w:val="0027166B"/>
    <w:rsid w:val="002955C5"/>
    <w:rsid w:val="00297A90"/>
    <w:rsid w:val="0034249D"/>
    <w:rsid w:val="00346EDB"/>
    <w:rsid w:val="00351E27"/>
    <w:rsid w:val="0035312F"/>
    <w:rsid w:val="0039505A"/>
    <w:rsid w:val="003A1027"/>
    <w:rsid w:val="003D50E8"/>
    <w:rsid w:val="003E55AC"/>
    <w:rsid w:val="003F207C"/>
    <w:rsid w:val="004008C4"/>
    <w:rsid w:val="004561AE"/>
    <w:rsid w:val="0045638F"/>
    <w:rsid w:val="00473C98"/>
    <w:rsid w:val="00477E16"/>
    <w:rsid w:val="0049389C"/>
    <w:rsid w:val="004C248C"/>
    <w:rsid w:val="0051381B"/>
    <w:rsid w:val="005240AE"/>
    <w:rsid w:val="00527505"/>
    <w:rsid w:val="00541E2F"/>
    <w:rsid w:val="00554394"/>
    <w:rsid w:val="005D0E34"/>
    <w:rsid w:val="005F1ACC"/>
    <w:rsid w:val="0060751F"/>
    <w:rsid w:val="006411DA"/>
    <w:rsid w:val="00647AF4"/>
    <w:rsid w:val="00660DB1"/>
    <w:rsid w:val="00691D73"/>
    <w:rsid w:val="006E7CDE"/>
    <w:rsid w:val="0075024C"/>
    <w:rsid w:val="0075580D"/>
    <w:rsid w:val="007613ED"/>
    <w:rsid w:val="00764DE9"/>
    <w:rsid w:val="007A7123"/>
    <w:rsid w:val="007D1110"/>
    <w:rsid w:val="007E135A"/>
    <w:rsid w:val="007F2EF2"/>
    <w:rsid w:val="007F43EA"/>
    <w:rsid w:val="007F492F"/>
    <w:rsid w:val="00802FF8"/>
    <w:rsid w:val="00804DBB"/>
    <w:rsid w:val="00805C27"/>
    <w:rsid w:val="00806341"/>
    <w:rsid w:val="00814058"/>
    <w:rsid w:val="00850BB0"/>
    <w:rsid w:val="008518AA"/>
    <w:rsid w:val="00852F28"/>
    <w:rsid w:val="00866625"/>
    <w:rsid w:val="008F5F15"/>
    <w:rsid w:val="00922B30"/>
    <w:rsid w:val="009306B7"/>
    <w:rsid w:val="00964702"/>
    <w:rsid w:val="00991A1B"/>
    <w:rsid w:val="009D453B"/>
    <w:rsid w:val="009F0D01"/>
    <w:rsid w:val="00A63ABE"/>
    <w:rsid w:val="00AB450C"/>
    <w:rsid w:val="00AB7AE1"/>
    <w:rsid w:val="00AE6FDB"/>
    <w:rsid w:val="00AF76E7"/>
    <w:rsid w:val="00B04AE0"/>
    <w:rsid w:val="00B10340"/>
    <w:rsid w:val="00B63530"/>
    <w:rsid w:val="00B7440D"/>
    <w:rsid w:val="00B81DF7"/>
    <w:rsid w:val="00B93D3A"/>
    <w:rsid w:val="00BB4F49"/>
    <w:rsid w:val="00BB6DE9"/>
    <w:rsid w:val="00C10C5E"/>
    <w:rsid w:val="00C761D7"/>
    <w:rsid w:val="00CD70F4"/>
    <w:rsid w:val="00D5229A"/>
    <w:rsid w:val="00DA4075"/>
    <w:rsid w:val="00DA711C"/>
    <w:rsid w:val="00DC4E8D"/>
    <w:rsid w:val="00E31E5D"/>
    <w:rsid w:val="00E5332E"/>
    <w:rsid w:val="00E55857"/>
    <w:rsid w:val="00E93EC6"/>
    <w:rsid w:val="00ED16E3"/>
    <w:rsid w:val="00F12551"/>
    <w:rsid w:val="00F40802"/>
    <w:rsid w:val="00F64EEA"/>
    <w:rsid w:val="00F66007"/>
    <w:rsid w:val="00F7243E"/>
    <w:rsid w:val="00FA3B8D"/>
    <w:rsid w:val="00FB6B12"/>
    <w:rsid w:val="00FC0309"/>
    <w:rsid w:val="00FD6E94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5A942"/>
  <w15:docId w15:val="{0580B962-8B27-46E7-84DB-6027474F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platne1">
    <w:name w:val="platne1"/>
    <w:basedOn w:val="Standardnpsmoodstavce"/>
  </w:style>
  <w:style w:type="character" w:customStyle="1" w:styleId="ml-1-5">
    <w:name w:val="ml-1-5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evyeenzmnka1">
    <w:name w:val="Nevyřešená zmínka1"/>
    <w:basedOn w:val="Standardnpsmoodstavc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paragraph" w:styleId="Revize">
    <w:name w:val="Revision"/>
    <w:pPr>
      <w:widowControl/>
      <w:spacing w:after="0"/>
      <w:textAlignment w:val="auto"/>
    </w:pPr>
  </w:style>
  <w:style w:type="character" w:customStyle="1" w:styleId="fn">
    <w:name w:val="fn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</w:style>
  <w:style w:type="character" w:styleId="Nevyeenzmnka">
    <w:name w:val="Unresolved Mention"/>
    <w:basedOn w:val="Standardnpsmoodstavce"/>
    <w:uiPriority w:val="99"/>
    <w:semiHidden/>
    <w:unhideWhenUsed/>
    <w:rsid w:val="001416F8"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F64EEA"/>
  </w:style>
  <w:style w:type="paragraph" w:styleId="Odstavecseseznamem">
    <w:name w:val="List Paragraph"/>
    <w:basedOn w:val="Normln"/>
    <w:link w:val="OdstavecseseznamemChar"/>
    <w:uiPriority w:val="34"/>
    <w:qFormat/>
    <w:rsid w:val="00F64EEA"/>
    <w:pPr>
      <w:widowControl/>
      <w:autoSpaceDN/>
      <w:spacing w:after="200" w:line="276" w:lineRule="auto"/>
      <w:ind w:left="720"/>
      <w:contextualSpacing/>
      <w:textAlignment w:val="auto"/>
    </w:pPr>
  </w:style>
  <w:style w:type="table" w:styleId="Mkatabulky">
    <w:name w:val="Table Grid"/>
    <w:basedOn w:val="Normlntabulka"/>
    <w:uiPriority w:val="59"/>
    <w:rsid w:val="00F64EEA"/>
    <w:pPr>
      <w:widowControl/>
      <w:suppressAutoHyphens/>
      <w:autoSpaceDN/>
      <w:spacing w:after="0"/>
      <w:textAlignment w:val="auto"/>
    </w:pPr>
    <w:rPr>
      <w:rFonts w:asciiTheme="minorHAnsi" w:eastAsiaTheme="minorHAnsi" w:hAnsiTheme="minorHAnsi" w:cstheme="minorBidi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imalir.color@emai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ie.vinarova@zsgut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1040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Dem</dc:creator>
  <cp:lastModifiedBy>Lucie Vinařová</cp:lastModifiedBy>
  <cp:revision>75</cp:revision>
  <cp:lastPrinted>2024-07-01T09:46:00Z</cp:lastPrinted>
  <dcterms:created xsi:type="dcterms:W3CDTF">2023-01-08T11:20:00Z</dcterms:created>
  <dcterms:modified xsi:type="dcterms:W3CDTF">2024-07-01T09:59:00Z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