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5BF" w:rsidRDefault="00E15F24">
      <w:pPr>
        <w:pStyle w:val="Nadpis1"/>
        <w:ind w:left="139" w:hanging="10"/>
      </w:pPr>
      <w:r>
        <w:rPr>
          <w:rFonts w:ascii="Times New Roman" w:eastAsia="Times New Roman" w:hAnsi="Times New Roman" w:cs="Times New Roman"/>
          <w:sz w:val="58"/>
        </w:rPr>
        <w:t>OZP</w:t>
      </w:r>
    </w:p>
    <w:p w:rsidR="00F925BF" w:rsidRDefault="00E15F24">
      <w:pPr>
        <w:spacing w:after="455" w:line="259" w:lineRule="auto"/>
        <w:ind w:left="0" w:firstLine="0"/>
        <w:jc w:val="right"/>
      </w:pPr>
      <w:r>
        <w:t>OZP-V-46983614</w:t>
      </w:r>
    </w:p>
    <w:tbl>
      <w:tblPr>
        <w:tblStyle w:val="TableGrid"/>
        <w:tblW w:w="6731" w:type="dxa"/>
        <w:tblInd w:w="53" w:type="dxa"/>
        <w:tblCellMar>
          <w:top w:w="0" w:type="dxa"/>
          <w:left w:w="0" w:type="dxa"/>
          <w:bottom w:w="0" w:type="dxa"/>
          <w:right w:w="0" w:type="dxa"/>
        </w:tblCellMar>
        <w:tblLook w:val="04A0" w:firstRow="1" w:lastRow="0" w:firstColumn="1" w:lastColumn="0" w:noHBand="0" w:noVBand="1"/>
      </w:tblPr>
      <w:tblGrid>
        <w:gridCol w:w="4739"/>
        <w:gridCol w:w="1992"/>
      </w:tblGrid>
      <w:tr w:rsidR="00F925BF">
        <w:trPr>
          <w:trHeight w:val="384"/>
        </w:trPr>
        <w:tc>
          <w:tcPr>
            <w:tcW w:w="4739" w:type="dxa"/>
            <w:tcBorders>
              <w:top w:val="nil"/>
              <w:left w:val="nil"/>
              <w:bottom w:val="nil"/>
              <w:right w:val="nil"/>
            </w:tcBorders>
          </w:tcPr>
          <w:p w:rsidR="00F925BF" w:rsidRDefault="00E15F24">
            <w:pPr>
              <w:spacing w:after="0" w:line="259" w:lineRule="auto"/>
              <w:ind w:left="0" w:right="317" w:firstLine="5"/>
              <w:jc w:val="left"/>
            </w:pPr>
            <w:r>
              <w:rPr>
                <w:sz w:val="18"/>
              </w:rPr>
              <w:t>Oborová zdravotní pojišťovna zaměstnanců bank, pojišťoven a stavebnictví</w:t>
            </w:r>
          </w:p>
        </w:tc>
        <w:tc>
          <w:tcPr>
            <w:tcW w:w="1992" w:type="dxa"/>
            <w:tcBorders>
              <w:top w:val="nil"/>
              <w:left w:val="nil"/>
              <w:bottom w:val="nil"/>
              <w:right w:val="nil"/>
            </w:tcBorders>
          </w:tcPr>
          <w:p w:rsidR="00F925BF" w:rsidRDefault="00E15F24">
            <w:pPr>
              <w:spacing w:after="0" w:line="259" w:lineRule="auto"/>
              <w:ind w:left="0" w:right="0" w:firstLine="0"/>
              <w:jc w:val="right"/>
            </w:pPr>
            <w:r>
              <w:rPr>
                <w:sz w:val="24"/>
              </w:rPr>
              <w:t>ORTO Režňák s.r.o.</w:t>
            </w:r>
          </w:p>
        </w:tc>
      </w:tr>
      <w:tr w:rsidR="00F925BF">
        <w:trPr>
          <w:trHeight w:val="202"/>
        </w:trPr>
        <w:tc>
          <w:tcPr>
            <w:tcW w:w="4739" w:type="dxa"/>
            <w:tcBorders>
              <w:top w:val="nil"/>
              <w:left w:val="nil"/>
              <w:bottom w:val="nil"/>
              <w:right w:val="nil"/>
            </w:tcBorders>
          </w:tcPr>
          <w:p w:rsidR="00F925BF" w:rsidRDefault="00E15F24">
            <w:pPr>
              <w:spacing w:after="0" w:line="259" w:lineRule="auto"/>
              <w:ind w:left="10" w:right="0" w:firstLine="0"/>
              <w:jc w:val="left"/>
            </w:pPr>
            <w:r>
              <w:rPr>
                <w:sz w:val="18"/>
              </w:rPr>
              <w:t>IC: 47114321, DIČ: CZ47114321, kód 207</w:t>
            </w:r>
          </w:p>
        </w:tc>
        <w:tc>
          <w:tcPr>
            <w:tcW w:w="1992" w:type="dxa"/>
            <w:tcBorders>
              <w:top w:val="nil"/>
              <w:left w:val="nil"/>
              <w:bottom w:val="nil"/>
              <w:right w:val="nil"/>
            </w:tcBorders>
          </w:tcPr>
          <w:p w:rsidR="00F925BF" w:rsidRDefault="00E15F24">
            <w:pPr>
              <w:spacing w:after="0" w:line="259" w:lineRule="auto"/>
              <w:ind w:left="264" w:right="0" w:firstLine="0"/>
              <w:jc w:val="left"/>
            </w:pPr>
            <w:r>
              <w:rPr>
                <w:sz w:val="22"/>
              </w:rPr>
              <w:t>Šedesátá 7033</w:t>
            </w:r>
          </w:p>
        </w:tc>
      </w:tr>
    </w:tbl>
    <w:tbl>
      <w:tblPr>
        <w:tblStyle w:val="TableGrid"/>
        <w:tblpPr w:vertAnchor="text" w:tblpX="6714" w:tblpY="9"/>
        <w:tblOverlap w:val="never"/>
        <w:tblW w:w="3256" w:type="dxa"/>
        <w:tblInd w:w="0" w:type="dxa"/>
        <w:tblCellMar>
          <w:top w:w="34" w:type="dxa"/>
          <w:left w:w="41" w:type="dxa"/>
          <w:bottom w:w="0" w:type="dxa"/>
          <w:right w:w="51" w:type="dxa"/>
        </w:tblCellMar>
        <w:tblLook w:val="04A0" w:firstRow="1" w:lastRow="0" w:firstColumn="1" w:lastColumn="0" w:noHBand="0" w:noVBand="1"/>
      </w:tblPr>
      <w:tblGrid>
        <w:gridCol w:w="1593"/>
        <w:gridCol w:w="1164"/>
        <w:gridCol w:w="499"/>
      </w:tblGrid>
      <w:tr w:rsidR="00F925BF">
        <w:trPr>
          <w:trHeight w:val="571"/>
        </w:trPr>
        <w:tc>
          <w:tcPr>
            <w:tcW w:w="2797"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7" w:right="0" w:firstLine="0"/>
              <w:jc w:val="center"/>
            </w:pPr>
            <w:r>
              <w:rPr>
                <w:sz w:val="30"/>
              </w:rPr>
              <w:t>OZP - PODATELNA</w:t>
            </w:r>
          </w:p>
          <w:p w:rsidR="00F925BF" w:rsidRDefault="00E15F24">
            <w:pPr>
              <w:spacing w:after="0" w:line="259" w:lineRule="auto"/>
              <w:ind w:left="27" w:right="0" w:firstLine="0"/>
              <w:jc w:val="center"/>
            </w:pPr>
            <w:r>
              <w:rPr>
                <w:sz w:val="22"/>
              </w:rPr>
              <w:t>Roškotova 1225/1, Praha 4</w:t>
            </w:r>
          </w:p>
        </w:tc>
        <w:tc>
          <w:tcPr>
            <w:tcW w:w="459" w:type="dxa"/>
            <w:tcBorders>
              <w:top w:val="single" w:sz="2" w:space="0" w:color="000000"/>
              <w:left w:val="single" w:sz="2" w:space="0" w:color="000000"/>
              <w:bottom w:val="single" w:sz="2" w:space="0" w:color="000000"/>
              <w:right w:val="single" w:sz="2" w:space="0" w:color="000000"/>
            </w:tcBorders>
            <w:vAlign w:val="center"/>
          </w:tcPr>
          <w:p w:rsidR="00F925BF" w:rsidRDefault="00E15F24">
            <w:pPr>
              <w:spacing w:after="0" w:line="259" w:lineRule="auto"/>
              <w:ind w:left="26" w:right="0" w:firstLine="0"/>
            </w:pPr>
            <w:r>
              <w:rPr>
                <w:sz w:val="38"/>
              </w:rPr>
              <w:t>03</w:t>
            </w:r>
          </w:p>
        </w:tc>
      </w:tr>
      <w:tr w:rsidR="00F925BF">
        <w:trPr>
          <w:trHeight w:val="875"/>
        </w:trPr>
        <w:tc>
          <w:tcPr>
            <w:tcW w:w="2797" w:type="dxa"/>
            <w:gridSpan w:val="2"/>
            <w:tcBorders>
              <w:top w:val="single" w:sz="2" w:space="0" w:color="000000"/>
              <w:left w:val="single" w:sz="2" w:space="0" w:color="000000"/>
              <w:bottom w:val="single" w:sz="2" w:space="0" w:color="000000"/>
              <w:right w:val="nil"/>
            </w:tcBorders>
          </w:tcPr>
          <w:p w:rsidR="00F925BF" w:rsidRDefault="00E15F24">
            <w:pPr>
              <w:spacing w:after="54" w:line="259" w:lineRule="auto"/>
              <w:ind w:left="24" w:right="0" w:firstLine="0"/>
              <w:jc w:val="left"/>
            </w:pPr>
            <w:r>
              <w:rPr>
                <w:sz w:val="22"/>
              </w:rPr>
              <w:t>Došlo:</w:t>
            </w:r>
          </w:p>
          <w:p w:rsidR="00F925BF" w:rsidRDefault="00E15F24">
            <w:pPr>
              <w:spacing w:after="0" w:line="259" w:lineRule="auto"/>
              <w:ind w:left="883" w:right="0" w:firstLine="0"/>
              <w:jc w:val="left"/>
            </w:pPr>
            <w:r>
              <w:rPr>
                <w:sz w:val="26"/>
              </w:rPr>
              <w:t>2 5 -06- 2024</w:t>
            </w:r>
          </w:p>
        </w:tc>
        <w:tc>
          <w:tcPr>
            <w:tcW w:w="459" w:type="dxa"/>
            <w:tcBorders>
              <w:top w:val="single" w:sz="2" w:space="0" w:color="000000"/>
              <w:left w:val="nil"/>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11"/>
        </w:trPr>
        <w:tc>
          <w:tcPr>
            <w:tcW w:w="162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sz w:val="18"/>
              </w:rPr>
              <w:t>Č.evid.</w:t>
            </w:r>
          </w:p>
        </w:tc>
        <w:tc>
          <w:tcPr>
            <w:tcW w:w="1174" w:type="dxa"/>
            <w:tcBorders>
              <w:top w:val="single" w:sz="2" w:space="0" w:color="000000"/>
              <w:left w:val="single" w:sz="2" w:space="0" w:color="000000"/>
              <w:bottom w:val="single" w:sz="2" w:space="0" w:color="000000"/>
              <w:right w:val="nil"/>
            </w:tcBorders>
          </w:tcPr>
          <w:p w:rsidR="00F925BF" w:rsidRDefault="00F925BF">
            <w:pPr>
              <w:spacing w:after="160" w:line="259" w:lineRule="auto"/>
              <w:ind w:left="0" w:right="0" w:firstLine="0"/>
              <w:jc w:val="left"/>
            </w:pPr>
          </w:p>
        </w:tc>
        <w:tc>
          <w:tcPr>
            <w:tcW w:w="459" w:type="dxa"/>
            <w:tcBorders>
              <w:top w:val="single" w:sz="2" w:space="0" w:color="000000"/>
              <w:left w:val="nil"/>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11"/>
        </w:trPr>
        <w:tc>
          <w:tcPr>
            <w:tcW w:w="162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9" w:right="0" w:firstLine="0"/>
              <w:jc w:val="left"/>
            </w:pPr>
            <w:r>
              <w:rPr>
                <w:sz w:val="18"/>
              </w:rPr>
              <w:t>Poč.listů</w:t>
            </w:r>
          </w:p>
        </w:tc>
        <w:tc>
          <w:tcPr>
            <w:tcW w:w="1174" w:type="dxa"/>
            <w:tcBorders>
              <w:top w:val="single" w:sz="2" w:space="0" w:color="000000"/>
              <w:left w:val="single" w:sz="2" w:space="0" w:color="000000"/>
              <w:bottom w:val="single" w:sz="2" w:space="0" w:color="000000"/>
              <w:right w:val="nil"/>
            </w:tcBorders>
          </w:tcPr>
          <w:p w:rsidR="00F925BF" w:rsidRDefault="00E15F24">
            <w:pPr>
              <w:spacing w:after="0" w:line="259" w:lineRule="auto"/>
              <w:ind w:left="0" w:right="0" w:firstLine="0"/>
              <w:jc w:val="left"/>
            </w:pPr>
            <w:r>
              <w:rPr>
                <w:sz w:val="18"/>
              </w:rPr>
              <w:t>Poč.příloh</w:t>
            </w:r>
          </w:p>
        </w:tc>
        <w:tc>
          <w:tcPr>
            <w:tcW w:w="459" w:type="dxa"/>
            <w:tcBorders>
              <w:top w:val="single" w:sz="2" w:space="0" w:color="000000"/>
              <w:left w:val="nil"/>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14"/>
        </w:trPr>
        <w:tc>
          <w:tcPr>
            <w:tcW w:w="2797" w:type="dxa"/>
            <w:gridSpan w:val="2"/>
            <w:tcBorders>
              <w:top w:val="single" w:sz="2" w:space="0" w:color="000000"/>
              <w:left w:val="single" w:sz="2" w:space="0" w:color="000000"/>
              <w:bottom w:val="single" w:sz="2" w:space="0" w:color="000000"/>
              <w:right w:val="nil"/>
            </w:tcBorders>
          </w:tcPr>
          <w:p w:rsidR="00F925BF" w:rsidRDefault="00E15F24">
            <w:pPr>
              <w:spacing w:after="0" w:line="259" w:lineRule="auto"/>
              <w:ind w:left="24" w:right="0" w:firstLine="0"/>
              <w:jc w:val="left"/>
            </w:pPr>
            <w:r>
              <w:rPr>
                <w:sz w:val="18"/>
              </w:rPr>
              <w:t>Poč.lžstů ii!oh</w:t>
            </w:r>
          </w:p>
        </w:tc>
        <w:tc>
          <w:tcPr>
            <w:tcW w:w="459" w:type="dxa"/>
            <w:tcBorders>
              <w:top w:val="single" w:sz="2" w:space="0" w:color="000000"/>
              <w:left w:val="nil"/>
              <w:bottom w:val="single" w:sz="2" w:space="0" w:color="000000"/>
              <w:right w:val="single" w:sz="2" w:space="0" w:color="000000"/>
            </w:tcBorders>
          </w:tcPr>
          <w:p w:rsidR="00F925BF" w:rsidRDefault="00F925BF">
            <w:pPr>
              <w:spacing w:after="160" w:line="259" w:lineRule="auto"/>
              <w:ind w:left="0" w:right="0" w:firstLine="0"/>
              <w:jc w:val="left"/>
            </w:pPr>
          </w:p>
        </w:tc>
      </w:tr>
    </w:tbl>
    <w:p w:rsidR="00F925BF" w:rsidRDefault="00E15F24">
      <w:pPr>
        <w:spacing w:after="45" w:line="249" w:lineRule="auto"/>
        <w:ind w:left="1407" w:right="0" w:hanging="1359"/>
      </w:pPr>
      <w:r>
        <w:rPr>
          <w:sz w:val="18"/>
        </w:rPr>
        <w:t>Zástupce: Ing. Pavel Krupička 760 01 Zlín vedoucí odboru kontroly zdravotnických prostředků</w:t>
      </w:r>
    </w:p>
    <w:p w:rsidR="00F925BF" w:rsidRDefault="00E15F24">
      <w:pPr>
        <w:tabs>
          <w:tab w:val="center" w:pos="2007"/>
        </w:tabs>
        <w:spacing w:after="13" w:line="249" w:lineRule="auto"/>
        <w:ind w:left="0" w:right="0" w:firstLine="0"/>
        <w:jc w:val="left"/>
      </w:pPr>
      <w:r>
        <w:rPr>
          <w:sz w:val="18"/>
        </w:rPr>
        <w:t>se sídlem:</w:t>
      </w:r>
      <w:r>
        <w:rPr>
          <w:sz w:val="18"/>
        </w:rPr>
        <w:tab/>
        <w:t>Roškotova 1225/1</w:t>
      </w:r>
    </w:p>
    <w:p w:rsidR="00F925BF" w:rsidRDefault="00E15F24">
      <w:pPr>
        <w:spacing w:after="13" w:line="249" w:lineRule="auto"/>
        <w:ind w:left="1421" w:right="0" w:hanging="10"/>
      </w:pPr>
      <w:r>
        <w:rPr>
          <w:sz w:val="18"/>
        </w:rPr>
        <w:t>140 21 Praha 4</w:t>
      </w:r>
    </w:p>
    <w:p w:rsidR="00F925BF" w:rsidRDefault="00E15F24">
      <w:pPr>
        <w:spacing w:after="13" w:line="249" w:lineRule="auto"/>
        <w:ind w:left="1407" w:right="0" w:hanging="1359"/>
      </w:pPr>
      <w:r>
        <w:rPr>
          <w:sz w:val="18"/>
        </w:rPr>
        <w:t>Zapsaná: v obchodním rejstříku, vedeném Městským soudem v Praze oddíl A, vložka 7232</w:t>
      </w:r>
    </w:p>
    <w:p w:rsidR="00F925BF" w:rsidRDefault="00E15F24">
      <w:pPr>
        <w:spacing w:after="13" w:line="249" w:lineRule="auto"/>
        <w:ind w:left="58" w:right="0" w:hanging="10"/>
      </w:pPr>
      <w:r>
        <w:rPr>
          <w:sz w:val="18"/>
        </w:rPr>
        <w:t>Bankovní spojení: Česká národní banka,</w:t>
      </w:r>
    </w:p>
    <w:p w:rsidR="00F925BF" w:rsidRDefault="00E15F24">
      <w:pPr>
        <w:spacing w:after="55" w:line="259" w:lineRule="auto"/>
        <w:ind w:left="1417" w:right="0" w:hanging="10"/>
        <w:jc w:val="left"/>
      </w:pPr>
      <w:r>
        <w:rPr>
          <w:sz w:val="16"/>
        </w:rPr>
        <w:t>č.ú.: 2070101041/0710</w:t>
      </w:r>
    </w:p>
    <w:p w:rsidR="00F925BF" w:rsidRDefault="00E15F24">
      <w:pPr>
        <w:spacing w:after="219" w:line="259" w:lineRule="auto"/>
        <w:ind w:left="48" w:right="0" w:firstLine="0"/>
        <w:jc w:val="left"/>
      </w:pPr>
      <w:r>
        <w:rPr>
          <w:sz w:val="16"/>
        </w:rPr>
        <w:t>(dále jen „Pojišťovna”) na straně jedné</w:t>
      </w:r>
    </w:p>
    <w:tbl>
      <w:tblPr>
        <w:tblStyle w:val="TableGrid"/>
        <w:tblW w:w="9679" w:type="dxa"/>
        <w:tblInd w:w="17" w:type="dxa"/>
        <w:tblCellMar>
          <w:top w:w="127" w:type="dxa"/>
          <w:left w:w="26" w:type="dxa"/>
          <w:bottom w:w="0" w:type="dxa"/>
          <w:right w:w="1426" w:type="dxa"/>
        </w:tblCellMar>
        <w:tblLook w:val="04A0" w:firstRow="1" w:lastRow="0" w:firstColumn="1" w:lastColumn="0" w:noHBand="0" w:noVBand="1"/>
      </w:tblPr>
      <w:tblGrid>
        <w:gridCol w:w="2571"/>
        <w:gridCol w:w="2533"/>
        <w:gridCol w:w="4575"/>
      </w:tblGrid>
      <w:tr w:rsidR="00F925BF">
        <w:trPr>
          <w:trHeight w:val="494"/>
        </w:trPr>
        <w:tc>
          <w:tcPr>
            <w:tcW w:w="5033" w:type="dxa"/>
            <w:gridSpan w:val="2"/>
            <w:tcBorders>
              <w:top w:val="single" w:sz="2" w:space="0" w:color="000000"/>
              <w:left w:val="single" w:sz="2" w:space="0" w:color="000000"/>
              <w:bottom w:val="single" w:sz="2" w:space="0" w:color="000000"/>
              <w:right w:val="nil"/>
            </w:tcBorders>
            <w:vAlign w:val="center"/>
          </w:tcPr>
          <w:p w:rsidR="00F925BF" w:rsidRDefault="00E15F24">
            <w:pPr>
              <w:spacing w:after="0" w:line="259" w:lineRule="auto"/>
              <w:ind w:left="10" w:right="0" w:firstLine="0"/>
              <w:jc w:val="left"/>
            </w:pPr>
            <w:r>
              <w:rPr>
                <w:sz w:val="22"/>
              </w:rPr>
              <w:t xml:space="preserve">Dodavate1 </w:t>
            </w:r>
            <w:r>
              <w:rPr>
                <w:sz w:val="22"/>
                <w:vertAlign w:val="superscript"/>
              </w:rPr>
              <w:t>2</w:t>
            </w:r>
            <w:r>
              <w:rPr>
                <w:sz w:val="22"/>
              </w:rPr>
              <w:t>): ORTO Režňák s.r.o.</w:t>
            </w:r>
          </w:p>
        </w:tc>
        <w:tc>
          <w:tcPr>
            <w:tcW w:w="4646" w:type="dxa"/>
            <w:tcBorders>
              <w:top w:val="single" w:sz="2" w:space="0" w:color="000000"/>
              <w:left w:val="nil"/>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401"/>
        </w:trPr>
        <w:tc>
          <w:tcPr>
            <w:tcW w:w="258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t>lč: 25316095</w:t>
            </w:r>
          </w:p>
        </w:tc>
        <w:tc>
          <w:tcPr>
            <w:tcW w:w="245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 w:right="0" w:firstLine="0"/>
              <w:jc w:val="left"/>
            </w:pPr>
            <w:r>
              <w:t>specifikacel):</w:t>
            </w:r>
          </w:p>
        </w:tc>
        <w:tc>
          <w:tcPr>
            <w:tcW w:w="4646" w:type="dxa"/>
            <w:tcBorders>
              <w:top w:val="single" w:sz="2" w:space="0" w:color="000000"/>
              <w:left w:val="single" w:sz="2" w:space="0" w:color="000000"/>
              <w:bottom w:val="single" w:sz="2" w:space="0" w:color="000000"/>
              <w:right w:val="single" w:sz="2" w:space="0" w:color="000000"/>
            </w:tcBorders>
            <w:vAlign w:val="center"/>
          </w:tcPr>
          <w:p w:rsidR="00F925BF" w:rsidRDefault="00E15F24">
            <w:pPr>
              <w:spacing w:after="0" w:line="259" w:lineRule="auto"/>
              <w:ind w:left="13" w:right="0" w:firstLine="0"/>
              <w:jc w:val="left"/>
            </w:pPr>
            <w:r>
              <w:t>lčz</w:t>
            </w:r>
            <w:r>
              <w:rPr>
                <w:vertAlign w:val="superscript"/>
              </w:rPr>
              <w:t>3</w:t>
            </w:r>
            <w:r>
              <w:t>): 82993520</w:t>
            </w:r>
          </w:p>
        </w:tc>
      </w:tr>
      <w:tr w:rsidR="00F925BF">
        <w:trPr>
          <w:trHeight w:val="1342"/>
        </w:trPr>
        <w:tc>
          <w:tcPr>
            <w:tcW w:w="5033" w:type="dxa"/>
            <w:gridSpan w:val="2"/>
            <w:tcBorders>
              <w:top w:val="single" w:sz="2" w:space="0" w:color="000000"/>
              <w:left w:val="single" w:sz="2" w:space="0" w:color="000000"/>
              <w:bottom w:val="single" w:sz="2" w:space="0" w:color="000000"/>
              <w:right w:val="nil"/>
            </w:tcBorders>
          </w:tcPr>
          <w:p w:rsidR="00F925BF" w:rsidRDefault="00E15F24">
            <w:pPr>
              <w:spacing w:after="0" w:line="259" w:lineRule="auto"/>
              <w:ind w:left="677" w:right="1479" w:hanging="677"/>
            </w:pPr>
            <w:r>
              <w:t>Sídlo: Šedesátá 7033 760 01 Zlín</w:t>
            </w:r>
          </w:p>
        </w:tc>
        <w:tc>
          <w:tcPr>
            <w:tcW w:w="4646" w:type="dxa"/>
            <w:tcBorders>
              <w:top w:val="single" w:sz="2" w:space="0" w:color="000000"/>
              <w:left w:val="nil"/>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813"/>
        </w:trPr>
        <w:tc>
          <w:tcPr>
            <w:tcW w:w="5033" w:type="dxa"/>
            <w:gridSpan w:val="2"/>
            <w:tcBorders>
              <w:top w:val="single" w:sz="2" w:space="0" w:color="000000"/>
              <w:left w:val="single" w:sz="2" w:space="0" w:color="000000"/>
              <w:bottom w:val="single" w:sz="2" w:space="0" w:color="000000"/>
              <w:right w:val="nil"/>
            </w:tcBorders>
            <w:vAlign w:val="center"/>
          </w:tcPr>
          <w:p w:rsidR="00F925BF" w:rsidRDefault="00E15F24">
            <w:pPr>
              <w:tabs>
                <w:tab w:val="center" w:pos="2247"/>
              </w:tabs>
              <w:spacing w:after="139" w:line="259" w:lineRule="auto"/>
              <w:ind w:left="0" w:right="0" w:firstLine="0"/>
              <w:jc w:val="left"/>
            </w:pPr>
            <w:r>
              <w:t>Zástupce:</w:t>
            </w:r>
            <w:r>
              <w:tab/>
              <w:t>Jaroslav Režňák Jednatel</w:t>
            </w:r>
          </w:p>
          <w:p w:rsidR="00F925BF" w:rsidRDefault="00E15F24">
            <w:pPr>
              <w:spacing w:after="0" w:line="259" w:lineRule="auto"/>
              <w:ind w:left="1234" w:right="0" w:firstLine="0"/>
              <w:jc w:val="left"/>
            </w:pPr>
            <w:r>
              <w:t>Jaroslav Režňák</w:t>
            </w:r>
          </w:p>
        </w:tc>
        <w:tc>
          <w:tcPr>
            <w:tcW w:w="4646" w:type="dxa"/>
            <w:tcBorders>
              <w:top w:val="single" w:sz="2" w:space="0" w:color="000000"/>
              <w:left w:val="nil"/>
              <w:bottom w:val="single" w:sz="2" w:space="0" w:color="000000"/>
              <w:right w:val="single" w:sz="2" w:space="0" w:color="000000"/>
            </w:tcBorders>
          </w:tcPr>
          <w:p w:rsidR="00F925BF" w:rsidRDefault="00F925BF">
            <w:pPr>
              <w:spacing w:after="160" w:line="259" w:lineRule="auto"/>
              <w:ind w:left="0" w:right="0" w:firstLine="0"/>
              <w:jc w:val="left"/>
            </w:pPr>
          </w:p>
        </w:tc>
      </w:tr>
    </w:tbl>
    <w:p w:rsidR="00F925BF" w:rsidRDefault="00E15F24">
      <w:pPr>
        <w:spacing w:after="100" w:line="249" w:lineRule="auto"/>
        <w:ind w:left="125" w:right="0" w:hanging="10"/>
      </w:pPr>
      <w:r>
        <w:rPr>
          <w:sz w:val="18"/>
        </w:rPr>
        <w:t>(dále jen „Dodavatel") na straně druhé,</w:t>
      </w:r>
    </w:p>
    <w:p w:rsidR="00F925BF" w:rsidRDefault="00E15F24">
      <w:pPr>
        <w:ind w:left="110" w:right="485" w:firstLine="5"/>
      </w:pPr>
      <w:r>
        <w:t>uzavírají po dohodě, s přihlédnutím k vyhlášce č. 618/2006 Sb., kterou se vydávají rámcové smlouvy, se zákonem č. 48/1997 Sb., o veřejném zdravotním pojištění, ve znění pozdějších předpisů (dále jen „zákon č. 48/1997 Sb.”), v souladu se zákonem č. 268/2014</w:t>
      </w:r>
      <w:r>
        <w:t xml:space="preserve"> Sb., o zdravotnických prostředcích, ve znění pozdějších předpisů (dále jen „zákon č.268/2014 Sb.”) a dalšími právními předpisy, za účelem úpravy podmínek vydávání zdravotnických prostředků plně či částečně hrazených z veřejného zdravotního pojištění dodav</w:t>
      </w:r>
      <w:r>
        <w:t>atelem pojištěncům pojišťovny a za účelem určení podmínek předepisování, poskytování a úhradě individuálně zhotovovaných ortopedicko - protetických zdravotnických prostředků a individuálně zhotovované ortopedické obuvi</w:t>
      </w:r>
    </w:p>
    <w:p w:rsidR="00F925BF" w:rsidRDefault="00E15F24">
      <w:pPr>
        <w:spacing w:after="781" w:line="259" w:lineRule="auto"/>
        <w:ind w:left="0" w:right="288" w:firstLine="0"/>
        <w:jc w:val="center"/>
      </w:pPr>
      <w:r>
        <w:rPr>
          <w:sz w:val="16"/>
        </w:rPr>
        <w:t>tuto</w:t>
      </w:r>
    </w:p>
    <w:p w:rsidR="00F925BF" w:rsidRDefault="00E15F24">
      <w:pPr>
        <w:spacing w:after="270" w:line="216" w:lineRule="auto"/>
        <w:ind w:left="50" w:right="262" w:firstLine="0"/>
        <w:jc w:val="center"/>
      </w:pPr>
      <w:r>
        <w:rPr>
          <w:sz w:val="40"/>
        </w:rPr>
        <w:t>Smlouvu o výrobě, výdeji, poskyt</w:t>
      </w:r>
      <w:r>
        <w:rPr>
          <w:sz w:val="40"/>
        </w:rPr>
        <w:t>ování a úhradě individuálně zhotovených ortopedicko — protetických zdravotnických prostředků, individuálně zhotovené ortopedické obuvi a individuálně zhotovených ortopedických vložek</w:t>
      </w:r>
    </w:p>
    <w:p w:rsidR="00F925BF" w:rsidRDefault="00E15F24">
      <w:pPr>
        <w:spacing w:after="788" w:line="265" w:lineRule="auto"/>
        <w:ind w:left="10" w:right="134" w:hanging="10"/>
        <w:jc w:val="center"/>
      </w:pPr>
      <w:r>
        <w:rPr>
          <w:sz w:val="22"/>
        </w:rPr>
        <w:t>(dále jen „smlouva)</w:t>
      </w:r>
    </w:p>
    <w:p w:rsidR="00F925BF" w:rsidRDefault="00E15F24">
      <w:pPr>
        <w:tabs>
          <w:tab w:val="center" w:pos="663"/>
        </w:tabs>
        <w:spacing w:after="31" w:line="259" w:lineRule="auto"/>
        <w:ind w:left="-5" w:right="0" w:firstLine="0"/>
        <w:jc w:val="left"/>
      </w:pPr>
      <w:r>
        <w:rPr>
          <w:sz w:val="10"/>
        </w:rPr>
        <w:lastRenderedPageBreak/>
        <w:t>f )</w:t>
      </w:r>
      <w:r>
        <w:rPr>
          <w:sz w:val="10"/>
        </w:rPr>
        <w:tab/>
      </w:r>
      <w:r>
        <w:rPr>
          <w:sz w:val="10"/>
        </w:rPr>
        <w:t>Zdravotní</w:t>
      </w:r>
    </w:p>
    <w:p w:rsidR="00F925BF" w:rsidRDefault="00E15F24">
      <w:pPr>
        <w:numPr>
          <w:ilvl w:val="0"/>
          <w:numId w:val="1"/>
        </w:numPr>
        <w:spacing w:after="2" w:line="259" w:lineRule="auto"/>
        <w:ind w:right="0" w:hanging="605"/>
        <w:jc w:val="left"/>
      </w:pPr>
      <w:r>
        <w:rPr>
          <w:sz w:val="10"/>
        </w:rPr>
        <w:t xml:space="preserve">jméno (obchodni název) Poskytovatele Cie </w:t>
      </w:r>
      <w:r>
        <w:rPr>
          <w:sz w:val="10"/>
        </w:rPr>
        <w:tab/>
        <w:t xml:space="preserve">v Cochoenrm restřiku. živnostenském listu , event. v </w:t>
      </w:r>
      <w:r>
        <w:rPr>
          <w:sz w:val="10"/>
        </w:rPr>
        <w:tab/>
        <w:t xml:space="preserve">o </w:t>
      </w:r>
      <w:r>
        <w:rPr>
          <w:sz w:val="10"/>
        </w:rPr>
        <w:tab/>
        <w:t>CO. přio. die názvu ve Čizovac: listině</w:t>
      </w:r>
    </w:p>
    <w:p w:rsidR="00F925BF" w:rsidRDefault="00E15F24">
      <w:pPr>
        <w:numPr>
          <w:ilvl w:val="0"/>
          <w:numId w:val="1"/>
        </w:numPr>
        <w:spacing w:after="0" w:line="259" w:lineRule="auto"/>
        <w:ind w:right="0" w:hanging="605"/>
        <w:jc w:val="left"/>
      </w:pPr>
      <w:r>
        <w:rPr>
          <w:sz w:val="10"/>
        </w:rPr>
        <w:t xml:space="preserve">Případná das </w:t>
      </w:r>
      <w:r>
        <w:rPr>
          <w:sz w:val="10"/>
        </w:rPr>
        <w:tab/>
        <w:t xml:space="preserve">phdéiená </w:t>
      </w:r>
      <w:r>
        <w:rPr>
          <w:sz w:val="10"/>
        </w:rPr>
        <w:tab/>
        <w:t xml:space="preserve">uveďte ve </w:t>
      </w:r>
      <w:r>
        <w:rPr>
          <w:sz w:val="10"/>
        </w:rPr>
        <w:tab/>
        <w:t>přloze</w:t>
      </w:r>
    </w:p>
    <w:p w:rsidR="00F925BF" w:rsidRDefault="00E15F24">
      <w:pPr>
        <w:spacing w:after="0" w:line="259" w:lineRule="auto"/>
        <w:ind w:left="192" w:right="394" w:hanging="10"/>
        <w:jc w:val="center"/>
      </w:pPr>
      <w:r>
        <w:rPr>
          <w:sz w:val="24"/>
        </w:rPr>
        <w:t>Článek I.</w:t>
      </w:r>
    </w:p>
    <w:p w:rsidR="00F925BF" w:rsidRDefault="00E15F24">
      <w:pPr>
        <w:spacing w:after="198" w:line="265" w:lineRule="auto"/>
        <w:ind w:left="10" w:right="197" w:hanging="10"/>
        <w:jc w:val="center"/>
      </w:pPr>
      <w:r>
        <w:rPr>
          <w:sz w:val="22"/>
        </w:rPr>
        <w:t>Předmět smlouvy</w:t>
      </w:r>
    </w:p>
    <w:p w:rsidR="00F925BF" w:rsidRDefault="00E15F24">
      <w:pPr>
        <w:spacing w:after="37"/>
        <w:ind w:left="359" w:right="177"/>
      </w:pPr>
      <w:r>
        <w:t>l. Dodavatel se zavazuje poskytovat pojištěncům p</w:t>
      </w:r>
      <w:r>
        <w:t>ojišťovny (dále jen „pojištěnec”, resp. „pojištěnci") individuálně zhotovované ortopedicko - protetické zdravotnické prostředky a/nebo individuálně zhotovovanou ortopedickou obuv či ortopedické vložky (dále jen „individuální zdravotnické prostředky”) přede</w:t>
      </w:r>
      <w:r>
        <w:t>psané na poukazu vystaveném poskytovatelem zdravotních služeb, s nímž pojišťovna uzavřela smlouvu podle S 17 odst. 1 zákona č. 48/1997 Sb. Pojišťovna se na základě platných právních předpisů zejména zákona č. 48/1997 Sb., zákona č. 268/2014 Sb. a této smlo</w:t>
      </w:r>
      <w:r>
        <w:t>uvy zavazuje plně nebo částečně hradit cenu těchto individuálních zdravotnických prostředků z finančních zdrojů veřejného zdravotního pojištění.</w:t>
      </w:r>
    </w:p>
    <w:p w:rsidR="00F925BF" w:rsidRDefault="00E15F24">
      <w:pPr>
        <w:numPr>
          <w:ilvl w:val="0"/>
          <w:numId w:val="2"/>
        </w:numPr>
        <w:spacing w:after="83"/>
        <w:ind w:left="359" w:right="177"/>
      </w:pPr>
      <w:r>
        <w:t>Dodavatel se zavazuje provádět opravy a úpravy individuálních zdravotnických prostředků poskytnutých pojištěnců</w:t>
      </w:r>
      <w:r>
        <w:t>m na základě této smlouvy a pojišťovna se zavazuje za tyto opravy a úpravy hradit cenu dle této smlouvy a v souladu s příslušnými právními předpisy. Není vyloučeno, aby dodavatel na požádání pojišťovny provedl opravu či úpravu individuálního zdravotnického</w:t>
      </w:r>
      <w:r>
        <w:t xml:space="preserve"> prostředku, který byl zhotovený jiným dodavatelem. Dodavatel informuje OZP, má-li důvodné podezření, že poškození zavinil pojištěnec nebo třetí osoba.</w:t>
      </w:r>
    </w:p>
    <w:p w:rsidR="00F925BF" w:rsidRDefault="00E15F24">
      <w:pPr>
        <w:numPr>
          <w:ilvl w:val="0"/>
          <w:numId w:val="2"/>
        </w:numPr>
        <w:ind w:left="359" w:right="177"/>
      </w:pPr>
      <w:r>
        <w:t>Obě smluvní strany se dohodly, že se při poskytování a úhradě individuálních zdravotnických prostředků b</w:t>
      </w:r>
      <w:r>
        <w:t>udou řídit požadavky a ustanoveními Metodiky SZP ČR k Číselníku zdravotnických prostředků SZP ČR, verze 1.0, ve znění platnému je dni 1. 9. 2014, nestanoví-li tato smlouva jinak (dále jen „metodika”) a současně budou využívat aktuálně platného Číselníku zd</w:t>
      </w:r>
      <w:r>
        <w:t>ravotnických prostředků vydávaného Svazem zdravotních pojišťoven ČR (dále jen „číselník"; dále jen „SZP ČR”).</w:t>
      </w:r>
    </w:p>
    <w:p w:rsidR="00F925BF" w:rsidRDefault="00E15F24">
      <w:pPr>
        <w:numPr>
          <w:ilvl w:val="0"/>
          <w:numId w:val="2"/>
        </w:numPr>
        <w:spacing w:after="57"/>
        <w:ind w:left="359" w:right="177"/>
      </w:pPr>
      <w:r>
        <w:t>Dodavatel bude při návrhu individuálního zdravotnického prostředku a při sestavování návrhu předkalkulace vycházet ze Sazebníku maximálních časů (</w:t>
      </w:r>
      <w:r>
        <w:t>dále jen „časový sazebník"), který je přílohou č. 1 této smlouvy. Tento časový sazebník určuje maximální hodnotu výrobního času, která je potřebná ke zhotovení všech typů a provedení individuálních zdravotnických prostředků. Smluvní strany prohlašují, že p</w:t>
      </w:r>
      <w:r>
        <w:t>ro případ, že bude dohodnut společný sazebník časů mezi SZP ČR a Asociace poskytovatelů zakázkových zdravotnických prostředků, zapsaný spolek (dále jen APZZP), nahradí takto dohodnutým dokumentem časový sazebník dle této smlouvy.</w:t>
      </w:r>
    </w:p>
    <w:p w:rsidR="00F925BF" w:rsidRDefault="00E15F24">
      <w:pPr>
        <w:numPr>
          <w:ilvl w:val="0"/>
          <w:numId w:val="2"/>
        </w:numPr>
        <w:ind w:left="359" w:right="177"/>
      </w:pPr>
      <w:r>
        <w:t>Smluvní strany dále prohla</w:t>
      </w:r>
      <w:r>
        <w:t>šují, že jakékoli změny v metodice oproti verzi uvedené v čl. I bodě 3 výše, budou pro tuto smlouvu a její strany závazné pouze tehdy, pokud budou předem projednány a odsouhlaseny oběma stranami této smlouvy. Za tímto účelem se strany zavazují vyvinout nez</w:t>
      </w:r>
      <w:r>
        <w:t>bytnou součinnost, přičemž součástí dohody bude určení, od kdy je taková změna metodiky platná a účinná. Za takové projednání a odsouhlasení se rovněž považuje, pokud budou změny v metodice projednány a odsouhlaseny mezi SZP ČR a APZZP. Ve výjimečných příp</w:t>
      </w:r>
      <w:r>
        <w:t>adech (zejména hrozí-li nebezpečí z prodlení) může být metodika změněna ze strany OZP, či SZP ČR jednostranně, taková změna však musí být vždy řádně odůvodněna, musí být v souladu se zákonem a nesmí zásadním způsobem změnit či popřít účel této smlouvy.</w:t>
      </w:r>
    </w:p>
    <w:p w:rsidR="00F925BF" w:rsidRDefault="00E15F24">
      <w:pPr>
        <w:spacing w:after="59"/>
        <w:ind w:left="346" w:right="177" w:firstLine="0"/>
      </w:pPr>
      <w:r>
        <w:t>O takové jednostranné změně je Pojišťovna povinna informovat Dodavatele minimálně 1 měsíc před nabytím účinnosti. V případě změny právních předpisů, které neumožní tuto lhůtu dodržet, může být uvedená lhůta přiměřeně zkrácena.</w:t>
      </w:r>
    </w:p>
    <w:p w:rsidR="00F925BF" w:rsidRDefault="00E15F24">
      <w:pPr>
        <w:numPr>
          <w:ilvl w:val="0"/>
          <w:numId w:val="2"/>
        </w:numPr>
        <w:spacing w:after="81"/>
        <w:ind w:left="359" w:right="177"/>
      </w:pPr>
      <w:r>
        <w:t xml:space="preserve">Aktuální číselník i metodika </w:t>
      </w:r>
      <w:r>
        <w:t>budou zveřejňovány na webových stránkách SZP ČR, popřípadě OZP. Dodavatel bere na vědomí, že prostřednictvím těchto webových stránek může být informován o případných změnách číselníku nebo metodiky.</w:t>
      </w:r>
    </w:p>
    <w:p w:rsidR="00F925BF" w:rsidRDefault="00E15F24">
      <w:pPr>
        <w:numPr>
          <w:ilvl w:val="0"/>
          <w:numId w:val="2"/>
        </w:numPr>
        <w:spacing w:after="120"/>
        <w:ind w:left="359" w:right="177"/>
      </w:pPr>
      <w:r>
        <w:t>Tato smlouva opravňuje Dodavatele poskytovat individuální</w:t>
      </w:r>
      <w:r>
        <w:t xml:space="preserve"> zdravotnické prostředky pojištěncům z území celé České republiky.</w:t>
      </w:r>
    </w:p>
    <w:p w:rsidR="00F925BF" w:rsidRDefault="00E15F24">
      <w:pPr>
        <w:spacing w:after="0" w:line="259" w:lineRule="auto"/>
        <w:ind w:left="192" w:right="374" w:hanging="10"/>
        <w:jc w:val="center"/>
      </w:pPr>
      <w:r>
        <w:rPr>
          <w:sz w:val="24"/>
        </w:rPr>
        <w:t>Článek Il.</w:t>
      </w:r>
    </w:p>
    <w:p w:rsidR="00F925BF" w:rsidRDefault="00E15F24">
      <w:pPr>
        <w:spacing w:after="0" w:line="259" w:lineRule="auto"/>
        <w:ind w:left="192" w:right="394" w:hanging="10"/>
        <w:jc w:val="center"/>
      </w:pPr>
      <w:r>
        <w:rPr>
          <w:sz w:val="24"/>
        </w:rPr>
        <w:t>Základní práva a povinnosti smluvních stran</w:t>
      </w:r>
    </w:p>
    <w:p w:rsidR="00F925BF" w:rsidRDefault="00E15F24">
      <w:pPr>
        <w:spacing w:after="53"/>
        <w:ind w:left="359" w:right="177"/>
      </w:pPr>
      <w:r>
        <w:t xml:space="preserve">1 . </w:t>
      </w:r>
      <w:r>
        <w:t>Smluvní strany se zavazují při plnění předmětu této smlouvy důsledně dodržovat platné právní předpisy a ujednání v této smlouvě uv</w:t>
      </w:r>
      <w:r>
        <w:t>edená.</w:t>
      </w:r>
    </w:p>
    <w:p w:rsidR="00F925BF" w:rsidRDefault="00E15F24">
      <w:pPr>
        <w:numPr>
          <w:ilvl w:val="0"/>
          <w:numId w:val="3"/>
        </w:numPr>
        <w:ind w:left="359" w:right="177"/>
      </w:pPr>
      <w:r>
        <w:t>Dodavatel je povinen vydávat pojištěncům OZP a dodávat pojišťovně pouze kvalitní individuální zdravotnické prostředky, odpovídající všem právním předpisům a technickým požadavkům právních předpisů (zejména zákona č. 48/1997 Sb., zákona č. 268/2014 S</w:t>
      </w:r>
      <w:r>
        <w:t>b., nařízení č. 336/2004 Sb. kterým se stanoví technické požadavky na zdravotnické prostředky, včetně přílohy č. 8 tohoto nařízení) a poukazům vystaveným smluvními poskytovateli pojišťovny.</w:t>
      </w:r>
    </w:p>
    <w:p w:rsidR="00F925BF" w:rsidRDefault="00E15F24">
      <w:pPr>
        <w:numPr>
          <w:ilvl w:val="0"/>
          <w:numId w:val="3"/>
        </w:numPr>
        <w:spacing w:after="53"/>
        <w:ind w:left="359" w:right="177"/>
      </w:pPr>
      <w:r>
        <w:t>Dodavatel, který je poskytovatelem zdravotních služeb, prohlašuje,</w:t>
      </w:r>
      <w:r>
        <w:t xml:space="preserve"> že má v rozsahu takové činnosti uzavřeno adekvátní pojištění odpovědnosti za škodu způsobenou v souvislosti s poskytováním zdravotních služeb a zavazuje se, že bude takto pojištěn po celou dobu trvání této smlouvy. Dodavatel, který vykonává svou činnost n</w:t>
      </w:r>
      <w:r>
        <w:t>a základě jiného oprávnění, než je oprávnění k poskytování zdravotních služeb dle zákona č. 372/2011 Sb., prohlašuje, že má v rozsahu takové činnosti uzavřeno pojištění odpovědnosti za škodu způsobenou vadou výrobku a zavazuje se, že bude takto pojištěn po</w:t>
      </w:r>
      <w:r>
        <w:t xml:space="preserve"> celou dobu trvání této smlouvy. Potvrzení o pojištění dodavatel předkládá při uzavření smlouvy a změnu oznamuje pojišťovně do 30 dnů. Při skončení pojištění bez adekvátní náhrady je pojišťovna oprávněna ukončit tuto smlouvu výpovědí; účinnost výpovědi nas</w:t>
      </w:r>
      <w:r>
        <w:t>tává v okamžiku jejího doručení Dodavateli, není-li určeno jinak.</w:t>
      </w:r>
    </w:p>
    <w:p w:rsidR="00F925BF" w:rsidRDefault="00E15F24">
      <w:pPr>
        <w:numPr>
          <w:ilvl w:val="0"/>
          <w:numId w:val="3"/>
        </w:numPr>
        <w:spacing w:after="75"/>
        <w:ind w:left="359" w:right="177"/>
      </w:pPr>
      <w:r>
        <w:lastRenderedPageBreak/>
        <w:t>Smluvní strany jsou povinny se vzájemně neprodleně informovat o skutečnostech, které by mohly ovlivnit plnění této smlouvy.</w:t>
      </w:r>
    </w:p>
    <w:p w:rsidR="00F925BF" w:rsidRDefault="00E15F24">
      <w:pPr>
        <w:numPr>
          <w:ilvl w:val="0"/>
          <w:numId w:val="3"/>
        </w:numPr>
        <w:ind w:left="359" w:right="177"/>
      </w:pPr>
      <w:r>
        <w:t>Smluvní strany jsou povinny zajistit mlčenlivost svých zaměstnanců</w:t>
      </w:r>
      <w:r>
        <w:t>, smluvních partnerů i všech osob, které k plnění smlouvy použily o skutečnostech, které se dozvědí v souvislosti s plněním této smlouvy.</w:t>
      </w:r>
    </w:p>
    <w:p w:rsidR="00F925BF" w:rsidRDefault="00E15F24">
      <w:pPr>
        <w:numPr>
          <w:ilvl w:val="0"/>
          <w:numId w:val="3"/>
        </w:numPr>
        <w:spacing w:after="103"/>
        <w:ind w:left="359" w:right="177"/>
      </w:pPr>
      <w:r>
        <w:t>Pojišťovna hradí zdravotnické prostředky vždy pouze v provedení ekonomicky nejméně náročném dle příslušných právních předpisů.</w:t>
      </w:r>
    </w:p>
    <w:p w:rsidR="00F925BF" w:rsidRDefault="00E15F24">
      <w:pPr>
        <w:numPr>
          <w:ilvl w:val="0"/>
          <w:numId w:val="3"/>
        </w:numPr>
        <w:ind w:left="359" w:right="177"/>
      </w:pPr>
      <w:r>
        <w:t>V případě, že pojištěnci OZP (nebo jejich zákonní zástupci) v souvislosti s výrobou či výdejem individuálního zdravotnického pros</w:t>
      </w:r>
      <w:r>
        <w:t>tředku dodavatele požádají o informace o vyráběném (vydávaném) individuálním zdravotnickém prostředku, resp. o zásadách jeho úhrady, dodavatel se zavazuje mu takové informace ve své provozovně či jiným vhodným způsobem poskytnout, a to v rozsahu, který dod</w:t>
      </w:r>
      <w:r>
        <w:t>avatel sám určí s ohledem na své možnosti, podstatu dotazu i</w:t>
      </w:r>
    </w:p>
    <w:p w:rsidR="00F925BF" w:rsidRDefault="00E15F24">
      <w:pPr>
        <w:spacing w:after="384" w:line="259" w:lineRule="auto"/>
        <w:ind w:left="0" w:right="0" w:firstLine="0"/>
        <w:jc w:val="left"/>
      </w:pPr>
      <w:r>
        <w:rPr>
          <w:noProof/>
          <w:sz w:val="22"/>
        </w:rPr>
        <mc:AlternateContent>
          <mc:Choice Requires="wpg">
            <w:drawing>
              <wp:inline distT="0" distB="0" distL="0" distR="0">
                <wp:extent cx="6066740" cy="33530"/>
                <wp:effectExtent l="0" t="0" r="0" b="0"/>
                <wp:docPr id="164464" name="Group 164464"/>
                <wp:cNvGraphicFramePr/>
                <a:graphic xmlns:a="http://schemas.openxmlformats.org/drawingml/2006/main">
                  <a:graphicData uri="http://schemas.microsoft.com/office/word/2010/wordprocessingGroup">
                    <wpg:wgp>
                      <wpg:cNvGrpSpPr/>
                      <wpg:grpSpPr>
                        <a:xfrm>
                          <a:off x="0" y="0"/>
                          <a:ext cx="6066740" cy="33530"/>
                          <a:chOff x="0" y="0"/>
                          <a:chExt cx="6066740" cy="33530"/>
                        </a:xfrm>
                      </wpg:grpSpPr>
                      <wps:wsp>
                        <wps:cNvPr id="164463" name="Shape 164463"/>
                        <wps:cNvSpPr/>
                        <wps:spPr>
                          <a:xfrm>
                            <a:off x="0" y="0"/>
                            <a:ext cx="6066740" cy="33530"/>
                          </a:xfrm>
                          <a:custGeom>
                            <a:avLst/>
                            <a:gdLst/>
                            <a:ahLst/>
                            <a:cxnLst/>
                            <a:rect l="0" t="0" r="0" b="0"/>
                            <a:pathLst>
                              <a:path w="6066740" h="33530">
                                <a:moveTo>
                                  <a:pt x="0" y="16765"/>
                                </a:moveTo>
                                <a:lnTo>
                                  <a:pt x="6066740" y="16765"/>
                                </a:lnTo>
                              </a:path>
                            </a:pathLst>
                          </a:custGeom>
                          <a:ln w="3353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464" style="width:477.696pt;height:2.64014pt;mso-position-horizontal-relative:char;mso-position-vertical-relative:line" coordsize="60667,335">
                <v:shape id="Shape 164463" style="position:absolute;width:60667;height:335;left:0;top:0;" coordsize="6066740,33530" path="m0,16765l6066740,16765">
                  <v:stroke weight="2.64014pt" endcap="flat" joinstyle="miter" miterlimit="1" on="true" color="#000000"/>
                  <v:fill on="false" color="#000000"/>
                </v:shape>
              </v:group>
            </w:pict>
          </mc:Fallback>
        </mc:AlternateContent>
      </w:r>
    </w:p>
    <w:p w:rsidR="00F925BF" w:rsidRDefault="00E15F24">
      <w:pPr>
        <w:spacing w:after="0" w:line="259" w:lineRule="auto"/>
        <w:ind w:left="8613" w:right="0" w:firstLine="0"/>
        <w:jc w:val="left"/>
      </w:pPr>
      <w:r>
        <w:rPr>
          <w:noProof/>
        </w:rPr>
        <w:drawing>
          <wp:inline distT="0" distB="0" distL="0" distR="0">
            <wp:extent cx="588383" cy="176793"/>
            <wp:effectExtent l="0" t="0" r="0" b="0"/>
            <wp:docPr id="8245" name="Picture 8245"/>
            <wp:cNvGraphicFramePr/>
            <a:graphic xmlns:a="http://schemas.openxmlformats.org/drawingml/2006/main">
              <a:graphicData uri="http://schemas.openxmlformats.org/drawingml/2006/picture">
                <pic:pic xmlns:pic="http://schemas.openxmlformats.org/drawingml/2006/picture">
                  <pic:nvPicPr>
                    <pic:cNvPr id="8245" name="Picture 8245"/>
                    <pic:cNvPicPr/>
                  </pic:nvPicPr>
                  <pic:blipFill>
                    <a:blip r:embed="rId7"/>
                    <a:stretch>
                      <a:fillRect/>
                    </a:stretch>
                  </pic:blipFill>
                  <pic:spPr>
                    <a:xfrm>
                      <a:off x="0" y="0"/>
                      <a:ext cx="588383" cy="176793"/>
                    </a:xfrm>
                    <a:prstGeom prst="rect">
                      <a:avLst/>
                    </a:prstGeom>
                  </pic:spPr>
                </pic:pic>
              </a:graphicData>
            </a:graphic>
          </wp:inline>
        </w:drawing>
      </w:r>
    </w:p>
    <w:p w:rsidR="00F925BF" w:rsidRDefault="00E15F24">
      <w:pPr>
        <w:spacing w:after="69" w:line="249" w:lineRule="auto"/>
        <w:ind w:left="375" w:right="0" w:hanging="10"/>
      </w:pPr>
      <w:r>
        <w:rPr>
          <w:sz w:val="18"/>
        </w:rPr>
        <w:t>příslušný individuální zdravotnický prostředek.</w:t>
      </w:r>
    </w:p>
    <w:p w:rsidR="00F925BF" w:rsidRDefault="00E15F24">
      <w:pPr>
        <w:numPr>
          <w:ilvl w:val="0"/>
          <w:numId w:val="3"/>
        </w:numPr>
        <w:spacing w:after="66"/>
        <w:ind w:left="359" w:right="177"/>
      </w:pPr>
      <w:r>
        <w:t>Smluvní strany se zavazují nakládat s osobními údaji pojištěnců OZP podle platných právních předpisů, především podle zákona č. 101/2000 Sb., o</w:t>
      </w:r>
      <w:r>
        <w:t xml:space="preserve"> ochraně osobních údajů. Dodavatel se zavazuje, že nepředá osobní údaje pojištěnců OZP, které získal od OZP, třetí osobě bez předchozího výslovného písemného souhlasu pojišťovny. OZP je v postavení správce a dodavatel v postavení zpracovatele osobních údaj</w:t>
      </w:r>
      <w:r>
        <w:t>ů. Rozsah a způsob zpracování stanoví tato smlouva. Dodavatel se zaručuje za technické a organizační zabezpečení ochrany osobních údajů, které zpracovává.</w:t>
      </w:r>
    </w:p>
    <w:p w:rsidR="00F925BF" w:rsidRDefault="00E15F24">
      <w:pPr>
        <w:numPr>
          <w:ilvl w:val="0"/>
          <w:numId w:val="3"/>
        </w:numPr>
        <w:ind w:left="359" w:right="177"/>
      </w:pPr>
      <w:r>
        <w:t>Dodavatel se zavazuje poskytovat OZP konzultace zaměnitelnosti dodávaných ZP a individuálních zdravot</w:t>
      </w:r>
      <w:r>
        <w:t>nických prostředků dodávaných pojištěncům pojišťovny dodavatelem. Požadavky na konzultaci řeší kontaktní osoby smluvních stran uvedené v čl. VIII této smlouvy. Konzultace jsou poskytovány bezplatně a jejich výsledky nejsou právně závazné. Článek III.</w:t>
      </w:r>
    </w:p>
    <w:p w:rsidR="00F925BF" w:rsidRDefault="00E15F24">
      <w:pPr>
        <w:spacing w:after="39" w:line="259" w:lineRule="auto"/>
        <w:ind w:left="192" w:right="355" w:hanging="10"/>
        <w:jc w:val="center"/>
      </w:pPr>
      <w:r>
        <w:rPr>
          <w:sz w:val="24"/>
        </w:rPr>
        <w:t>Kvali</w:t>
      </w:r>
      <w:r>
        <w:rPr>
          <w:sz w:val="24"/>
        </w:rPr>
        <w:t>fikace dodavatele</w:t>
      </w:r>
    </w:p>
    <w:p w:rsidR="00F925BF" w:rsidRDefault="00E15F24">
      <w:pPr>
        <w:numPr>
          <w:ilvl w:val="0"/>
          <w:numId w:val="4"/>
        </w:numPr>
        <w:spacing w:after="47"/>
        <w:ind w:right="172" w:hanging="341"/>
      </w:pPr>
      <w:r>
        <w:t>Dodavatel prohlašuje, že pro návrh, výrobu a výdej individuálních zdravotnických prostředků splňuje veškeré kvalifikační požadavky stanovené platnou legislativou, zejména pak zákonem č. 96/2004 Sb., o podmínkách získávání a uznávání způso</w:t>
      </w:r>
      <w:r>
        <w:t>bilosti k výkonu nelékařských zdravotnických povolání a k výkonu činností souvisejících s poskytováním zdravotní péče a o změně některých souvisejících zákonů (zákon o nelékařských zdravotnických povoláních), ve znění pozdějších předpisů a v případě výroby</w:t>
      </w:r>
      <w:r>
        <w:t xml:space="preserve"> ortopedické obuvi a ortopedických vložek zákonem č. 455/1991 Sb., živnostenským zákonem, v platném znění.</w:t>
      </w:r>
    </w:p>
    <w:p w:rsidR="00F925BF" w:rsidRDefault="00E15F24">
      <w:pPr>
        <w:numPr>
          <w:ilvl w:val="0"/>
          <w:numId w:val="4"/>
        </w:numPr>
        <w:spacing w:after="69" w:line="258" w:lineRule="auto"/>
        <w:ind w:right="172" w:hanging="341"/>
      </w:pPr>
      <w:r>
        <w:t>Tuto skutečnost dodavatel poj išt'ovně doloží příslušnými doklady a dokumenty (například kopií Oprávnění k poskytování zdravotních služeb, výpis ze ž</w:t>
      </w:r>
      <w:r>
        <w:t>ivnostenského rejstříku), pokud k tomu bude pojišťovnou vyzván, a to nejpozději do 14 dnů od obdržení takové výzvy.</w:t>
      </w:r>
    </w:p>
    <w:p w:rsidR="00F925BF" w:rsidRDefault="00E15F24">
      <w:pPr>
        <w:spacing w:after="0" w:line="259" w:lineRule="auto"/>
        <w:ind w:left="192" w:right="360" w:hanging="10"/>
        <w:jc w:val="center"/>
      </w:pPr>
      <w:r>
        <w:rPr>
          <w:sz w:val="24"/>
        </w:rPr>
        <w:t>Článek IV.</w:t>
      </w:r>
    </w:p>
    <w:p w:rsidR="00F925BF" w:rsidRDefault="00E15F24">
      <w:pPr>
        <w:spacing w:after="40" w:line="259" w:lineRule="auto"/>
        <w:ind w:left="192" w:right="355" w:hanging="10"/>
        <w:jc w:val="center"/>
      </w:pPr>
      <w:r>
        <w:rPr>
          <w:sz w:val="24"/>
        </w:rPr>
        <w:t>Návrh inviduálního zdravotnického prostředku</w:t>
      </w:r>
    </w:p>
    <w:p w:rsidR="00F925BF" w:rsidRDefault="00E15F24">
      <w:pPr>
        <w:numPr>
          <w:ilvl w:val="0"/>
          <w:numId w:val="5"/>
        </w:numPr>
        <w:spacing w:after="38"/>
        <w:ind w:left="359" w:right="177"/>
      </w:pPr>
      <w:r>
        <w:t>Za technický a konstrukční návrh a za výrobu individuálního zdravotnického prostředku je odpovědný dodavatel. Dodavatel je povinen postupovat dle požadavků předepisujícího lékaře, zohlednit zdravotní stav pojištěnce, přihlédnout k oprávněným požadavkům poj</w:t>
      </w:r>
      <w:r>
        <w:t>išťovny a zhotovit individuální zdravotnický prostředek vždy jako ekonomicky nejméně náročný dle příslušných právních předpisů.</w:t>
      </w:r>
    </w:p>
    <w:p w:rsidR="00F925BF" w:rsidRDefault="00E15F24">
      <w:pPr>
        <w:numPr>
          <w:ilvl w:val="0"/>
          <w:numId w:val="5"/>
        </w:numPr>
        <w:ind w:left="359" w:right="177"/>
      </w:pPr>
      <w:r>
        <w:t>Dodavatel je povinen navrhnout a zhotovit zdravotnický prostředek, u kterého lze předpokládat, že jej pojištěnec bude bezpečně a</w:t>
      </w:r>
      <w:r>
        <w:t xml:space="preserve"> spolehlivě používat zpravidla po celou dobu frekvenčního limitu stanoveného zákonem č. 48/1997 Sb. Uvedené se nevztahuje na běžné opotřebení zdravotnického prostředku. Pokud v daném případě nelze zdravotnický prostředek vyrobit tak, aby bylo možné toto př</w:t>
      </w:r>
      <w:r>
        <w:t>edpokládat, upozorní na to dodavatel v předkalkulaci, popřípadě i s uvedením konkrétních důvodů.</w:t>
      </w:r>
    </w:p>
    <w:p w:rsidR="00F925BF" w:rsidRDefault="00E15F24">
      <w:pPr>
        <w:numPr>
          <w:ilvl w:val="0"/>
          <w:numId w:val="5"/>
        </w:numPr>
        <w:ind w:left="359" w:right="177"/>
      </w:pPr>
      <w:r>
        <w:t>Dodavatel navrhuje a zhotovuje individuální zdravotnický prostředek v takovém provedení, u kterého lze předpokládat, že jej nebude nutné upravovat na náklady p</w:t>
      </w:r>
      <w:r>
        <w:t>ojišťovny nad rámec obvyklých a běžných úprav, jejichž potřeba vyplyne s ohledem na zdravotní stav pojištěnce.</w:t>
      </w:r>
    </w:p>
    <w:p w:rsidR="00F925BF" w:rsidRDefault="00E15F24">
      <w:pPr>
        <w:numPr>
          <w:ilvl w:val="0"/>
          <w:numId w:val="5"/>
        </w:numPr>
        <w:ind w:left="359" w:right="177"/>
      </w:pPr>
      <w:r>
        <w:t>Dodavatel se zavazuje předkládat pojišťovně ke schválení cenovou předkalkulaci, a to vždy pro zhotovení, opravu nebo úpravu individuálních zdravo</w:t>
      </w:r>
      <w:r>
        <w:t xml:space="preserve">tnických prostředků, pro které je vázána úhrada ze zdravotního pojištění na předchozí schválení revizním lékařem. V neodkladných případech (pokud by hrozilo zhoršení zdravotního stavu či jiné poškození v důsledku prodlení, ke kterému by mohlo dojít v době </w:t>
      </w:r>
      <w:r>
        <w:t>od podání návrhu na zhotovení do okamžiku vydání pomůcky) může dodavatel s pojišťovnou dohodnout jinou formu schválení individuálního zdravotnického prostředku revizním lékařem (například schválení prostřednictvím elektronické a e-mailové komunikace).</w:t>
      </w:r>
    </w:p>
    <w:p w:rsidR="00F925BF" w:rsidRDefault="00E15F24">
      <w:pPr>
        <w:numPr>
          <w:ilvl w:val="0"/>
          <w:numId w:val="5"/>
        </w:numPr>
        <w:spacing w:after="63"/>
        <w:ind w:left="359" w:right="177"/>
      </w:pPr>
      <w:r>
        <w:t>Vzor</w:t>
      </w:r>
      <w:r>
        <w:t xml:space="preserve"> předkalkulace je uveden v příloze č. 4 této smlouvy; alternativně může Dodavatel zaslat předkalkulaci, která bude obsahovat: název a identifikaci (IČ, adresa) dodavatele; </w:t>
      </w:r>
      <w:r>
        <w:rPr>
          <w:noProof/>
        </w:rPr>
        <w:drawing>
          <wp:inline distT="0" distB="0" distL="0" distR="0">
            <wp:extent cx="33537" cy="33530"/>
            <wp:effectExtent l="0" t="0" r="0" b="0"/>
            <wp:docPr id="13059" name="Picture 13059"/>
            <wp:cNvGraphicFramePr/>
            <a:graphic xmlns:a="http://schemas.openxmlformats.org/drawingml/2006/main">
              <a:graphicData uri="http://schemas.openxmlformats.org/drawingml/2006/picture">
                <pic:pic xmlns:pic="http://schemas.openxmlformats.org/drawingml/2006/picture">
                  <pic:nvPicPr>
                    <pic:cNvPr id="13059" name="Picture 13059"/>
                    <pic:cNvPicPr/>
                  </pic:nvPicPr>
                  <pic:blipFill>
                    <a:blip r:embed="rId8"/>
                    <a:stretch>
                      <a:fillRect/>
                    </a:stretch>
                  </pic:blipFill>
                  <pic:spPr>
                    <a:xfrm>
                      <a:off x="0" y="0"/>
                      <a:ext cx="33537" cy="33530"/>
                    </a:xfrm>
                    <a:prstGeom prst="rect">
                      <a:avLst/>
                    </a:prstGeom>
                  </pic:spPr>
                </pic:pic>
              </a:graphicData>
            </a:graphic>
          </wp:inline>
        </w:drawing>
      </w:r>
      <w:r>
        <w:t xml:space="preserve"> jméno a identifikaci (rodné číslo, adresa, popřípadě telefonický kontakt) pojištěn</w:t>
      </w:r>
      <w:r>
        <w:t xml:space="preserve">ce; </w:t>
      </w:r>
      <w:r>
        <w:rPr>
          <w:noProof/>
        </w:rPr>
        <w:drawing>
          <wp:inline distT="0" distB="0" distL="0" distR="0">
            <wp:extent cx="33537" cy="36578"/>
            <wp:effectExtent l="0" t="0" r="0" b="0"/>
            <wp:docPr id="13060" name="Picture 13060"/>
            <wp:cNvGraphicFramePr/>
            <a:graphic xmlns:a="http://schemas.openxmlformats.org/drawingml/2006/main">
              <a:graphicData uri="http://schemas.openxmlformats.org/drawingml/2006/picture">
                <pic:pic xmlns:pic="http://schemas.openxmlformats.org/drawingml/2006/picture">
                  <pic:nvPicPr>
                    <pic:cNvPr id="13060" name="Picture 13060"/>
                    <pic:cNvPicPr/>
                  </pic:nvPicPr>
                  <pic:blipFill>
                    <a:blip r:embed="rId9"/>
                    <a:stretch>
                      <a:fillRect/>
                    </a:stretch>
                  </pic:blipFill>
                  <pic:spPr>
                    <a:xfrm>
                      <a:off x="0" y="0"/>
                      <a:ext cx="33537" cy="36578"/>
                    </a:xfrm>
                    <a:prstGeom prst="rect">
                      <a:avLst/>
                    </a:prstGeom>
                  </pic:spPr>
                </pic:pic>
              </a:graphicData>
            </a:graphic>
          </wp:inline>
        </w:drawing>
      </w:r>
      <w:r>
        <w:t xml:space="preserve"> název a popis individuálního zdravotnického prostředku; </w:t>
      </w:r>
      <w:r>
        <w:rPr>
          <w:noProof/>
        </w:rPr>
        <w:drawing>
          <wp:inline distT="0" distB="0" distL="0" distR="0">
            <wp:extent cx="36586" cy="33530"/>
            <wp:effectExtent l="0" t="0" r="0" b="0"/>
            <wp:docPr id="13061" name="Picture 13061"/>
            <wp:cNvGraphicFramePr/>
            <a:graphic xmlns:a="http://schemas.openxmlformats.org/drawingml/2006/main">
              <a:graphicData uri="http://schemas.openxmlformats.org/drawingml/2006/picture">
                <pic:pic xmlns:pic="http://schemas.openxmlformats.org/drawingml/2006/picture">
                  <pic:nvPicPr>
                    <pic:cNvPr id="13061" name="Picture 13061"/>
                    <pic:cNvPicPr/>
                  </pic:nvPicPr>
                  <pic:blipFill>
                    <a:blip r:embed="rId10"/>
                    <a:stretch>
                      <a:fillRect/>
                    </a:stretch>
                  </pic:blipFill>
                  <pic:spPr>
                    <a:xfrm>
                      <a:off x="0" y="0"/>
                      <a:ext cx="36586" cy="33530"/>
                    </a:xfrm>
                    <a:prstGeom prst="rect">
                      <a:avLst/>
                    </a:prstGeom>
                  </pic:spPr>
                </pic:pic>
              </a:graphicData>
            </a:graphic>
          </wp:inline>
        </w:drawing>
      </w:r>
      <w:r>
        <w:t xml:space="preserve"> informaci o nárocích z vadného plnění, popřípadě o záruční době; </w:t>
      </w:r>
      <w:r>
        <w:rPr>
          <w:noProof/>
        </w:rPr>
        <w:drawing>
          <wp:inline distT="0" distB="0" distL="0" distR="0">
            <wp:extent cx="36586" cy="36578"/>
            <wp:effectExtent l="0" t="0" r="0" b="0"/>
            <wp:docPr id="13062" name="Picture 13062"/>
            <wp:cNvGraphicFramePr/>
            <a:graphic xmlns:a="http://schemas.openxmlformats.org/drawingml/2006/main">
              <a:graphicData uri="http://schemas.openxmlformats.org/drawingml/2006/picture">
                <pic:pic xmlns:pic="http://schemas.openxmlformats.org/drawingml/2006/picture">
                  <pic:nvPicPr>
                    <pic:cNvPr id="13062" name="Picture 13062"/>
                    <pic:cNvPicPr/>
                  </pic:nvPicPr>
                  <pic:blipFill>
                    <a:blip r:embed="rId11"/>
                    <a:stretch>
                      <a:fillRect/>
                    </a:stretch>
                  </pic:blipFill>
                  <pic:spPr>
                    <a:xfrm>
                      <a:off x="0" y="0"/>
                      <a:ext cx="36586" cy="36578"/>
                    </a:xfrm>
                    <a:prstGeom prst="rect">
                      <a:avLst/>
                    </a:prstGeom>
                  </pic:spPr>
                </pic:pic>
              </a:graphicData>
            </a:graphic>
          </wp:inline>
        </w:drawing>
      </w:r>
      <w:r>
        <w:t xml:space="preserve"> rozpis jednotlivých technických součástí, které samy o sobě mohou být zdravotnickými prostředky a které se použijí pro zhotov</w:t>
      </w:r>
      <w:r>
        <w:t xml:space="preserve">ení individuálního zdravotnického prostředku (dále jen „komponenta”, „komponenty”), včetně kódů výrobce a pořizovacích nákladů; </w:t>
      </w:r>
      <w:r>
        <w:rPr>
          <w:noProof/>
        </w:rPr>
        <w:drawing>
          <wp:inline distT="0" distB="0" distL="0" distR="0">
            <wp:extent cx="33537" cy="33530"/>
            <wp:effectExtent l="0" t="0" r="0" b="0"/>
            <wp:docPr id="13063" name="Picture 13063"/>
            <wp:cNvGraphicFramePr/>
            <a:graphic xmlns:a="http://schemas.openxmlformats.org/drawingml/2006/main">
              <a:graphicData uri="http://schemas.openxmlformats.org/drawingml/2006/picture">
                <pic:pic xmlns:pic="http://schemas.openxmlformats.org/drawingml/2006/picture">
                  <pic:nvPicPr>
                    <pic:cNvPr id="13063" name="Picture 13063"/>
                    <pic:cNvPicPr/>
                  </pic:nvPicPr>
                  <pic:blipFill>
                    <a:blip r:embed="rId12"/>
                    <a:stretch>
                      <a:fillRect/>
                    </a:stretch>
                  </pic:blipFill>
                  <pic:spPr>
                    <a:xfrm>
                      <a:off x="0" y="0"/>
                      <a:ext cx="33537" cy="33530"/>
                    </a:xfrm>
                    <a:prstGeom prst="rect">
                      <a:avLst/>
                    </a:prstGeom>
                  </pic:spPr>
                </pic:pic>
              </a:graphicData>
            </a:graphic>
          </wp:inline>
        </w:drawing>
      </w:r>
      <w:r>
        <w:t xml:space="preserve"> rozpis použitého materiálu; </w:t>
      </w:r>
      <w:r>
        <w:rPr>
          <w:noProof/>
        </w:rPr>
        <w:drawing>
          <wp:inline distT="0" distB="0" distL="0" distR="0">
            <wp:extent cx="33537" cy="33530"/>
            <wp:effectExtent l="0" t="0" r="0" b="0"/>
            <wp:docPr id="13064" name="Picture 13064"/>
            <wp:cNvGraphicFramePr/>
            <a:graphic xmlns:a="http://schemas.openxmlformats.org/drawingml/2006/main">
              <a:graphicData uri="http://schemas.openxmlformats.org/drawingml/2006/picture">
                <pic:pic xmlns:pic="http://schemas.openxmlformats.org/drawingml/2006/picture">
                  <pic:nvPicPr>
                    <pic:cNvPr id="13064" name="Picture 13064"/>
                    <pic:cNvPicPr/>
                  </pic:nvPicPr>
                  <pic:blipFill>
                    <a:blip r:embed="rId13"/>
                    <a:stretch>
                      <a:fillRect/>
                    </a:stretch>
                  </pic:blipFill>
                  <pic:spPr>
                    <a:xfrm>
                      <a:off x="0" y="0"/>
                      <a:ext cx="33537" cy="33530"/>
                    </a:xfrm>
                    <a:prstGeom prst="rect">
                      <a:avLst/>
                    </a:prstGeom>
                  </pic:spPr>
                </pic:pic>
              </a:graphicData>
            </a:graphic>
          </wp:inline>
        </w:drawing>
      </w:r>
      <w:r>
        <w:t xml:space="preserve"> číslo </w:t>
      </w:r>
      <w:r>
        <w:lastRenderedPageBreak/>
        <w:t xml:space="preserve">položky dle časového sazebníku; </w:t>
      </w:r>
      <w:r>
        <w:rPr>
          <w:noProof/>
        </w:rPr>
        <w:drawing>
          <wp:inline distT="0" distB="0" distL="0" distR="0">
            <wp:extent cx="33537" cy="33529"/>
            <wp:effectExtent l="0" t="0" r="0" b="0"/>
            <wp:docPr id="13065" name="Picture 13065"/>
            <wp:cNvGraphicFramePr/>
            <a:graphic xmlns:a="http://schemas.openxmlformats.org/drawingml/2006/main">
              <a:graphicData uri="http://schemas.openxmlformats.org/drawingml/2006/picture">
                <pic:pic xmlns:pic="http://schemas.openxmlformats.org/drawingml/2006/picture">
                  <pic:nvPicPr>
                    <pic:cNvPr id="13065" name="Picture 13065"/>
                    <pic:cNvPicPr/>
                  </pic:nvPicPr>
                  <pic:blipFill>
                    <a:blip r:embed="rId14"/>
                    <a:stretch>
                      <a:fillRect/>
                    </a:stretch>
                  </pic:blipFill>
                  <pic:spPr>
                    <a:xfrm>
                      <a:off x="0" y="0"/>
                      <a:ext cx="33537" cy="33529"/>
                    </a:xfrm>
                    <a:prstGeom prst="rect">
                      <a:avLst/>
                    </a:prstGeom>
                  </pic:spPr>
                </pic:pic>
              </a:graphicData>
            </a:graphic>
          </wp:inline>
        </w:drawing>
      </w:r>
      <w:r>
        <w:t xml:space="preserve"> předpokládaný počet výrobních hodin; popřípadě včetně ro</w:t>
      </w:r>
      <w:r>
        <w:t xml:space="preserve">zpisu výrobních operací; </w:t>
      </w:r>
      <w:r>
        <w:rPr>
          <w:noProof/>
        </w:rPr>
        <w:drawing>
          <wp:inline distT="0" distB="0" distL="0" distR="0">
            <wp:extent cx="33537" cy="33529"/>
            <wp:effectExtent l="0" t="0" r="0" b="0"/>
            <wp:docPr id="13066" name="Picture 13066"/>
            <wp:cNvGraphicFramePr/>
            <a:graphic xmlns:a="http://schemas.openxmlformats.org/drawingml/2006/main">
              <a:graphicData uri="http://schemas.openxmlformats.org/drawingml/2006/picture">
                <pic:pic xmlns:pic="http://schemas.openxmlformats.org/drawingml/2006/picture">
                  <pic:nvPicPr>
                    <pic:cNvPr id="13066" name="Picture 13066"/>
                    <pic:cNvPicPr/>
                  </pic:nvPicPr>
                  <pic:blipFill>
                    <a:blip r:embed="rId15"/>
                    <a:stretch>
                      <a:fillRect/>
                    </a:stretch>
                  </pic:blipFill>
                  <pic:spPr>
                    <a:xfrm>
                      <a:off x="0" y="0"/>
                      <a:ext cx="33537" cy="33529"/>
                    </a:xfrm>
                    <a:prstGeom prst="rect">
                      <a:avLst/>
                    </a:prstGeom>
                  </pic:spPr>
                </pic:pic>
              </a:graphicData>
            </a:graphic>
          </wp:inline>
        </w:drawing>
      </w:r>
      <w:r>
        <w:t xml:space="preserve"> hodinovou sazbu dle bodu 8. tohoto článku;</w:t>
      </w:r>
    </w:p>
    <w:p w:rsidR="00F925BF" w:rsidRDefault="00E15F24">
      <w:pPr>
        <w:spacing w:after="43" w:line="237" w:lineRule="auto"/>
        <w:ind w:left="384" w:right="168" w:hanging="10"/>
        <w:jc w:val="left"/>
      </w:pPr>
      <w:r>
        <w:rPr>
          <w:noProof/>
        </w:rPr>
        <w:drawing>
          <wp:inline distT="0" distB="0" distL="0" distR="0">
            <wp:extent cx="33537" cy="33530"/>
            <wp:effectExtent l="0" t="0" r="0" b="0"/>
            <wp:docPr id="13067" name="Picture 13067"/>
            <wp:cNvGraphicFramePr/>
            <a:graphic xmlns:a="http://schemas.openxmlformats.org/drawingml/2006/main">
              <a:graphicData uri="http://schemas.openxmlformats.org/drawingml/2006/picture">
                <pic:pic xmlns:pic="http://schemas.openxmlformats.org/drawingml/2006/picture">
                  <pic:nvPicPr>
                    <pic:cNvPr id="13067" name="Picture 13067"/>
                    <pic:cNvPicPr/>
                  </pic:nvPicPr>
                  <pic:blipFill>
                    <a:blip r:embed="rId16"/>
                    <a:stretch>
                      <a:fillRect/>
                    </a:stretch>
                  </pic:blipFill>
                  <pic:spPr>
                    <a:xfrm>
                      <a:off x="0" y="0"/>
                      <a:ext cx="33537" cy="33530"/>
                    </a:xfrm>
                    <a:prstGeom prst="rect">
                      <a:avLst/>
                    </a:prstGeom>
                  </pic:spPr>
                </pic:pic>
              </a:graphicData>
            </a:graphic>
          </wp:inline>
        </w:drawing>
      </w:r>
      <w:r>
        <w:tab/>
        <w:t xml:space="preserve">DPH; </w:t>
      </w:r>
      <w:r>
        <w:rPr>
          <w:noProof/>
        </w:rPr>
        <w:drawing>
          <wp:inline distT="0" distB="0" distL="0" distR="0">
            <wp:extent cx="33537" cy="33530"/>
            <wp:effectExtent l="0" t="0" r="0" b="0"/>
            <wp:docPr id="13068" name="Picture 13068"/>
            <wp:cNvGraphicFramePr/>
            <a:graphic xmlns:a="http://schemas.openxmlformats.org/drawingml/2006/main">
              <a:graphicData uri="http://schemas.openxmlformats.org/drawingml/2006/picture">
                <pic:pic xmlns:pic="http://schemas.openxmlformats.org/drawingml/2006/picture">
                  <pic:nvPicPr>
                    <pic:cNvPr id="13068" name="Picture 13068"/>
                    <pic:cNvPicPr/>
                  </pic:nvPicPr>
                  <pic:blipFill>
                    <a:blip r:embed="rId17"/>
                    <a:stretch>
                      <a:fillRect/>
                    </a:stretch>
                  </pic:blipFill>
                  <pic:spPr>
                    <a:xfrm>
                      <a:off x="0" y="0"/>
                      <a:ext cx="33537" cy="33530"/>
                    </a:xfrm>
                    <a:prstGeom prst="rect">
                      <a:avLst/>
                    </a:prstGeom>
                  </pic:spPr>
                </pic:pic>
              </a:graphicData>
            </a:graphic>
          </wp:inline>
        </w:drawing>
      </w:r>
      <w:r>
        <w:tab/>
        <w:t xml:space="preserve">maximální celkovou cenu; </w:t>
      </w:r>
      <w:r>
        <w:rPr>
          <w:noProof/>
        </w:rPr>
        <w:drawing>
          <wp:inline distT="0" distB="0" distL="0" distR="0">
            <wp:extent cx="33537" cy="33530"/>
            <wp:effectExtent l="0" t="0" r="0" b="0"/>
            <wp:docPr id="13069" name="Picture 13069"/>
            <wp:cNvGraphicFramePr/>
            <a:graphic xmlns:a="http://schemas.openxmlformats.org/drawingml/2006/main">
              <a:graphicData uri="http://schemas.openxmlformats.org/drawingml/2006/picture">
                <pic:pic xmlns:pic="http://schemas.openxmlformats.org/drawingml/2006/picture">
                  <pic:nvPicPr>
                    <pic:cNvPr id="13069" name="Picture 13069"/>
                    <pic:cNvPicPr/>
                  </pic:nvPicPr>
                  <pic:blipFill>
                    <a:blip r:embed="rId18"/>
                    <a:stretch>
                      <a:fillRect/>
                    </a:stretch>
                  </pic:blipFill>
                  <pic:spPr>
                    <a:xfrm>
                      <a:off x="0" y="0"/>
                      <a:ext cx="33537" cy="33530"/>
                    </a:xfrm>
                    <a:prstGeom prst="rect">
                      <a:avLst/>
                    </a:prstGeom>
                  </pic:spPr>
                </pic:pic>
              </a:graphicData>
            </a:graphic>
          </wp:inline>
        </w:drawing>
      </w:r>
      <w:r>
        <w:tab/>
        <w:t xml:space="preserve">maximální úhradu pojišťovny; </w:t>
      </w:r>
      <w:r>
        <w:rPr>
          <w:noProof/>
        </w:rPr>
        <w:drawing>
          <wp:inline distT="0" distB="0" distL="0" distR="0">
            <wp:extent cx="33537" cy="33530"/>
            <wp:effectExtent l="0" t="0" r="0" b="0"/>
            <wp:docPr id="13070" name="Picture 13070"/>
            <wp:cNvGraphicFramePr/>
            <a:graphic xmlns:a="http://schemas.openxmlformats.org/drawingml/2006/main">
              <a:graphicData uri="http://schemas.openxmlformats.org/drawingml/2006/picture">
                <pic:pic xmlns:pic="http://schemas.openxmlformats.org/drawingml/2006/picture">
                  <pic:nvPicPr>
                    <pic:cNvPr id="13070" name="Picture 13070"/>
                    <pic:cNvPicPr/>
                  </pic:nvPicPr>
                  <pic:blipFill>
                    <a:blip r:embed="rId19"/>
                    <a:stretch>
                      <a:fillRect/>
                    </a:stretch>
                  </pic:blipFill>
                  <pic:spPr>
                    <a:xfrm>
                      <a:off x="0" y="0"/>
                      <a:ext cx="33537" cy="33530"/>
                    </a:xfrm>
                    <a:prstGeom prst="rect">
                      <a:avLst/>
                    </a:prstGeom>
                  </pic:spPr>
                </pic:pic>
              </a:graphicData>
            </a:graphic>
          </wp:inline>
        </w:drawing>
      </w:r>
      <w:r>
        <w:tab/>
        <w:t>jméno, podpis a telefonický kontakt na pracovníka, který je odpovědný za vypracování předkalkulace a s nímž může (v pří</w:t>
      </w:r>
      <w:r>
        <w:t>padě potřeby) pojišťovna předkalkulaci prodiskutovat.</w:t>
      </w:r>
    </w:p>
    <w:p w:rsidR="00F925BF" w:rsidRDefault="00E15F24">
      <w:pPr>
        <w:numPr>
          <w:ilvl w:val="0"/>
          <w:numId w:val="5"/>
        </w:numPr>
        <w:spacing w:after="93"/>
        <w:ind w:left="359" w:right="177"/>
      </w:pPr>
      <w:r>
        <w:t>Předkalkulace bude vždy odeslána pojišťovně ke schválení; v neodkladných případech se pojišťovna na základě žádosti Dodavatele zavazuje posoudit předkalkulaci bez zbytečného odkladu, a to i s využitím e</w:t>
      </w:r>
      <w:r>
        <w:t>lektronické komunikace (například e-mail).</w:t>
      </w:r>
    </w:p>
    <w:p w:rsidR="00F925BF" w:rsidRDefault="00E15F24">
      <w:pPr>
        <w:numPr>
          <w:ilvl w:val="0"/>
          <w:numId w:val="5"/>
        </w:numPr>
        <w:spacing w:after="133"/>
        <w:ind w:left="359" w:right="177"/>
      </w:pPr>
      <w:r>
        <w:t>V případě nedodání předkalkulace dle čl. IV odst. 4 této smlouvy je pojišťovna oprávněna úhradu výroby, opravy či úpravy individuálního zdravotnického prostředku odmítnout.</w:t>
      </w:r>
    </w:p>
    <w:p w:rsidR="00F925BF" w:rsidRDefault="00E15F24">
      <w:pPr>
        <w:numPr>
          <w:ilvl w:val="0"/>
          <w:numId w:val="5"/>
        </w:numPr>
        <w:ind w:left="359" w:right="177"/>
      </w:pPr>
      <w:r>
        <w:t>Obě smluvní strany se dohodly, že pro vý</w:t>
      </w:r>
      <w:r>
        <w:t xml:space="preserve">počet ceny individuálně zhotovovaného ortopedicko - protetického zdravotnického prostředku bude použita hodinová sazba </w:t>
      </w:r>
      <w:r w:rsidRPr="001377AF">
        <w:rPr>
          <w:highlight w:val="black"/>
        </w:rPr>
        <w:t>395,-</w:t>
      </w:r>
      <w:r>
        <w:t xml:space="preserve"> Kč (bez DPH) a pro výpočet ceny individuálně zhotovované</w:t>
      </w:r>
    </w:p>
    <w:p w:rsidR="00F925BF" w:rsidRDefault="00E15F24">
      <w:pPr>
        <w:spacing w:after="365" w:line="259" w:lineRule="auto"/>
        <w:ind w:left="29" w:right="0" w:firstLine="0"/>
        <w:jc w:val="left"/>
      </w:pPr>
      <w:r>
        <w:rPr>
          <w:noProof/>
          <w:sz w:val="22"/>
        </w:rPr>
        <mc:AlternateContent>
          <mc:Choice Requires="wpg">
            <w:drawing>
              <wp:inline distT="0" distB="0" distL="0" distR="0">
                <wp:extent cx="6070193" cy="33530"/>
                <wp:effectExtent l="0" t="0" r="0" b="0"/>
                <wp:docPr id="164466" name="Group 164466"/>
                <wp:cNvGraphicFramePr/>
                <a:graphic xmlns:a="http://schemas.openxmlformats.org/drawingml/2006/main">
                  <a:graphicData uri="http://schemas.microsoft.com/office/word/2010/wordprocessingGroup">
                    <wpg:wgp>
                      <wpg:cNvGrpSpPr/>
                      <wpg:grpSpPr>
                        <a:xfrm>
                          <a:off x="0" y="0"/>
                          <a:ext cx="6070193" cy="33530"/>
                          <a:chOff x="0" y="0"/>
                          <a:chExt cx="6070193" cy="33530"/>
                        </a:xfrm>
                      </wpg:grpSpPr>
                      <wps:wsp>
                        <wps:cNvPr id="164465" name="Shape 164465"/>
                        <wps:cNvSpPr/>
                        <wps:spPr>
                          <a:xfrm>
                            <a:off x="0" y="0"/>
                            <a:ext cx="6070193" cy="33530"/>
                          </a:xfrm>
                          <a:custGeom>
                            <a:avLst/>
                            <a:gdLst/>
                            <a:ahLst/>
                            <a:cxnLst/>
                            <a:rect l="0" t="0" r="0" b="0"/>
                            <a:pathLst>
                              <a:path w="6070193" h="33530">
                                <a:moveTo>
                                  <a:pt x="0" y="16765"/>
                                </a:moveTo>
                                <a:lnTo>
                                  <a:pt x="6070193" y="16765"/>
                                </a:lnTo>
                              </a:path>
                            </a:pathLst>
                          </a:custGeom>
                          <a:ln w="3353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466" style="width:477.968pt;height:2.64014pt;mso-position-horizontal-relative:char;mso-position-vertical-relative:line" coordsize="60701,335">
                <v:shape id="Shape 164465" style="position:absolute;width:60701;height:335;left:0;top:0;" coordsize="6070193,33530" path="m0,16765l6070193,16765">
                  <v:stroke weight="2.64014pt" endcap="flat" joinstyle="miter" miterlimit="1" on="true" color="#000000"/>
                  <v:fill on="false" color="#000000"/>
                </v:shape>
              </v:group>
            </w:pict>
          </mc:Fallback>
        </mc:AlternateContent>
      </w:r>
    </w:p>
    <w:p w:rsidR="00F925BF" w:rsidRDefault="00E15F24">
      <w:pPr>
        <w:spacing w:after="0" w:line="259" w:lineRule="auto"/>
        <w:ind w:left="8638" w:right="0" w:firstLine="0"/>
        <w:jc w:val="left"/>
      </w:pPr>
      <w:r>
        <w:rPr>
          <w:noProof/>
        </w:rPr>
        <w:drawing>
          <wp:inline distT="0" distB="0" distL="0" distR="0">
            <wp:extent cx="594519" cy="185937"/>
            <wp:effectExtent l="0" t="0" r="0" b="0"/>
            <wp:docPr id="13135" name="Picture 13135"/>
            <wp:cNvGraphicFramePr/>
            <a:graphic xmlns:a="http://schemas.openxmlformats.org/drawingml/2006/main">
              <a:graphicData uri="http://schemas.openxmlformats.org/drawingml/2006/picture">
                <pic:pic xmlns:pic="http://schemas.openxmlformats.org/drawingml/2006/picture">
                  <pic:nvPicPr>
                    <pic:cNvPr id="13135" name="Picture 13135"/>
                    <pic:cNvPicPr/>
                  </pic:nvPicPr>
                  <pic:blipFill>
                    <a:blip r:embed="rId20"/>
                    <a:stretch>
                      <a:fillRect/>
                    </a:stretch>
                  </pic:blipFill>
                  <pic:spPr>
                    <a:xfrm>
                      <a:off x="0" y="0"/>
                      <a:ext cx="594519" cy="185937"/>
                    </a:xfrm>
                    <a:prstGeom prst="rect">
                      <a:avLst/>
                    </a:prstGeom>
                  </pic:spPr>
                </pic:pic>
              </a:graphicData>
            </a:graphic>
          </wp:inline>
        </w:drawing>
      </w:r>
    </w:p>
    <w:p w:rsidR="00F925BF" w:rsidRDefault="00E15F24">
      <w:pPr>
        <w:spacing w:line="301" w:lineRule="auto"/>
        <w:ind w:left="4416" w:right="1848" w:hanging="4018"/>
      </w:pPr>
      <w:r>
        <w:t xml:space="preserve">ortopedické obuvi a ortopedických vložek bude použita hodinová sazba </w:t>
      </w:r>
      <w:r w:rsidRPr="001377AF">
        <w:rPr>
          <w:highlight w:val="black"/>
        </w:rPr>
        <w:t>395,-</w:t>
      </w:r>
      <w:r>
        <w:t xml:space="preserve"> Kč (bez DPH). Článek V.</w:t>
      </w:r>
    </w:p>
    <w:p w:rsidR="00F925BF" w:rsidRDefault="00E15F24">
      <w:pPr>
        <w:spacing w:after="54" w:line="259" w:lineRule="auto"/>
        <w:ind w:left="192" w:right="408" w:hanging="10"/>
        <w:jc w:val="center"/>
      </w:pPr>
      <w:r>
        <w:rPr>
          <w:sz w:val="24"/>
        </w:rPr>
        <w:t>Kalkulace, vyúčtování výdej</w:t>
      </w:r>
    </w:p>
    <w:p w:rsidR="00F925BF" w:rsidRDefault="00E15F24">
      <w:pPr>
        <w:spacing w:after="110"/>
        <w:ind w:left="359" w:right="250"/>
      </w:pPr>
      <w:r>
        <w:t xml:space="preserve">1 . </w:t>
      </w:r>
      <w:r>
        <w:t>Pojišťovna se zavazuje provádět úhradu ceny nebo poměrné části ceny zdravotnických prostředků vydaných pojištěncům dle této s</w:t>
      </w:r>
      <w:r>
        <w:t>mlouvy, S 15 a přílohy č. 3, oddíl C zák. č. 48/1997 Sb., a dle platného číselníku. Konkrétní výše úhrady individuálního zdravotnického prostředku je uvedena na kalkulacích k jednotlivým zdravotnickým prostředkům, které Dodavatel předkládá OZP při fakturac</w:t>
      </w:r>
      <w:r>
        <w:t>i. V případě, že zdravotnický prostředek odpovídající předpisu nemůže být z důvodů nezávislých na výrobci vydán, nebo používán (např. smrt pacienta, reamputace, zásadní změna zdravotního stavu), uhradí Pojišťovna skutečně vynaložené náklady Dodavatele.</w:t>
      </w:r>
    </w:p>
    <w:p w:rsidR="00F925BF" w:rsidRDefault="00E15F24">
      <w:pPr>
        <w:numPr>
          <w:ilvl w:val="0"/>
          <w:numId w:val="6"/>
        </w:numPr>
        <w:spacing w:after="53"/>
        <w:ind w:left="373" w:right="177" w:hanging="350"/>
      </w:pPr>
      <w:r>
        <w:t>Dod</w:t>
      </w:r>
      <w:r>
        <w:t>avatel vždy předloží OZP výslednou kalkulaci, dle které vypočetl konečnou cenu individuálního zdravotnického prostředku. Tato cena nesmí být vyšší, než cena schválená pojišťovnou na základě předkalkulace předložené dodavatelem dle čl. IV smlouvy.</w:t>
      </w:r>
    </w:p>
    <w:p w:rsidR="00F925BF" w:rsidRDefault="00E15F24">
      <w:pPr>
        <w:numPr>
          <w:ilvl w:val="0"/>
          <w:numId w:val="6"/>
        </w:numPr>
        <w:spacing w:after="27"/>
        <w:ind w:left="373" w:right="177" w:hanging="350"/>
      </w:pPr>
      <w:r>
        <w:t>Kalkulace</w:t>
      </w:r>
      <w:r>
        <w:t xml:space="preserve"> bude vždy obsahovat:</w:t>
      </w:r>
    </w:p>
    <w:p w:rsidR="00F925BF" w:rsidRDefault="00E15F24">
      <w:pPr>
        <w:ind w:left="418" w:right="2842" w:hanging="5"/>
      </w:pPr>
      <w:r>
        <w:rPr>
          <w:noProof/>
        </w:rPr>
        <w:drawing>
          <wp:inline distT="0" distB="0" distL="0" distR="0">
            <wp:extent cx="36583" cy="36585"/>
            <wp:effectExtent l="0" t="0" r="0" b="0"/>
            <wp:docPr id="17913" name="Picture 17913"/>
            <wp:cNvGraphicFramePr/>
            <a:graphic xmlns:a="http://schemas.openxmlformats.org/drawingml/2006/main">
              <a:graphicData uri="http://schemas.openxmlformats.org/drawingml/2006/picture">
                <pic:pic xmlns:pic="http://schemas.openxmlformats.org/drawingml/2006/picture">
                  <pic:nvPicPr>
                    <pic:cNvPr id="17913" name="Picture 17913"/>
                    <pic:cNvPicPr/>
                  </pic:nvPicPr>
                  <pic:blipFill>
                    <a:blip r:embed="rId21"/>
                    <a:stretch>
                      <a:fillRect/>
                    </a:stretch>
                  </pic:blipFill>
                  <pic:spPr>
                    <a:xfrm>
                      <a:off x="0" y="0"/>
                      <a:ext cx="36583" cy="36585"/>
                    </a:xfrm>
                    <a:prstGeom prst="rect">
                      <a:avLst/>
                    </a:prstGeom>
                  </pic:spPr>
                </pic:pic>
              </a:graphicData>
            </a:graphic>
          </wp:inline>
        </w:drawing>
      </w:r>
      <w:r>
        <w:t xml:space="preserve"> název a identifikaci (IČ, adresa) dodavatele; </w:t>
      </w:r>
      <w:r>
        <w:rPr>
          <w:noProof/>
        </w:rPr>
        <w:drawing>
          <wp:inline distT="0" distB="0" distL="0" distR="0">
            <wp:extent cx="36583" cy="36585"/>
            <wp:effectExtent l="0" t="0" r="0" b="0"/>
            <wp:docPr id="17914" name="Picture 17914"/>
            <wp:cNvGraphicFramePr/>
            <a:graphic xmlns:a="http://schemas.openxmlformats.org/drawingml/2006/main">
              <a:graphicData uri="http://schemas.openxmlformats.org/drawingml/2006/picture">
                <pic:pic xmlns:pic="http://schemas.openxmlformats.org/drawingml/2006/picture">
                  <pic:nvPicPr>
                    <pic:cNvPr id="17914" name="Picture 17914"/>
                    <pic:cNvPicPr/>
                  </pic:nvPicPr>
                  <pic:blipFill>
                    <a:blip r:embed="rId22"/>
                    <a:stretch>
                      <a:fillRect/>
                    </a:stretch>
                  </pic:blipFill>
                  <pic:spPr>
                    <a:xfrm>
                      <a:off x="0" y="0"/>
                      <a:ext cx="36583" cy="36585"/>
                    </a:xfrm>
                    <a:prstGeom prst="rect">
                      <a:avLst/>
                    </a:prstGeom>
                  </pic:spPr>
                </pic:pic>
              </a:graphicData>
            </a:graphic>
          </wp:inline>
        </w:drawing>
      </w:r>
      <w:r>
        <w:t xml:space="preserve"> jméno a identifikaci (rodné číslo, adresa, popřípadě telefonický kontakt) pojištěnce; </w:t>
      </w:r>
      <w:r>
        <w:rPr>
          <w:noProof/>
        </w:rPr>
        <w:drawing>
          <wp:inline distT="0" distB="0" distL="0" distR="0">
            <wp:extent cx="36583" cy="33536"/>
            <wp:effectExtent l="0" t="0" r="0" b="0"/>
            <wp:docPr id="17915" name="Picture 17915"/>
            <wp:cNvGraphicFramePr/>
            <a:graphic xmlns:a="http://schemas.openxmlformats.org/drawingml/2006/main">
              <a:graphicData uri="http://schemas.openxmlformats.org/drawingml/2006/picture">
                <pic:pic xmlns:pic="http://schemas.openxmlformats.org/drawingml/2006/picture">
                  <pic:nvPicPr>
                    <pic:cNvPr id="17915" name="Picture 17915"/>
                    <pic:cNvPicPr/>
                  </pic:nvPicPr>
                  <pic:blipFill>
                    <a:blip r:embed="rId23"/>
                    <a:stretch>
                      <a:fillRect/>
                    </a:stretch>
                  </pic:blipFill>
                  <pic:spPr>
                    <a:xfrm>
                      <a:off x="0" y="0"/>
                      <a:ext cx="36583" cy="33536"/>
                    </a:xfrm>
                    <a:prstGeom prst="rect">
                      <a:avLst/>
                    </a:prstGeom>
                  </pic:spPr>
                </pic:pic>
              </a:graphicData>
            </a:graphic>
          </wp:inline>
        </w:drawing>
      </w:r>
      <w:r>
        <w:t xml:space="preserve"> název a popis individuálního zdravotnického prostředku; </w:t>
      </w:r>
      <w:r>
        <w:rPr>
          <w:noProof/>
        </w:rPr>
        <w:drawing>
          <wp:inline distT="0" distB="0" distL="0" distR="0">
            <wp:extent cx="36583" cy="33536"/>
            <wp:effectExtent l="0" t="0" r="0" b="0"/>
            <wp:docPr id="17916" name="Picture 17916"/>
            <wp:cNvGraphicFramePr/>
            <a:graphic xmlns:a="http://schemas.openxmlformats.org/drawingml/2006/main">
              <a:graphicData uri="http://schemas.openxmlformats.org/drawingml/2006/picture">
                <pic:pic xmlns:pic="http://schemas.openxmlformats.org/drawingml/2006/picture">
                  <pic:nvPicPr>
                    <pic:cNvPr id="17916" name="Picture 17916"/>
                    <pic:cNvPicPr/>
                  </pic:nvPicPr>
                  <pic:blipFill>
                    <a:blip r:embed="rId24"/>
                    <a:stretch>
                      <a:fillRect/>
                    </a:stretch>
                  </pic:blipFill>
                  <pic:spPr>
                    <a:xfrm>
                      <a:off x="0" y="0"/>
                      <a:ext cx="36583" cy="33536"/>
                    </a:xfrm>
                    <a:prstGeom prst="rect">
                      <a:avLst/>
                    </a:prstGeom>
                  </pic:spPr>
                </pic:pic>
              </a:graphicData>
            </a:graphic>
          </wp:inline>
        </w:drawing>
      </w:r>
      <w:r>
        <w:t xml:space="preserve"> informaci o nárocích z vadného plnění,</w:t>
      </w:r>
      <w:r>
        <w:t xml:space="preserve"> popřípadě o záruční době; </w:t>
      </w:r>
      <w:r>
        <w:rPr>
          <w:noProof/>
        </w:rPr>
        <w:drawing>
          <wp:inline distT="0" distB="0" distL="0" distR="0">
            <wp:extent cx="36583" cy="33536"/>
            <wp:effectExtent l="0" t="0" r="0" b="0"/>
            <wp:docPr id="17917" name="Picture 17917"/>
            <wp:cNvGraphicFramePr/>
            <a:graphic xmlns:a="http://schemas.openxmlformats.org/drawingml/2006/main">
              <a:graphicData uri="http://schemas.openxmlformats.org/drawingml/2006/picture">
                <pic:pic xmlns:pic="http://schemas.openxmlformats.org/drawingml/2006/picture">
                  <pic:nvPicPr>
                    <pic:cNvPr id="17917" name="Picture 17917"/>
                    <pic:cNvPicPr/>
                  </pic:nvPicPr>
                  <pic:blipFill>
                    <a:blip r:embed="rId25"/>
                    <a:stretch>
                      <a:fillRect/>
                    </a:stretch>
                  </pic:blipFill>
                  <pic:spPr>
                    <a:xfrm>
                      <a:off x="0" y="0"/>
                      <a:ext cx="36583" cy="33536"/>
                    </a:xfrm>
                    <a:prstGeom prst="rect">
                      <a:avLst/>
                    </a:prstGeom>
                  </pic:spPr>
                </pic:pic>
              </a:graphicData>
            </a:graphic>
          </wp:inline>
        </w:drawing>
      </w:r>
      <w:r>
        <w:t xml:space="preserve"> rozpis jednotlivých komponent včetně kódů výrobce a pořizovacích nákladů; </w:t>
      </w:r>
      <w:r>
        <w:rPr>
          <w:noProof/>
        </w:rPr>
        <w:drawing>
          <wp:inline distT="0" distB="0" distL="0" distR="0">
            <wp:extent cx="36583" cy="33536"/>
            <wp:effectExtent l="0" t="0" r="0" b="0"/>
            <wp:docPr id="17918" name="Picture 17918"/>
            <wp:cNvGraphicFramePr/>
            <a:graphic xmlns:a="http://schemas.openxmlformats.org/drawingml/2006/main">
              <a:graphicData uri="http://schemas.openxmlformats.org/drawingml/2006/picture">
                <pic:pic xmlns:pic="http://schemas.openxmlformats.org/drawingml/2006/picture">
                  <pic:nvPicPr>
                    <pic:cNvPr id="17918" name="Picture 17918"/>
                    <pic:cNvPicPr/>
                  </pic:nvPicPr>
                  <pic:blipFill>
                    <a:blip r:embed="rId26"/>
                    <a:stretch>
                      <a:fillRect/>
                    </a:stretch>
                  </pic:blipFill>
                  <pic:spPr>
                    <a:xfrm>
                      <a:off x="0" y="0"/>
                      <a:ext cx="36583" cy="33536"/>
                    </a:xfrm>
                    <a:prstGeom prst="rect">
                      <a:avLst/>
                    </a:prstGeom>
                  </pic:spPr>
                </pic:pic>
              </a:graphicData>
            </a:graphic>
          </wp:inline>
        </w:drawing>
      </w:r>
      <w:r>
        <w:t xml:space="preserve"> rozpis použitého materiálu; </w:t>
      </w:r>
      <w:r>
        <w:rPr>
          <w:noProof/>
        </w:rPr>
        <w:drawing>
          <wp:inline distT="0" distB="0" distL="0" distR="0">
            <wp:extent cx="33535" cy="36585"/>
            <wp:effectExtent l="0" t="0" r="0" b="0"/>
            <wp:docPr id="17919" name="Picture 17919"/>
            <wp:cNvGraphicFramePr/>
            <a:graphic xmlns:a="http://schemas.openxmlformats.org/drawingml/2006/main">
              <a:graphicData uri="http://schemas.openxmlformats.org/drawingml/2006/picture">
                <pic:pic xmlns:pic="http://schemas.openxmlformats.org/drawingml/2006/picture">
                  <pic:nvPicPr>
                    <pic:cNvPr id="17919" name="Picture 17919"/>
                    <pic:cNvPicPr/>
                  </pic:nvPicPr>
                  <pic:blipFill>
                    <a:blip r:embed="rId27"/>
                    <a:stretch>
                      <a:fillRect/>
                    </a:stretch>
                  </pic:blipFill>
                  <pic:spPr>
                    <a:xfrm>
                      <a:off x="0" y="0"/>
                      <a:ext cx="33535" cy="36585"/>
                    </a:xfrm>
                    <a:prstGeom prst="rect">
                      <a:avLst/>
                    </a:prstGeom>
                  </pic:spPr>
                </pic:pic>
              </a:graphicData>
            </a:graphic>
          </wp:inline>
        </w:drawing>
      </w:r>
      <w:r>
        <w:t xml:space="preserve"> číslo položky dle časového sazebníku; </w:t>
      </w:r>
      <w:r>
        <w:rPr>
          <w:noProof/>
        </w:rPr>
        <w:drawing>
          <wp:inline distT="0" distB="0" distL="0" distR="0">
            <wp:extent cx="36583" cy="36585"/>
            <wp:effectExtent l="0" t="0" r="0" b="0"/>
            <wp:docPr id="17920" name="Picture 17920"/>
            <wp:cNvGraphicFramePr/>
            <a:graphic xmlns:a="http://schemas.openxmlformats.org/drawingml/2006/main">
              <a:graphicData uri="http://schemas.openxmlformats.org/drawingml/2006/picture">
                <pic:pic xmlns:pic="http://schemas.openxmlformats.org/drawingml/2006/picture">
                  <pic:nvPicPr>
                    <pic:cNvPr id="17920" name="Picture 17920"/>
                    <pic:cNvPicPr/>
                  </pic:nvPicPr>
                  <pic:blipFill>
                    <a:blip r:embed="rId28"/>
                    <a:stretch>
                      <a:fillRect/>
                    </a:stretch>
                  </pic:blipFill>
                  <pic:spPr>
                    <a:xfrm>
                      <a:off x="0" y="0"/>
                      <a:ext cx="36583" cy="36585"/>
                    </a:xfrm>
                    <a:prstGeom prst="rect">
                      <a:avLst/>
                    </a:prstGeom>
                  </pic:spPr>
                </pic:pic>
              </a:graphicData>
            </a:graphic>
          </wp:inline>
        </w:drawing>
      </w:r>
      <w:r>
        <w:t xml:space="preserve"> skutečný počet výrobních hodin, popřípadě včetně rozpisu výrobních operací; </w:t>
      </w:r>
      <w:r>
        <w:rPr>
          <w:noProof/>
        </w:rPr>
        <w:drawing>
          <wp:inline distT="0" distB="0" distL="0" distR="0">
            <wp:extent cx="36583" cy="33536"/>
            <wp:effectExtent l="0" t="0" r="0" b="0"/>
            <wp:docPr id="17921" name="Picture 17921"/>
            <wp:cNvGraphicFramePr/>
            <a:graphic xmlns:a="http://schemas.openxmlformats.org/drawingml/2006/main">
              <a:graphicData uri="http://schemas.openxmlformats.org/drawingml/2006/picture">
                <pic:pic xmlns:pic="http://schemas.openxmlformats.org/drawingml/2006/picture">
                  <pic:nvPicPr>
                    <pic:cNvPr id="17921" name="Picture 17921"/>
                    <pic:cNvPicPr/>
                  </pic:nvPicPr>
                  <pic:blipFill>
                    <a:blip r:embed="rId29"/>
                    <a:stretch>
                      <a:fillRect/>
                    </a:stretch>
                  </pic:blipFill>
                  <pic:spPr>
                    <a:xfrm>
                      <a:off x="0" y="0"/>
                      <a:ext cx="36583" cy="33536"/>
                    </a:xfrm>
                    <a:prstGeom prst="rect">
                      <a:avLst/>
                    </a:prstGeom>
                  </pic:spPr>
                </pic:pic>
              </a:graphicData>
            </a:graphic>
          </wp:inline>
        </w:drawing>
      </w:r>
      <w:r>
        <w:t xml:space="preserve"> hod</w:t>
      </w:r>
      <w:r>
        <w:t>inovou sazbu dle bodu 8. předchozího článku IV;</w:t>
      </w:r>
    </w:p>
    <w:p w:rsidR="00F925BF" w:rsidRDefault="00E15F24">
      <w:pPr>
        <w:spacing w:after="99" w:line="237" w:lineRule="auto"/>
        <w:ind w:left="384" w:right="7734" w:hanging="10"/>
        <w:jc w:val="left"/>
      </w:pPr>
      <w:r>
        <w:rPr>
          <w:noProof/>
        </w:rPr>
        <w:drawing>
          <wp:inline distT="0" distB="0" distL="0" distR="0">
            <wp:extent cx="36583" cy="36585"/>
            <wp:effectExtent l="0" t="0" r="0" b="0"/>
            <wp:docPr id="17922" name="Picture 17922"/>
            <wp:cNvGraphicFramePr/>
            <a:graphic xmlns:a="http://schemas.openxmlformats.org/drawingml/2006/main">
              <a:graphicData uri="http://schemas.openxmlformats.org/drawingml/2006/picture">
                <pic:pic xmlns:pic="http://schemas.openxmlformats.org/drawingml/2006/picture">
                  <pic:nvPicPr>
                    <pic:cNvPr id="17922" name="Picture 17922"/>
                    <pic:cNvPicPr/>
                  </pic:nvPicPr>
                  <pic:blipFill>
                    <a:blip r:embed="rId30"/>
                    <a:stretch>
                      <a:fillRect/>
                    </a:stretch>
                  </pic:blipFill>
                  <pic:spPr>
                    <a:xfrm>
                      <a:off x="0" y="0"/>
                      <a:ext cx="36583" cy="36585"/>
                    </a:xfrm>
                    <a:prstGeom prst="rect">
                      <a:avLst/>
                    </a:prstGeom>
                  </pic:spPr>
                </pic:pic>
              </a:graphicData>
            </a:graphic>
          </wp:inline>
        </w:drawing>
      </w:r>
      <w:r>
        <w:tab/>
        <w:t xml:space="preserve">DPH; </w:t>
      </w:r>
      <w:r>
        <w:rPr>
          <w:noProof/>
        </w:rPr>
        <w:drawing>
          <wp:inline distT="0" distB="0" distL="0" distR="0">
            <wp:extent cx="36583" cy="36585"/>
            <wp:effectExtent l="0" t="0" r="0" b="0"/>
            <wp:docPr id="17923" name="Picture 17923"/>
            <wp:cNvGraphicFramePr/>
            <a:graphic xmlns:a="http://schemas.openxmlformats.org/drawingml/2006/main">
              <a:graphicData uri="http://schemas.openxmlformats.org/drawingml/2006/picture">
                <pic:pic xmlns:pic="http://schemas.openxmlformats.org/drawingml/2006/picture">
                  <pic:nvPicPr>
                    <pic:cNvPr id="17923" name="Picture 17923"/>
                    <pic:cNvPicPr/>
                  </pic:nvPicPr>
                  <pic:blipFill>
                    <a:blip r:embed="rId31"/>
                    <a:stretch>
                      <a:fillRect/>
                    </a:stretch>
                  </pic:blipFill>
                  <pic:spPr>
                    <a:xfrm>
                      <a:off x="0" y="0"/>
                      <a:ext cx="36583" cy="36585"/>
                    </a:xfrm>
                    <a:prstGeom prst="rect">
                      <a:avLst/>
                    </a:prstGeom>
                  </pic:spPr>
                </pic:pic>
              </a:graphicData>
            </a:graphic>
          </wp:inline>
        </w:drawing>
      </w:r>
      <w:r>
        <w:tab/>
        <w:t xml:space="preserve">celkovou cenu; </w:t>
      </w:r>
      <w:r>
        <w:rPr>
          <w:noProof/>
        </w:rPr>
        <w:drawing>
          <wp:inline distT="0" distB="0" distL="0" distR="0">
            <wp:extent cx="36583" cy="33536"/>
            <wp:effectExtent l="0" t="0" r="0" b="0"/>
            <wp:docPr id="17924" name="Picture 17924"/>
            <wp:cNvGraphicFramePr/>
            <a:graphic xmlns:a="http://schemas.openxmlformats.org/drawingml/2006/main">
              <a:graphicData uri="http://schemas.openxmlformats.org/drawingml/2006/picture">
                <pic:pic xmlns:pic="http://schemas.openxmlformats.org/drawingml/2006/picture">
                  <pic:nvPicPr>
                    <pic:cNvPr id="17924" name="Picture 17924"/>
                    <pic:cNvPicPr/>
                  </pic:nvPicPr>
                  <pic:blipFill>
                    <a:blip r:embed="rId32"/>
                    <a:stretch>
                      <a:fillRect/>
                    </a:stretch>
                  </pic:blipFill>
                  <pic:spPr>
                    <a:xfrm>
                      <a:off x="0" y="0"/>
                      <a:ext cx="36583" cy="33536"/>
                    </a:xfrm>
                    <a:prstGeom prst="rect">
                      <a:avLst/>
                    </a:prstGeom>
                  </pic:spPr>
                </pic:pic>
              </a:graphicData>
            </a:graphic>
          </wp:inline>
        </w:drawing>
      </w:r>
      <w:r>
        <w:tab/>
        <w:t>úhradu pojišťovny;</w:t>
      </w:r>
    </w:p>
    <w:p w:rsidR="00F925BF" w:rsidRDefault="00E15F24">
      <w:pPr>
        <w:numPr>
          <w:ilvl w:val="0"/>
          <w:numId w:val="6"/>
        </w:numPr>
        <w:spacing w:after="65"/>
        <w:ind w:left="373" w:right="177" w:hanging="350"/>
      </w:pPr>
      <w:r>
        <w:t>Dodavatel musí být schopen údaje uvedené v kalkulaci (zejména pořizovací náklady surovin a protetických komponent a skutečný výrobní čas jednotlivých zaměstnanců dodavatele) na vyžádání pojišťovny doložit, a to 5 let zpětně od odevzdání kalkulace (faktury)</w:t>
      </w:r>
      <w:r>
        <w:t>.</w:t>
      </w:r>
    </w:p>
    <w:p w:rsidR="00F925BF" w:rsidRDefault="00E15F24">
      <w:pPr>
        <w:numPr>
          <w:ilvl w:val="0"/>
          <w:numId w:val="6"/>
        </w:numPr>
        <w:spacing w:after="84"/>
        <w:ind w:left="373" w:right="177" w:hanging="350"/>
      </w:pPr>
      <w:r>
        <w:t xml:space="preserve">Pokud nastanou okolnosti, na základě kterých pojišťovna ručí za dodavatelem nezaplacenou daň z přidané hodnoty podle zákona č. 235/2004 Sb., o dani z přidané hodnoty, ve znění pozdějších předpisů, pak je pojišťovna oprávněna uhradit část odměny dodavatele </w:t>
      </w:r>
      <w:r>
        <w:t>ve výši vyúčtované daně z přidané hodnoty na bankovní účet místně příslušného správce daně dodavatele.</w:t>
      </w:r>
    </w:p>
    <w:p w:rsidR="00F925BF" w:rsidRDefault="00E15F24">
      <w:pPr>
        <w:numPr>
          <w:ilvl w:val="0"/>
          <w:numId w:val="6"/>
        </w:numPr>
        <w:spacing w:after="55"/>
        <w:ind w:left="373" w:right="177" w:hanging="350"/>
      </w:pPr>
      <w:r>
        <w:t>V případě, že je dodavatel plátcem DPH se strany dohodly, že strana může postoupit pohledávku vzniklou z této smlouvy jen s výslovným předchozím písemným</w:t>
      </w:r>
      <w:r>
        <w:t xml:space="preserve"> souhlasem druhé strany. Zároveň finanční plnění dle této smlouvy bude poskytnuto jen na bankovní účet zveřejněný správcem daně.</w:t>
      </w:r>
    </w:p>
    <w:p w:rsidR="00F925BF" w:rsidRDefault="00E15F24">
      <w:pPr>
        <w:numPr>
          <w:ilvl w:val="0"/>
          <w:numId w:val="6"/>
        </w:numPr>
        <w:spacing w:after="27"/>
        <w:ind w:left="373" w:right="177" w:hanging="350"/>
      </w:pPr>
      <w:r>
        <w:t>Dodavatel se zavazuje, že při výdeji nového individuálního zdravotnického prostředku s kódy 0000328, 0000949, 0000954,</w:t>
      </w:r>
    </w:p>
    <w:p w:rsidR="00F925BF" w:rsidRDefault="00E15F24">
      <w:pPr>
        <w:spacing w:after="1" w:line="258" w:lineRule="auto"/>
        <w:ind w:left="427" w:right="168" w:firstLine="0"/>
      </w:pPr>
      <w:r>
        <w:t>0000957,</w:t>
      </w:r>
      <w:r>
        <w:t xml:space="preserve"> 0001673, 0001674, 0001677, 0001678, 0001679, 0001680, 0001681 , 0005247, 0011533; 0011534, 0011535,</w:t>
      </w:r>
    </w:p>
    <w:p w:rsidR="00F925BF" w:rsidRDefault="00E15F24">
      <w:pPr>
        <w:ind w:left="427" w:right="177" w:hanging="5"/>
      </w:pPr>
      <w:r>
        <w:t xml:space="preserve">0011536; 0011538, 0011539, 0023412, 0078160, 0078161, 0078162, 0078163, 0078164, 0093321 , 0093322, 0140180, </w:t>
      </w:r>
      <w:r>
        <w:t>0140181, 0140182, 0140183, 0140184, 0140185, 0</w:t>
      </w:r>
      <w:r>
        <w:t>140186, vyplní a podepíše společně s pojištěncem (nebo jeho zákonným zástupcem) Protokol o převzetí individuálního zdravotnického prostředku (dále jen „Protokol”). Protokol bude vždy obsahovat minimálně tyto údaje a náležitosti:</w:t>
      </w:r>
    </w:p>
    <w:p w:rsidR="00F925BF" w:rsidRDefault="00E15F24">
      <w:pPr>
        <w:numPr>
          <w:ilvl w:val="1"/>
          <w:numId w:val="6"/>
        </w:numPr>
        <w:spacing w:after="13" w:line="249" w:lineRule="auto"/>
        <w:ind w:right="0" w:firstLine="0"/>
      </w:pPr>
      <w:r>
        <w:rPr>
          <w:sz w:val="18"/>
        </w:rPr>
        <w:lastRenderedPageBreak/>
        <w:t>identifikace pojištěnce;</w:t>
      </w:r>
    </w:p>
    <w:p w:rsidR="00F925BF" w:rsidRDefault="00E15F24">
      <w:pPr>
        <w:numPr>
          <w:ilvl w:val="1"/>
          <w:numId w:val="6"/>
        </w:numPr>
        <w:spacing w:after="13" w:line="249" w:lineRule="auto"/>
        <w:ind w:right="0" w:firstLine="0"/>
      </w:pPr>
      <w:r>
        <w:rPr>
          <w:sz w:val="18"/>
        </w:rPr>
        <w:t>id</w:t>
      </w:r>
      <w:r>
        <w:rPr>
          <w:sz w:val="18"/>
        </w:rPr>
        <w:t>entifikace dodavatele;</w:t>
      </w:r>
    </w:p>
    <w:p w:rsidR="00F925BF" w:rsidRDefault="00E15F24">
      <w:pPr>
        <w:numPr>
          <w:ilvl w:val="1"/>
          <w:numId w:val="6"/>
        </w:numPr>
        <w:spacing w:after="27"/>
        <w:ind w:right="0" w:firstLine="0"/>
      </w:pPr>
      <w:r>
        <w:t>identifikace individuálního zdravotnického prostředku (typ a kód ZP dle číselníku, podrobnější specifikace, popis);</w:t>
      </w:r>
    </w:p>
    <w:p w:rsidR="00F925BF" w:rsidRDefault="00E15F24">
      <w:pPr>
        <w:numPr>
          <w:ilvl w:val="1"/>
          <w:numId w:val="6"/>
        </w:numPr>
        <w:spacing w:after="13" w:line="249" w:lineRule="auto"/>
        <w:ind w:right="0" w:firstLine="0"/>
      </w:pPr>
      <w:r>
        <w:rPr>
          <w:sz w:val="18"/>
        </w:rPr>
        <w:t>cena za individuální zdravotnický prostředek pro konečného spotřebitele;</w:t>
      </w:r>
    </w:p>
    <w:p w:rsidR="00F925BF" w:rsidRDefault="00E15F24">
      <w:pPr>
        <w:numPr>
          <w:ilvl w:val="1"/>
          <w:numId w:val="6"/>
        </w:numPr>
        <w:ind w:right="0" w:firstLine="0"/>
      </w:pPr>
      <w:r>
        <w:t xml:space="preserve">informace, že pojištěnec (nebo jeho zákonný </w:t>
      </w:r>
      <w:r>
        <w:t xml:space="preserve">zástupce) byl poučený o reklamačním řádu dodavatele a prohlášení, že předmětný individuální zdravotnický prostředek pojištěnec přebírá bez závad; </w:t>
      </w:r>
      <w:r>
        <w:rPr>
          <w:noProof/>
        </w:rPr>
        <w:drawing>
          <wp:inline distT="0" distB="0" distL="0" distR="0">
            <wp:extent cx="45729" cy="76219"/>
            <wp:effectExtent l="0" t="0" r="0" b="0"/>
            <wp:docPr id="164470" name="Picture 164470"/>
            <wp:cNvGraphicFramePr/>
            <a:graphic xmlns:a="http://schemas.openxmlformats.org/drawingml/2006/main">
              <a:graphicData uri="http://schemas.openxmlformats.org/drawingml/2006/picture">
                <pic:pic xmlns:pic="http://schemas.openxmlformats.org/drawingml/2006/picture">
                  <pic:nvPicPr>
                    <pic:cNvPr id="164470" name="Picture 164470"/>
                    <pic:cNvPicPr/>
                  </pic:nvPicPr>
                  <pic:blipFill>
                    <a:blip r:embed="rId33"/>
                    <a:stretch>
                      <a:fillRect/>
                    </a:stretch>
                  </pic:blipFill>
                  <pic:spPr>
                    <a:xfrm>
                      <a:off x="0" y="0"/>
                      <a:ext cx="45729" cy="76219"/>
                    </a:xfrm>
                    <a:prstGeom prst="rect">
                      <a:avLst/>
                    </a:prstGeom>
                  </pic:spPr>
                </pic:pic>
              </a:graphicData>
            </a:graphic>
          </wp:inline>
        </w:drawing>
      </w:r>
      <w:r>
        <w:t>vlastnoruční podpis pojištěnce (nebo jeho zákonného zástupce).</w:t>
      </w:r>
    </w:p>
    <w:p w:rsidR="00F925BF" w:rsidRDefault="00E15F24">
      <w:pPr>
        <w:spacing w:after="63"/>
        <w:ind w:left="437" w:right="177" w:hanging="10"/>
      </w:pPr>
      <w:r>
        <w:t>V případě, že v okamžiku převzetí individuálního zdravotnického prostředku pojištěncem není dodavatel v Protokolu schopen vyčíslit údaje uvedené pod písm. d), je oprávněn do Protokolu uvést údaje schválené pojišťovnou v předkalkulaci (dle odst. 4 a 5 čl. I</w:t>
      </w:r>
      <w:r>
        <w:t xml:space="preserve">V této smlouvy). Alternativně může dodavatel namísto Protokolu předložit pojišťovně pojištěncem podepsané předkalkulace, shodné s předkalkulací, kterou pojišťovna schválila (dle odst. 4 a 5 čl. IV této smlouvy). Dodavatel může využít vzor Protokolu, který </w:t>
      </w:r>
      <w:r>
        <w:t>je uvedený v příloze č. 2 této smlouvy. Protokol nebo pojištěncem podepsané předkalkulace budou předloženy pojišťovně jako součást vyúčtování (viz dále). Jeden podepsaný výtisk Protokolu nebo pojištěncem podepsanou předkalkulaci dodavatel předá pojištěnci.</w:t>
      </w:r>
    </w:p>
    <w:p w:rsidR="00F925BF" w:rsidRDefault="00E15F24">
      <w:pPr>
        <w:numPr>
          <w:ilvl w:val="0"/>
          <w:numId w:val="6"/>
        </w:numPr>
        <w:ind w:left="373" w:right="177" w:hanging="350"/>
      </w:pPr>
      <w:r>
        <w:t>Dodavatel se zavazuje, že při výdeji upraveného nebo opraveného individuálního zdravotnického prostředku s kódy 0000296, 0000297, 0000298, 0023343, 0023344, vyplní a podepíše společně s pojištěncem (nebo jeho zákonným zástupcem) Protokol o převzetí indivi</w:t>
      </w:r>
      <w:r>
        <w:t>duálního zdravotnického prostředku z opravy/úpravy (dále jen „Protokol o převzetí z opravy/úpravy”). Protokol o převzetí u opravy/úpravy bude vždy obsahovat minimálně tyto údaje a náležitosti:</w:t>
      </w:r>
    </w:p>
    <w:p w:rsidR="00F925BF" w:rsidRDefault="00E15F24">
      <w:pPr>
        <w:numPr>
          <w:ilvl w:val="1"/>
          <w:numId w:val="6"/>
        </w:numPr>
        <w:spacing w:after="13" w:line="249" w:lineRule="auto"/>
        <w:ind w:right="0" w:firstLine="0"/>
      </w:pPr>
      <w:r>
        <w:rPr>
          <w:sz w:val="18"/>
        </w:rPr>
        <w:t>identifikace pojištěnce;</w:t>
      </w:r>
    </w:p>
    <w:p w:rsidR="00F925BF" w:rsidRDefault="00E15F24">
      <w:pPr>
        <w:numPr>
          <w:ilvl w:val="1"/>
          <w:numId w:val="6"/>
        </w:numPr>
        <w:spacing w:after="13" w:line="249" w:lineRule="auto"/>
        <w:ind w:right="0" w:firstLine="0"/>
      </w:pPr>
      <w:r>
        <w:rPr>
          <w:sz w:val="18"/>
        </w:rPr>
        <w:t>identifikace dodavatele;</w:t>
      </w:r>
    </w:p>
    <w:p w:rsidR="00F925BF" w:rsidRDefault="00E15F24">
      <w:pPr>
        <w:numPr>
          <w:ilvl w:val="1"/>
          <w:numId w:val="6"/>
        </w:numPr>
        <w:ind w:right="0" w:firstLine="0"/>
      </w:pPr>
      <w:r>
        <w:t xml:space="preserve">identifikace </w:t>
      </w:r>
      <w:r>
        <w:t>popis provedené opravy či úpravy (typ a kód ZP dle číselníku, podrobnější specifikace provedených prací, popis)</w:t>
      </w:r>
    </w:p>
    <w:p w:rsidR="00F925BF" w:rsidRDefault="00E15F24">
      <w:pPr>
        <w:numPr>
          <w:ilvl w:val="1"/>
          <w:numId w:val="6"/>
        </w:numPr>
        <w:ind w:right="0" w:firstLine="0"/>
      </w:pPr>
      <w:r>
        <w:t xml:space="preserve">cena za opravu či úpravu individuálního zdravotnického prostředku pro konečného spotřebitele </w:t>
      </w:r>
      <w:r>
        <w:rPr>
          <w:noProof/>
        </w:rPr>
        <w:drawing>
          <wp:inline distT="0" distB="0" distL="0" distR="0">
            <wp:extent cx="73167" cy="54877"/>
            <wp:effectExtent l="0" t="0" r="0" b="0"/>
            <wp:docPr id="164472" name="Picture 164472"/>
            <wp:cNvGraphicFramePr/>
            <a:graphic xmlns:a="http://schemas.openxmlformats.org/drawingml/2006/main">
              <a:graphicData uri="http://schemas.openxmlformats.org/drawingml/2006/picture">
                <pic:pic xmlns:pic="http://schemas.openxmlformats.org/drawingml/2006/picture">
                  <pic:nvPicPr>
                    <pic:cNvPr id="164472" name="Picture 164472"/>
                    <pic:cNvPicPr/>
                  </pic:nvPicPr>
                  <pic:blipFill>
                    <a:blip r:embed="rId34"/>
                    <a:stretch>
                      <a:fillRect/>
                    </a:stretch>
                  </pic:blipFill>
                  <pic:spPr>
                    <a:xfrm>
                      <a:off x="0" y="0"/>
                      <a:ext cx="73167" cy="54877"/>
                    </a:xfrm>
                    <a:prstGeom prst="rect">
                      <a:avLst/>
                    </a:prstGeom>
                  </pic:spPr>
                </pic:pic>
              </a:graphicData>
            </a:graphic>
          </wp:inline>
        </w:drawing>
      </w:r>
      <w:r>
        <w:t>informace, že pojištěnec (nebo jeho zákonný zástup</w:t>
      </w:r>
      <w:r>
        <w:t xml:space="preserve">ce) byl poučený o reklamačním řádu dodavatele a prohlášení, že předmětný individuální zdravotnický prostředek pojištěnec přebírá bez závad; </w:t>
      </w:r>
      <w:r>
        <w:rPr>
          <w:noProof/>
        </w:rPr>
        <w:drawing>
          <wp:inline distT="0" distB="0" distL="0" distR="0">
            <wp:extent cx="48778" cy="73170"/>
            <wp:effectExtent l="0" t="0" r="0" b="0"/>
            <wp:docPr id="164474" name="Picture 164474"/>
            <wp:cNvGraphicFramePr/>
            <a:graphic xmlns:a="http://schemas.openxmlformats.org/drawingml/2006/main">
              <a:graphicData uri="http://schemas.openxmlformats.org/drawingml/2006/picture">
                <pic:pic xmlns:pic="http://schemas.openxmlformats.org/drawingml/2006/picture">
                  <pic:nvPicPr>
                    <pic:cNvPr id="164474" name="Picture 164474"/>
                    <pic:cNvPicPr/>
                  </pic:nvPicPr>
                  <pic:blipFill>
                    <a:blip r:embed="rId35"/>
                    <a:stretch>
                      <a:fillRect/>
                    </a:stretch>
                  </pic:blipFill>
                  <pic:spPr>
                    <a:xfrm>
                      <a:off x="0" y="0"/>
                      <a:ext cx="48778" cy="73170"/>
                    </a:xfrm>
                    <a:prstGeom prst="rect">
                      <a:avLst/>
                    </a:prstGeom>
                  </pic:spPr>
                </pic:pic>
              </a:graphicData>
            </a:graphic>
          </wp:inline>
        </w:drawing>
      </w:r>
      <w:r>
        <w:t>vlastnoruční podpis pojištěnce (nebo jeho zákonného zástupce).</w:t>
      </w:r>
    </w:p>
    <w:p w:rsidR="00F925BF" w:rsidRDefault="00E15F24">
      <w:pPr>
        <w:spacing w:after="403" w:line="259" w:lineRule="auto"/>
        <w:ind w:left="91" w:right="0" w:firstLine="0"/>
        <w:jc w:val="left"/>
      </w:pPr>
      <w:r>
        <w:rPr>
          <w:noProof/>
          <w:sz w:val="22"/>
        </w:rPr>
        <mc:AlternateContent>
          <mc:Choice Requires="wpg">
            <w:drawing>
              <wp:inline distT="0" distB="0" distL="0" distR="0">
                <wp:extent cx="6063679" cy="33536"/>
                <wp:effectExtent l="0" t="0" r="0" b="0"/>
                <wp:docPr id="164477" name="Group 164477"/>
                <wp:cNvGraphicFramePr/>
                <a:graphic xmlns:a="http://schemas.openxmlformats.org/drawingml/2006/main">
                  <a:graphicData uri="http://schemas.microsoft.com/office/word/2010/wordprocessingGroup">
                    <wpg:wgp>
                      <wpg:cNvGrpSpPr/>
                      <wpg:grpSpPr>
                        <a:xfrm>
                          <a:off x="0" y="0"/>
                          <a:ext cx="6063679" cy="33536"/>
                          <a:chOff x="0" y="0"/>
                          <a:chExt cx="6063679" cy="33536"/>
                        </a:xfrm>
                      </wpg:grpSpPr>
                      <wps:wsp>
                        <wps:cNvPr id="164476" name="Shape 164476"/>
                        <wps:cNvSpPr/>
                        <wps:spPr>
                          <a:xfrm>
                            <a:off x="0" y="0"/>
                            <a:ext cx="6063679" cy="33536"/>
                          </a:xfrm>
                          <a:custGeom>
                            <a:avLst/>
                            <a:gdLst/>
                            <a:ahLst/>
                            <a:cxnLst/>
                            <a:rect l="0" t="0" r="0" b="0"/>
                            <a:pathLst>
                              <a:path w="6063679" h="33536">
                                <a:moveTo>
                                  <a:pt x="0" y="16768"/>
                                </a:moveTo>
                                <a:lnTo>
                                  <a:pt x="6063679" y="16768"/>
                                </a:lnTo>
                              </a:path>
                            </a:pathLst>
                          </a:custGeom>
                          <a:ln w="3353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477" style="width:477.455pt;height:2.64062pt;mso-position-horizontal-relative:char;mso-position-vertical-relative:line" coordsize="60636,335">
                <v:shape id="Shape 164476" style="position:absolute;width:60636;height:335;left:0;top:0;" coordsize="6063679,33536" path="m0,16768l6063679,16768">
                  <v:stroke weight="2.64062pt" endcap="flat" joinstyle="miter" miterlimit="1" on="true" color="#000000"/>
                  <v:fill on="false" color="#000000"/>
                </v:shape>
              </v:group>
            </w:pict>
          </mc:Fallback>
        </mc:AlternateContent>
      </w:r>
    </w:p>
    <w:p w:rsidR="00F925BF" w:rsidRDefault="00E15F24">
      <w:pPr>
        <w:spacing w:after="0" w:line="259" w:lineRule="auto"/>
        <w:ind w:left="8699" w:right="0" w:firstLine="0"/>
        <w:jc w:val="left"/>
      </w:pPr>
      <w:r>
        <w:rPr>
          <w:noProof/>
        </w:rPr>
        <w:drawing>
          <wp:inline distT="0" distB="0" distL="0" distR="0">
            <wp:extent cx="591430" cy="176827"/>
            <wp:effectExtent l="0" t="0" r="0" b="0"/>
            <wp:docPr id="17986" name="Picture 17986"/>
            <wp:cNvGraphicFramePr/>
            <a:graphic xmlns:a="http://schemas.openxmlformats.org/drawingml/2006/main">
              <a:graphicData uri="http://schemas.openxmlformats.org/drawingml/2006/picture">
                <pic:pic xmlns:pic="http://schemas.openxmlformats.org/drawingml/2006/picture">
                  <pic:nvPicPr>
                    <pic:cNvPr id="17986" name="Picture 17986"/>
                    <pic:cNvPicPr/>
                  </pic:nvPicPr>
                  <pic:blipFill>
                    <a:blip r:embed="rId36"/>
                    <a:stretch>
                      <a:fillRect/>
                    </a:stretch>
                  </pic:blipFill>
                  <pic:spPr>
                    <a:xfrm>
                      <a:off x="0" y="0"/>
                      <a:ext cx="591430" cy="176827"/>
                    </a:xfrm>
                    <a:prstGeom prst="rect">
                      <a:avLst/>
                    </a:prstGeom>
                  </pic:spPr>
                </pic:pic>
              </a:graphicData>
            </a:graphic>
          </wp:inline>
        </w:drawing>
      </w:r>
    </w:p>
    <w:p w:rsidR="00F925BF" w:rsidRDefault="00E15F24">
      <w:pPr>
        <w:numPr>
          <w:ilvl w:val="0"/>
          <w:numId w:val="6"/>
        </w:numPr>
        <w:spacing w:after="45"/>
        <w:ind w:left="373" w:right="177" w:hanging="350"/>
      </w:pPr>
      <w:r>
        <w:t>V případě, že v okamžiku převzetí individuálního</w:t>
      </w:r>
      <w:r>
        <w:t xml:space="preserve"> zdravotnického prostředku pojištěncem není dodavatel v Protokolu schopen vyčíslit údaje uvedené pod písm. d), je oprávněn do Protokolu uvést údaje schválené pojišťovnou v předkalkulaci (dle odst. 4 a 5 čl. IV této smlouvy). Alternativně může dodavatel nam</w:t>
      </w:r>
      <w:r>
        <w:t>ísto Protokolu předložit pojišťovně pojištěncem podepsané předkalkulace, shodné s předkalkulací, kterou pojišťovna schválila (dle odst. 4 a 5 čl. IV této smlouvy). Dodavatel může využít vzor Protokolu, který je uvedený v příloze č. 3 této smlouvy. Protokol</w:t>
      </w:r>
      <w:r>
        <w:t xml:space="preserve"> nebo pojištěncem podepsané předkalkulace budou předloženy pojišťovně jako součást vyúčtování (viz dále). Jeden podepsaný výtisk Protokolu nebo pojištěncem podepsanou předkalkulaci dodavatel předá pojištěnci.</w:t>
      </w:r>
    </w:p>
    <w:p w:rsidR="00F925BF" w:rsidRDefault="00E15F24">
      <w:pPr>
        <w:numPr>
          <w:ilvl w:val="0"/>
          <w:numId w:val="6"/>
        </w:numPr>
        <w:ind w:left="373" w:right="177" w:hanging="350"/>
      </w:pPr>
      <w:r>
        <w:t>Dodavatel pro uplatnění nároků na úhradu vydaný</w:t>
      </w:r>
      <w:r>
        <w:t>ch individuálních zdravotnických prostředků předává pojišťovně jednou měsíčně poukazy na tyto zdravotnické prostředky v dávkách spolu s vyúčtováním fakturou s přílohami. Dodavatel předloží pojišťovně doklady k vyúčtování:</w:t>
      </w:r>
    </w:p>
    <w:p w:rsidR="00F925BF" w:rsidRDefault="00E15F24">
      <w:pPr>
        <w:numPr>
          <w:ilvl w:val="1"/>
          <w:numId w:val="7"/>
        </w:numPr>
        <w:spacing w:after="13" w:line="249" w:lineRule="auto"/>
        <w:ind w:right="0" w:hanging="346"/>
      </w:pPr>
      <w:r>
        <w:rPr>
          <w:sz w:val="18"/>
        </w:rPr>
        <w:t>poštou na dodavateli určenou konta</w:t>
      </w:r>
      <w:r>
        <w:rPr>
          <w:sz w:val="18"/>
        </w:rPr>
        <w:t>ktní adresu pojišťovny,</w:t>
      </w:r>
    </w:p>
    <w:p w:rsidR="00F925BF" w:rsidRDefault="00E15F24">
      <w:pPr>
        <w:numPr>
          <w:ilvl w:val="1"/>
          <w:numId w:val="7"/>
        </w:numPr>
        <w:ind w:right="0" w:hanging="346"/>
      </w:pPr>
      <w:r>
        <w:t xml:space="preserve">osobně - oprávněným zástupcem dodavatele - na kterékoliv pracoviště pojišťovny určené pro styk s veřejností, neníli z provozních důvodů dohodnuto jinak. Územní působnost pracovišť a jejich změny zveřejňuje pojišťovna ve svých informačních materiálech a na </w:t>
      </w:r>
      <w:r>
        <w:t>svých internetových stránkách,</w:t>
      </w:r>
    </w:p>
    <w:p w:rsidR="00F925BF" w:rsidRDefault="00E15F24">
      <w:pPr>
        <w:numPr>
          <w:ilvl w:val="1"/>
          <w:numId w:val="7"/>
        </w:numPr>
        <w:spacing w:after="47" w:line="249" w:lineRule="auto"/>
        <w:ind w:right="0" w:hanging="346"/>
      </w:pPr>
      <w:r>
        <w:rPr>
          <w:sz w:val="18"/>
        </w:rPr>
        <w:t>elektronickou formou cestou 'Portálu zdravotních pojišťoven”.</w:t>
      </w:r>
    </w:p>
    <w:p w:rsidR="00F925BF" w:rsidRDefault="00E15F24">
      <w:pPr>
        <w:spacing w:after="45"/>
        <w:ind w:left="23" w:right="177" w:firstLine="0"/>
      </w:pPr>
      <w:r>
        <w:t xml:space="preserve">1 1. </w:t>
      </w:r>
      <w:r>
        <w:t>Faktura musí mít následující náležitosti:</w:t>
      </w:r>
    </w:p>
    <w:p w:rsidR="00F925BF" w:rsidRDefault="00E15F24">
      <w:pPr>
        <w:ind w:left="355" w:right="1296" w:firstLine="10"/>
      </w:pPr>
      <w:r>
        <w:rPr>
          <w:noProof/>
        </w:rPr>
        <w:drawing>
          <wp:inline distT="0" distB="0" distL="0" distR="0">
            <wp:extent cx="33537" cy="36583"/>
            <wp:effectExtent l="0" t="0" r="0" b="0"/>
            <wp:docPr id="22906" name="Picture 22906"/>
            <wp:cNvGraphicFramePr/>
            <a:graphic xmlns:a="http://schemas.openxmlformats.org/drawingml/2006/main">
              <a:graphicData uri="http://schemas.openxmlformats.org/drawingml/2006/picture">
                <pic:pic xmlns:pic="http://schemas.openxmlformats.org/drawingml/2006/picture">
                  <pic:nvPicPr>
                    <pic:cNvPr id="22906" name="Picture 22906"/>
                    <pic:cNvPicPr/>
                  </pic:nvPicPr>
                  <pic:blipFill>
                    <a:blip r:embed="rId37"/>
                    <a:stretch>
                      <a:fillRect/>
                    </a:stretch>
                  </pic:blipFill>
                  <pic:spPr>
                    <a:xfrm>
                      <a:off x="0" y="0"/>
                      <a:ext cx="33537" cy="36583"/>
                    </a:xfrm>
                    <a:prstGeom prst="rect">
                      <a:avLst/>
                    </a:prstGeom>
                  </pic:spPr>
                </pic:pic>
              </a:graphicData>
            </a:graphic>
          </wp:inline>
        </w:drawing>
      </w:r>
      <w:r>
        <w:t xml:space="preserve"> IČ dodavatele rozšířené případně o dohodnutou specifikaci; </w:t>
      </w:r>
      <w:r>
        <w:rPr>
          <w:noProof/>
        </w:rPr>
        <w:drawing>
          <wp:inline distT="0" distB="0" distL="0" distR="0">
            <wp:extent cx="33537" cy="36583"/>
            <wp:effectExtent l="0" t="0" r="0" b="0"/>
            <wp:docPr id="22907" name="Picture 22907"/>
            <wp:cNvGraphicFramePr/>
            <a:graphic xmlns:a="http://schemas.openxmlformats.org/drawingml/2006/main">
              <a:graphicData uri="http://schemas.openxmlformats.org/drawingml/2006/picture">
                <pic:pic xmlns:pic="http://schemas.openxmlformats.org/drawingml/2006/picture">
                  <pic:nvPicPr>
                    <pic:cNvPr id="22907" name="Picture 22907"/>
                    <pic:cNvPicPr/>
                  </pic:nvPicPr>
                  <pic:blipFill>
                    <a:blip r:embed="rId38"/>
                    <a:stretch>
                      <a:fillRect/>
                    </a:stretch>
                  </pic:blipFill>
                  <pic:spPr>
                    <a:xfrm>
                      <a:off x="0" y="0"/>
                      <a:ext cx="33537" cy="36583"/>
                    </a:xfrm>
                    <a:prstGeom prst="rect">
                      <a:avLst/>
                    </a:prstGeom>
                  </pic:spPr>
                </pic:pic>
              </a:graphicData>
            </a:graphic>
          </wp:inline>
        </w:drawing>
      </w:r>
      <w:r>
        <w:t xml:space="preserve"> číslo faktury (jednoznačné číslo přidělí dodavatel); </w:t>
      </w:r>
      <w:r>
        <w:rPr>
          <w:noProof/>
        </w:rPr>
        <w:drawing>
          <wp:inline distT="0" distB="0" distL="0" distR="0">
            <wp:extent cx="36586" cy="33535"/>
            <wp:effectExtent l="0" t="0" r="0" b="0"/>
            <wp:docPr id="22908" name="Picture 22908"/>
            <wp:cNvGraphicFramePr/>
            <a:graphic xmlns:a="http://schemas.openxmlformats.org/drawingml/2006/main">
              <a:graphicData uri="http://schemas.openxmlformats.org/drawingml/2006/picture">
                <pic:pic xmlns:pic="http://schemas.openxmlformats.org/drawingml/2006/picture">
                  <pic:nvPicPr>
                    <pic:cNvPr id="22908" name="Picture 22908"/>
                    <pic:cNvPicPr/>
                  </pic:nvPicPr>
                  <pic:blipFill>
                    <a:blip r:embed="rId39"/>
                    <a:stretch>
                      <a:fillRect/>
                    </a:stretch>
                  </pic:blipFill>
                  <pic:spPr>
                    <a:xfrm>
                      <a:off x="0" y="0"/>
                      <a:ext cx="36586" cy="33535"/>
                    </a:xfrm>
                    <a:prstGeom prst="rect">
                      <a:avLst/>
                    </a:prstGeom>
                  </pic:spPr>
                </pic:pic>
              </a:graphicData>
            </a:graphic>
          </wp:inline>
        </w:drawing>
      </w:r>
      <w:r>
        <w:t xml:space="preserve"> IČZ dodavatele (je - li přiděleno); </w:t>
      </w:r>
      <w:r>
        <w:rPr>
          <w:noProof/>
        </w:rPr>
        <w:drawing>
          <wp:inline distT="0" distB="0" distL="0" distR="0">
            <wp:extent cx="36586" cy="33535"/>
            <wp:effectExtent l="0" t="0" r="0" b="0"/>
            <wp:docPr id="22909" name="Picture 22909"/>
            <wp:cNvGraphicFramePr/>
            <a:graphic xmlns:a="http://schemas.openxmlformats.org/drawingml/2006/main">
              <a:graphicData uri="http://schemas.openxmlformats.org/drawingml/2006/picture">
                <pic:pic xmlns:pic="http://schemas.openxmlformats.org/drawingml/2006/picture">
                  <pic:nvPicPr>
                    <pic:cNvPr id="22909" name="Picture 22909"/>
                    <pic:cNvPicPr/>
                  </pic:nvPicPr>
                  <pic:blipFill>
                    <a:blip r:embed="rId40"/>
                    <a:stretch>
                      <a:fillRect/>
                    </a:stretch>
                  </pic:blipFill>
                  <pic:spPr>
                    <a:xfrm>
                      <a:off x="0" y="0"/>
                      <a:ext cx="36586" cy="33535"/>
                    </a:xfrm>
                    <a:prstGeom prst="rect">
                      <a:avLst/>
                    </a:prstGeom>
                  </pic:spPr>
                </pic:pic>
              </a:graphicData>
            </a:graphic>
          </wp:inline>
        </w:drawing>
      </w:r>
      <w:r>
        <w:t xml:space="preserve"> číslo účtu dodavatele, DIČ; </w:t>
      </w:r>
      <w:r>
        <w:rPr>
          <w:noProof/>
        </w:rPr>
        <w:drawing>
          <wp:inline distT="0" distB="0" distL="0" distR="0">
            <wp:extent cx="36586" cy="33534"/>
            <wp:effectExtent l="0" t="0" r="0" b="0"/>
            <wp:docPr id="22910" name="Picture 22910"/>
            <wp:cNvGraphicFramePr/>
            <a:graphic xmlns:a="http://schemas.openxmlformats.org/drawingml/2006/main">
              <a:graphicData uri="http://schemas.openxmlformats.org/drawingml/2006/picture">
                <pic:pic xmlns:pic="http://schemas.openxmlformats.org/drawingml/2006/picture">
                  <pic:nvPicPr>
                    <pic:cNvPr id="22910" name="Picture 22910"/>
                    <pic:cNvPicPr/>
                  </pic:nvPicPr>
                  <pic:blipFill>
                    <a:blip r:embed="rId41"/>
                    <a:stretch>
                      <a:fillRect/>
                    </a:stretch>
                  </pic:blipFill>
                  <pic:spPr>
                    <a:xfrm>
                      <a:off x="0" y="0"/>
                      <a:ext cx="36586" cy="33534"/>
                    </a:xfrm>
                    <a:prstGeom prst="rect">
                      <a:avLst/>
                    </a:prstGeom>
                  </pic:spPr>
                </pic:pic>
              </a:graphicData>
            </a:graphic>
          </wp:inline>
        </w:drawing>
      </w:r>
      <w:r>
        <w:t xml:space="preserve"> den vystavení faktury; </w:t>
      </w:r>
      <w:r>
        <w:rPr>
          <w:noProof/>
        </w:rPr>
        <w:drawing>
          <wp:inline distT="0" distB="0" distL="0" distR="0">
            <wp:extent cx="36586" cy="36583"/>
            <wp:effectExtent l="0" t="0" r="0" b="0"/>
            <wp:docPr id="22911" name="Picture 22911"/>
            <wp:cNvGraphicFramePr/>
            <a:graphic xmlns:a="http://schemas.openxmlformats.org/drawingml/2006/main">
              <a:graphicData uri="http://schemas.openxmlformats.org/drawingml/2006/picture">
                <pic:pic xmlns:pic="http://schemas.openxmlformats.org/drawingml/2006/picture">
                  <pic:nvPicPr>
                    <pic:cNvPr id="22911" name="Picture 22911"/>
                    <pic:cNvPicPr/>
                  </pic:nvPicPr>
                  <pic:blipFill>
                    <a:blip r:embed="rId42"/>
                    <a:stretch>
                      <a:fillRect/>
                    </a:stretch>
                  </pic:blipFill>
                  <pic:spPr>
                    <a:xfrm>
                      <a:off x="0" y="0"/>
                      <a:ext cx="36586" cy="36583"/>
                    </a:xfrm>
                    <a:prstGeom prst="rect">
                      <a:avLst/>
                    </a:prstGeom>
                  </pic:spPr>
                </pic:pic>
              </a:graphicData>
            </a:graphic>
          </wp:inline>
        </w:drawing>
      </w:r>
      <w:r>
        <w:t xml:space="preserve"> lhůta splatnosti faktury (podle Smlouvy); </w:t>
      </w:r>
      <w:r>
        <w:rPr>
          <w:noProof/>
        </w:rPr>
        <w:drawing>
          <wp:inline distT="0" distB="0" distL="0" distR="0">
            <wp:extent cx="36586" cy="33535"/>
            <wp:effectExtent l="0" t="0" r="0" b="0"/>
            <wp:docPr id="22912" name="Picture 22912"/>
            <wp:cNvGraphicFramePr/>
            <a:graphic xmlns:a="http://schemas.openxmlformats.org/drawingml/2006/main">
              <a:graphicData uri="http://schemas.openxmlformats.org/drawingml/2006/picture">
                <pic:pic xmlns:pic="http://schemas.openxmlformats.org/drawingml/2006/picture">
                  <pic:nvPicPr>
                    <pic:cNvPr id="22912" name="Picture 22912"/>
                    <pic:cNvPicPr/>
                  </pic:nvPicPr>
                  <pic:blipFill>
                    <a:blip r:embed="rId43"/>
                    <a:stretch>
                      <a:fillRect/>
                    </a:stretch>
                  </pic:blipFill>
                  <pic:spPr>
                    <a:xfrm>
                      <a:off x="0" y="0"/>
                      <a:ext cx="36586" cy="33535"/>
                    </a:xfrm>
                    <a:prstGeom prst="rect">
                      <a:avLst/>
                    </a:prstGeom>
                  </pic:spPr>
                </pic:pic>
              </a:graphicData>
            </a:graphic>
          </wp:inline>
        </w:drawing>
      </w:r>
      <w:r>
        <w:t xml:space="preserve"> fakturováno za období (měsíce a rok, ve kterých byly individuální zdravotnické prostředky poskytnuty); </w:t>
      </w:r>
      <w:r>
        <w:rPr>
          <w:noProof/>
        </w:rPr>
        <w:drawing>
          <wp:inline distT="0" distB="0" distL="0" distR="0">
            <wp:extent cx="36586" cy="36583"/>
            <wp:effectExtent l="0" t="0" r="0" b="0"/>
            <wp:docPr id="22913" name="Picture 22913"/>
            <wp:cNvGraphicFramePr/>
            <a:graphic xmlns:a="http://schemas.openxmlformats.org/drawingml/2006/main">
              <a:graphicData uri="http://schemas.openxmlformats.org/drawingml/2006/picture">
                <pic:pic xmlns:pic="http://schemas.openxmlformats.org/drawingml/2006/picture">
                  <pic:nvPicPr>
                    <pic:cNvPr id="22913" name="Picture 22913"/>
                    <pic:cNvPicPr/>
                  </pic:nvPicPr>
                  <pic:blipFill>
                    <a:blip r:embed="rId44"/>
                    <a:stretch>
                      <a:fillRect/>
                    </a:stretch>
                  </pic:blipFill>
                  <pic:spPr>
                    <a:xfrm>
                      <a:off x="0" y="0"/>
                      <a:ext cx="36586" cy="36583"/>
                    </a:xfrm>
                    <a:prstGeom prst="rect">
                      <a:avLst/>
                    </a:prstGeom>
                  </pic:spPr>
                </pic:pic>
              </a:graphicData>
            </a:graphic>
          </wp:inline>
        </w:drawing>
      </w:r>
      <w:r>
        <w:t xml:space="preserve"> číslo DÁVKY;</w:t>
      </w:r>
      <w:r>
        <w:t xml:space="preserve"> </w:t>
      </w:r>
      <w:r>
        <w:rPr>
          <w:noProof/>
        </w:rPr>
        <w:drawing>
          <wp:inline distT="0" distB="0" distL="0" distR="0">
            <wp:extent cx="36586" cy="33534"/>
            <wp:effectExtent l="0" t="0" r="0" b="0"/>
            <wp:docPr id="22914" name="Picture 22914"/>
            <wp:cNvGraphicFramePr/>
            <a:graphic xmlns:a="http://schemas.openxmlformats.org/drawingml/2006/main">
              <a:graphicData uri="http://schemas.openxmlformats.org/drawingml/2006/picture">
                <pic:pic xmlns:pic="http://schemas.openxmlformats.org/drawingml/2006/picture">
                  <pic:nvPicPr>
                    <pic:cNvPr id="22914" name="Picture 22914"/>
                    <pic:cNvPicPr/>
                  </pic:nvPicPr>
                  <pic:blipFill>
                    <a:blip r:embed="rId45"/>
                    <a:stretch>
                      <a:fillRect/>
                    </a:stretch>
                  </pic:blipFill>
                  <pic:spPr>
                    <a:xfrm>
                      <a:off x="0" y="0"/>
                      <a:ext cx="36586" cy="33534"/>
                    </a:xfrm>
                    <a:prstGeom prst="rect">
                      <a:avLst/>
                    </a:prstGeom>
                  </pic:spPr>
                </pic:pic>
              </a:graphicData>
            </a:graphic>
          </wp:inline>
        </w:drawing>
      </w:r>
      <w:r>
        <w:t xml:space="preserve"> fakturovaná částka (celková účtovaná částka); </w:t>
      </w:r>
      <w:r>
        <w:rPr>
          <w:noProof/>
        </w:rPr>
        <w:drawing>
          <wp:inline distT="0" distB="0" distL="0" distR="0">
            <wp:extent cx="36586" cy="33534"/>
            <wp:effectExtent l="0" t="0" r="0" b="0"/>
            <wp:docPr id="22915" name="Picture 22915"/>
            <wp:cNvGraphicFramePr/>
            <a:graphic xmlns:a="http://schemas.openxmlformats.org/drawingml/2006/main">
              <a:graphicData uri="http://schemas.openxmlformats.org/drawingml/2006/picture">
                <pic:pic xmlns:pic="http://schemas.openxmlformats.org/drawingml/2006/picture">
                  <pic:nvPicPr>
                    <pic:cNvPr id="22915" name="Picture 22915"/>
                    <pic:cNvPicPr/>
                  </pic:nvPicPr>
                  <pic:blipFill>
                    <a:blip r:embed="rId46"/>
                    <a:stretch>
                      <a:fillRect/>
                    </a:stretch>
                  </pic:blipFill>
                  <pic:spPr>
                    <a:xfrm>
                      <a:off x="0" y="0"/>
                      <a:ext cx="36586" cy="33534"/>
                    </a:xfrm>
                    <a:prstGeom prst="rect">
                      <a:avLst/>
                    </a:prstGeom>
                  </pic:spPr>
                </pic:pic>
              </a:graphicData>
            </a:graphic>
          </wp:inline>
        </w:drawing>
      </w:r>
      <w:r>
        <w:t xml:space="preserve"> razítko a podpis.</w:t>
      </w:r>
    </w:p>
    <w:p w:rsidR="00F925BF" w:rsidRDefault="00E15F24">
      <w:pPr>
        <w:ind w:left="346" w:right="177" w:firstLine="10"/>
      </w:pPr>
      <w:r>
        <w:t>Přílohu faktury tvoří individuální doklady (kalkulace dle bodu 3. tohoto odstavce, protokol či pojištěncem podepsaná předkalkulace, pokud se vyžaduje, a poukazy na individuální zdravotnic</w:t>
      </w:r>
      <w:r>
        <w:t>ké prostředky obsahující náležitosti stanovené zvláštním právním předpisem) za hrazené individuální zdravotnické prostředky, poskytnuté pojištěncům, za dodržení všech náležitostí předepsaných Metodikou a Datovým rozhraním.</w:t>
      </w:r>
    </w:p>
    <w:p w:rsidR="00F925BF" w:rsidRDefault="00E15F24">
      <w:pPr>
        <w:numPr>
          <w:ilvl w:val="0"/>
          <w:numId w:val="8"/>
        </w:numPr>
        <w:ind w:left="402" w:right="177" w:hanging="379"/>
      </w:pPr>
      <w:r>
        <w:t xml:space="preserve">V případě, že faktura neobsahuje </w:t>
      </w:r>
      <w:r>
        <w:t>náležitosti účetního dokladu a příloha nemá dohodnuté náležitosti podle metodiky a Smlouvy, pojišťovna vyúčtování neproplatí a vrátí je dodavateli bez zbytečného odkladu, nejpozději do 14 dnů po jejich zaevidování v podatelně pojišťovny, k opravě. Lhůta pr</w:t>
      </w:r>
      <w:r>
        <w:t>o úhradu podle této Smlouvy v takovém případě běží až od termínu jejího opětovného převzetí pojišťovnou.</w:t>
      </w:r>
    </w:p>
    <w:p w:rsidR="00F925BF" w:rsidRDefault="00E15F24">
      <w:pPr>
        <w:numPr>
          <w:ilvl w:val="0"/>
          <w:numId w:val="8"/>
        </w:numPr>
        <w:ind w:left="402" w:right="177" w:hanging="379"/>
      </w:pPr>
      <w:r>
        <w:t>Pojišťovna provede za své pojištěnce i za pojištěnce z EU, kteří si pojišťovnu vybrali jako výpomocnou instituci při realizaci práva Evropské unie úhra</w:t>
      </w:r>
      <w:r>
        <w:t xml:space="preserve">du individuálních zdravotnických prostředků. Má-li pojišťovna uzavřenu smlouvu o finančním vypořádání plateb za zdravotní služby poskytnuté pojištěnci s jinou pojišťovnou, pak recept </w:t>
      </w:r>
      <w:r>
        <w:lastRenderedPageBreak/>
        <w:t>nebo poukaz na zdravotnický prostředek, ve kterém vystavující dodavatel n</w:t>
      </w:r>
      <w:r>
        <w:t>esprávně vyznačil příslušnost pojištěnce k pojišťovně, nevrátí dodavateli, nýbrž ho uhradí a přeúčtuje příslušné pojišťovně.</w:t>
      </w:r>
    </w:p>
    <w:p w:rsidR="00F925BF" w:rsidRDefault="00E15F24">
      <w:pPr>
        <w:numPr>
          <w:ilvl w:val="0"/>
          <w:numId w:val="8"/>
        </w:numPr>
        <w:ind w:left="402" w:right="177" w:hanging="379"/>
      </w:pPr>
      <w:r>
        <w:t>Pokud pojišťovna při kontrole zjistí chyby v připojených dokladech způsobené dodavatelem nebo zanedbáním povinností dodavatelem, ch</w:t>
      </w:r>
      <w:r>
        <w:t>ybný doklad vyřadí. V záznamu o vyřazených dokladech označí důvod vyřazení dokladu a výši částky, o kterou sníží úhradu částky vyúčtované dodavatelem. Opravené doklady může dodavatel vyúčtovat v následujícím termínu spolu s dalším předávaným vyúčtováním.</w:t>
      </w:r>
    </w:p>
    <w:p w:rsidR="00F925BF" w:rsidRDefault="00E15F24">
      <w:pPr>
        <w:numPr>
          <w:ilvl w:val="0"/>
          <w:numId w:val="8"/>
        </w:numPr>
        <w:spacing w:after="29"/>
        <w:ind w:left="402" w:right="177" w:hanging="379"/>
      </w:pPr>
      <w:r>
        <w:t xml:space="preserve">Zjistí-li pojišťovna pochybení ve vyúčtování předaném dodavatelem dodatečně, tj. po úhradě a dodavatel do 10 pracovních dnů od doručení písemné výzvy pojišťovny příslušnou částku sám neuhradí, nebo nedoloží oprávněnost vyúčtované sporné částky, pojišťovna </w:t>
      </w:r>
      <w:r>
        <w:t>jednostranným započtením pohledávky sníží dodavateli o příslušnou částku úhradu za vyúčtování individuálních zdravotnických prostředků, předložené v následujícím zúčtovacím období.</w:t>
      </w:r>
    </w:p>
    <w:p w:rsidR="00F925BF" w:rsidRDefault="00E15F24">
      <w:pPr>
        <w:numPr>
          <w:ilvl w:val="0"/>
          <w:numId w:val="8"/>
        </w:numPr>
        <w:spacing w:after="70"/>
        <w:ind w:left="402" w:right="177" w:hanging="379"/>
      </w:pPr>
      <w:r>
        <w:t>Úhrada vyúčtovaných poskytnutých hrazených individuálních zdravotnických pr</w:t>
      </w:r>
      <w:r>
        <w:t>ostředků, při dodržení podmínek dohodnutých ve Smlouvě, bude provedena jedenkrát měsíčně do 15 dnů při vyúčtování cestou 'Portálu zdravotních pojišťoven", do 30 kalendářních dnů při předání vyúčtování pojišťovně na magnetickém mediu a do 50 dnů při předání</w:t>
      </w:r>
      <w:r>
        <w:t xml:space="preserve"> vyúčtování pojišťovně na papírových dokladech. Lhůta počíná běžet od data průkazného předání vyúčtování pojišťovně.</w:t>
      </w:r>
    </w:p>
    <w:p w:rsidR="00F925BF" w:rsidRDefault="00E15F24">
      <w:pPr>
        <w:numPr>
          <w:ilvl w:val="0"/>
          <w:numId w:val="8"/>
        </w:numPr>
        <w:spacing w:after="52"/>
        <w:ind w:left="402" w:right="177" w:hanging="379"/>
      </w:pPr>
      <w:r>
        <w:t>Lhůta splatnosti je dodržena, je-li platba poslední den lhůty připsána na účet dodavatele.</w:t>
      </w:r>
    </w:p>
    <w:p w:rsidR="00F925BF" w:rsidRDefault="00E15F24">
      <w:pPr>
        <w:numPr>
          <w:ilvl w:val="0"/>
          <w:numId w:val="8"/>
        </w:numPr>
        <w:ind w:left="402" w:right="177" w:hanging="379"/>
      </w:pPr>
      <w:r>
        <w:t>Pojišťovna se zavazuje vydat v návaznosti na pro</w:t>
      </w:r>
      <w:r>
        <w:t>vedenou platbou za vydané individuální zdravotnické prostředky zúčtovací zprávu. V této zúčtovací zprávě jsou uvedeny údaje dokumentující výši provedené platby, číslo faktury daňového dokladu dodavatele (pokud je uvedeno) a variabilní symbol, pod kterým po</w:t>
      </w:r>
      <w:r>
        <w:t>jišťovna platbu poukázala.</w:t>
      </w:r>
    </w:p>
    <w:p w:rsidR="00F925BF" w:rsidRDefault="00E15F24">
      <w:pPr>
        <w:numPr>
          <w:ilvl w:val="0"/>
          <w:numId w:val="8"/>
        </w:numPr>
        <w:spacing w:after="69"/>
        <w:ind w:left="402" w:right="177" w:hanging="379"/>
      </w:pPr>
      <w:r>
        <w:t>Provedením úhrady není dotčeno právo pojišťovny provádět následnou kontrolu poskytování hrazených služeb podle této Smlouvy v jejím objemu, kvalitě, včetně dodržování cen.</w:t>
      </w:r>
    </w:p>
    <w:p w:rsidR="00F925BF" w:rsidRDefault="00E15F24">
      <w:pPr>
        <w:numPr>
          <w:ilvl w:val="0"/>
          <w:numId w:val="8"/>
        </w:numPr>
        <w:spacing w:after="27"/>
        <w:ind w:left="402" w:right="177" w:hanging="379"/>
      </w:pPr>
      <w:r>
        <w:t>Prokáže-li dodavatel pojišťovně nesprávné proplacení účtovaných nákladů, je pojišťovna povinna tento nedoplatek uhradit do 15 dnů po zjištění a současně o této úhradě bude pojišťovna informovat dodavatele.</w:t>
      </w:r>
    </w:p>
    <w:p w:rsidR="00F925BF" w:rsidRDefault="00E15F24">
      <w:pPr>
        <w:spacing w:after="50"/>
        <w:ind w:left="407" w:right="177" w:hanging="384"/>
      </w:pPr>
      <w:r>
        <w:t xml:space="preserve">21 . </w:t>
      </w:r>
      <w:r>
        <w:t>Zjistí-li přitom pojišťovna nesprávné účtován</w:t>
      </w:r>
      <w:r>
        <w:t>í nákladů dodavatelem, je dodavatel povinen vrátit pojišťovně vzniklý přeplatek z dlužné částky. O tento přeplatek může být po předchozím oznámení snížena platba dodavateli v nejbližším možném vyúčtování.</w:t>
      </w:r>
    </w:p>
    <w:p w:rsidR="00F925BF" w:rsidRDefault="00E15F24">
      <w:pPr>
        <w:spacing w:after="505"/>
        <w:ind w:left="407" w:right="177" w:hanging="384"/>
      </w:pPr>
      <w:r>
        <w:t xml:space="preserve">22. </w:t>
      </w:r>
      <w:r>
        <w:t>Smluvní strany se dohodly, že platby dodavateli</w:t>
      </w:r>
      <w:r>
        <w:t xml:space="preserve"> jsou prováděny pojišťovnou z účtu, který je uveden v záhlaví této Smlouvy, případně dalšího bankovního účtu pojišťovny, vedeného v tuzemské bance.</w:t>
      </w:r>
    </w:p>
    <w:p w:rsidR="00F925BF" w:rsidRDefault="00E15F24">
      <w:pPr>
        <w:spacing w:after="384" w:line="259" w:lineRule="auto"/>
        <w:ind w:left="14" w:right="0" w:firstLine="0"/>
        <w:jc w:val="left"/>
      </w:pPr>
      <w:r>
        <w:rPr>
          <w:noProof/>
          <w:sz w:val="22"/>
        </w:rPr>
        <mc:AlternateContent>
          <mc:Choice Requires="wpg">
            <w:drawing>
              <wp:inline distT="0" distB="0" distL="0" distR="0">
                <wp:extent cx="6070192" cy="33534"/>
                <wp:effectExtent l="0" t="0" r="0" b="0"/>
                <wp:docPr id="164479" name="Group 164479"/>
                <wp:cNvGraphicFramePr/>
                <a:graphic xmlns:a="http://schemas.openxmlformats.org/drawingml/2006/main">
                  <a:graphicData uri="http://schemas.microsoft.com/office/word/2010/wordprocessingGroup">
                    <wpg:wgp>
                      <wpg:cNvGrpSpPr/>
                      <wpg:grpSpPr>
                        <a:xfrm>
                          <a:off x="0" y="0"/>
                          <a:ext cx="6070192" cy="33534"/>
                          <a:chOff x="0" y="0"/>
                          <a:chExt cx="6070192" cy="33534"/>
                        </a:xfrm>
                      </wpg:grpSpPr>
                      <wps:wsp>
                        <wps:cNvPr id="164478" name="Shape 164478"/>
                        <wps:cNvSpPr/>
                        <wps:spPr>
                          <a:xfrm>
                            <a:off x="0" y="0"/>
                            <a:ext cx="6070192" cy="33534"/>
                          </a:xfrm>
                          <a:custGeom>
                            <a:avLst/>
                            <a:gdLst/>
                            <a:ahLst/>
                            <a:cxnLst/>
                            <a:rect l="0" t="0" r="0" b="0"/>
                            <a:pathLst>
                              <a:path w="6070192" h="33534">
                                <a:moveTo>
                                  <a:pt x="0" y="16767"/>
                                </a:moveTo>
                                <a:lnTo>
                                  <a:pt x="6070192" y="16767"/>
                                </a:lnTo>
                              </a:path>
                            </a:pathLst>
                          </a:custGeom>
                          <a:ln w="3353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479" style="width:477.968pt;height:2.6405pt;mso-position-horizontal-relative:char;mso-position-vertical-relative:line" coordsize="60701,335">
                <v:shape id="Shape 164478" style="position:absolute;width:60701;height:335;left:0;top:0;" coordsize="6070192,33534" path="m0,16767l6070192,16767">
                  <v:stroke weight="2.6405pt" endcap="flat" joinstyle="miter" miterlimit="1" on="true" color="#000000"/>
                  <v:fill on="false" color="#000000"/>
                </v:shape>
              </v:group>
            </w:pict>
          </mc:Fallback>
        </mc:AlternateContent>
      </w:r>
    </w:p>
    <w:p w:rsidR="00F925BF" w:rsidRDefault="00E15F24">
      <w:pPr>
        <w:spacing w:after="0" w:line="259" w:lineRule="auto"/>
        <w:ind w:left="8628" w:right="0" w:firstLine="0"/>
        <w:jc w:val="left"/>
      </w:pPr>
      <w:r>
        <w:rPr>
          <w:noProof/>
        </w:rPr>
        <w:drawing>
          <wp:inline distT="0" distB="0" distL="0" distR="0">
            <wp:extent cx="591471" cy="182916"/>
            <wp:effectExtent l="0" t="0" r="0" b="0"/>
            <wp:docPr id="22987" name="Picture 22987"/>
            <wp:cNvGraphicFramePr/>
            <a:graphic xmlns:a="http://schemas.openxmlformats.org/drawingml/2006/main">
              <a:graphicData uri="http://schemas.openxmlformats.org/drawingml/2006/picture">
                <pic:pic xmlns:pic="http://schemas.openxmlformats.org/drawingml/2006/picture">
                  <pic:nvPicPr>
                    <pic:cNvPr id="22987" name="Picture 22987"/>
                    <pic:cNvPicPr/>
                  </pic:nvPicPr>
                  <pic:blipFill>
                    <a:blip r:embed="rId47"/>
                    <a:stretch>
                      <a:fillRect/>
                    </a:stretch>
                  </pic:blipFill>
                  <pic:spPr>
                    <a:xfrm>
                      <a:off x="0" y="0"/>
                      <a:ext cx="591471" cy="182916"/>
                    </a:xfrm>
                    <a:prstGeom prst="rect">
                      <a:avLst/>
                    </a:prstGeom>
                  </pic:spPr>
                </pic:pic>
              </a:graphicData>
            </a:graphic>
          </wp:inline>
        </w:drawing>
      </w:r>
    </w:p>
    <w:p w:rsidR="00F925BF" w:rsidRDefault="00E15F24">
      <w:pPr>
        <w:spacing w:after="0" w:line="259" w:lineRule="auto"/>
        <w:ind w:left="192" w:right="384" w:hanging="10"/>
        <w:jc w:val="center"/>
      </w:pPr>
      <w:r>
        <w:rPr>
          <w:sz w:val="24"/>
        </w:rPr>
        <w:t>Článek Vl.</w:t>
      </w:r>
    </w:p>
    <w:p w:rsidR="00F925BF" w:rsidRDefault="00E15F24">
      <w:pPr>
        <w:spacing w:after="37" w:line="259" w:lineRule="auto"/>
        <w:ind w:left="192" w:right="370" w:hanging="10"/>
        <w:jc w:val="center"/>
      </w:pPr>
      <w:r>
        <w:rPr>
          <w:sz w:val="24"/>
        </w:rPr>
        <w:t>Kontrola</w:t>
      </w:r>
    </w:p>
    <w:p w:rsidR="00F925BF" w:rsidRDefault="00E15F24">
      <w:pPr>
        <w:spacing w:after="39"/>
        <w:ind w:left="359" w:right="177"/>
      </w:pPr>
      <w:r>
        <w:t xml:space="preserve">1 . </w:t>
      </w:r>
      <w:r>
        <w:t>Pojišťovna provádí v souladu s S 42 zákona č. 48/1997 Sb. a touto smlouvou kontr</w:t>
      </w:r>
      <w:r>
        <w:t xml:space="preserve">olu výdeje a vyúčtování hrazených individuálních zdravotnických prostředků, včetně předložené kalkulace (dle čl. IV smlouvy) a to prostřednictvím svého informačního systému, revizních lékařů a dalších odborných pracovníků pojišťovny, kteří jsou dle platné </w:t>
      </w:r>
      <w:r>
        <w:t>legislativy oprávněni provádět kontrolu hrazených individuálních zdravotnických prostředků a jejich oprav nebo úprav (dále jen „odborní pracovníci pojišťovny”).</w:t>
      </w:r>
    </w:p>
    <w:p w:rsidR="00F925BF" w:rsidRDefault="00E15F24">
      <w:pPr>
        <w:numPr>
          <w:ilvl w:val="0"/>
          <w:numId w:val="9"/>
        </w:numPr>
        <w:spacing w:after="61"/>
        <w:ind w:left="359" w:right="177"/>
      </w:pPr>
      <w:r>
        <w:t>Dodavatel poskytne pojišťovně při výkonu kontroly nezbytnou součinnost, zejména předkládá požadované doklady, sděluje údaje a poskytuje vysvětlení odborným pracovníkům pojišťovny. Umožní odborným pracovníkům pojišťovny, po předchozím projednání, vstup do s</w:t>
      </w:r>
      <w:r>
        <w:t>vého objektu a nahlížení do dokumentace bezprostředně související s prováděnou kontrolou vyúčtovaných individuálních zdravotnických prostředků.</w:t>
      </w:r>
    </w:p>
    <w:p w:rsidR="00F925BF" w:rsidRDefault="00E15F24">
      <w:pPr>
        <w:numPr>
          <w:ilvl w:val="0"/>
          <w:numId w:val="9"/>
        </w:numPr>
        <w:spacing w:after="49"/>
        <w:ind w:left="359" w:right="177"/>
      </w:pPr>
      <w:r>
        <w:t xml:space="preserve">Odborní pracovníci pojišťovny jsou v rámci kontroly povinni postupovat tak, aby nenarušili provoz dodavatele. V </w:t>
      </w:r>
      <w:r>
        <w:t>případě kontroly v provozovně či sídle dodavatele bude na místě vypracován záznam (protokol) o provedené kontrole s uvedením nejdůležitějších zjištění a se stanoviskem oprávněného zástupce dodavatele; tento záznam nenahrazuje zprávu podle odstavce 4 tohoto</w:t>
      </w:r>
      <w:r>
        <w:t xml:space="preserve"> článku smlouvy.</w:t>
      </w:r>
    </w:p>
    <w:p w:rsidR="00F925BF" w:rsidRDefault="00E15F24">
      <w:pPr>
        <w:numPr>
          <w:ilvl w:val="0"/>
          <w:numId w:val="9"/>
        </w:numPr>
        <w:spacing w:after="56"/>
        <w:ind w:left="359" w:right="177"/>
      </w:pPr>
      <w:r>
        <w:t>Zprávu, obsahující závěry kontroly, pojišťovna zpracuje a předá dodavateli do 15 kalendářních dnů po ukončení kontroly. Pokud nebude možné z objektivních důvodů tuto lhůtu dodržet, oznámí pojišťovna tuto skutečnost dodavateli. Kontrola bud</w:t>
      </w:r>
      <w:r>
        <w:t>e ukončena zpravidla do 30 kalendářních dnů od jejího zahájení.</w:t>
      </w:r>
    </w:p>
    <w:p w:rsidR="00F925BF" w:rsidRDefault="00E15F24">
      <w:pPr>
        <w:numPr>
          <w:ilvl w:val="0"/>
          <w:numId w:val="9"/>
        </w:numPr>
        <w:spacing w:after="51"/>
        <w:ind w:left="359" w:right="177"/>
      </w:pPr>
      <w:r>
        <w:t>Dodavatel je oprávněn do 1 5 kalendářních dnů od převzetí závěrů kontroly podat pojišťovně písemně zdůvodněné námitky. K námitkám sdělí pojišťovna stanovisko do 30 kalendářních dnů od jejich d</w:t>
      </w:r>
      <w:r>
        <w:t>oručení. Pokud nebude možno z objektivních důvodů tyto lhůty dodržet, prodlouží se příslušná lhůta na žádost smluvní strany až na dvojnásobek. Ve stanovené lhůtě pojišťovna sdělí dodavateli, zda potvrzuje, nebo mění závěry kontroly. Podání námitek nemá z h</w:t>
      </w:r>
      <w:r>
        <w:t>lediska finančních nároků pojišťovny vůči dodavateli odkladný účinek. Tím není dotčeno právo dodavatele uplatnit svůj nesouhlas s rozhodnutím pojišťovny v jiném řízení.</w:t>
      </w:r>
    </w:p>
    <w:p w:rsidR="00F925BF" w:rsidRDefault="00E15F24">
      <w:pPr>
        <w:numPr>
          <w:ilvl w:val="0"/>
          <w:numId w:val="9"/>
        </w:numPr>
        <w:spacing w:after="87"/>
        <w:ind w:left="359" w:right="177"/>
      </w:pPr>
      <w:r>
        <w:t>Pokud kontrola prokáže neoprávněnost nebo nesprávnost vyúčtování hrazených individuální</w:t>
      </w:r>
      <w:r>
        <w:t>ch zdravotnických prostředků, pojišťovna podle S 42 odst. 3 zákona č. 48/1997 Sb. takovou službu neuhradí.</w:t>
      </w:r>
    </w:p>
    <w:p w:rsidR="001377AF" w:rsidRDefault="001377AF" w:rsidP="001377AF">
      <w:pPr>
        <w:spacing w:after="87"/>
        <w:ind w:right="177"/>
      </w:pPr>
    </w:p>
    <w:p w:rsidR="001377AF" w:rsidRDefault="001377AF" w:rsidP="001377AF">
      <w:pPr>
        <w:spacing w:after="87"/>
        <w:ind w:left="0" w:right="177" w:firstLine="0"/>
      </w:pPr>
    </w:p>
    <w:p w:rsidR="00F925BF" w:rsidRDefault="00E15F24">
      <w:pPr>
        <w:spacing w:after="0" w:line="259" w:lineRule="auto"/>
        <w:ind w:left="192" w:right="355" w:hanging="10"/>
        <w:jc w:val="center"/>
      </w:pPr>
      <w:r>
        <w:rPr>
          <w:sz w:val="24"/>
        </w:rPr>
        <w:t>Článek VII.</w:t>
      </w:r>
    </w:p>
    <w:p w:rsidR="00F925BF" w:rsidRDefault="00E15F24">
      <w:pPr>
        <w:spacing w:after="102" w:line="259" w:lineRule="auto"/>
        <w:ind w:left="192" w:right="350" w:hanging="10"/>
        <w:jc w:val="center"/>
      </w:pPr>
      <w:r>
        <w:rPr>
          <w:sz w:val="24"/>
        </w:rPr>
        <w:t>Práva z vadného plnění</w:t>
      </w:r>
    </w:p>
    <w:p w:rsidR="00F925BF" w:rsidRDefault="00E15F24">
      <w:pPr>
        <w:spacing w:after="30"/>
        <w:ind w:left="359" w:right="177"/>
      </w:pPr>
      <w:r>
        <w:t>l. Obě smluvní strany se dohodly, že dodavatel odpovídá za vady pro všechny produkty dodávané dle této smlouvy a v</w:t>
      </w:r>
      <w:r>
        <w:t>šechny jejich součásti v rozsahu stanoveném předpisy občanského práva, není-li dále uvedeno, či dodavatelem stanoveno, jinak. Údaje o právech z vadného plnění budou uvedeny v předkalkulaci a kalkulaci.</w:t>
      </w:r>
    </w:p>
    <w:p w:rsidR="00F925BF" w:rsidRDefault="00E15F24">
      <w:pPr>
        <w:numPr>
          <w:ilvl w:val="0"/>
          <w:numId w:val="10"/>
        </w:numPr>
        <w:spacing w:after="61"/>
        <w:ind w:left="359" w:right="177"/>
      </w:pPr>
      <w:r>
        <w:t xml:space="preserve">Práva z vadného plnění začínají pojištěnci běžet dnem </w:t>
      </w:r>
      <w:r>
        <w:t>převzetí opravovaného či upravovaného individuálního zdravotnického prostředku pojištěncem od dodavatele.</w:t>
      </w:r>
    </w:p>
    <w:p w:rsidR="00F925BF" w:rsidRDefault="00E15F24">
      <w:pPr>
        <w:numPr>
          <w:ilvl w:val="0"/>
          <w:numId w:val="10"/>
        </w:numPr>
        <w:spacing w:after="126"/>
        <w:ind w:left="359" w:right="177"/>
      </w:pPr>
      <w:r>
        <w:t>Práva z vadného plnění dle této smlouvy se nevztahuje na běžné opotřebení. Smluvní strany se dohodly, že vady zjištěné do 24 měsíců od převzetí nového</w:t>
      </w:r>
      <w:r>
        <w:t>, opravovaného či upravovaného individuálního zdravotnického prostředku pojištěncem se považují za vady existující již při převzetí, pokud není dodavatelem prokázán opak. V případě podezření, že vada individuálního zdravotnického prostředku byla prokazatel</w:t>
      </w:r>
      <w:r>
        <w:t>ně způsobena pojištěncem nesprávným užíváním, skladováním, nebo jiným zaviněným způsobem (například třetí osobou), je dodavatel oprávněn náklady opravy (nebo jejich část) vyúčtovat přímo pojištěnci.</w:t>
      </w:r>
    </w:p>
    <w:p w:rsidR="00F925BF" w:rsidRDefault="00E15F24">
      <w:pPr>
        <w:spacing w:after="0" w:line="259" w:lineRule="auto"/>
        <w:ind w:left="192" w:right="5" w:hanging="10"/>
        <w:jc w:val="center"/>
      </w:pPr>
      <w:r>
        <w:rPr>
          <w:sz w:val="24"/>
        </w:rPr>
        <w:t>Článek Vlil.</w:t>
      </w:r>
    </w:p>
    <w:p w:rsidR="00F925BF" w:rsidRDefault="00E15F24">
      <w:pPr>
        <w:spacing w:after="177" w:line="259" w:lineRule="auto"/>
        <w:ind w:left="192" w:right="0" w:hanging="10"/>
        <w:jc w:val="center"/>
      </w:pPr>
      <w:r>
        <w:rPr>
          <w:sz w:val="24"/>
        </w:rPr>
        <w:t>Závěrečná ujednání</w:t>
      </w:r>
    </w:p>
    <w:p w:rsidR="00F925BF" w:rsidRDefault="00E15F24">
      <w:pPr>
        <w:spacing w:after="65"/>
        <w:ind w:left="359" w:right="177"/>
      </w:pPr>
      <w:r>
        <w:t>l . Tato smlouva se uzavírá na dobu neurčitou a lze ji vypovědět písemně, bez udání důvodu. Výpovědní lhůta je šest měsíců a počítá se od 1. dne kalendářního měsíce bezprostředně následujícího po doručení výpovědi.</w:t>
      </w:r>
    </w:p>
    <w:p w:rsidR="00F925BF" w:rsidRDefault="00E15F24">
      <w:pPr>
        <w:numPr>
          <w:ilvl w:val="0"/>
          <w:numId w:val="11"/>
        </w:numPr>
        <w:spacing w:after="39"/>
        <w:ind w:left="373" w:right="177" w:hanging="350"/>
      </w:pPr>
      <w:r>
        <w:t>Vztahy mezi smluvními stranami neupravené</w:t>
      </w:r>
      <w:r>
        <w:t xml:space="preserve"> se řídí platnými českými právními předpisy upravujícími veřejné zdravotní pojištění a poskytování zdravotních služeb občanským zákoníkem č. 89/2012 Sb., a dalšími příslušnými právními předpisy. Konkrétní požadavky a údaje uvedené v této smlouvě či dokumen</w:t>
      </w:r>
      <w:r>
        <w:t>tech, na které tato smlouva odkazuje, se použijí pouze v případě, že nejsou v rozporu s platnou legislativou. V případě rozporů mezi touto smlouvou a jinými dokumenty, na které tato smlouva odkazuje, se použije tato smlouva. Týká - li se rozpor s legislati</w:t>
      </w:r>
      <w:r>
        <w:t>vou takové části této smlouvy, kterou lze od jejího ostatního obsahu oddělit, nepoužije se jen tato část, lze - li předpokládat, že by k uzavření smlouvy došlo ve stejné podobě i bez takové části.</w:t>
      </w:r>
    </w:p>
    <w:p w:rsidR="00F925BF" w:rsidRDefault="00E15F24">
      <w:pPr>
        <w:numPr>
          <w:ilvl w:val="0"/>
          <w:numId w:val="11"/>
        </w:numPr>
        <w:spacing w:after="52"/>
        <w:ind w:left="373" w:right="177" w:hanging="350"/>
      </w:pPr>
      <w:r>
        <w:t>Smluvní strany prohlašují, že případné vzájemné spory týkaj</w:t>
      </w:r>
      <w:r>
        <w:t>ící se této Smlouvy budou řešit především jednáním zástupců smluvních stran, které proběhne zpravidla do 14 dnů ode dne, kdy výzva jedné strany této Smlouvy k takovému jednání bude doručena druhé smluvní straně. Tím není dotčeno právo smluvních stran k řeš</w:t>
      </w:r>
      <w:r>
        <w:t>ení případného sporu soudní cestou.</w:t>
      </w:r>
    </w:p>
    <w:p w:rsidR="00F925BF" w:rsidRDefault="00E15F24">
      <w:pPr>
        <w:numPr>
          <w:ilvl w:val="0"/>
          <w:numId w:val="11"/>
        </w:numPr>
        <w:ind w:left="373" w:right="177" w:hanging="350"/>
      </w:pPr>
      <w:r>
        <w:t>Tato smlouva a její ustanovení ruší veškerá předchozí ujednání mezi oběma smluvními stranami, která se týkají individuálních zdravotnických prostředků, především těch, které jsou uvedeny ve Smlouvě o poskytování a úhradě</w:t>
      </w:r>
      <w:r>
        <w:t xml:space="preserve"> léčiv, potravin pro zvláštní účely a zdravotnických prostředků (dále jen „Smlouva LE”), pokud je Smlouva LE mezi dodavatelem a pojišťovnou podepsána. Po skončení této smlouvy se Smlouva LE v uvedeném rozsahu neobnovuje.</w:t>
      </w:r>
    </w:p>
    <w:p w:rsidR="00F925BF" w:rsidRDefault="00E15F24">
      <w:pPr>
        <w:numPr>
          <w:ilvl w:val="0"/>
          <w:numId w:val="11"/>
        </w:numPr>
        <w:spacing w:after="58"/>
        <w:ind w:left="373" w:right="177" w:hanging="350"/>
      </w:pPr>
      <w:r>
        <w:t>Při změně právní úpravy, podle kter</w:t>
      </w:r>
      <w:r>
        <w:t>é je tento smluvní vztah realizován je každá ze smluvních stran oprávněna požádat o změnu či doplnění této smlouvy.</w:t>
      </w:r>
    </w:p>
    <w:p w:rsidR="00F925BF" w:rsidRDefault="00E15F24">
      <w:pPr>
        <w:numPr>
          <w:ilvl w:val="0"/>
          <w:numId w:val="11"/>
        </w:numPr>
        <w:spacing w:after="42"/>
        <w:ind w:left="373" w:right="177" w:hanging="350"/>
      </w:pPr>
      <w:r>
        <w:t>Nedílnou součástí této smlouvy jsou následující přílohy:</w:t>
      </w:r>
    </w:p>
    <w:p w:rsidR="00F925BF" w:rsidRDefault="00E15F24">
      <w:pPr>
        <w:tabs>
          <w:tab w:val="center" w:pos="451"/>
          <w:tab w:val="center" w:pos="2053"/>
        </w:tabs>
        <w:spacing w:after="27"/>
        <w:ind w:left="0" w:right="0" w:firstLine="0"/>
        <w:jc w:val="left"/>
      </w:pPr>
      <w:r>
        <w:tab/>
      </w:r>
      <w:r>
        <w:rPr>
          <w:noProof/>
        </w:rPr>
        <w:drawing>
          <wp:inline distT="0" distB="0" distL="0" distR="0">
            <wp:extent cx="33537" cy="36585"/>
            <wp:effectExtent l="0" t="0" r="0" b="0"/>
            <wp:docPr id="28236" name="Picture 28236"/>
            <wp:cNvGraphicFramePr/>
            <a:graphic xmlns:a="http://schemas.openxmlformats.org/drawingml/2006/main">
              <a:graphicData uri="http://schemas.openxmlformats.org/drawingml/2006/picture">
                <pic:pic xmlns:pic="http://schemas.openxmlformats.org/drawingml/2006/picture">
                  <pic:nvPicPr>
                    <pic:cNvPr id="28236" name="Picture 28236"/>
                    <pic:cNvPicPr/>
                  </pic:nvPicPr>
                  <pic:blipFill>
                    <a:blip r:embed="rId48"/>
                    <a:stretch>
                      <a:fillRect/>
                    </a:stretch>
                  </pic:blipFill>
                  <pic:spPr>
                    <a:xfrm>
                      <a:off x="0" y="0"/>
                      <a:ext cx="33537" cy="36585"/>
                    </a:xfrm>
                    <a:prstGeom prst="rect">
                      <a:avLst/>
                    </a:prstGeom>
                  </pic:spPr>
                </pic:pic>
              </a:graphicData>
            </a:graphic>
          </wp:inline>
        </w:drawing>
      </w:r>
      <w:r>
        <w:tab/>
        <w:t>č. 1 — Sazebník maximálních časů;</w:t>
      </w:r>
    </w:p>
    <w:p w:rsidR="00F925BF" w:rsidRDefault="00E15F24">
      <w:pPr>
        <w:numPr>
          <w:ilvl w:val="1"/>
          <w:numId w:val="11"/>
        </w:numPr>
        <w:spacing w:after="13" w:line="249" w:lineRule="auto"/>
        <w:ind w:right="89" w:hanging="341"/>
      </w:pPr>
      <w:r>
        <w:rPr>
          <w:sz w:val="18"/>
        </w:rPr>
        <w:t>č. 2 — Vzor Protokolu o převzetí nového individuálního zdravotnického prostředku;</w:t>
      </w:r>
    </w:p>
    <w:p w:rsidR="00F925BF" w:rsidRDefault="00E15F24">
      <w:pPr>
        <w:numPr>
          <w:ilvl w:val="1"/>
          <w:numId w:val="11"/>
        </w:numPr>
        <w:spacing w:after="27"/>
        <w:ind w:right="89" w:hanging="341"/>
      </w:pPr>
      <w:r>
        <w:t>č. 3 — Vzor Protokolu o převzetí individuálního zdravotnického prostředku z opravy / úpravy;</w:t>
      </w:r>
    </w:p>
    <w:p w:rsidR="00F925BF" w:rsidRDefault="00E15F24">
      <w:pPr>
        <w:spacing w:after="379" w:line="259" w:lineRule="auto"/>
        <w:ind w:left="29" w:right="0" w:firstLine="0"/>
        <w:jc w:val="left"/>
      </w:pPr>
      <w:r>
        <w:rPr>
          <w:noProof/>
          <w:sz w:val="22"/>
        </w:rPr>
        <mc:AlternateContent>
          <mc:Choice Requires="wpg">
            <w:drawing>
              <wp:inline distT="0" distB="0" distL="0" distR="0">
                <wp:extent cx="6070193" cy="33536"/>
                <wp:effectExtent l="0" t="0" r="0" b="0"/>
                <wp:docPr id="164481" name="Group 164481"/>
                <wp:cNvGraphicFramePr/>
                <a:graphic xmlns:a="http://schemas.openxmlformats.org/drawingml/2006/main">
                  <a:graphicData uri="http://schemas.microsoft.com/office/word/2010/wordprocessingGroup">
                    <wpg:wgp>
                      <wpg:cNvGrpSpPr/>
                      <wpg:grpSpPr>
                        <a:xfrm>
                          <a:off x="0" y="0"/>
                          <a:ext cx="6070193" cy="33536"/>
                          <a:chOff x="0" y="0"/>
                          <a:chExt cx="6070193" cy="33536"/>
                        </a:xfrm>
                      </wpg:grpSpPr>
                      <wps:wsp>
                        <wps:cNvPr id="164480" name="Shape 164480"/>
                        <wps:cNvSpPr/>
                        <wps:spPr>
                          <a:xfrm>
                            <a:off x="0" y="0"/>
                            <a:ext cx="6070193" cy="33536"/>
                          </a:xfrm>
                          <a:custGeom>
                            <a:avLst/>
                            <a:gdLst/>
                            <a:ahLst/>
                            <a:cxnLst/>
                            <a:rect l="0" t="0" r="0" b="0"/>
                            <a:pathLst>
                              <a:path w="6070193" h="33536">
                                <a:moveTo>
                                  <a:pt x="0" y="16768"/>
                                </a:moveTo>
                                <a:lnTo>
                                  <a:pt x="6070193" y="16768"/>
                                </a:lnTo>
                              </a:path>
                            </a:pathLst>
                          </a:custGeom>
                          <a:ln w="3353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481" style="width:477.968pt;height:2.64062pt;mso-position-horizontal-relative:char;mso-position-vertical-relative:line" coordsize="60701,335">
                <v:shape id="Shape 164480" style="position:absolute;width:60701;height:335;left:0;top:0;" coordsize="6070193,33536" path="m0,16768l6070193,16768">
                  <v:stroke weight="2.64062pt" endcap="flat" joinstyle="miter" miterlimit="1" on="true" color="#000000"/>
                  <v:fill on="false" color="#000000"/>
                </v:shape>
              </v:group>
            </w:pict>
          </mc:Fallback>
        </mc:AlternateContent>
      </w:r>
    </w:p>
    <w:p w:rsidR="00F925BF" w:rsidRDefault="00E15F24">
      <w:pPr>
        <w:spacing w:after="0" w:line="259" w:lineRule="auto"/>
        <w:ind w:left="8647" w:right="0" w:firstLine="0"/>
        <w:jc w:val="left"/>
      </w:pPr>
      <w:r>
        <w:rPr>
          <w:noProof/>
        </w:rPr>
        <w:drawing>
          <wp:inline distT="0" distB="0" distL="0" distR="0">
            <wp:extent cx="588421" cy="179876"/>
            <wp:effectExtent l="0" t="0" r="0" b="0"/>
            <wp:docPr id="28312" name="Picture 28312"/>
            <wp:cNvGraphicFramePr/>
            <a:graphic xmlns:a="http://schemas.openxmlformats.org/drawingml/2006/main">
              <a:graphicData uri="http://schemas.openxmlformats.org/drawingml/2006/picture">
                <pic:pic xmlns:pic="http://schemas.openxmlformats.org/drawingml/2006/picture">
                  <pic:nvPicPr>
                    <pic:cNvPr id="28312" name="Picture 28312"/>
                    <pic:cNvPicPr/>
                  </pic:nvPicPr>
                  <pic:blipFill>
                    <a:blip r:embed="rId49"/>
                    <a:stretch>
                      <a:fillRect/>
                    </a:stretch>
                  </pic:blipFill>
                  <pic:spPr>
                    <a:xfrm>
                      <a:off x="0" y="0"/>
                      <a:ext cx="588421" cy="179876"/>
                    </a:xfrm>
                    <a:prstGeom prst="rect">
                      <a:avLst/>
                    </a:prstGeom>
                  </pic:spPr>
                </pic:pic>
              </a:graphicData>
            </a:graphic>
          </wp:inline>
        </w:drawing>
      </w:r>
    </w:p>
    <w:p w:rsidR="00F925BF" w:rsidRDefault="00E15F24">
      <w:pPr>
        <w:tabs>
          <w:tab w:val="center" w:pos="417"/>
          <w:tab w:val="center" w:pos="2521"/>
        </w:tabs>
        <w:spacing w:after="62" w:line="249" w:lineRule="auto"/>
        <w:ind w:left="0" w:right="0" w:firstLine="0"/>
        <w:jc w:val="left"/>
      </w:pPr>
      <w:r>
        <w:rPr>
          <w:sz w:val="18"/>
        </w:rPr>
        <w:tab/>
      </w:r>
      <w:r>
        <w:rPr>
          <w:noProof/>
        </w:rPr>
        <w:drawing>
          <wp:inline distT="0" distB="0" distL="0" distR="0">
            <wp:extent cx="33535" cy="33531"/>
            <wp:effectExtent l="0" t="0" r="0" b="0"/>
            <wp:docPr id="31240" name="Picture 31240"/>
            <wp:cNvGraphicFramePr/>
            <a:graphic xmlns:a="http://schemas.openxmlformats.org/drawingml/2006/main">
              <a:graphicData uri="http://schemas.openxmlformats.org/drawingml/2006/picture">
                <pic:pic xmlns:pic="http://schemas.openxmlformats.org/drawingml/2006/picture">
                  <pic:nvPicPr>
                    <pic:cNvPr id="31240" name="Picture 31240"/>
                    <pic:cNvPicPr/>
                  </pic:nvPicPr>
                  <pic:blipFill>
                    <a:blip r:embed="rId50"/>
                    <a:stretch>
                      <a:fillRect/>
                    </a:stretch>
                  </pic:blipFill>
                  <pic:spPr>
                    <a:xfrm>
                      <a:off x="0" y="0"/>
                      <a:ext cx="33535" cy="33531"/>
                    </a:xfrm>
                    <a:prstGeom prst="rect">
                      <a:avLst/>
                    </a:prstGeom>
                  </pic:spPr>
                </pic:pic>
              </a:graphicData>
            </a:graphic>
          </wp:inline>
        </w:drawing>
      </w:r>
      <w:r>
        <w:rPr>
          <w:sz w:val="18"/>
        </w:rPr>
        <w:tab/>
        <w:t>č. 4 - Vzory formulářů pro předběžnou kalkulaci.</w:t>
      </w:r>
    </w:p>
    <w:p w:rsidR="00F925BF" w:rsidRDefault="00E15F24">
      <w:pPr>
        <w:numPr>
          <w:ilvl w:val="0"/>
          <w:numId w:val="11"/>
        </w:numPr>
        <w:spacing w:after="27"/>
        <w:ind w:left="373" w:right="177" w:hanging="350"/>
      </w:pPr>
      <w:r>
        <w:t>Tato smlouva je vyhotoven</w:t>
      </w:r>
      <w:r>
        <w:t>a ve dvou stejnopisech, z nichž každá smluvní strana obdrží jeden.</w:t>
      </w:r>
    </w:p>
    <w:p w:rsidR="00F925BF" w:rsidRDefault="00E15F24">
      <w:pPr>
        <w:numPr>
          <w:ilvl w:val="0"/>
          <w:numId w:val="11"/>
        </w:numPr>
        <w:spacing w:after="74"/>
        <w:ind w:left="373" w:right="177" w:hanging="350"/>
      </w:pPr>
      <w:r>
        <w:t>Veškeré změny této smlouvy lze provádět pouze písemnými číslovanými dodatky podepsanými oběma smluvními stranami.</w:t>
      </w:r>
    </w:p>
    <w:p w:rsidR="00F925BF" w:rsidRDefault="00E15F24">
      <w:pPr>
        <w:numPr>
          <w:ilvl w:val="0"/>
          <w:numId w:val="11"/>
        </w:numPr>
        <w:spacing w:after="81"/>
        <w:ind w:left="373" w:right="177" w:hanging="350"/>
      </w:pPr>
      <w:r>
        <w:t>Kontaktní osobou ve věci této smlouvy za OZP je: Ing. Pavel Krupička, vedoucí odboru kontroly zdravotnických prostředků, e-mail: pavel.krupicka@ozp.cz, tel.: +420 261 105 551. Kontaktní osobou ve věci zasílání předkalkulací, dokumentů a dokladů dle této sm</w:t>
      </w:r>
      <w:r>
        <w:t>louvy je Ing. Mgr. Petra Hanzlíčková, vedoucí týmu kontroly zdravotnických prostředků, e-mail: petra.hanzlickova@ozp.cz, tel.: +420 261 105 186.</w:t>
      </w:r>
    </w:p>
    <w:p w:rsidR="00F925BF" w:rsidRDefault="00E15F24">
      <w:pPr>
        <w:numPr>
          <w:ilvl w:val="0"/>
          <w:numId w:val="11"/>
        </w:numPr>
        <w:spacing w:after="70"/>
        <w:ind w:left="373" w:right="177" w:hanging="350"/>
      </w:pPr>
      <w:r>
        <w:t>Kontaktní osobou ve věci této smlouvy za dodavatele je: Jaroslav Režňák Jednatel, e-mail: tel.:, adresa pro korespondenci je: shodná jako sídlo firmy, místo poskytování zdravotních služeb:</w:t>
      </w:r>
    </w:p>
    <w:p w:rsidR="00F925BF" w:rsidRDefault="00E15F24">
      <w:pPr>
        <w:spacing w:after="27"/>
        <w:ind w:left="23" w:right="177" w:firstLine="0"/>
      </w:pPr>
      <w:r>
        <w:t xml:space="preserve">1 1 . </w:t>
      </w:r>
      <w:r>
        <w:t>Smlouva nabývá platnosti podpisem obou smluvních stran a účin</w:t>
      </w:r>
      <w:r>
        <w:t>nosti okamžikem zveřejnění.</w:t>
      </w:r>
    </w:p>
    <w:p w:rsidR="00F925BF" w:rsidRDefault="00E15F24" w:rsidP="001377AF">
      <w:pPr>
        <w:pStyle w:val="Odstavecseseznamem"/>
        <w:numPr>
          <w:ilvl w:val="0"/>
          <w:numId w:val="11"/>
        </w:numPr>
        <w:spacing w:after="608"/>
        <w:ind w:right="177"/>
      </w:pPr>
      <w:r>
        <w:t>Smluvní strany prohlašují, že si smlouvu přečetly, s jejím obsahem souhlasí a na znamení toho připojují své podpisy.</w:t>
      </w:r>
    </w:p>
    <w:p w:rsidR="001377AF" w:rsidRDefault="001377AF" w:rsidP="001377AF">
      <w:pPr>
        <w:spacing w:after="608"/>
        <w:ind w:right="177"/>
      </w:pPr>
      <w:r>
        <w:lastRenderedPageBreak/>
        <w:t>V Praze      dne           _____________________                           V dne     ______________________</w:t>
      </w:r>
    </w:p>
    <w:p w:rsidR="001377AF" w:rsidRDefault="001377AF" w:rsidP="001377AF">
      <w:pPr>
        <w:spacing w:after="608"/>
        <w:ind w:right="177"/>
      </w:pPr>
    </w:p>
    <w:p w:rsidR="001377AF" w:rsidRDefault="001377AF" w:rsidP="001377AF">
      <w:pPr>
        <w:spacing w:after="608"/>
        <w:ind w:right="177"/>
      </w:pPr>
    </w:p>
    <w:p w:rsidR="001377AF" w:rsidRDefault="001377AF" w:rsidP="001377AF">
      <w:pPr>
        <w:spacing w:after="608"/>
        <w:ind w:right="177"/>
      </w:pPr>
    </w:p>
    <w:p w:rsidR="001377AF" w:rsidRDefault="001377AF" w:rsidP="001377AF">
      <w:pPr>
        <w:spacing w:after="608"/>
        <w:ind w:right="177"/>
      </w:pPr>
      <w:r>
        <w:t>______________________                                                                                _____________________</w:t>
      </w:r>
    </w:p>
    <w:p w:rsidR="001377AF" w:rsidRDefault="001377AF" w:rsidP="001377AF">
      <w:pPr>
        <w:spacing w:after="608"/>
        <w:ind w:right="177"/>
      </w:pPr>
      <w:r>
        <w:t xml:space="preserve">  Za Zdravotní pojišťovnu                                                                                       Za Dodavatele</w:t>
      </w:r>
    </w:p>
    <w:p w:rsidR="00F925BF" w:rsidRDefault="00F925BF">
      <w:pPr>
        <w:spacing w:after="8079" w:line="259" w:lineRule="auto"/>
        <w:ind w:left="0" w:right="-10" w:firstLine="0"/>
        <w:jc w:val="left"/>
      </w:pPr>
      <w:bookmarkStart w:id="0" w:name="_GoBack"/>
      <w:bookmarkEnd w:id="0"/>
    </w:p>
    <w:p w:rsidR="00F925BF" w:rsidRDefault="00E15F24">
      <w:pPr>
        <w:spacing w:after="398" w:line="259" w:lineRule="auto"/>
        <w:ind w:left="0" w:right="0" w:firstLine="0"/>
        <w:jc w:val="left"/>
      </w:pPr>
      <w:r>
        <w:rPr>
          <w:noProof/>
          <w:sz w:val="22"/>
        </w:rPr>
        <mc:AlternateContent>
          <mc:Choice Requires="wpg">
            <w:drawing>
              <wp:inline distT="0" distB="0" distL="0" distR="0">
                <wp:extent cx="6066740" cy="33531"/>
                <wp:effectExtent l="0" t="0" r="0" b="0"/>
                <wp:docPr id="164485" name="Group 164485"/>
                <wp:cNvGraphicFramePr/>
                <a:graphic xmlns:a="http://schemas.openxmlformats.org/drawingml/2006/main">
                  <a:graphicData uri="http://schemas.microsoft.com/office/word/2010/wordprocessingGroup">
                    <wpg:wgp>
                      <wpg:cNvGrpSpPr/>
                      <wpg:grpSpPr>
                        <a:xfrm>
                          <a:off x="0" y="0"/>
                          <a:ext cx="6066740" cy="33531"/>
                          <a:chOff x="0" y="0"/>
                          <a:chExt cx="6066740" cy="33531"/>
                        </a:xfrm>
                      </wpg:grpSpPr>
                      <wps:wsp>
                        <wps:cNvPr id="164484" name="Shape 164484"/>
                        <wps:cNvSpPr/>
                        <wps:spPr>
                          <a:xfrm>
                            <a:off x="0" y="0"/>
                            <a:ext cx="6066740" cy="33531"/>
                          </a:xfrm>
                          <a:custGeom>
                            <a:avLst/>
                            <a:gdLst/>
                            <a:ahLst/>
                            <a:cxnLst/>
                            <a:rect l="0" t="0" r="0" b="0"/>
                            <a:pathLst>
                              <a:path w="6066740" h="33531">
                                <a:moveTo>
                                  <a:pt x="0" y="16766"/>
                                </a:moveTo>
                                <a:lnTo>
                                  <a:pt x="6066740" y="16766"/>
                                </a:lnTo>
                              </a:path>
                            </a:pathLst>
                          </a:custGeom>
                          <a:ln w="3353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485" style="width:477.696pt;height:2.64026pt;mso-position-horizontal-relative:char;mso-position-vertical-relative:line" coordsize="60667,335">
                <v:shape id="Shape 164484" style="position:absolute;width:60667;height:335;left:0;top:0;" coordsize="6066740,33531" path="m0,16766l6066740,16766">
                  <v:stroke weight="2.64026pt" endcap="flat" joinstyle="miter" miterlimit="1" on="true" color="#000000"/>
                  <v:fill on="false" color="#000000"/>
                </v:shape>
              </v:group>
            </w:pict>
          </mc:Fallback>
        </mc:AlternateContent>
      </w:r>
    </w:p>
    <w:p w:rsidR="00F925BF" w:rsidRDefault="00E15F24">
      <w:pPr>
        <w:spacing w:after="0" w:line="259" w:lineRule="auto"/>
        <w:ind w:left="8613" w:right="0" w:firstLine="0"/>
        <w:jc w:val="left"/>
      </w:pPr>
      <w:r>
        <w:rPr>
          <w:noProof/>
        </w:rPr>
        <w:drawing>
          <wp:inline distT="0" distB="0" distL="0" distR="0">
            <wp:extent cx="588383" cy="179849"/>
            <wp:effectExtent l="0" t="0" r="0" b="0"/>
            <wp:docPr id="31362" name="Picture 31362"/>
            <wp:cNvGraphicFramePr/>
            <a:graphic xmlns:a="http://schemas.openxmlformats.org/drawingml/2006/main">
              <a:graphicData uri="http://schemas.openxmlformats.org/drawingml/2006/picture">
                <pic:pic xmlns:pic="http://schemas.openxmlformats.org/drawingml/2006/picture">
                  <pic:nvPicPr>
                    <pic:cNvPr id="31362" name="Picture 31362"/>
                    <pic:cNvPicPr/>
                  </pic:nvPicPr>
                  <pic:blipFill>
                    <a:blip r:embed="rId51"/>
                    <a:stretch>
                      <a:fillRect/>
                    </a:stretch>
                  </pic:blipFill>
                  <pic:spPr>
                    <a:xfrm>
                      <a:off x="0" y="0"/>
                      <a:ext cx="588383" cy="179849"/>
                    </a:xfrm>
                    <a:prstGeom prst="rect">
                      <a:avLst/>
                    </a:prstGeom>
                  </pic:spPr>
                </pic:pic>
              </a:graphicData>
            </a:graphic>
          </wp:inline>
        </w:drawing>
      </w:r>
    </w:p>
    <w:p w:rsidR="00F925BF" w:rsidRDefault="00E15F24">
      <w:pPr>
        <w:pStyle w:val="Nadpis1"/>
      </w:pPr>
      <w:r>
        <w:lastRenderedPageBreak/>
        <w:t>OZP</w:t>
      </w:r>
      <w:r>
        <w:rPr>
          <w:noProof/>
        </w:rPr>
        <w:drawing>
          <wp:inline distT="0" distB="0" distL="0" distR="0">
            <wp:extent cx="411480" cy="146347"/>
            <wp:effectExtent l="0" t="0" r="0" b="0"/>
            <wp:docPr id="164487" name="Picture 164487"/>
            <wp:cNvGraphicFramePr/>
            <a:graphic xmlns:a="http://schemas.openxmlformats.org/drawingml/2006/main">
              <a:graphicData uri="http://schemas.openxmlformats.org/drawingml/2006/picture">
                <pic:pic xmlns:pic="http://schemas.openxmlformats.org/drawingml/2006/picture">
                  <pic:nvPicPr>
                    <pic:cNvPr id="164487" name="Picture 164487"/>
                    <pic:cNvPicPr/>
                  </pic:nvPicPr>
                  <pic:blipFill>
                    <a:blip r:embed="rId52"/>
                    <a:stretch>
                      <a:fillRect/>
                    </a:stretch>
                  </pic:blipFill>
                  <pic:spPr>
                    <a:xfrm>
                      <a:off x="0" y="0"/>
                      <a:ext cx="411480" cy="146347"/>
                    </a:xfrm>
                    <a:prstGeom prst="rect">
                      <a:avLst/>
                    </a:prstGeom>
                  </pic:spPr>
                </pic:pic>
              </a:graphicData>
            </a:graphic>
          </wp:inline>
        </w:drawing>
      </w:r>
      <w:r>
        <w:t xml:space="preserve">I IIIIIIII II IIIIIIII </w:t>
      </w:r>
      <w:r>
        <w:rPr>
          <w:noProof/>
        </w:rPr>
        <w:drawing>
          <wp:inline distT="0" distB="0" distL="0" distR="0">
            <wp:extent cx="12192" cy="426846"/>
            <wp:effectExtent l="0" t="0" r="0" b="0"/>
            <wp:docPr id="38351" name="Picture 38351"/>
            <wp:cNvGraphicFramePr/>
            <a:graphic xmlns:a="http://schemas.openxmlformats.org/drawingml/2006/main">
              <a:graphicData uri="http://schemas.openxmlformats.org/drawingml/2006/picture">
                <pic:pic xmlns:pic="http://schemas.openxmlformats.org/drawingml/2006/picture">
                  <pic:nvPicPr>
                    <pic:cNvPr id="38351" name="Picture 38351"/>
                    <pic:cNvPicPr/>
                  </pic:nvPicPr>
                  <pic:blipFill>
                    <a:blip r:embed="rId53"/>
                    <a:stretch>
                      <a:fillRect/>
                    </a:stretch>
                  </pic:blipFill>
                  <pic:spPr>
                    <a:xfrm>
                      <a:off x="0" y="0"/>
                      <a:ext cx="12192" cy="426846"/>
                    </a:xfrm>
                    <a:prstGeom prst="rect">
                      <a:avLst/>
                    </a:prstGeom>
                  </pic:spPr>
                </pic:pic>
              </a:graphicData>
            </a:graphic>
          </wp:inline>
        </w:drawing>
      </w:r>
      <w:r>
        <w:t xml:space="preserve">lilii I III IIII I III I IIIII IIIII IIII II I I I I I I </w:t>
      </w:r>
      <w:r>
        <w:rPr>
          <w:noProof/>
        </w:rPr>
        <w:drawing>
          <wp:inline distT="0" distB="0" distL="0" distR="0">
            <wp:extent cx="6096" cy="429894"/>
            <wp:effectExtent l="0" t="0" r="0" b="0"/>
            <wp:docPr id="38350" name="Picture 38350"/>
            <wp:cNvGraphicFramePr/>
            <a:graphic xmlns:a="http://schemas.openxmlformats.org/drawingml/2006/main">
              <a:graphicData uri="http://schemas.openxmlformats.org/drawingml/2006/picture">
                <pic:pic xmlns:pic="http://schemas.openxmlformats.org/drawingml/2006/picture">
                  <pic:nvPicPr>
                    <pic:cNvPr id="38350" name="Picture 38350"/>
                    <pic:cNvPicPr/>
                  </pic:nvPicPr>
                  <pic:blipFill>
                    <a:blip r:embed="rId54"/>
                    <a:stretch>
                      <a:fillRect/>
                    </a:stretch>
                  </pic:blipFill>
                  <pic:spPr>
                    <a:xfrm>
                      <a:off x="0" y="0"/>
                      <a:ext cx="6096" cy="429894"/>
                    </a:xfrm>
                    <a:prstGeom prst="rect">
                      <a:avLst/>
                    </a:prstGeom>
                  </pic:spPr>
                </pic:pic>
              </a:graphicData>
            </a:graphic>
          </wp:inline>
        </w:drawing>
      </w:r>
      <w:r>
        <w:t>II</w:t>
      </w:r>
      <w:r>
        <w:rPr>
          <w:noProof/>
        </w:rPr>
        <w:drawing>
          <wp:inline distT="0" distB="0" distL="0" distR="0">
            <wp:extent cx="15240" cy="429894"/>
            <wp:effectExtent l="0" t="0" r="0" b="0"/>
            <wp:docPr id="38255" name="Picture 38255"/>
            <wp:cNvGraphicFramePr/>
            <a:graphic xmlns:a="http://schemas.openxmlformats.org/drawingml/2006/main">
              <a:graphicData uri="http://schemas.openxmlformats.org/drawingml/2006/picture">
                <pic:pic xmlns:pic="http://schemas.openxmlformats.org/drawingml/2006/picture">
                  <pic:nvPicPr>
                    <pic:cNvPr id="38255" name="Picture 38255"/>
                    <pic:cNvPicPr/>
                  </pic:nvPicPr>
                  <pic:blipFill>
                    <a:blip r:embed="rId55"/>
                    <a:stretch>
                      <a:fillRect/>
                    </a:stretch>
                  </pic:blipFill>
                  <pic:spPr>
                    <a:xfrm>
                      <a:off x="0" y="0"/>
                      <a:ext cx="15240" cy="429894"/>
                    </a:xfrm>
                    <a:prstGeom prst="rect">
                      <a:avLst/>
                    </a:prstGeom>
                  </pic:spPr>
                </pic:pic>
              </a:graphicData>
            </a:graphic>
          </wp:inline>
        </w:drawing>
      </w:r>
    </w:p>
    <w:p w:rsidR="00F925BF" w:rsidRDefault="00E15F24">
      <w:pPr>
        <w:spacing w:after="755" w:line="259" w:lineRule="auto"/>
        <w:ind w:left="0" w:right="105" w:firstLine="0"/>
        <w:jc w:val="right"/>
      </w:pPr>
      <w:r>
        <w:rPr>
          <w:rFonts w:ascii="Calibri" w:eastAsia="Calibri" w:hAnsi="Calibri" w:cs="Calibri"/>
        </w:rPr>
        <w:t>OZP-V-46983</w:t>
      </w:r>
      <w:r>
        <w:rPr>
          <w:rFonts w:ascii="Calibri" w:eastAsia="Calibri" w:hAnsi="Calibri" w:cs="Calibri"/>
        </w:rPr>
        <w:t>614</w:t>
      </w:r>
    </w:p>
    <w:p w:rsidR="00F925BF" w:rsidRDefault="00E15F24">
      <w:pPr>
        <w:spacing w:after="126" w:line="216" w:lineRule="auto"/>
        <w:ind w:left="168" w:right="240" w:firstLine="5"/>
      </w:pPr>
      <w:r>
        <w:rPr>
          <w:rFonts w:ascii="Calibri" w:eastAsia="Calibri" w:hAnsi="Calibri" w:cs="Calibri"/>
          <w:sz w:val="26"/>
        </w:rPr>
        <w:t>Příloha č. 1 ke Smlouvě o výrobě, výdeji, poskytování a úhradě individuálně zhotovených ortopedicko - protetických zdravotnických prostředků, individuálně zhotovené ortopedické obuvi a individuálně zhotovených ortopedických vložek</w:t>
      </w:r>
    </w:p>
    <w:p w:rsidR="00F925BF" w:rsidRDefault="00E15F24">
      <w:pPr>
        <w:spacing w:after="0" w:line="259" w:lineRule="auto"/>
        <w:ind w:left="0" w:right="106" w:firstLine="0"/>
        <w:jc w:val="center"/>
      </w:pPr>
      <w:r>
        <w:rPr>
          <w:rFonts w:ascii="Calibri" w:eastAsia="Calibri" w:hAnsi="Calibri" w:cs="Calibri"/>
          <w:sz w:val="42"/>
        </w:rPr>
        <w:t>Sazebník maximálních časů</w:t>
      </w:r>
    </w:p>
    <w:p w:rsidR="00F925BF" w:rsidRDefault="00E15F24">
      <w:pPr>
        <w:spacing w:after="0" w:line="259" w:lineRule="auto"/>
        <w:ind w:left="0" w:right="86" w:firstLine="0"/>
        <w:jc w:val="center"/>
      </w:pPr>
      <w:r>
        <w:rPr>
          <w:rFonts w:ascii="Calibri" w:eastAsia="Calibri" w:hAnsi="Calibri" w:cs="Calibri"/>
          <w:sz w:val="28"/>
        </w:rPr>
        <w:t>platný od 1 . 8. 2017</w:t>
      </w:r>
    </w:p>
    <w:p w:rsidR="00F925BF" w:rsidRDefault="00E15F24">
      <w:pPr>
        <w:spacing w:after="0" w:line="259" w:lineRule="auto"/>
        <w:ind w:left="177" w:right="0" w:firstLine="0"/>
        <w:jc w:val="left"/>
      </w:pPr>
      <w:r>
        <w:rPr>
          <w:rFonts w:ascii="Calibri" w:eastAsia="Calibri" w:hAnsi="Calibri" w:cs="Calibri"/>
        </w:rPr>
        <w:t>Protézy horních končetin</w:t>
      </w:r>
    </w:p>
    <w:tbl>
      <w:tblPr>
        <w:tblStyle w:val="TableGrid"/>
        <w:tblW w:w="9077" w:type="dxa"/>
        <w:tblInd w:w="187" w:type="dxa"/>
        <w:tblCellMar>
          <w:top w:w="2" w:type="dxa"/>
          <w:left w:w="24" w:type="dxa"/>
          <w:bottom w:w="0" w:type="dxa"/>
          <w:right w:w="53" w:type="dxa"/>
        </w:tblCellMar>
        <w:tblLook w:val="04A0" w:firstRow="1" w:lastRow="0" w:firstColumn="1" w:lastColumn="0" w:noHBand="0" w:noVBand="1"/>
      </w:tblPr>
      <w:tblGrid>
        <w:gridCol w:w="25"/>
        <w:gridCol w:w="84"/>
        <w:gridCol w:w="800"/>
        <w:gridCol w:w="113"/>
        <w:gridCol w:w="6795"/>
        <w:gridCol w:w="109"/>
        <w:gridCol w:w="1045"/>
        <w:gridCol w:w="106"/>
      </w:tblGrid>
      <w:tr w:rsidR="00F925BF">
        <w:trPr>
          <w:gridBefore w:val="1"/>
          <w:wBefore w:w="26" w:type="dxa"/>
          <w:trHeight w:val="195"/>
        </w:trPr>
        <w:tc>
          <w:tcPr>
            <w:tcW w:w="84" w:type="dxa"/>
            <w:vMerge w:val="restart"/>
            <w:tcBorders>
              <w:top w:val="nil"/>
              <w:left w:val="nil"/>
              <w:bottom w:val="single" w:sz="2" w:space="0" w:color="000000"/>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0" w:right="0" w:firstLine="0"/>
              <w:jc w:val="center"/>
            </w:pPr>
            <w:r>
              <w:rPr>
                <w:rFonts w:ascii="Calibri" w:eastAsia="Calibri" w:hAnsi="Calibri" w:cs="Calibri"/>
                <w:sz w:val="16"/>
              </w:rPr>
              <w:t>položka</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pomůcka</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9" w:right="0" w:firstLine="0"/>
              <w:jc w:val="center"/>
            </w:pPr>
            <w:r>
              <w:rPr>
                <w:rFonts w:ascii="Calibri" w:eastAsia="Calibri" w:hAnsi="Calibri" w:cs="Calibri"/>
                <w:sz w:val="14"/>
              </w:rPr>
              <w:t>brutto hodin</w:t>
            </w:r>
          </w:p>
        </w:tc>
      </w:tr>
      <w:tr w:rsidR="00F925BF">
        <w:trPr>
          <w:gridBefore w:val="1"/>
          <w:wBefore w:w="26" w:type="dxa"/>
          <w:trHeight w:val="209"/>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6" w:right="0" w:firstLine="0"/>
              <w:jc w:val="center"/>
            </w:pPr>
            <w:r>
              <w:rPr>
                <w:rFonts w:ascii="Calibri" w:eastAsia="Calibri" w:hAnsi="Calibri" w:cs="Calibri"/>
                <w:sz w:val="18"/>
              </w:rPr>
              <w:t>1 00 000</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protézy horních končetin - ostatní typy</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7" w:right="0" w:firstLine="0"/>
              <w:jc w:val="left"/>
            </w:pPr>
            <w:r>
              <w:rPr>
                <w:rFonts w:ascii="Calibri" w:eastAsia="Calibri" w:hAnsi="Calibri" w:cs="Calibri"/>
                <w:sz w:val="16"/>
              </w:rPr>
              <w:t>indiv. kalkulace</w:t>
            </w:r>
          </w:p>
        </w:tc>
      </w:tr>
      <w:tr w:rsidR="00F925BF">
        <w:trPr>
          <w:gridBefore w:val="1"/>
          <w:wBefore w:w="26" w:type="dxa"/>
          <w:trHeight w:val="206"/>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8"/>
              </w:rPr>
              <w:t>Protézy pro amputace v ruce</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Before w:val="1"/>
          <w:wBefore w:w="26" w:type="dxa"/>
          <w:trHeight w:val="194"/>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6" w:right="0" w:firstLine="0"/>
              <w:jc w:val="center"/>
            </w:pPr>
            <w:r>
              <w:rPr>
                <w:rFonts w:ascii="Calibri" w:eastAsia="Calibri" w:hAnsi="Calibri" w:cs="Calibri"/>
                <w:sz w:val="18"/>
              </w:rPr>
              <w:t>1 01.010</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epitézy prstů</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3" w:right="0" w:firstLine="0"/>
              <w:jc w:val="center"/>
            </w:pPr>
            <w:r>
              <w:rPr>
                <w:rFonts w:ascii="Calibri" w:eastAsia="Calibri" w:hAnsi="Calibri" w:cs="Calibri"/>
                <w:sz w:val="16"/>
              </w:rPr>
              <w:t>indiv. kalkulace</w:t>
            </w:r>
          </w:p>
        </w:tc>
      </w:tr>
      <w:tr w:rsidR="00F925BF">
        <w:trPr>
          <w:gridBefore w:val="1"/>
          <w:wBefore w:w="26" w:type="dxa"/>
          <w:trHeight w:val="194"/>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2" w:right="0" w:firstLine="0"/>
              <w:jc w:val="center"/>
            </w:pPr>
            <w:r>
              <w:rPr>
                <w:rFonts w:ascii="Calibri" w:eastAsia="Calibri" w:hAnsi="Calibri" w:cs="Calibri"/>
                <w:sz w:val="16"/>
              </w:rPr>
              <w:t>1.01.01 1</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protéza pro amputaci prstů</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7" w:right="0" w:firstLine="0"/>
              <w:jc w:val="left"/>
            </w:pPr>
            <w:r>
              <w:rPr>
                <w:rFonts w:ascii="Calibri" w:eastAsia="Calibri" w:hAnsi="Calibri" w:cs="Calibri"/>
                <w:sz w:val="16"/>
              </w:rPr>
              <w:t>indiv. kalkulace</w:t>
            </w:r>
          </w:p>
        </w:tc>
      </w:tr>
      <w:tr w:rsidR="00F925BF">
        <w:trPr>
          <w:gridBefore w:val="1"/>
          <w:wBefore w:w="26" w:type="dxa"/>
          <w:trHeight w:val="200"/>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6" w:right="0" w:firstLine="0"/>
              <w:jc w:val="center"/>
            </w:pPr>
            <w:r>
              <w:rPr>
                <w:rFonts w:ascii="Calibri" w:eastAsia="Calibri" w:hAnsi="Calibri" w:cs="Calibri"/>
                <w:sz w:val="16"/>
              </w:rPr>
              <w:t>1 .01 .012</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protéza pro amputaci palce</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3" w:right="0" w:firstLine="0"/>
              <w:jc w:val="center"/>
            </w:pPr>
            <w:r>
              <w:rPr>
                <w:rFonts w:ascii="Calibri" w:eastAsia="Calibri" w:hAnsi="Calibri" w:cs="Calibri"/>
                <w:sz w:val="16"/>
              </w:rPr>
              <w:t>indiv. kalkulace</w:t>
            </w:r>
          </w:p>
        </w:tc>
      </w:tr>
      <w:tr w:rsidR="00F925BF">
        <w:trPr>
          <w:gridBefore w:val="1"/>
          <w:wBefore w:w="26" w:type="dxa"/>
          <w:trHeight w:val="197"/>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1" w:right="0" w:firstLine="0"/>
              <w:jc w:val="center"/>
            </w:pPr>
            <w:r>
              <w:rPr>
                <w:rFonts w:ascii="Calibri" w:eastAsia="Calibri" w:hAnsi="Calibri" w:cs="Calibri"/>
                <w:sz w:val="16"/>
              </w:rPr>
              <w:t>1.01.020</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protéza transkarpální kožená</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4" w:right="0" w:firstLine="0"/>
              <w:jc w:val="center"/>
            </w:pPr>
            <w:r>
              <w:rPr>
                <w:rFonts w:ascii="Calibri" w:eastAsia="Calibri" w:hAnsi="Calibri" w:cs="Calibri"/>
                <w:sz w:val="16"/>
              </w:rPr>
              <w:t>29,0</w:t>
            </w:r>
          </w:p>
        </w:tc>
      </w:tr>
      <w:tr w:rsidR="00F925BF">
        <w:trPr>
          <w:gridBefore w:val="1"/>
          <w:wBefore w:w="26" w:type="dxa"/>
          <w:trHeight w:val="199"/>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7" w:right="0" w:firstLine="0"/>
              <w:jc w:val="center"/>
            </w:pPr>
            <w:r>
              <w:rPr>
                <w:rFonts w:ascii="Calibri" w:eastAsia="Calibri" w:hAnsi="Calibri" w:cs="Calibri"/>
                <w:sz w:val="16"/>
              </w:rPr>
              <w:t>1.01.021</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protéza transkarpální laminátová</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3" w:right="0" w:firstLine="0"/>
              <w:jc w:val="center"/>
            </w:pPr>
            <w:r>
              <w:rPr>
                <w:rFonts w:ascii="Calibri" w:eastAsia="Calibri" w:hAnsi="Calibri" w:cs="Calibri"/>
                <w:sz w:val="16"/>
              </w:rPr>
              <w:t>25,0</w:t>
            </w:r>
          </w:p>
        </w:tc>
      </w:tr>
      <w:tr w:rsidR="00F925BF">
        <w:trPr>
          <w:gridBefore w:val="1"/>
          <w:wBefore w:w="26" w:type="dxa"/>
          <w:trHeight w:val="209"/>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6" w:right="0" w:firstLine="0"/>
              <w:jc w:val="center"/>
            </w:pPr>
            <w:r>
              <w:rPr>
                <w:rFonts w:ascii="Calibri" w:eastAsia="Calibri" w:hAnsi="Calibri" w:cs="Calibri"/>
                <w:sz w:val="16"/>
              </w:rPr>
              <w:t>1 .01.022</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transkarpální silikonová</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3" w:right="0" w:firstLine="0"/>
              <w:jc w:val="center"/>
            </w:pPr>
            <w:r>
              <w:rPr>
                <w:rFonts w:ascii="Calibri" w:eastAsia="Calibri" w:hAnsi="Calibri" w:cs="Calibri"/>
                <w:sz w:val="16"/>
              </w:rPr>
              <w:t>indiv. kalkulace</w:t>
            </w:r>
          </w:p>
        </w:tc>
      </w:tr>
      <w:tr w:rsidR="00F925BF">
        <w:trPr>
          <w:gridBefore w:val="1"/>
          <w:wBefore w:w="26" w:type="dxa"/>
          <w:trHeight w:val="206"/>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8"/>
              </w:rPr>
              <w:t>Protézy pro exartikulaci v zápěstí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Before w:val="1"/>
          <w:wBefore w:w="26" w:type="dxa"/>
          <w:trHeight w:val="197"/>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6" w:right="0" w:firstLine="0"/>
              <w:jc w:val="center"/>
            </w:pPr>
            <w:r>
              <w:rPr>
                <w:rFonts w:ascii="Calibri" w:eastAsia="Calibri" w:hAnsi="Calibri" w:cs="Calibri"/>
                <w:sz w:val="16"/>
              </w:rPr>
              <w:t>1 .02.010</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pro exartikulaci v zápěstí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8" w:right="0" w:firstLine="0"/>
              <w:jc w:val="center"/>
            </w:pPr>
            <w:r>
              <w:rPr>
                <w:rFonts w:ascii="Calibri" w:eastAsia="Calibri" w:hAnsi="Calibri" w:cs="Calibri"/>
                <w:sz w:val="16"/>
              </w:rPr>
              <w:t>20,0</w:t>
            </w:r>
          </w:p>
        </w:tc>
      </w:tr>
      <w:tr w:rsidR="00F925BF">
        <w:trPr>
          <w:gridBefore w:val="1"/>
          <w:wBefore w:w="26" w:type="dxa"/>
          <w:trHeight w:val="194"/>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7" w:right="0" w:firstLine="0"/>
              <w:jc w:val="center"/>
            </w:pPr>
            <w:r>
              <w:rPr>
                <w:rFonts w:ascii="Calibri" w:eastAsia="Calibri" w:hAnsi="Calibri" w:cs="Calibri"/>
                <w:sz w:val="16"/>
              </w:rPr>
              <w:t>1.02.011</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protéza pro exartikulaci v zápěstí kožená</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8" w:right="0" w:firstLine="0"/>
              <w:jc w:val="center"/>
            </w:pPr>
            <w:r>
              <w:rPr>
                <w:rFonts w:ascii="Calibri" w:eastAsia="Calibri" w:hAnsi="Calibri" w:cs="Calibri"/>
                <w:sz w:val="16"/>
              </w:rPr>
              <w:t>20,0</w:t>
            </w:r>
          </w:p>
        </w:tc>
      </w:tr>
      <w:tr w:rsidR="00F925BF">
        <w:trPr>
          <w:gridBefore w:val="1"/>
          <w:wBefore w:w="26" w:type="dxa"/>
          <w:trHeight w:val="195"/>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6" w:right="0" w:firstLine="0"/>
              <w:jc w:val="center"/>
            </w:pPr>
            <w:r>
              <w:rPr>
                <w:rFonts w:ascii="Calibri" w:eastAsia="Calibri" w:hAnsi="Calibri" w:cs="Calibri"/>
                <w:sz w:val="16"/>
              </w:rPr>
              <w:t>1 .02.012</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pro exartikulaci v zápěstí s flexibilním lůžkem</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3" w:right="0" w:firstLine="0"/>
              <w:jc w:val="center"/>
            </w:pPr>
            <w:r>
              <w:rPr>
                <w:rFonts w:ascii="Calibri" w:eastAsia="Calibri" w:hAnsi="Calibri" w:cs="Calibri"/>
                <w:sz w:val="16"/>
              </w:rPr>
              <w:t>23,5</w:t>
            </w:r>
          </w:p>
        </w:tc>
      </w:tr>
      <w:tr w:rsidR="00F925BF">
        <w:trPr>
          <w:gridBefore w:val="1"/>
          <w:wBefore w:w="26" w:type="dxa"/>
          <w:trHeight w:val="208"/>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6" w:right="0" w:firstLine="0"/>
              <w:jc w:val="center"/>
            </w:pPr>
            <w:r>
              <w:rPr>
                <w:rFonts w:ascii="Calibri" w:eastAsia="Calibri" w:hAnsi="Calibri" w:cs="Calibri"/>
                <w:sz w:val="16"/>
              </w:rPr>
              <w:t>1.02.013</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protéza pro exartikulaci v zápěstí silikonová</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2" w:right="0" w:firstLine="0"/>
              <w:jc w:val="left"/>
            </w:pPr>
            <w:r>
              <w:rPr>
                <w:rFonts w:ascii="Calibri" w:eastAsia="Calibri" w:hAnsi="Calibri" w:cs="Calibri"/>
                <w:sz w:val="16"/>
              </w:rPr>
              <w:t>indiv. kalkulace</w:t>
            </w:r>
          </w:p>
        </w:tc>
      </w:tr>
      <w:tr w:rsidR="00F925BF">
        <w:trPr>
          <w:gridBefore w:val="1"/>
          <w:wBefore w:w="26" w:type="dxa"/>
          <w:trHeight w:val="204"/>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8"/>
              </w:rPr>
              <w:t>Protézy transradiální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Before w:val="1"/>
          <w:wBefore w:w="26" w:type="dxa"/>
          <w:trHeight w:val="204"/>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8"/>
              </w:rPr>
              <w:t>Protéza transradiální ulpívající na předloktí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Before w:val="1"/>
          <w:wBefore w:w="26" w:type="dxa"/>
          <w:trHeight w:val="192"/>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6" w:right="0" w:firstLine="0"/>
              <w:jc w:val="center"/>
            </w:pPr>
            <w:r>
              <w:rPr>
                <w:rFonts w:ascii="Calibri" w:eastAsia="Calibri" w:hAnsi="Calibri" w:cs="Calibri"/>
                <w:sz w:val="16"/>
              </w:rPr>
              <w:t>1.03.010</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transradiální ulpívající na předloktí s laminátovým lůžkem - pasivní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3" w:right="0" w:firstLine="0"/>
              <w:jc w:val="center"/>
            </w:pPr>
            <w:r>
              <w:rPr>
                <w:rFonts w:ascii="Calibri" w:eastAsia="Calibri" w:hAnsi="Calibri" w:cs="Calibri"/>
                <w:sz w:val="16"/>
              </w:rPr>
              <w:t>20,2</w:t>
            </w:r>
          </w:p>
        </w:tc>
      </w:tr>
      <w:tr w:rsidR="00F925BF">
        <w:trPr>
          <w:gridBefore w:val="1"/>
          <w:wBefore w:w="26" w:type="dxa"/>
          <w:trHeight w:val="195"/>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2" w:right="0" w:firstLine="0"/>
              <w:jc w:val="center"/>
            </w:pPr>
            <w:r>
              <w:rPr>
                <w:rFonts w:ascii="Calibri" w:eastAsia="Calibri" w:hAnsi="Calibri" w:cs="Calibri"/>
                <w:sz w:val="16"/>
              </w:rPr>
              <w:t>1 .03.01 1</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transradiální ulpívající na předloktí s vnitřním flexibilním lůžkem - pasivní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3" w:right="0" w:firstLine="0"/>
              <w:jc w:val="center"/>
            </w:pPr>
            <w:r>
              <w:rPr>
                <w:rFonts w:ascii="Calibri" w:eastAsia="Calibri" w:hAnsi="Calibri" w:cs="Calibri"/>
                <w:sz w:val="16"/>
              </w:rPr>
              <w:t>23,2</w:t>
            </w:r>
          </w:p>
        </w:tc>
      </w:tr>
      <w:tr w:rsidR="00F925BF">
        <w:trPr>
          <w:gridBefore w:val="1"/>
          <w:wBefore w:w="26" w:type="dxa"/>
          <w:trHeight w:val="199"/>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0" w:right="0" w:firstLine="0"/>
              <w:jc w:val="center"/>
            </w:pPr>
            <w:r>
              <w:rPr>
                <w:rFonts w:ascii="Calibri" w:eastAsia="Calibri" w:hAnsi="Calibri" w:cs="Calibri"/>
                <w:sz w:val="16"/>
              </w:rPr>
              <w:t>1.03.012</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transradiální ulpívající na předloktí s linerem - pasivní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3" w:right="0" w:firstLine="0"/>
              <w:jc w:val="center"/>
            </w:pPr>
            <w:r>
              <w:rPr>
                <w:rFonts w:ascii="Calibri" w:eastAsia="Calibri" w:hAnsi="Calibri" w:cs="Calibri"/>
                <w:sz w:val="16"/>
              </w:rPr>
              <w:t>42,0</w:t>
            </w:r>
          </w:p>
        </w:tc>
      </w:tr>
      <w:tr w:rsidR="00F925BF">
        <w:trPr>
          <w:gridBefore w:val="1"/>
          <w:wBefore w:w="26" w:type="dxa"/>
          <w:trHeight w:val="197"/>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6" w:right="0" w:firstLine="0"/>
              <w:jc w:val="center"/>
            </w:pPr>
            <w:r>
              <w:rPr>
                <w:rFonts w:ascii="Calibri" w:eastAsia="Calibri" w:hAnsi="Calibri" w:cs="Calibri"/>
                <w:sz w:val="16"/>
              </w:rPr>
              <w:t>1.03.013</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transradiální ulpívající na předloktí s laminátovým lůžkem - aktivní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3" w:right="0" w:firstLine="0"/>
              <w:jc w:val="center"/>
            </w:pPr>
            <w:r>
              <w:rPr>
                <w:rFonts w:ascii="Calibri" w:eastAsia="Calibri" w:hAnsi="Calibri" w:cs="Calibri"/>
                <w:sz w:val="16"/>
              </w:rPr>
              <w:t>22,2</w:t>
            </w:r>
          </w:p>
        </w:tc>
      </w:tr>
      <w:tr w:rsidR="00F925BF">
        <w:trPr>
          <w:gridBefore w:val="1"/>
          <w:wBefore w:w="26" w:type="dxa"/>
          <w:trHeight w:val="197"/>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transradiální ulpívající na předloktí s vnitřním flexibilním lůžkem - aktivní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3" w:right="0" w:firstLine="0"/>
              <w:jc w:val="center"/>
            </w:pPr>
            <w:r>
              <w:rPr>
                <w:rFonts w:ascii="Calibri" w:eastAsia="Calibri" w:hAnsi="Calibri" w:cs="Calibri"/>
                <w:sz w:val="16"/>
              </w:rPr>
              <w:t>25,2</w:t>
            </w:r>
          </w:p>
        </w:tc>
      </w:tr>
      <w:tr w:rsidR="00F925BF">
        <w:trPr>
          <w:gridBefore w:val="1"/>
          <w:wBefore w:w="26" w:type="dxa"/>
          <w:trHeight w:val="197"/>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0" w:right="0" w:firstLine="0"/>
              <w:jc w:val="center"/>
            </w:pPr>
            <w:r>
              <w:rPr>
                <w:rFonts w:ascii="Calibri" w:eastAsia="Calibri" w:hAnsi="Calibri" w:cs="Calibri"/>
                <w:sz w:val="16"/>
              </w:rPr>
              <w:t>1.03.015</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transradiální ulpívající na předloktí s linerem - aktivní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8" w:right="0" w:firstLine="0"/>
              <w:jc w:val="center"/>
            </w:pPr>
            <w:r>
              <w:rPr>
                <w:rFonts w:ascii="Calibri" w:eastAsia="Calibri" w:hAnsi="Calibri" w:cs="Calibri"/>
                <w:sz w:val="16"/>
              </w:rPr>
              <w:t>44,0</w:t>
            </w:r>
          </w:p>
        </w:tc>
      </w:tr>
      <w:tr w:rsidR="00F925BF">
        <w:trPr>
          <w:gridBefore w:val="1"/>
          <w:wBefore w:w="26" w:type="dxa"/>
          <w:trHeight w:val="206"/>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0" w:right="0" w:firstLine="0"/>
              <w:jc w:val="center"/>
            </w:pPr>
            <w:r>
              <w:rPr>
                <w:rFonts w:ascii="Calibri" w:eastAsia="Calibri" w:hAnsi="Calibri" w:cs="Calibri"/>
                <w:sz w:val="16"/>
              </w:rPr>
              <w:t>1.03.016</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transradiální ulpívající na předloktí silikonová - pasivní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2" w:right="0" w:firstLine="0"/>
              <w:jc w:val="center"/>
            </w:pPr>
            <w:r>
              <w:rPr>
                <w:rFonts w:ascii="Calibri" w:eastAsia="Calibri" w:hAnsi="Calibri" w:cs="Calibri"/>
                <w:sz w:val="16"/>
              </w:rPr>
              <w:t>indiv. kalkulace</w:t>
            </w:r>
          </w:p>
        </w:tc>
      </w:tr>
      <w:tr w:rsidR="00F925BF">
        <w:trPr>
          <w:gridBefore w:val="1"/>
          <w:wBefore w:w="26" w:type="dxa"/>
          <w:trHeight w:val="206"/>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8"/>
              </w:rPr>
              <w:t>Protéza transradiální ulpívající za kondyly</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Before w:val="1"/>
          <w:wBefore w:w="26" w:type="dxa"/>
          <w:trHeight w:val="195"/>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0" w:right="0" w:firstLine="0"/>
              <w:jc w:val="center"/>
            </w:pPr>
            <w:r>
              <w:rPr>
                <w:rFonts w:ascii="Calibri" w:eastAsia="Calibri" w:hAnsi="Calibri" w:cs="Calibri"/>
                <w:sz w:val="16"/>
              </w:rPr>
              <w:t>1.03.020</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transradiální ulpívající za kondyly s laminátovým lůžkem - pasivní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8" w:right="0" w:firstLine="0"/>
              <w:jc w:val="center"/>
            </w:pPr>
            <w:r>
              <w:rPr>
                <w:rFonts w:ascii="Calibri" w:eastAsia="Calibri" w:hAnsi="Calibri" w:cs="Calibri"/>
                <w:sz w:val="16"/>
              </w:rPr>
              <w:t>30,0</w:t>
            </w:r>
          </w:p>
        </w:tc>
      </w:tr>
      <w:tr w:rsidR="00F925BF">
        <w:trPr>
          <w:gridBefore w:val="1"/>
          <w:wBefore w:w="26" w:type="dxa"/>
          <w:trHeight w:val="194"/>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2" w:right="0" w:firstLine="0"/>
              <w:jc w:val="center"/>
            </w:pPr>
            <w:r>
              <w:rPr>
                <w:rFonts w:ascii="Calibri" w:eastAsia="Calibri" w:hAnsi="Calibri" w:cs="Calibri"/>
                <w:sz w:val="16"/>
              </w:rPr>
              <w:t>1.03.021</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transradiální ulpívající za kondyly s vnitřním flexibilním lůžkem - pasivní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6"/>
              </w:rPr>
              <w:t>33,0</w:t>
            </w:r>
          </w:p>
        </w:tc>
      </w:tr>
      <w:tr w:rsidR="00F925BF">
        <w:trPr>
          <w:gridBefore w:val="1"/>
          <w:wBefore w:w="26" w:type="dxa"/>
          <w:trHeight w:val="197"/>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0" w:right="0" w:firstLine="0"/>
              <w:jc w:val="center"/>
            </w:pPr>
            <w:r>
              <w:rPr>
                <w:rFonts w:ascii="Calibri" w:eastAsia="Calibri" w:hAnsi="Calibri" w:cs="Calibri"/>
                <w:sz w:val="16"/>
              </w:rPr>
              <w:t>1.03.022</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transradiální ulpívající za kondyly, endoskeletární s laminátovým lůžkem - pasivní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8" w:right="0" w:firstLine="0"/>
              <w:jc w:val="center"/>
            </w:pPr>
            <w:r>
              <w:rPr>
                <w:rFonts w:ascii="Calibri" w:eastAsia="Calibri" w:hAnsi="Calibri" w:cs="Calibri"/>
                <w:sz w:val="16"/>
              </w:rPr>
              <w:t>30,0</w:t>
            </w:r>
          </w:p>
        </w:tc>
      </w:tr>
      <w:tr w:rsidR="00F925BF">
        <w:trPr>
          <w:gridBefore w:val="1"/>
          <w:wBefore w:w="26" w:type="dxa"/>
          <w:trHeight w:val="197"/>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5" w:right="0" w:firstLine="0"/>
              <w:jc w:val="center"/>
            </w:pPr>
            <w:r>
              <w:rPr>
                <w:rFonts w:ascii="Calibri" w:eastAsia="Calibri" w:hAnsi="Calibri" w:cs="Calibri"/>
                <w:sz w:val="16"/>
              </w:rPr>
              <w:t>1.03.023</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transradiální ulpívající za kondyly, endoskeletární s vnitřním flexibilním lůžkem - pasivní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8" w:right="0" w:firstLine="0"/>
              <w:jc w:val="center"/>
            </w:pPr>
            <w:r>
              <w:rPr>
                <w:rFonts w:ascii="Calibri" w:eastAsia="Calibri" w:hAnsi="Calibri" w:cs="Calibri"/>
                <w:sz w:val="16"/>
              </w:rPr>
              <w:t>33,0</w:t>
            </w:r>
          </w:p>
        </w:tc>
      </w:tr>
      <w:tr w:rsidR="00F925BF">
        <w:trPr>
          <w:gridBefore w:val="1"/>
          <w:wBefore w:w="26" w:type="dxa"/>
          <w:trHeight w:val="197"/>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5" w:right="0" w:firstLine="0"/>
              <w:jc w:val="center"/>
            </w:pPr>
            <w:r>
              <w:rPr>
                <w:rFonts w:ascii="Calibri" w:eastAsia="Calibri" w:hAnsi="Calibri" w:cs="Calibri"/>
                <w:sz w:val="16"/>
              </w:rPr>
              <w:t>1.03.024</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transradiální ulpívající za kondyly s linerem - pasivní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8" w:right="0" w:firstLine="0"/>
              <w:jc w:val="center"/>
            </w:pPr>
            <w:r>
              <w:rPr>
                <w:rFonts w:ascii="Calibri" w:eastAsia="Calibri" w:hAnsi="Calibri" w:cs="Calibri"/>
                <w:sz w:val="16"/>
              </w:rPr>
              <w:t>38,0</w:t>
            </w:r>
          </w:p>
        </w:tc>
      </w:tr>
      <w:tr w:rsidR="00F925BF">
        <w:trPr>
          <w:gridBefore w:val="1"/>
          <w:wBefore w:w="26" w:type="dxa"/>
          <w:trHeight w:val="195"/>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1.03.025</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transradiální ulpívající za kondyly s laminátovým lůžkem - aktivní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8" w:right="0" w:firstLine="0"/>
              <w:jc w:val="center"/>
            </w:pPr>
            <w:r>
              <w:rPr>
                <w:rFonts w:ascii="Calibri" w:eastAsia="Calibri" w:hAnsi="Calibri" w:cs="Calibri"/>
                <w:sz w:val="16"/>
              </w:rPr>
              <w:t>32,0</w:t>
            </w:r>
          </w:p>
        </w:tc>
      </w:tr>
      <w:tr w:rsidR="00F925BF">
        <w:trPr>
          <w:gridBefore w:val="1"/>
          <w:wBefore w:w="26" w:type="dxa"/>
          <w:trHeight w:val="202"/>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5" w:right="0" w:firstLine="0"/>
              <w:jc w:val="center"/>
            </w:pPr>
            <w:r>
              <w:rPr>
                <w:rFonts w:ascii="Calibri" w:eastAsia="Calibri" w:hAnsi="Calibri" w:cs="Calibri"/>
                <w:sz w:val="16"/>
              </w:rPr>
              <w:t>1.03.026</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transradiální ulpívající za kondyly s vnitřním flexibilním lůžkem -aktivní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8" w:right="0" w:firstLine="0"/>
              <w:jc w:val="center"/>
            </w:pPr>
            <w:r>
              <w:rPr>
                <w:rFonts w:ascii="Calibri" w:eastAsia="Calibri" w:hAnsi="Calibri" w:cs="Calibri"/>
                <w:sz w:val="16"/>
              </w:rPr>
              <w:t>35,0</w:t>
            </w:r>
          </w:p>
        </w:tc>
      </w:tr>
      <w:tr w:rsidR="00F925BF">
        <w:trPr>
          <w:gridBefore w:val="1"/>
          <w:wBefore w:w="26" w:type="dxa"/>
          <w:trHeight w:val="197"/>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1 .03.027</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transradiální ulpívající za kondyly s linerem - aktivní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8" w:right="0" w:firstLine="0"/>
              <w:jc w:val="center"/>
            </w:pPr>
            <w:r>
              <w:rPr>
                <w:rFonts w:ascii="Calibri" w:eastAsia="Calibri" w:hAnsi="Calibri" w:cs="Calibri"/>
                <w:sz w:val="16"/>
              </w:rPr>
              <w:t>40,0</w:t>
            </w:r>
          </w:p>
        </w:tc>
      </w:tr>
      <w:tr w:rsidR="00F925BF">
        <w:trPr>
          <w:gridBefore w:val="1"/>
          <w:wBefore w:w="26" w:type="dxa"/>
          <w:trHeight w:val="211"/>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1.03.028</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transradia ni u płvajlCl za kondylysi ikonova - pasivnł</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7" w:right="0" w:firstLine="0"/>
              <w:jc w:val="center"/>
            </w:pPr>
            <w:r>
              <w:rPr>
                <w:rFonts w:ascii="Calibri" w:eastAsia="Calibri" w:hAnsi="Calibri" w:cs="Calibri"/>
                <w:sz w:val="16"/>
              </w:rPr>
              <w:t>indiv. kalkulace</w:t>
            </w:r>
          </w:p>
        </w:tc>
      </w:tr>
      <w:tr w:rsidR="00F925BF">
        <w:trPr>
          <w:gridBefore w:val="1"/>
          <w:wBefore w:w="26" w:type="dxa"/>
          <w:trHeight w:val="206"/>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9" w:right="0" w:firstLine="0"/>
              <w:jc w:val="left"/>
            </w:pPr>
            <w:r>
              <w:rPr>
                <w:rFonts w:ascii="Calibri" w:eastAsia="Calibri" w:hAnsi="Calibri" w:cs="Calibri"/>
                <w:sz w:val="18"/>
              </w:rPr>
              <w:t>Protéza transradiální s pažní objímkou</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Before w:val="1"/>
          <w:wBefore w:w="26" w:type="dxa"/>
          <w:trHeight w:val="192"/>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1 .03.030</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transradiální s pažní objímkou - aktivní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6"/>
              </w:rPr>
              <w:t>33,0</w:t>
            </w:r>
          </w:p>
        </w:tc>
      </w:tr>
      <w:tr w:rsidR="00F925BF">
        <w:trPr>
          <w:gridBefore w:val="1"/>
          <w:wBefore w:w="26" w:type="dxa"/>
          <w:trHeight w:val="197"/>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6" w:right="0" w:firstLine="0"/>
              <w:jc w:val="center"/>
            </w:pPr>
            <w:r>
              <w:rPr>
                <w:rFonts w:ascii="Calibri" w:eastAsia="Calibri" w:hAnsi="Calibri" w:cs="Calibri"/>
                <w:sz w:val="16"/>
              </w:rPr>
              <w:t>1 .03.031</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transradiální s pažní objímkou - pasivní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2" w:right="0" w:firstLine="0"/>
              <w:jc w:val="center"/>
            </w:pPr>
            <w:r>
              <w:rPr>
                <w:rFonts w:ascii="Calibri" w:eastAsia="Calibri" w:hAnsi="Calibri" w:cs="Calibri"/>
                <w:sz w:val="16"/>
              </w:rPr>
              <w:t>31,0</w:t>
            </w:r>
          </w:p>
        </w:tc>
      </w:tr>
      <w:tr w:rsidR="00F925BF">
        <w:trPr>
          <w:gridBefore w:val="1"/>
          <w:wBefore w:w="26" w:type="dxa"/>
          <w:trHeight w:val="209"/>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1.03.032</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transradiální pracovní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6"/>
              </w:rPr>
              <w:t>31,0</w:t>
            </w:r>
          </w:p>
        </w:tc>
      </w:tr>
      <w:tr w:rsidR="00F925BF">
        <w:trPr>
          <w:gridBefore w:val="1"/>
          <w:wBefore w:w="26" w:type="dxa"/>
          <w:trHeight w:val="204"/>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8"/>
              </w:rPr>
              <w:t>Protézy transradiální myoelektrické</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Before w:val="1"/>
          <w:wBefore w:w="26" w:type="dxa"/>
          <w:trHeight w:val="192"/>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1 .04.010</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9" w:right="0" w:firstLine="0"/>
              <w:jc w:val="left"/>
            </w:pPr>
            <w:r>
              <w:rPr>
                <w:rFonts w:ascii="Calibri" w:eastAsia="Calibri" w:hAnsi="Calibri" w:cs="Calibri"/>
                <w:sz w:val="16"/>
              </w:rPr>
              <w:t>protéza transradiální myoelektrická 2-snímače a aktivní rotace</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8" w:right="0" w:firstLine="0"/>
              <w:jc w:val="center"/>
            </w:pPr>
            <w:r>
              <w:rPr>
                <w:rFonts w:ascii="Calibri" w:eastAsia="Calibri" w:hAnsi="Calibri" w:cs="Calibri"/>
                <w:sz w:val="16"/>
              </w:rPr>
              <w:t>40,0</w:t>
            </w:r>
          </w:p>
        </w:tc>
      </w:tr>
      <w:tr w:rsidR="00F925BF">
        <w:trPr>
          <w:gridBefore w:val="1"/>
          <w:wBefore w:w="26" w:type="dxa"/>
          <w:trHeight w:val="202"/>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6" w:right="0" w:firstLine="0"/>
              <w:jc w:val="center"/>
            </w:pPr>
            <w:r>
              <w:rPr>
                <w:rFonts w:ascii="Calibri" w:eastAsia="Calibri" w:hAnsi="Calibri" w:cs="Calibri"/>
                <w:sz w:val="16"/>
              </w:rPr>
              <w:t>1 04.011</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transradiální myoelektrická 2-snímače</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2" w:right="0" w:firstLine="0"/>
              <w:jc w:val="center"/>
            </w:pPr>
            <w:r>
              <w:rPr>
                <w:rFonts w:ascii="Calibri" w:eastAsia="Calibri" w:hAnsi="Calibri" w:cs="Calibri"/>
                <w:sz w:val="16"/>
              </w:rPr>
              <w:t>38,0</w:t>
            </w:r>
          </w:p>
        </w:tc>
      </w:tr>
      <w:tr w:rsidR="00F925BF">
        <w:trPr>
          <w:gridBefore w:val="1"/>
          <w:wBefore w:w="26" w:type="dxa"/>
          <w:trHeight w:val="199"/>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0" w:right="0" w:firstLine="0"/>
              <w:jc w:val="center"/>
            </w:pPr>
            <w:r>
              <w:rPr>
                <w:rFonts w:ascii="Calibri" w:eastAsia="Calibri" w:hAnsi="Calibri" w:cs="Calibri"/>
                <w:sz w:val="16"/>
              </w:rPr>
              <w:t>1.04.012</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9" w:right="0" w:firstLine="0"/>
              <w:jc w:val="left"/>
            </w:pPr>
            <w:r>
              <w:rPr>
                <w:rFonts w:ascii="Calibri" w:eastAsia="Calibri" w:hAnsi="Calibri" w:cs="Calibri"/>
                <w:sz w:val="16"/>
              </w:rPr>
              <w:t>protéza transradiální myoelektrická 1 - snímač</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2" w:right="0" w:firstLine="0"/>
              <w:jc w:val="center"/>
            </w:pPr>
            <w:r>
              <w:rPr>
                <w:rFonts w:ascii="Calibri" w:eastAsia="Calibri" w:hAnsi="Calibri" w:cs="Calibri"/>
                <w:sz w:val="16"/>
              </w:rPr>
              <w:t>35,8</w:t>
            </w:r>
          </w:p>
        </w:tc>
      </w:tr>
      <w:tr w:rsidR="00F925BF">
        <w:trPr>
          <w:gridBefore w:val="1"/>
          <w:wBefore w:w="26" w:type="dxa"/>
          <w:trHeight w:val="197"/>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0" w:right="0" w:firstLine="0"/>
              <w:jc w:val="center"/>
            </w:pPr>
            <w:r>
              <w:rPr>
                <w:rFonts w:ascii="Calibri" w:eastAsia="Calibri" w:hAnsi="Calibri" w:cs="Calibri"/>
                <w:sz w:val="16"/>
              </w:rPr>
              <w:t>1.04.013</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9" w:right="0" w:firstLine="0"/>
              <w:jc w:val="left"/>
            </w:pPr>
            <w:r>
              <w:rPr>
                <w:rFonts w:ascii="Calibri" w:eastAsia="Calibri" w:hAnsi="Calibri" w:cs="Calibri"/>
                <w:sz w:val="16"/>
              </w:rPr>
              <w:t>protéza transradiální myoelektrická s prac.nástavcem</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7" w:right="0" w:firstLine="0"/>
              <w:jc w:val="center"/>
            </w:pPr>
            <w:r>
              <w:rPr>
                <w:rFonts w:ascii="Calibri" w:eastAsia="Calibri" w:hAnsi="Calibri" w:cs="Calibri"/>
                <w:sz w:val="16"/>
              </w:rPr>
              <w:t>35,8</w:t>
            </w:r>
          </w:p>
        </w:tc>
      </w:tr>
      <w:tr w:rsidR="00F925BF">
        <w:trPr>
          <w:gridBefore w:val="1"/>
          <w:wBefore w:w="26" w:type="dxa"/>
          <w:trHeight w:val="211"/>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0" w:right="0" w:firstLine="0"/>
              <w:jc w:val="center"/>
            </w:pPr>
            <w:r>
              <w:rPr>
                <w:rFonts w:ascii="Calibri" w:eastAsia="Calibri" w:hAnsi="Calibri" w:cs="Calibri"/>
                <w:sz w:val="16"/>
              </w:rPr>
              <w:t>1 .04.014</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9" w:right="0" w:firstLine="0"/>
              <w:jc w:val="left"/>
            </w:pPr>
            <w:r>
              <w:rPr>
                <w:rFonts w:ascii="Calibri" w:eastAsia="Calibri" w:hAnsi="Calibri" w:cs="Calibri"/>
                <w:sz w:val="16"/>
              </w:rPr>
              <w:t>protéza transradiální elektromech.se spínačem</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rFonts w:ascii="Calibri" w:eastAsia="Calibri" w:hAnsi="Calibri" w:cs="Calibri"/>
                <w:sz w:val="16"/>
              </w:rPr>
              <w:t>41,0</w:t>
            </w:r>
          </w:p>
        </w:tc>
      </w:tr>
      <w:tr w:rsidR="00F925BF">
        <w:trPr>
          <w:gridBefore w:val="1"/>
          <w:wBefore w:w="26" w:type="dxa"/>
          <w:trHeight w:val="205"/>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9" w:right="0" w:firstLine="0"/>
              <w:jc w:val="left"/>
            </w:pPr>
            <w:r>
              <w:rPr>
                <w:rFonts w:ascii="Calibri" w:eastAsia="Calibri" w:hAnsi="Calibri" w:cs="Calibri"/>
                <w:sz w:val="18"/>
              </w:rPr>
              <w:t>Protézy pro exartikulaci v loketním kloubu</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Before w:val="1"/>
          <w:wBefore w:w="26" w:type="dxa"/>
          <w:trHeight w:val="192"/>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4" w:right="0" w:firstLine="0"/>
              <w:jc w:val="center"/>
            </w:pPr>
            <w:r>
              <w:rPr>
                <w:rFonts w:ascii="Calibri" w:eastAsia="Calibri" w:hAnsi="Calibri" w:cs="Calibri"/>
                <w:sz w:val="16"/>
              </w:rPr>
              <w:t>1 .05.010</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4" w:right="0" w:firstLine="0"/>
              <w:jc w:val="left"/>
            </w:pPr>
            <w:r>
              <w:rPr>
                <w:rFonts w:ascii="Calibri" w:eastAsia="Calibri" w:hAnsi="Calibri" w:cs="Calibri"/>
                <w:sz w:val="16"/>
              </w:rPr>
              <w:t>protézy pro exartikulaci v loketním kloubu s linerem - pasivní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2" w:right="0" w:firstLine="0"/>
              <w:jc w:val="center"/>
            </w:pPr>
            <w:r>
              <w:rPr>
                <w:rFonts w:ascii="Calibri" w:eastAsia="Calibri" w:hAnsi="Calibri" w:cs="Calibri"/>
                <w:sz w:val="16"/>
              </w:rPr>
              <w:t>46,0</w:t>
            </w:r>
          </w:p>
        </w:tc>
      </w:tr>
      <w:tr w:rsidR="00F925BF">
        <w:trPr>
          <w:gridBefore w:val="1"/>
          <w:wBefore w:w="26" w:type="dxa"/>
          <w:trHeight w:val="194"/>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0" w:right="0" w:firstLine="0"/>
              <w:jc w:val="center"/>
            </w:pPr>
            <w:r>
              <w:rPr>
                <w:rFonts w:ascii="Calibri" w:eastAsia="Calibri" w:hAnsi="Calibri" w:cs="Calibri"/>
                <w:sz w:val="16"/>
              </w:rPr>
              <w:t>1 .05.01 1</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9" w:right="0" w:firstLine="0"/>
              <w:jc w:val="left"/>
            </w:pPr>
            <w:r>
              <w:rPr>
                <w:rFonts w:ascii="Calibri" w:eastAsia="Calibri" w:hAnsi="Calibri" w:cs="Calibri"/>
                <w:sz w:val="16"/>
              </w:rPr>
              <w:t>protézy pro exartikulaci v loketním kloubu, dvoudílné lůžko - pasivní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7" w:right="0" w:firstLine="0"/>
              <w:jc w:val="center"/>
            </w:pPr>
            <w:r>
              <w:rPr>
                <w:rFonts w:ascii="Calibri" w:eastAsia="Calibri" w:hAnsi="Calibri" w:cs="Calibri"/>
                <w:sz w:val="16"/>
              </w:rPr>
              <w:t>31,0</w:t>
            </w:r>
          </w:p>
        </w:tc>
      </w:tr>
      <w:tr w:rsidR="00F925BF">
        <w:trPr>
          <w:gridBefore w:val="1"/>
          <w:wBefore w:w="26" w:type="dxa"/>
          <w:trHeight w:val="200"/>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4" w:right="0" w:firstLine="0"/>
              <w:jc w:val="center"/>
            </w:pPr>
            <w:r>
              <w:rPr>
                <w:rFonts w:ascii="Calibri" w:eastAsia="Calibri" w:hAnsi="Calibri" w:cs="Calibri"/>
                <w:sz w:val="16"/>
              </w:rPr>
              <w:t>1 .05.012</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4" w:right="0" w:firstLine="0"/>
              <w:jc w:val="left"/>
            </w:pPr>
            <w:r>
              <w:rPr>
                <w:rFonts w:ascii="Calibri" w:eastAsia="Calibri" w:hAnsi="Calibri" w:cs="Calibri"/>
                <w:sz w:val="16"/>
              </w:rPr>
              <w:t>protézy pro exartikulaci v loketním kloubu, rámové lůžko - pasivní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2" w:right="0" w:firstLine="0"/>
              <w:jc w:val="center"/>
            </w:pPr>
            <w:r>
              <w:rPr>
                <w:rFonts w:ascii="Calibri" w:eastAsia="Calibri" w:hAnsi="Calibri" w:cs="Calibri"/>
                <w:sz w:val="16"/>
              </w:rPr>
              <w:t>41 ,0</w:t>
            </w:r>
          </w:p>
        </w:tc>
      </w:tr>
      <w:tr w:rsidR="00F925BF">
        <w:trPr>
          <w:gridBefore w:val="1"/>
          <w:wBefore w:w="26" w:type="dxa"/>
          <w:trHeight w:val="192"/>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4" w:right="0" w:firstLine="0"/>
              <w:jc w:val="center"/>
            </w:pPr>
            <w:r>
              <w:rPr>
                <w:rFonts w:ascii="Calibri" w:eastAsia="Calibri" w:hAnsi="Calibri" w:cs="Calibri"/>
                <w:sz w:val="16"/>
              </w:rPr>
              <w:t>1 .05.013</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9" w:right="0" w:firstLine="0"/>
              <w:jc w:val="left"/>
            </w:pPr>
            <w:r>
              <w:rPr>
                <w:rFonts w:ascii="Calibri" w:eastAsia="Calibri" w:hAnsi="Calibri" w:cs="Calibri"/>
                <w:sz w:val="16"/>
              </w:rPr>
              <w:t>protézy pro exartikulaci v loketním kloubu s linerem - aktivní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2" w:right="0" w:firstLine="0"/>
              <w:jc w:val="center"/>
            </w:pPr>
            <w:r>
              <w:rPr>
                <w:rFonts w:ascii="Calibri" w:eastAsia="Calibri" w:hAnsi="Calibri" w:cs="Calibri"/>
                <w:sz w:val="16"/>
              </w:rPr>
              <w:t>45,0</w:t>
            </w:r>
          </w:p>
        </w:tc>
      </w:tr>
      <w:tr w:rsidR="00F925BF">
        <w:trPr>
          <w:gridBefore w:val="1"/>
          <w:wBefore w:w="26" w:type="dxa"/>
          <w:trHeight w:val="197"/>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9" w:right="0" w:firstLine="0"/>
              <w:jc w:val="center"/>
            </w:pPr>
            <w:r>
              <w:rPr>
                <w:rFonts w:ascii="Calibri" w:eastAsia="Calibri" w:hAnsi="Calibri" w:cs="Calibri"/>
                <w:sz w:val="16"/>
              </w:rPr>
              <w:t>1 .05.014</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4" w:right="0" w:firstLine="0"/>
              <w:jc w:val="left"/>
            </w:pPr>
            <w:r>
              <w:rPr>
                <w:rFonts w:ascii="Calibri" w:eastAsia="Calibri" w:hAnsi="Calibri" w:cs="Calibri"/>
                <w:sz w:val="16"/>
              </w:rPr>
              <w:t>protézy pro exartikulaci v loketním kloubu, dvoudílné lůžko - aktivní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2" w:right="0" w:firstLine="0"/>
              <w:jc w:val="center"/>
            </w:pPr>
            <w:r>
              <w:rPr>
                <w:rFonts w:ascii="Calibri" w:eastAsia="Calibri" w:hAnsi="Calibri" w:cs="Calibri"/>
                <w:sz w:val="16"/>
              </w:rPr>
              <w:t>34,0</w:t>
            </w:r>
          </w:p>
        </w:tc>
      </w:tr>
      <w:tr w:rsidR="00F925BF">
        <w:trPr>
          <w:gridBefore w:val="1"/>
          <w:wBefore w:w="26" w:type="dxa"/>
          <w:trHeight w:val="197"/>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4" w:right="0" w:firstLine="0"/>
              <w:jc w:val="center"/>
            </w:pPr>
            <w:r>
              <w:rPr>
                <w:rFonts w:ascii="Calibri" w:eastAsia="Calibri" w:hAnsi="Calibri" w:cs="Calibri"/>
                <w:sz w:val="16"/>
              </w:rPr>
              <w:t>1 .05.015</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4" w:right="0" w:firstLine="0"/>
              <w:jc w:val="left"/>
            </w:pPr>
            <w:r>
              <w:rPr>
                <w:rFonts w:ascii="Calibri" w:eastAsia="Calibri" w:hAnsi="Calibri" w:cs="Calibri"/>
                <w:sz w:val="16"/>
              </w:rPr>
              <w:t>protézy pro exartikulaci v loketním kloubu, rámové lůžko - aktivní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2" w:right="0" w:firstLine="0"/>
              <w:jc w:val="center"/>
            </w:pPr>
            <w:r>
              <w:rPr>
                <w:rFonts w:ascii="Calibri" w:eastAsia="Calibri" w:hAnsi="Calibri" w:cs="Calibri"/>
                <w:sz w:val="16"/>
              </w:rPr>
              <w:t>44,0</w:t>
            </w:r>
          </w:p>
        </w:tc>
      </w:tr>
      <w:tr w:rsidR="00F925BF">
        <w:trPr>
          <w:gridBefore w:val="1"/>
          <w:wBefore w:w="26" w:type="dxa"/>
          <w:trHeight w:val="211"/>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9" w:right="0" w:firstLine="0"/>
              <w:jc w:val="center"/>
            </w:pPr>
            <w:r>
              <w:rPr>
                <w:rFonts w:ascii="Calibri" w:eastAsia="Calibri" w:hAnsi="Calibri" w:cs="Calibri"/>
                <w:sz w:val="16"/>
              </w:rPr>
              <w:t>1.05.016</w:t>
            </w: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4" w:right="0" w:firstLine="0"/>
              <w:jc w:val="left"/>
            </w:pPr>
            <w:r>
              <w:rPr>
                <w:rFonts w:ascii="Calibri" w:eastAsia="Calibri" w:hAnsi="Calibri" w:cs="Calibri"/>
                <w:sz w:val="16"/>
              </w:rPr>
              <w:t>protézy pro exartikulaci v loketním kloubu, silikonová - pasivní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6" w:right="0" w:firstLine="0"/>
              <w:jc w:val="center"/>
            </w:pPr>
            <w:r>
              <w:rPr>
                <w:rFonts w:ascii="Calibri" w:eastAsia="Calibri" w:hAnsi="Calibri" w:cs="Calibri"/>
                <w:sz w:val="16"/>
              </w:rPr>
              <w:t>indiv. kalkulace</w:t>
            </w:r>
          </w:p>
        </w:tc>
      </w:tr>
      <w:tr w:rsidR="00F925BF">
        <w:trPr>
          <w:gridBefore w:val="1"/>
          <w:wBefore w:w="26" w:type="dxa"/>
          <w:trHeight w:val="206"/>
        </w:trPr>
        <w:tc>
          <w:tcPr>
            <w:tcW w:w="0" w:type="auto"/>
            <w:vMerge/>
            <w:tcBorders>
              <w:top w:val="nil"/>
              <w:left w:val="nil"/>
              <w:bottom w:val="nil"/>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4" w:right="0" w:firstLine="0"/>
              <w:jc w:val="left"/>
            </w:pPr>
            <w:r>
              <w:rPr>
                <w:rFonts w:ascii="Calibri" w:eastAsia="Calibri" w:hAnsi="Calibri" w:cs="Calibri"/>
                <w:sz w:val="16"/>
              </w:rPr>
              <w:t>Protézy transhumerální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Before w:val="1"/>
          <w:wBefore w:w="26" w:type="dxa"/>
          <w:trHeight w:val="248"/>
        </w:trPr>
        <w:tc>
          <w:tcPr>
            <w:tcW w:w="0" w:type="auto"/>
            <w:vMerge/>
            <w:tcBorders>
              <w:top w:val="nil"/>
              <w:left w:val="nil"/>
              <w:bottom w:val="single" w:sz="2" w:space="0" w:color="000000"/>
              <w:right w:val="single" w:sz="2" w:space="0" w:color="000000"/>
            </w:tcBorders>
          </w:tcPr>
          <w:p w:rsidR="00F925BF" w:rsidRDefault="00F925BF">
            <w:pPr>
              <w:spacing w:after="160" w:line="259" w:lineRule="auto"/>
              <w:ind w:left="0" w:right="0" w:firstLine="0"/>
              <w:jc w:val="left"/>
            </w:pPr>
          </w:p>
        </w:tc>
        <w:tc>
          <w:tcPr>
            <w:tcW w:w="91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26"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9" w:right="0" w:firstLine="0"/>
              <w:jc w:val="left"/>
            </w:pPr>
            <w:r>
              <w:rPr>
                <w:rFonts w:ascii="Calibri" w:eastAsia="Calibri" w:hAnsi="Calibri" w:cs="Calibri"/>
                <w:sz w:val="16"/>
              </w:rPr>
              <w:t>Protéza transhumerální - pasivní</w:t>
            </w:r>
          </w:p>
        </w:tc>
        <w:tc>
          <w:tcPr>
            <w:tcW w:w="1152"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blPrEx>
          <w:tblCellMar>
            <w:top w:w="0" w:type="dxa"/>
            <w:left w:w="31" w:type="dxa"/>
            <w:right w:w="70" w:type="dxa"/>
          </w:tblCellMar>
        </w:tblPrEx>
        <w:trPr>
          <w:gridAfter w:val="1"/>
          <w:wAfter w:w="106" w:type="dxa"/>
          <w:trHeight w:val="187"/>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6" w:right="0" w:firstLine="0"/>
              <w:jc w:val="center"/>
            </w:pPr>
            <w:r>
              <w:rPr>
                <w:rFonts w:ascii="Calibri" w:eastAsia="Calibri" w:hAnsi="Calibri" w:cs="Calibri"/>
                <w:sz w:val="18"/>
              </w:rPr>
              <w:t>106 010</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protéza transhumerální endoskeletámí s laminátovým lůžkem - pasivní</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9" w:right="0" w:firstLine="0"/>
              <w:jc w:val="center"/>
            </w:pPr>
            <w:r>
              <w:rPr>
                <w:rFonts w:ascii="Calibri" w:eastAsia="Calibri" w:hAnsi="Calibri" w:cs="Calibri"/>
                <w:sz w:val="16"/>
              </w:rPr>
              <w:t>36,0</w:t>
            </w:r>
          </w:p>
        </w:tc>
      </w:tr>
      <w:tr w:rsidR="00F925BF">
        <w:tblPrEx>
          <w:tblCellMar>
            <w:top w:w="0" w:type="dxa"/>
            <w:left w:w="31" w:type="dxa"/>
            <w:right w:w="70" w:type="dxa"/>
          </w:tblCellMar>
        </w:tblPrEx>
        <w:trPr>
          <w:gridAfter w:val="1"/>
          <w:wAfter w:w="106" w:type="dxa"/>
          <w:trHeight w:val="192"/>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7" w:right="0" w:firstLine="0"/>
              <w:jc w:val="center"/>
            </w:pPr>
            <w:r>
              <w:rPr>
                <w:rFonts w:ascii="Calibri" w:eastAsia="Calibri" w:hAnsi="Calibri" w:cs="Calibri"/>
                <w:sz w:val="18"/>
              </w:rPr>
              <w:t>1.06 01 1</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protéza transhumerální endoskeletární s vnitřním flexibilním lůžkem - pasivní</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0" w:right="0" w:firstLine="0"/>
              <w:jc w:val="center"/>
            </w:pPr>
            <w:r>
              <w:rPr>
                <w:rFonts w:ascii="Calibri" w:eastAsia="Calibri" w:hAnsi="Calibri" w:cs="Calibri"/>
                <w:sz w:val="16"/>
              </w:rPr>
              <w:t>39,0</w:t>
            </w:r>
          </w:p>
        </w:tc>
      </w:tr>
      <w:tr w:rsidR="00F925BF">
        <w:tblPrEx>
          <w:tblCellMar>
            <w:top w:w="0" w:type="dxa"/>
            <w:left w:w="31" w:type="dxa"/>
            <w:right w:w="70" w:type="dxa"/>
          </w:tblCellMar>
        </w:tblPrEx>
        <w:trPr>
          <w:gridAfter w:val="1"/>
          <w:wAfter w:w="106" w:type="dxa"/>
          <w:trHeight w:val="197"/>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2" w:right="0" w:firstLine="0"/>
              <w:jc w:val="center"/>
            </w:pPr>
            <w:r>
              <w:rPr>
                <w:rFonts w:ascii="Calibri" w:eastAsia="Calibri" w:hAnsi="Calibri" w:cs="Calibri"/>
                <w:sz w:val="18"/>
              </w:rPr>
              <w:t>1 06.012</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protéza transhumerální endoskeletární s linerem - pasivní</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5" w:right="0" w:firstLine="0"/>
              <w:jc w:val="center"/>
            </w:pPr>
            <w:r>
              <w:rPr>
                <w:rFonts w:ascii="Calibri" w:eastAsia="Calibri" w:hAnsi="Calibri" w:cs="Calibri"/>
                <w:sz w:val="16"/>
              </w:rPr>
              <w:t>47,0</w:t>
            </w:r>
          </w:p>
        </w:tc>
      </w:tr>
      <w:tr w:rsidR="00F925BF">
        <w:tblPrEx>
          <w:tblCellMar>
            <w:top w:w="0" w:type="dxa"/>
            <w:left w:w="31" w:type="dxa"/>
            <w:right w:w="70" w:type="dxa"/>
          </w:tblCellMar>
        </w:tblPrEx>
        <w:trPr>
          <w:gridAfter w:val="1"/>
          <w:wAfter w:w="106" w:type="dxa"/>
          <w:trHeight w:val="192"/>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1" w:right="0" w:firstLine="0"/>
              <w:jc w:val="center"/>
            </w:pPr>
            <w:r>
              <w:rPr>
                <w:rFonts w:ascii="Calibri" w:eastAsia="Calibri" w:hAnsi="Calibri" w:cs="Calibri"/>
                <w:sz w:val="16"/>
              </w:rPr>
              <w:t>1.06.013</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transhumerální exoskeletární s laminátovým lůžkem - pasivní</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0" w:right="0" w:firstLine="0"/>
              <w:jc w:val="center"/>
            </w:pPr>
            <w:r>
              <w:rPr>
                <w:rFonts w:ascii="Calibri" w:eastAsia="Calibri" w:hAnsi="Calibri" w:cs="Calibri"/>
                <w:sz w:val="16"/>
              </w:rPr>
              <w:t>31,0</w:t>
            </w:r>
          </w:p>
        </w:tc>
      </w:tr>
      <w:tr w:rsidR="00F925BF">
        <w:tblPrEx>
          <w:tblCellMar>
            <w:top w:w="0" w:type="dxa"/>
            <w:left w:w="31" w:type="dxa"/>
            <w:right w:w="70" w:type="dxa"/>
          </w:tblCellMar>
        </w:tblPrEx>
        <w:trPr>
          <w:gridAfter w:val="1"/>
          <w:wAfter w:w="106" w:type="dxa"/>
          <w:trHeight w:val="200"/>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6" w:right="0" w:firstLine="0"/>
              <w:jc w:val="center"/>
            </w:pPr>
            <w:r>
              <w:rPr>
                <w:rFonts w:ascii="Calibri" w:eastAsia="Calibri" w:hAnsi="Calibri" w:cs="Calibri"/>
                <w:sz w:val="16"/>
              </w:rPr>
              <w:t>1 .06.014</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transhumerální exoskeletární s vnitřním flexibilním lůžkem - pasivní</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0" w:right="0" w:firstLine="0"/>
              <w:jc w:val="center"/>
            </w:pPr>
            <w:r>
              <w:rPr>
                <w:rFonts w:ascii="Calibri" w:eastAsia="Calibri" w:hAnsi="Calibri" w:cs="Calibri"/>
                <w:sz w:val="16"/>
              </w:rPr>
              <w:t>34,0</w:t>
            </w:r>
          </w:p>
        </w:tc>
      </w:tr>
      <w:tr w:rsidR="00F925BF">
        <w:tblPrEx>
          <w:tblCellMar>
            <w:top w:w="0" w:type="dxa"/>
            <w:left w:w="31" w:type="dxa"/>
            <w:right w:w="70" w:type="dxa"/>
          </w:tblCellMar>
        </w:tblPrEx>
        <w:trPr>
          <w:gridAfter w:val="1"/>
          <w:wAfter w:w="106" w:type="dxa"/>
          <w:trHeight w:val="197"/>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1" w:right="0" w:firstLine="0"/>
              <w:jc w:val="center"/>
            </w:pPr>
            <w:r>
              <w:rPr>
                <w:rFonts w:ascii="Calibri" w:eastAsia="Calibri" w:hAnsi="Calibri" w:cs="Calibri"/>
                <w:sz w:val="16"/>
              </w:rPr>
              <w:t>1 .06.015</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transhumerální exoskeletární s linerem - pasivní</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5" w:right="0" w:firstLine="0"/>
              <w:jc w:val="center"/>
            </w:pPr>
            <w:r>
              <w:rPr>
                <w:rFonts w:ascii="Calibri" w:eastAsia="Calibri" w:hAnsi="Calibri" w:cs="Calibri"/>
                <w:sz w:val="16"/>
              </w:rPr>
              <w:t>42,0</w:t>
            </w:r>
          </w:p>
        </w:tc>
      </w:tr>
      <w:tr w:rsidR="00F925BF">
        <w:tblPrEx>
          <w:tblCellMar>
            <w:top w:w="0" w:type="dxa"/>
            <w:left w:w="31" w:type="dxa"/>
            <w:right w:w="70" w:type="dxa"/>
          </w:tblCellMar>
        </w:tblPrEx>
        <w:trPr>
          <w:gridAfter w:val="1"/>
          <w:wAfter w:w="106" w:type="dxa"/>
          <w:trHeight w:val="208"/>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1" w:right="0" w:firstLine="0"/>
              <w:jc w:val="center"/>
            </w:pPr>
            <w:r>
              <w:rPr>
                <w:rFonts w:ascii="Calibri" w:eastAsia="Calibri" w:hAnsi="Calibri" w:cs="Calibri"/>
                <w:sz w:val="16"/>
              </w:rPr>
              <w:t>1.06.016</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proteza trans umeralnł exos e etarnłsł I onova - pasivnł</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4" w:right="0" w:firstLine="0"/>
              <w:jc w:val="center"/>
            </w:pPr>
            <w:r>
              <w:rPr>
                <w:rFonts w:ascii="Calibri" w:eastAsia="Calibri" w:hAnsi="Calibri" w:cs="Calibri"/>
                <w:sz w:val="16"/>
              </w:rPr>
              <w:t>indiv. kalkulace</w:t>
            </w:r>
          </w:p>
        </w:tc>
      </w:tr>
      <w:tr w:rsidR="00F925BF">
        <w:tblPrEx>
          <w:tblCellMar>
            <w:top w:w="0" w:type="dxa"/>
            <w:left w:w="31" w:type="dxa"/>
            <w:right w:w="70" w:type="dxa"/>
          </w:tblCellMar>
        </w:tblPrEx>
        <w:trPr>
          <w:gridAfter w:val="1"/>
          <w:wAfter w:w="106" w:type="dxa"/>
          <w:trHeight w:val="206"/>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transhumerální - aktivní</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blPrEx>
          <w:tblCellMar>
            <w:top w:w="0" w:type="dxa"/>
            <w:left w:w="31" w:type="dxa"/>
            <w:right w:w="70" w:type="dxa"/>
          </w:tblCellMar>
        </w:tblPrEx>
        <w:trPr>
          <w:gridAfter w:val="1"/>
          <w:wAfter w:w="106" w:type="dxa"/>
          <w:trHeight w:val="190"/>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6" w:right="0" w:firstLine="0"/>
              <w:jc w:val="center"/>
            </w:pPr>
            <w:r>
              <w:rPr>
                <w:rFonts w:ascii="Calibri" w:eastAsia="Calibri" w:hAnsi="Calibri" w:cs="Calibri"/>
                <w:sz w:val="16"/>
              </w:rPr>
              <w:t>1 .07.010</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transhumerální endoskeletární s laminátovým lůžkem - aktivní, jeden tah</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0" w:right="0" w:firstLine="0"/>
              <w:jc w:val="center"/>
            </w:pPr>
            <w:r>
              <w:rPr>
                <w:rFonts w:ascii="Calibri" w:eastAsia="Calibri" w:hAnsi="Calibri" w:cs="Calibri"/>
                <w:sz w:val="16"/>
              </w:rPr>
              <w:t>38,0</w:t>
            </w:r>
          </w:p>
        </w:tc>
      </w:tr>
      <w:tr w:rsidR="00F925BF">
        <w:tblPrEx>
          <w:tblCellMar>
            <w:top w:w="0" w:type="dxa"/>
            <w:left w:w="31" w:type="dxa"/>
            <w:right w:w="70" w:type="dxa"/>
          </w:tblCellMar>
        </w:tblPrEx>
        <w:trPr>
          <w:gridAfter w:val="1"/>
          <w:wAfter w:w="106" w:type="dxa"/>
          <w:trHeight w:val="194"/>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2" w:right="0" w:firstLine="0"/>
              <w:jc w:val="center"/>
            </w:pPr>
            <w:r>
              <w:rPr>
                <w:rFonts w:ascii="Calibri" w:eastAsia="Calibri" w:hAnsi="Calibri" w:cs="Calibri"/>
                <w:sz w:val="16"/>
              </w:rPr>
              <w:t>1.07 011</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transhumerální endoskeletámí s vnitřním flexibilním lůžkem - aktivní, jeden tah</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79" w:firstLine="0"/>
              <w:jc w:val="center"/>
            </w:pPr>
            <w:r>
              <w:rPr>
                <w:rFonts w:ascii="Calibri" w:eastAsia="Calibri" w:hAnsi="Calibri" w:cs="Calibri"/>
                <w:sz w:val="16"/>
              </w:rPr>
              <w:t>41</w:t>
            </w:r>
          </w:p>
        </w:tc>
      </w:tr>
      <w:tr w:rsidR="00F925BF">
        <w:tblPrEx>
          <w:tblCellMar>
            <w:top w:w="0" w:type="dxa"/>
            <w:left w:w="31" w:type="dxa"/>
            <w:right w:w="70" w:type="dxa"/>
          </w:tblCellMar>
        </w:tblPrEx>
        <w:trPr>
          <w:gridAfter w:val="1"/>
          <w:wAfter w:w="106" w:type="dxa"/>
          <w:trHeight w:val="195"/>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1" w:right="0" w:firstLine="0"/>
              <w:jc w:val="center"/>
            </w:pPr>
            <w:r>
              <w:rPr>
                <w:rFonts w:ascii="Calibri" w:eastAsia="Calibri" w:hAnsi="Calibri" w:cs="Calibri"/>
                <w:sz w:val="16"/>
              </w:rPr>
              <w:t>1.07.013</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transhumerální exoskeletární s laminátovým lůžkem - aktivní, jeden tah</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0" w:right="0" w:firstLine="0"/>
              <w:jc w:val="center"/>
            </w:pPr>
            <w:r>
              <w:rPr>
                <w:rFonts w:ascii="Calibri" w:eastAsia="Calibri" w:hAnsi="Calibri" w:cs="Calibri"/>
                <w:sz w:val="16"/>
              </w:rPr>
              <w:t>33,0</w:t>
            </w:r>
          </w:p>
        </w:tc>
      </w:tr>
      <w:tr w:rsidR="00F925BF">
        <w:tblPrEx>
          <w:tblCellMar>
            <w:top w:w="0" w:type="dxa"/>
            <w:left w:w="31" w:type="dxa"/>
            <w:right w:w="70" w:type="dxa"/>
          </w:tblCellMar>
        </w:tblPrEx>
        <w:trPr>
          <w:gridAfter w:val="1"/>
          <w:wAfter w:w="106" w:type="dxa"/>
          <w:trHeight w:val="197"/>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1" w:right="0" w:firstLine="0"/>
              <w:jc w:val="center"/>
            </w:pPr>
            <w:r>
              <w:rPr>
                <w:rFonts w:ascii="Calibri" w:eastAsia="Calibri" w:hAnsi="Calibri" w:cs="Calibri"/>
                <w:sz w:val="18"/>
              </w:rPr>
              <w:t>1 07.014</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transhumerální exoskeletární s vnitřním flexibilním lůžkem - aktivní, jeden tah</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0" w:right="0" w:firstLine="0"/>
              <w:jc w:val="center"/>
            </w:pPr>
            <w:r>
              <w:rPr>
                <w:rFonts w:ascii="Calibri" w:eastAsia="Calibri" w:hAnsi="Calibri" w:cs="Calibri"/>
                <w:sz w:val="16"/>
              </w:rPr>
              <w:t>37,0</w:t>
            </w:r>
          </w:p>
        </w:tc>
      </w:tr>
      <w:tr w:rsidR="00F925BF">
        <w:tblPrEx>
          <w:tblCellMar>
            <w:top w:w="0" w:type="dxa"/>
            <w:left w:w="31" w:type="dxa"/>
            <w:right w:w="70" w:type="dxa"/>
          </w:tblCellMar>
        </w:tblPrEx>
        <w:trPr>
          <w:gridAfter w:val="1"/>
          <w:wAfter w:w="106" w:type="dxa"/>
          <w:trHeight w:val="192"/>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6" w:right="0" w:firstLine="0"/>
              <w:jc w:val="center"/>
            </w:pPr>
            <w:r>
              <w:rPr>
                <w:rFonts w:ascii="Calibri" w:eastAsia="Calibri" w:hAnsi="Calibri" w:cs="Calibri"/>
                <w:sz w:val="18"/>
              </w:rPr>
              <w:t>1 07.015</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transhumerální exoskeletární s linerem - aktivní, jeden tah</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44,0</w:t>
            </w:r>
          </w:p>
        </w:tc>
      </w:tr>
      <w:tr w:rsidR="00F925BF">
        <w:tblPrEx>
          <w:tblCellMar>
            <w:top w:w="0" w:type="dxa"/>
            <w:left w:w="31" w:type="dxa"/>
            <w:right w:w="70" w:type="dxa"/>
          </w:tblCellMar>
        </w:tblPrEx>
        <w:trPr>
          <w:gridAfter w:val="1"/>
          <w:wAfter w:w="106" w:type="dxa"/>
          <w:trHeight w:val="192"/>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1" w:right="0" w:firstLine="0"/>
              <w:jc w:val="center"/>
            </w:pPr>
            <w:r>
              <w:rPr>
                <w:rFonts w:ascii="Calibri" w:eastAsia="Calibri" w:hAnsi="Calibri" w:cs="Calibri"/>
                <w:sz w:val="16"/>
              </w:rPr>
              <w:t>1.07.016</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transhumerální exoskeletární s laminátovým lůžkem - aktivní, tři tahy</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0" w:right="0" w:firstLine="0"/>
              <w:jc w:val="center"/>
            </w:pPr>
            <w:r>
              <w:rPr>
                <w:rFonts w:ascii="Calibri" w:eastAsia="Calibri" w:hAnsi="Calibri" w:cs="Calibri"/>
                <w:sz w:val="16"/>
              </w:rPr>
              <w:t>36,0</w:t>
            </w:r>
          </w:p>
        </w:tc>
      </w:tr>
      <w:tr w:rsidR="00F925BF">
        <w:tblPrEx>
          <w:tblCellMar>
            <w:top w:w="0" w:type="dxa"/>
            <w:left w:w="31" w:type="dxa"/>
            <w:right w:w="70" w:type="dxa"/>
          </w:tblCellMar>
        </w:tblPrEx>
        <w:trPr>
          <w:gridAfter w:val="1"/>
          <w:wAfter w:w="106" w:type="dxa"/>
          <w:trHeight w:val="192"/>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6" w:right="0" w:firstLine="0"/>
              <w:jc w:val="center"/>
            </w:pPr>
            <w:r>
              <w:rPr>
                <w:rFonts w:ascii="Calibri" w:eastAsia="Calibri" w:hAnsi="Calibri" w:cs="Calibri"/>
                <w:sz w:val="16"/>
              </w:rPr>
              <w:t>1 .07.017</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transhumerální exoskeletární s vnitřním flexibilním lůžkem - aktivní, tři tahy</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0" w:right="0" w:firstLine="0"/>
              <w:jc w:val="center"/>
            </w:pPr>
            <w:r>
              <w:rPr>
                <w:rFonts w:ascii="Calibri" w:eastAsia="Calibri" w:hAnsi="Calibri" w:cs="Calibri"/>
                <w:sz w:val="16"/>
              </w:rPr>
              <w:t>39,0</w:t>
            </w:r>
          </w:p>
        </w:tc>
      </w:tr>
      <w:tr w:rsidR="00F925BF">
        <w:tblPrEx>
          <w:tblCellMar>
            <w:top w:w="0" w:type="dxa"/>
            <w:left w:w="31" w:type="dxa"/>
            <w:right w:w="70" w:type="dxa"/>
          </w:tblCellMar>
        </w:tblPrEx>
        <w:trPr>
          <w:gridAfter w:val="1"/>
          <w:wAfter w:w="106" w:type="dxa"/>
          <w:trHeight w:val="208"/>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6" w:right="0" w:firstLine="0"/>
              <w:jc w:val="center"/>
            </w:pPr>
            <w:r>
              <w:rPr>
                <w:rFonts w:ascii="Calibri" w:eastAsia="Calibri" w:hAnsi="Calibri" w:cs="Calibri"/>
                <w:sz w:val="16"/>
              </w:rPr>
              <w:t>1 .07.018</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transhumerální exoskeletární s linerem - aktivní, tři tahy</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47,0</w:t>
            </w:r>
          </w:p>
        </w:tc>
      </w:tr>
      <w:tr w:rsidR="00F925BF">
        <w:tblPrEx>
          <w:tblCellMar>
            <w:top w:w="0" w:type="dxa"/>
            <w:left w:w="31" w:type="dxa"/>
            <w:right w:w="70" w:type="dxa"/>
          </w:tblCellMar>
        </w:tblPrEx>
        <w:trPr>
          <w:gridAfter w:val="1"/>
          <w:wAfter w:w="106" w:type="dxa"/>
          <w:trHeight w:val="206"/>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8"/>
              </w:rPr>
              <w:t>Protézy transhumerální myooelektrické</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blPrEx>
          <w:tblCellMar>
            <w:top w:w="0" w:type="dxa"/>
            <w:left w:w="31" w:type="dxa"/>
            <w:right w:w="70" w:type="dxa"/>
          </w:tblCellMar>
        </w:tblPrEx>
        <w:trPr>
          <w:gridAfter w:val="1"/>
          <w:wAfter w:w="106" w:type="dxa"/>
          <w:trHeight w:val="195"/>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1" w:right="0" w:firstLine="0"/>
              <w:jc w:val="center"/>
            </w:pPr>
            <w:r>
              <w:rPr>
                <w:rFonts w:ascii="Calibri" w:eastAsia="Calibri" w:hAnsi="Calibri" w:cs="Calibri"/>
                <w:sz w:val="16"/>
              </w:rPr>
              <w:t>1.08 010</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transhumerální myoelektrická s laminátovým lůžkem a elektrickým loktem</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42,0</w:t>
            </w:r>
          </w:p>
        </w:tc>
      </w:tr>
      <w:tr w:rsidR="00F925BF">
        <w:tblPrEx>
          <w:tblCellMar>
            <w:top w:w="0" w:type="dxa"/>
            <w:left w:w="31" w:type="dxa"/>
            <w:right w:w="70" w:type="dxa"/>
          </w:tblCellMar>
        </w:tblPrEx>
        <w:trPr>
          <w:gridAfter w:val="1"/>
          <w:wAfter w:w="106" w:type="dxa"/>
          <w:trHeight w:val="197"/>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2" w:right="0" w:firstLine="0"/>
              <w:jc w:val="center"/>
            </w:pPr>
            <w:r>
              <w:rPr>
                <w:rFonts w:ascii="Calibri" w:eastAsia="Calibri" w:hAnsi="Calibri" w:cs="Calibri"/>
                <w:sz w:val="16"/>
              </w:rPr>
              <w:t>1.08.01 1</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transhumerální myoelektrická s vnitřním flexibilním lůžkem a elektrickým loktem</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45,0</w:t>
            </w:r>
          </w:p>
        </w:tc>
      </w:tr>
      <w:tr w:rsidR="00F925BF">
        <w:tblPrEx>
          <w:tblCellMar>
            <w:top w:w="0" w:type="dxa"/>
            <w:left w:w="31" w:type="dxa"/>
            <w:right w:w="70" w:type="dxa"/>
          </w:tblCellMar>
        </w:tblPrEx>
        <w:trPr>
          <w:gridAfter w:val="1"/>
          <w:wAfter w:w="106" w:type="dxa"/>
          <w:trHeight w:val="199"/>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1" w:right="0" w:firstLine="0"/>
              <w:jc w:val="center"/>
            </w:pPr>
            <w:r>
              <w:rPr>
                <w:rFonts w:ascii="Calibri" w:eastAsia="Calibri" w:hAnsi="Calibri" w:cs="Calibri"/>
                <w:sz w:val="16"/>
              </w:rPr>
              <w:t>1.08.012</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transhumerální myoelektrická s vnitřním HTV silikonovým lůžkem a elektrickým loktem</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49,0</w:t>
            </w:r>
          </w:p>
        </w:tc>
      </w:tr>
      <w:tr w:rsidR="00F925BF">
        <w:tblPrEx>
          <w:tblCellMar>
            <w:top w:w="0" w:type="dxa"/>
            <w:left w:w="31" w:type="dxa"/>
            <w:right w:w="70" w:type="dxa"/>
          </w:tblCellMar>
        </w:tblPrEx>
        <w:trPr>
          <w:gridAfter w:val="1"/>
          <w:wAfter w:w="106" w:type="dxa"/>
          <w:trHeight w:val="200"/>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1" w:right="0" w:firstLine="0"/>
              <w:jc w:val="center"/>
            </w:pPr>
            <w:r>
              <w:rPr>
                <w:rFonts w:ascii="Calibri" w:eastAsia="Calibri" w:hAnsi="Calibri" w:cs="Calibri"/>
                <w:sz w:val="16"/>
              </w:rPr>
              <w:t>1.08.013</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transhumerální myoelektrická s laminátovým lůžkem a tahovým loktem</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41,9</w:t>
            </w:r>
          </w:p>
        </w:tc>
      </w:tr>
      <w:tr w:rsidR="00F925BF">
        <w:tblPrEx>
          <w:tblCellMar>
            <w:top w:w="0" w:type="dxa"/>
            <w:left w:w="31" w:type="dxa"/>
            <w:right w:w="70" w:type="dxa"/>
          </w:tblCellMar>
        </w:tblPrEx>
        <w:trPr>
          <w:gridAfter w:val="1"/>
          <w:wAfter w:w="106" w:type="dxa"/>
          <w:trHeight w:val="197"/>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1" w:right="0" w:firstLine="0"/>
              <w:jc w:val="center"/>
            </w:pPr>
            <w:r>
              <w:rPr>
                <w:rFonts w:ascii="Calibri" w:eastAsia="Calibri" w:hAnsi="Calibri" w:cs="Calibri"/>
                <w:sz w:val="16"/>
              </w:rPr>
              <w:t>1.08.014</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transhumerální myoelektrická s vnitřním flexibilním lůžkem a tahovým loktem</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5" w:right="0" w:firstLine="0"/>
              <w:jc w:val="center"/>
            </w:pPr>
            <w:r>
              <w:rPr>
                <w:rFonts w:ascii="Calibri" w:eastAsia="Calibri" w:hAnsi="Calibri" w:cs="Calibri"/>
                <w:sz w:val="16"/>
              </w:rPr>
              <w:t>44,9</w:t>
            </w:r>
          </w:p>
        </w:tc>
      </w:tr>
      <w:tr w:rsidR="00F925BF">
        <w:tblPrEx>
          <w:tblCellMar>
            <w:top w:w="0" w:type="dxa"/>
            <w:left w:w="31" w:type="dxa"/>
            <w:right w:w="70" w:type="dxa"/>
          </w:tblCellMar>
        </w:tblPrEx>
        <w:trPr>
          <w:gridAfter w:val="1"/>
          <w:wAfter w:w="106" w:type="dxa"/>
          <w:trHeight w:val="208"/>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6" w:right="0" w:firstLine="0"/>
              <w:jc w:val="center"/>
            </w:pPr>
            <w:r>
              <w:rPr>
                <w:rFonts w:ascii="Calibri" w:eastAsia="Calibri" w:hAnsi="Calibri" w:cs="Calibri"/>
                <w:sz w:val="16"/>
              </w:rPr>
              <w:t>1.08.015</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transhumerální myoelektrická s vnitřním HTV silikonovým lůžkem a tahovým loktem</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49,0</w:t>
            </w:r>
          </w:p>
        </w:tc>
      </w:tr>
      <w:tr w:rsidR="00F925BF">
        <w:tblPrEx>
          <w:tblCellMar>
            <w:top w:w="0" w:type="dxa"/>
            <w:left w:w="31" w:type="dxa"/>
            <w:right w:w="70" w:type="dxa"/>
          </w:tblCellMar>
        </w:tblPrEx>
        <w:trPr>
          <w:gridAfter w:val="1"/>
          <w:wAfter w:w="106" w:type="dxa"/>
          <w:trHeight w:val="205"/>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1" w:right="0" w:firstLine="0"/>
              <w:jc w:val="center"/>
            </w:pPr>
            <w:r>
              <w:rPr>
                <w:rFonts w:ascii="Calibri" w:eastAsia="Calibri" w:hAnsi="Calibri" w:cs="Calibri"/>
                <w:sz w:val="16"/>
              </w:rPr>
              <w:t>1.09.010</w:t>
            </w: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pro exartikulaci v ramenním kloubu</w:t>
            </w: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5" w:right="0" w:firstLine="0"/>
              <w:jc w:val="center"/>
            </w:pPr>
            <w:r>
              <w:rPr>
                <w:rFonts w:ascii="Calibri" w:eastAsia="Calibri" w:hAnsi="Calibri" w:cs="Calibri"/>
                <w:sz w:val="16"/>
              </w:rPr>
              <w:t>indvid. kalkul.</w:t>
            </w:r>
          </w:p>
        </w:tc>
      </w:tr>
      <w:tr w:rsidR="00F925BF">
        <w:tblPrEx>
          <w:tblCellMar>
            <w:top w:w="0" w:type="dxa"/>
            <w:left w:w="31" w:type="dxa"/>
            <w:right w:w="70" w:type="dxa"/>
          </w:tblCellMar>
        </w:tblPrEx>
        <w:trPr>
          <w:gridAfter w:val="1"/>
          <w:wAfter w:w="106" w:type="dxa"/>
          <w:trHeight w:val="211"/>
        </w:trPr>
        <w:tc>
          <w:tcPr>
            <w:tcW w:w="911" w:type="dxa"/>
            <w:gridSpan w:val="3"/>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0"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1155"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bl>
    <w:p w:rsidR="00F925BF" w:rsidRDefault="00E15F24">
      <w:pPr>
        <w:spacing w:after="0" w:line="265" w:lineRule="auto"/>
        <w:ind w:left="86" w:right="86" w:hanging="5"/>
        <w:jc w:val="left"/>
      </w:pPr>
      <w:r>
        <w:rPr>
          <w:rFonts w:ascii="Calibri" w:eastAsia="Calibri" w:hAnsi="Calibri" w:cs="Calibri"/>
        </w:rPr>
        <w:t>Protézy dolních končetin</w:t>
      </w:r>
    </w:p>
    <w:tbl>
      <w:tblPr>
        <w:tblStyle w:val="TableGrid"/>
        <w:tblW w:w="8997" w:type="dxa"/>
        <w:tblInd w:w="158" w:type="dxa"/>
        <w:tblCellMar>
          <w:top w:w="0" w:type="dxa"/>
          <w:left w:w="29" w:type="dxa"/>
          <w:bottom w:w="0" w:type="dxa"/>
          <w:right w:w="72" w:type="dxa"/>
        </w:tblCellMar>
        <w:tblLook w:val="04A0" w:firstRow="1" w:lastRow="0" w:firstColumn="1" w:lastColumn="0" w:noHBand="0" w:noVBand="1"/>
      </w:tblPr>
      <w:tblGrid>
        <w:gridCol w:w="912"/>
        <w:gridCol w:w="6933"/>
        <w:gridCol w:w="1152"/>
      </w:tblGrid>
      <w:tr w:rsidR="00F925BF">
        <w:trPr>
          <w:trHeight w:val="194"/>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2" w:right="0" w:firstLine="0"/>
              <w:jc w:val="center"/>
            </w:pPr>
            <w:r>
              <w:rPr>
                <w:rFonts w:ascii="Calibri" w:eastAsia="Calibri" w:hAnsi="Calibri" w:cs="Calibri"/>
                <w:sz w:val="16"/>
              </w:rPr>
              <w:t>položka</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pomůcka</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4"/>
              </w:rPr>
              <w:t>brutto hodin</w:t>
            </w:r>
          </w:p>
        </w:tc>
      </w:tr>
      <w:tr w:rsidR="00F925BF">
        <w:trPr>
          <w:trHeight w:val="214"/>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8"/>
              </w:rPr>
              <w:t>2 00.00</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protézy dolních končetin - ostatní typy</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2" w:right="0" w:firstLine="0"/>
              <w:jc w:val="center"/>
            </w:pPr>
            <w:r>
              <w:rPr>
                <w:rFonts w:ascii="Calibri" w:eastAsia="Calibri" w:hAnsi="Calibri" w:cs="Calibri"/>
                <w:sz w:val="16"/>
              </w:rPr>
              <w:t>indiv. kalkulace</w:t>
            </w:r>
          </w:p>
        </w:tc>
      </w:tr>
      <w:tr w:rsidR="00F925BF">
        <w:trPr>
          <w:trHeight w:val="206"/>
        </w:trPr>
        <w:tc>
          <w:tcPr>
            <w:tcW w:w="91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8"/>
              </w:rPr>
              <w:t>Protézy pro amputaci v noze</w:t>
            </w:r>
          </w:p>
        </w:tc>
        <w:tc>
          <w:tcPr>
            <w:tcW w:w="115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8" w:right="0" w:firstLine="0"/>
              <w:jc w:val="center"/>
            </w:pPr>
            <w:r>
              <w:rPr>
                <w:rFonts w:ascii="Calibri" w:eastAsia="Calibri" w:hAnsi="Calibri" w:cs="Calibri"/>
                <w:sz w:val="16"/>
              </w:rPr>
              <w:t>201.010</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pro amputaci prstů</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2" w:right="0" w:firstLine="0"/>
              <w:jc w:val="center"/>
            </w:pPr>
            <w:r>
              <w:rPr>
                <w:rFonts w:ascii="Calibri" w:eastAsia="Calibri" w:hAnsi="Calibri" w:cs="Calibri"/>
                <w:sz w:val="16"/>
              </w:rPr>
              <w:t>indiv. kalkulace</w:t>
            </w:r>
          </w:p>
        </w:tc>
      </w:tr>
      <w:tr w:rsidR="00F925BF">
        <w:trPr>
          <w:trHeight w:val="194"/>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4" w:right="0" w:firstLine="0"/>
              <w:jc w:val="center"/>
            </w:pPr>
            <w:r>
              <w:rPr>
                <w:rFonts w:ascii="Calibri" w:eastAsia="Calibri" w:hAnsi="Calibri" w:cs="Calibri"/>
                <w:sz w:val="16"/>
              </w:rPr>
              <w:t>201.011</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pro amputaci v noze silikonová</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2" w:right="0" w:firstLine="0"/>
              <w:jc w:val="center"/>
            </w:pPr>
            <w:r>
              <w:rPr>
                <w:rFonts w:ascii="Calibri" w:eastAsia="Calibri" w:hAnsi="Calibri" w:cs="Calibri"/>
                <w:sz w:val="16"/>
              </w:rPr>
              <w:t>indiv. kalkulace</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3" w:right="0" w:firstLine="0"/>
              <w:jc w:val="center"/>
            </w:pPr>
            <w:r>
              <w:rPr>
                <w:rFonts w:ascii="Calibri" w:eastAsia="Calibri" w:hAnsi="Calibri" w:cs="Calibri"/>
                <w:sz w:val="18"/>
              </w:rPr>
              <w:t>201.012</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pro amputaci v přednoží vniřní měkké lůžko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6"/>
              </w:rPr>
              <w:t>20,0</w:t>
            </w:r>
          </w:p>
        </w:tc>
      </w:tr>
      <w:tr w:rsidR="00F925BF">
        <w:trPr>
          <w:trHeight w:val="192"/>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3" w:right="0" w:firstLine="0"/>
              <w:jc w:val="center"/>
            </w:pPr>
            <w:r>
              <w:rPr>
                <w:rFonts w:ascii="Calibri" w:eastAsia="Calibri" w:hAnsi="Calibri" w:cs="Calibri"/>
                <w:sz w:val="18"/>
              </w:rPr>
              <w:t>201.013</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protéza pro amputaci Syme se zkušebním lůžkem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6"/>
              </w:rPr>
              <w:t>39,5</w:t>
            </w:r>
          </w:p>
        </w:tc>
      </w:tr>
      <w:tr w:rsidR="00F925BF">
        <w:trPr>
          <w:trHeight w:val="200"/>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3" w:right="0" w:firstLine="0"/>
              <w:jc w:val="center"/>
            </w:pPr>
            <w:r>
              <w:rPr>
                <w:rFonts w:ascii="Calibri" w:eastAsia="Calibri" w:hAnsi="Calibri" w:cs="Calibri"/>
                <w:sz w:val="18"/>
              </w:rPr>
              <w:t>201.014</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protéza pro amputaci Syme se zkušebním lůžkem a linerem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3" w:right="0" w:firstLine="0"/>
              <w:jc w:val="center"/>
            </w:pPr>
            <w:r>
              <w:rPr>
                <w:rFonts w:ascii="Calibri" w:eastAsia="Calibri" w:hAnsi="Calibri" w:cs="Calibri"/>
                <w:sz w:val="16"/>
              </w:rPr>
              <w:t>43,9</w:t>
            </w:r>
          </w:p>
        </w:tc>
      </w:tr>
      <w:tr w:rsidR="00F925BF">
        <w:trPr>
          <w:trHeight w:val="192"/>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8" w:right="0" w:firstLine="0"/>
              <w:jc w:val="center"/>
            </w:pPr>
            <w:r>
              <w:rPr>
                <w:rFonts w:ascii="Calibri" w:eastAsia="Calibri" w:hAnsi="Calibri" w:cs="Calibri"/>
                <w:sz w:val="18"/>
              </w:rPr>
              <w:lastRenderedPageBreak/>
              <w:t>201.015</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štítová s individuálním chodidlem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3" w:right="0" w:firstLine="0"/>
              <w:jc w:val="center"/>
            </w:pPr>
            <w:r>
              <w:rPr>
                <w:rFonts w:ascii="Calibri" w:eastAsia="Calibri" w:hAnsi="Calibri" w:cs="Calibri"/>
                <w:sz w:val="16"/>
              </w:rPr>
              <w:t>43,0</w:t>
            </w:r>
          </w:p>
        </w:tc>
      </w:tr>
      <w:tr w:rsidR="00F925BF">
        <w:trPr>
          <w:trHeight w:val="206"/>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3" w:right="0" w:firstLine="0"/>
              <w:jc w:val="center"/>
            </w:pPr>
            <w:r>
              <w:rPr>
                <w:rFonts w:ascii="Calibri" w:eastAsia="Calibri" w:hAnsi="Calibri" w:cs="Calibri"/>
                <w:sz w:val="16"/>
              </w:rPr>
              <w:t>2.01 016</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štítová</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3" w:right="0" w:firstLine="0"/>
              <w:jc w:val="center"/>
            </w:pPr>
            <w:r>
              <w:rPr>
                <w:rFonts w:ascii="Calibri" w:eastAsia="Calibri" w:hAnsi="Calibri" w:cs="Calibri"/>
                <w:sz w:val="16"/>
              </w:rPr>
              <w:t>41 ,0</w:t>
            </w:r>
          </w:p>
        </w:tc>
      </w:tr>
      <w:tr w:rsidR="00F925BF">
        <w:trPr>
          <w:trHeight w:val="206"/>
        </w:trPr>
        <w:tc>
          <w:tcPr>
            <w:tcW w:w="91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8"/>
              </w:rPr>
              <w:t>Protézy transtibiální</w:t>
            </w:r>
          </w:p>
        </w:tc>
        <w:tc>
          <w:tcPr>
            <w:tcW w:w="115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06"/>
        </w:trPr>
        <w:tc>
          <w:tcPr>
            <w:tcW w:w="91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8"/>
              </w:rPr>
              <w:t>Protézy transtibiální - klasické</w:t>
            </w:r>
          </w:p>
        </w:tc>
        <w:tc>
          <w:tcPr>
            <w:tcW w:w="115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94"/>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3" w:right="0" w:firstLine="0"/>
              <w:jc w:val="center"/>
            </w:pPr>
            <w:r>
              <w:rPr>
                <w:rFonts w:ascii="Calibri" w:eastAsia="Calibri" w:hAnsi="Calibri" w:cs="Calibri"/>
                <w:sz w:val="18"/>
              </w:rPr>
              <w:t>202.010</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transtibiální kožená se stehenní objímkou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8" w:right="0" w:firstLine="0"/>
              <w:jc w:val="center"/>
            </w:pPr>
            <w:r>
              <w:rPr>
                <w:rFonts w:ascii="Calibri" w:eastAsia="Calibri" w:hAnsi="Calibri" w:cs="Calibri"/>
                <w:sz w:val="16"/>
              </w:rPr>
              <w:t>45,5</w:t>
            </w:r>
          </w:p>
        </w:tc>
      </w:tr>
      <w:tr w:rsidR="00F925BF">
        <w:trPr>
          <w:trHeight w:val="200"/>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4" w:right="0" w:firstLine="0"/>
              <w:jc w:val="center"/>
            </w:pPr>
            <w:r>
              <w:rPr>
                <w:rFonts w:ascii="Calibri" w:eastAsia="Calibri" w:hAnsi="Calibri" w:cs="Calibri"/>
                <w:sz w:val="16"/>
              </w:rPr>
              <w:t>2.02.011</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transtibiální kožená bez stehenní objímky</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2" w:right="0" w:firstLine="0"/>
              <w:jc w:val="center"/>
            </w:pPr>
            <w:r>
              <w:rPr>
                <w:rFonts w:ascii="Calibri" w:eastAsia="Calibri" w:hAnsi="Calibri" w:cs="Calibri"/>
                <w:sz w:val="16"/>
              </w:rPr>
              <w:t>28,5</w:t>
            </w:r>
          </w:p>
        </w:tc>
      </w:tr>
      <w:tr w:rsidR="00F925BF">
        <w:trPr>
          <w:trHeight w:val="208"/>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3" w:right="0" w:firstLine="0"/>
              <w:jc w:val="center"/>
            </w:pPr>
            <w:r>
              <w:rPr>
                <w:rFonts w:ascii="Calibri" w:eastAsia="Calibri" w:hAnsi="Calibri" w:cs="Calibri"/>
                <w:sz w:val="18"/>
              </w:rPr>
              <w:t>202.012</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transtibiální dřevěná se stehenní objímkou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2" w:right="0" w:firstLine="0"/>
              <w:jc w:val="center"/>
            </w:pPr>
            <w:r>
              <w:rPr>
                <w:rFonts w:ascii="Calibri" w:eastAsia="Calibri" w:hAnsi="Calibri" w:cs="Calibri"/>
                <w:sz w:val="16"/>
              </w:rPr>
              <w:t>55,0</w:t>
            </w:r>
          </w:p>
        </w:tc>
      </w:tr>
      <w:tr w:rsidR="00F925BF">
        <w:trPr>
          <w:trHeight w:val="206"/>
        </w:trPr>
        <w:tc>
          <w:tcPr>
            <w:tcW w:w="91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8"/>
              </w:rPr>
              <w:t>Protézy transtibiální exoskeletární</w:t>
            </w:r>
          </w:p>
        </w:tc>
        <w:tc>
          <w:tcPr>
            <w:tcW w:w="115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92"/>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3" w:right="0" w:firstLine="0"/>
              <w:jc w:val="center"/>
            </w:pPr>
            <w:r>
              <w:rPr>
                <w:rFonts w:ascii="Calibri" w:eastAsia="Calibri" w:hAnsi="Calibri" w:cs="Calibri"/>
                <w:sz w:val="18"/>
              </w:rPr>
              <w:t>202.020</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transtibiální exoskeletární se stehenní objímkou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8" w:right="0" w:firstLine="0"/>
              <w:jc w:val="center"/>
            </w:pPr>
            <w:r>
              <w:rPr>
                <w:rFonts w:ascii="Calibri" w:eastAsia="Calibri" w:hAnsi="Calibri" w:cs="Calibri"/>
                <w:sz w:val="16"/>
              </w:rPr>
              <w:t>46,2</w:t>
            </w:r>
          </w:p>
        </w:tc>
      </w:tr>
      <w:tr w:rsidR="00F925BF">
        <w:trPr>
          <w:trHeight w:val="195"/>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4" w:right="0" w:firstLine="0"/>
              <w:jc w:val="center"/>
            </w:pPr>
            <w:r>
              <w:rPr>
                <w:rFonts w:ascii="Calibri" w:eastAsia="Calibri" w:hAnsi="Calibri" w:cs="Calibri"/>
                <w:sz w:val="16"/>
              </w:rPr>
              <w:t>2 02.021</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transtibiální exoskeletární se stehenní objímkou a zkušebním lůžkem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8" w:right="0" w:firstLine="0"/>
              <w:jc w:val="center"/>
            </w:pPr>
            <w:r>
              <w:rPr>
                <w:rFonts w:ascii="Calibri" w:eastAsia="Calibri" w:hAnsi="Calibri" w:cs="Calibri"/>
                <w:sz w:val="16"/>
              </w:rPr>
              <w:t>49,2</w:t>
            </w:r>
          </w:p>
        </w:tc>
      </w:tr>
      <w:tr w:rsidR="00F925BF">
        <w:trPr>
          <w:trHeight w:val="199"/>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3" w:right="0" w:firstLine="0"/>
              <w:jc w:val="center"/>
            </w:pPr>
            <w:r>
              <w:rPr>
                <w:rFonts w:ascii="Calibri" w:eastAsia="Calibri" w:hAnsi="Calibri" w:cs="Calibri"/>
                <w:sz w:val="18"/>
              </w:rPr>
              <w:t>202.022</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transtibiální exoskeletární PTB bez stehenní objímky</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rFonts w:ascii="Calibri" w:eastAsia="Calibri" w:hAnsi="Calibri" w:cs="Calibri"/>
                <w:sz w:val="16"/>
              </w:rPr>
              <w:t>30,6</w:t>
            </w:r>
          </w:p>
        </w:tc>
      </w:tr>
      <w:tr w:rsidR="00F925BF">
        <w:trPr>
          <w:trHeight w:val="195"/>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3" w:right="0" w:firstLine="0"/>
              <w:jc w:val="center"/>
            </w:pPr>
            <w:r>
              <w:rPr>
                <w:rFonts w:ascii="Calibri" w:eastAsia="Calibri" w:hAnsi="Calibri" w:cs="Calibri"/>
                <w:sz w:val="18"/>
              </w:rPr>
              <w:t>202.023</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transtibiální exoskeletární PTB se zkušebním lůžkem bez stehenní objímky</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rFonts w:ascii="Calibri" w:eastAsia="Calibri" w:hAnsi="Calibri" w:cs="Calibri"/>
                <w:sz w:val="16"/>
              </w:rPr>
              <w:t>33,6</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3" w:right="0" w:firstLine="0"/>
              <w:jc w:val="center"/>
            </w:pPr>
            <w:r>
              <w:rPr>
                <w:rFonts w:ascii="Calibri" w:eastAsia="Calibri" w:hAnsi="Calibri" w:cs="Calibri"/>
                <w:sz w:val="18"/>
              </w:rPr>
              <w:t>2 02.024</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transtibiální exoskeletární KBM,PTS</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8" w:right="0" w:firstLine="0"/>
              <w:jc w:val="center"/>
            </w:pPr>
            <w:r>
              <w:rPr>
                <w:rFonts w:ascii="Calibri" w:eastAsia="Calibri" w:hAnsi="Calibri" w:cs="Calibri"/>
                <w:sz w:val="16"/>
              </w:rPr>
              <w:t>42,0</w:t>
            </w:r>
          </w:p>
        </w:tc>
      </w:tr>
      <w:tr w:rsidR="00F925BF">
        <w:trPr>
          <w:trHeight w:val="206"/>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8" w:right="0" w:firstLine="0"/>
              <w:jc w:val="center"/>
            </w:pPr>
            <w:r>
              <w:rPr>
                <w:rFonts w:ascii="Calibri" w:eastAsia="Calibri" w:hAnsi="Calibri" w:cs="Calibri"/>
                <w:sz w:val="18"/>
              </w:rPr>
              <w:t>202.025</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transtibiální exoskeletární KBM,PTS se zkušebním lůžkem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rFonts w:ascii="Calibri" w:eastAsia="Calibri" w:hAnsi="Calibri" w:cs="Calibri"/>
                <w:sz w:val="16"/>
              </w:rPr>
              <w:t>45,0</w:t>
            </w:r>
          </w:p>
        </w:tc>
      </w:tr>
      <w:tr w:rsidR="00F925BF">
        <w:trPr>
          <w:trHeight w:val="213"/>
        </w:trPr>
        <w:tc>
          <w:tcPr>
            <w:tcW w:w="91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8"/>
              </w:rPr>
              <w:t>Protézy transtibiální endoskeletární</w:t>
            </w:r>
          </w:p>
        </w:tc>
        <w:tc>
          <w:tcPr>
            <w:tcW w:w="115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00"/>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8" w:right="0" w:firstLine="0"/>
              <w:jc w:val="center"/>
            </w:pPr>
            <w:r>
              <w:rPr>
                <w:rFonts w:ascii="Calibri" w:eastAsia="Calibri" w:hAnsi="Calibri" w:cs="Calibri"/>
                <w:sz w:val="16"/>
              </w:rPr>
              <w:t>2 02.030</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transtibiální endoskeletární KBM,PTS,PTB s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6"/>
              </w:rPr>
              <w:t>42,0</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3" w:right="0" w:firstLine="0"/>
              <w:jc w:val="center"/>
            </w:pPr>
            <w:r>
              <w:rPr>
                <w:rFonts w:ascii="Calibri" w:eastAsia="Calibri" w:hAnsi="Calibri" w:cs="Calibri"/>
                <w:sz w:val="16"/>
              </w:rPr>
              <w:t>2 02.031</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transtibiální endoskeletární KBM,PTS,PTB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2" w:right="0" w:firstLine="0"/>
              <w:jc w:val="center"/>
            </w:pPr>
            <w:r>
              <w:rPr>
                <w:rFonts w:ascii="Calibri" w:eastAsia="Calibri" w:hAnsi="Calibri" w:cs="Calibri"/>
                <w:sz w:val="16"/>
              </w:rPr>
              <w:t>38,5</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8"/>
              </w:rPr>
              <w:t>202.032</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transtibiální endoskeletární KBM,PTS,PTB s PU krytem a zkušebním lůžkem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6"/>
              </w:rPr>
              <w:t>45,0</w:t>
            </w:r>
          </w:p>
        </w:tc>
      </w:tr>
      <w:tr w:rsidR="00F925BF">
        <w:trPr>
          <w:trHeight w:val="192"/>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8"/>
              </w:rPr>
              <w:t>202.033</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transtibiální endoskeletární KBM, PTS,PTB se zkušebním lůžkem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72" w:firstLine="0"/>
              <w:jc w:val="center"/>
            </w:pPr>
            <w:r>
              <w:rPr>
                <w:rFonts w:ascii="Calibri" w:eastAsia="Calibri" w:hAnsi="Calibri" w:cs="Calibri"/>
                <w:sz w:val="16"/>
              </w:rPr>
              <w:t>41</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8"/>
              </w:rPr>
              <w:t>202.034</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transtibiální endoskeletární se stehenní objímkou a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6"/>
              </w:rPr>
              <w:t>46,8</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6"/>
              </w:rPr>
              <w:t>2.02.035</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transtibiální endoskeletární se stehenní objímkou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rFonts w:ascii="Calibri" w:eastAsia="Calibri" w:hAnsi="Calibri" w:cs="Calibri"/>
                <w:sz w:val="16"/>
              </w:rPr>
              <w:t>43,3</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8"/>
              </w:rPr>
              <w:t>202.036</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transtibiální endoskeletární se stehenní objímkou, zkušebním lůžkem a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rFonts w:ascii="Calibri" w:eastAsia="Calibri" w:hAnsi="Calibri" w:cs="Calibri"/>
                <w:sz w:val="16"/>
              </w:rPr>
              <w:t>49,8</w:t>
            </w:r>
          </w:p>
        </w:tc>
      </w:tr>
      <w:tr w:rsidR="00F925BF">
        <w:trPr>
          <w:trHeight w:val="206"/>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rFonts w:ascii="Calibri" w:eastAsia="Calibri" w:hAnsi="Calibri" w:cs="Calibri"/>
                <w:sz w:val="18"/>
              </w:rPr>
              <w:t>202.037</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transtibiální endoskeletární se stehenní objímkou, zkušebním lůžkem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2" w:right="0" w:firstLine="0"/>
              <w:jc w:val="center"/>
            </w:pPr>
            <w:r>
              <w:rPr>
                <w:rFonts w:ascii="Calibri" w:eastAsia="Calibri" w:hAnsi="Calibri" w:cs="Calibri"/>
                <w:sz w:val="16"/>
              </w:rPr>
              <w:t>46,8</w:t>
            </w:r>
          </w:p>
        </w:tc>
      </w:tr>
      <w:tr w:rsidR="00F925BF">
        <w:trPr>
          <w:trHeight w:val="206"/>
        </w:trPr>
        <w:tc>
          <w:tcPr>
            <w:tcW w:w="91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8"/>
              </w:rPr>
              <w:t>Protézy transtibiální s linerem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94"/>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rFonts w:ascii="Calibri" w:eastAsia="Calibri" w:hAnsi="Calibri" w:cs="Calibri"/>
                <w:sz w:val="16"/>
              </w:rPr>
              <w:t>2 02.040</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transtibiální s linerem, mechanickou aretací (účelový tvar), dvě a více zkušební lůžka, s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7" w:right="0" w:firstLine="0"/>
              <w:jc w:val="center"/>
            </w:pPr>
            <w:r>
              <w:rPr>
                <w:rFonts w:ascii="Calibri" w:eastAsia="Calibri" w:hAnsi="Calibri" w:cs="Calibri"/>
                <w:sz w:val="16"/>
              </w:rPr>
              <w:t>58,0</w:t>
            </w:r>
          </w:p>
        </w:tc>
      </w:tr>
      <w:tr w:rsidR="00F925BF">
        <w:trPr>
          <w:trHeight w:val="200"/>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8" w:right="0" w:firstLine="0"/>
              <w:jc w:val="center"/>
            </w:pPr>
            <w:r>
              <w:rPr>
                <w:rFonts w:ascii="Calibri" w:eastAsia="Calibri" w:hAnsi="Calibri" w:cs="Calibri"/>
                <w:sz w:val="16"/>
              </w:rPr>
              <w:t>202.041</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transtibiální s linerem, mechanickou aretací (účelový tvar), dvě a více zkušební lůžka,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2" w:right="0" w:firstLine="0"/>
              <w:jc w:val="center"/>
            </w:pPr>
            <w:r>
              <w:rPr>
                <w:rFonts w:ascii="Calibri" w:eastAsia="Calibri" w:hAnsi="Calibri" w:cs="Calibri"/>
                <w:sz w:val="16"/>
              </w:rPr>
              <w:t>54,5</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2" w:right="0" w:firstLine="0"/>
              <w:jc w:val="center"/>
            </w:pPr>
            <w:r>
              <w:rPr>
                <w:rFonts w:ascii="Calibri" w:eastAsia="Calibri" w:hAnsi="Calibri" w:cs="Calibri"/>
                <w:sz w:val="18"/>
              </w:rPr>
              <w:t>202.042</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transtibiální s linerem, mechanickou aretací (účelový tvar), jedno zkušební lůžko, s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7" w:right="0" w:firstLine="0"/>
              <w:jc w:val="center"/>
            </w:pPr>
            <w:r>
              <w:rPr>
                <w:rFonts w:ascii="Calibri" w:eastAsia="Calibri" w:hAnsi="Calibri" w:cs="Calibri"/>
                <w:sz w:val="16"/>
              </w:rPr>
              <w:t>54,0</w:t>
            </w:r>
          </w:p>
        </w:tc>
      </w:tr>
      <w:tr w:rsidR="00F925BF">
        <w:trPr>
          <w:trHeight w:val="199"/>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rFonts w:ascii="Calibri" w:eastAsia="Calibri" w:hAnsi="Calibri" w:cs="Calibri"/>
                <w:sz w:val="18"/>
              </w:rPr>
              <w:t>202.043</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transtibiální s linerem, mechanickou aretací (účelový tvar), jedno zkušební lůžko,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7" w:right="0" w:firstLine="0"/>
              <w:jc w:val="center"/>
            </w:pPr>
            <w:r>
              <w:rPr>
                <w:rFonts w:ascii="Calibri" w:eastAsia="Calibri" w:hAnsi="Calibri" w:cs="Calibri"/>
                <w:sz w:val="16"/>
              </w:rPr>
              <w:t>50,5</w:t>
            </w:r>
          </w:p>
        </w:tc>
      </w:tr>
      <w:tr w:rsidR="00F925BF">
        <w:trPr>
          <w:trHeight w:val="195"/>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rFonts w:ascii="Calibri" w:eastAsia="Calibri" w:hAnsi="Calibri" w:cs="Calibri"/>
                <w:sz w:val="16"/>
              </w:rPr>
              <w:t>2.02.044</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transtibiální s linerem, pasivní podtlak (TSB tvar), dvě a více zkušební lůžka, s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6" w:right="0" w:firstLine="0"/>
              <w:jc w:val="center"/>
            </w:pPr>
            <w:r>
              <w:rPr>
                <w:rFonts w:ascii="Calibri" w:eastAsia="Calibri" w:hAnsi="Calibri" w:cs="Calibri"/>
                <w:sz w:val="16"/>
              </w:rPr>
              <w:t>57,0</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2" w:right="0" w:firstLine="0"/>
              <w:jc w:val="center"/>
            </w:pPr>
            <w:r>
              <w:rPr>
                <w:rFonts w:ascii="Calibri" w:eastAsia="Calibri" w:hAnsi="Calibri" w:cs="Calibri"/>
                <w:sz w:val="18"/>
              </w:rPr>
              <w:t>202.045</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transtibiální s linerem, pasivní podtlak (TSB tvar), dvě a více zkušební lůžka,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6" w:right="0" w:firstLine="0"/>
              <w:jc w:val="center"/>
            </w:pPr>
            <w:r>
              <w:rPr>
                <w:rFonts w:ascii="Calibri" w:eastAsia="Calibri" w:hAnsi="Calibri" w:cs="Calibri"/>
                <w:sz w:val="16"/>
              </w:rPr>
              <w:t>53,5</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rFonts w:ascii="Calibri" w:eastAsia="Calibri" w:hAnsi="Calibri" w:cs="Calibri"/>
                <w:sz w:val="18"/>
              </w:rPr>
              <w:t>202.046</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transtibiální s linerem, pasivní podtlak (TSB tvar), jedno zkušební lůžko, s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6" w:right="0" w:firstLine="0"/>
              <w:jc w:val="center"/>
            </w:pPr>
            <w:r>
              <w:rPr>
                <w:rFonts w:ascii="Calibri" w:eastAsia="Calibri" w:hAnsi="Calibri" w:cs="Calibri"/>
                <w:sz w:val="16"/>
              </w:rPr>
              <w:t>53,0</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rFonts w:ascii="Calibri" w:eastAsia="Calibri" w:hAnsi="Calibri" w:cs="Calibri"/>
                <w:sz w:val="18"/>
              </w:rPr>
              <w:t>202.047</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transtibiální s linerem, pasivní podtlak (TSB tvar), jedno zkušební lůžko,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7" w:right="0" w:firstLine="0"/>
              <w:jc w:val="center"/>
            </w:pPr>
            <w:r>
              <w:rPr>
                <w:rFonts w:ascii="Calibri" w:eastAsia="Calibri" w:hAnsi="Calibri" w:cs="Calibri"/>
                <w:sz w:val="16"/>
              </w:rPr>
              <w:t>49,5</w:t>
            </w:r>
          </w:p>
        </w:tc>
      </w:tr>
      <w:tr w:rsidR="00F925BF">
        <w:trPr>
          <w:trHeight w:val="194"/>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rFonts w:ascii="Calibri" w:eastAsia="Calibri" w:hAnsi="Calibri" w:cs="Calibri"/>
                <w:sz w:val="18"/>
              </w:rPr>
              <w:t>202.048</w:t>
            </w:r>
          </w:p>
        </w:tc>
        <w:tc>
          <w:tcPr>
            <w:tcW w:w="69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transtibiální s linerem, aktivní podtlak (TSB tvar), s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91" w:right="0" w:firstLine="0"/>
              <w:jc w:val="center"/>
            </w:pPr>
            <w:r>
              <w:rPr>
                <w:rFonts w:ascii="Calibri" w:eastAsia="Calibri" w:hAnsi="Calibri" w:cs="Calibri"/>
                <w:sz w:val="16"/>
              </w:rPr>
              <w:t>59,0</w:t>
            </w:r>
          </w:p>
        </w:tc>
      </w:tr>
    </w:tbl>
    <w:p w:rsidR="00F925BF" w:rsidRDefault="00E15F24">
      <w:pPr>
        <w:spacing w:after="365" w:line="259" w:lineRule="auto"/>
        <w:ind w:left="67" w:right="0" w:firstLine="0"/>
        <w:jc w:val="left"/>
      </w:pPr>
      <w:r>
        <w:rPr>
          <w:noProof/>
        </w:rPr>
        <w:drawing>
          <wp:inline distT="0" distB="0" distL="0" distR="0">
            <wp:extent cx="6042351" cy="70117"/>
            <wp:effectExtent l="0" t="0" r="0" b="0"/>
            <wp:docPr id="47990" name="Picture 47990"/>
            <wp:cNvGraphicFramePr/>
            <a:graphic xmlns:a="http://schemas.openxmlformats.org/drawingml/2006/main">
              <a:graphicData uri="http://schemas.openxmlformats.org/drawingml/2006/picture">
                <pic:pic xmlns:pic="http://schemas.openxmlformats.org/drawingml/2006/picture">
                  <pic:nvPicPr>
                    <pic:cNvPr id="47990" name="Picture 47990"/>
                    <pic:cNvPicPr/>
                  </pic:nvPicPr>
                  <pic:blipFill>
                    <a:blip r:embed="rId56"/>
                    <a:stretch>
                      <a:fillRect/>
                    </a:stretch>
                  </pic:blipFill>
                  <pic:spPr>
                    <a:xfrm>
                      <a:off x="0" y="0"/>
                      <a:ext cx="6042351" cy="70117"/>
                    </a:xfrm>
                    <a:prstGeom prst="rect">
                      <a:avLst/>
                    </a:prstGeom>
                  </pic:spPr>
                </pic:pic>
              </a:graphicData>
            </a:graphic>
          </wp:inline>
        </w:drawing>
      </w:r>
    </w:p>
    <w:p w:rsidR="00F925BF" w:rsidRDefault="00E15F24">
      <w:pPr>
        <w:spacing w:after="0" w:line="259" w:lineRule="auto"/>
        <w:ind w:left="8661" w:right="0" w:firstLine="0"/>
        <w:jc w:val="left"/>
      </w:pPr>
      <w:r>
        <w:rPr>
          <w:noProof/>
        </w:rPr>
        <w:drawing>
          <wp:inline distT="0" distB="0" distL="0" distR="0">
            <wp:extent cx="475584" cy="54874"/>
            <wp:effectExtent l="0" t="0" r="0" b="0"/>
            <wp:docPr id="47989" name="Picture 47989"/>
            <wp:cNvGraphicFramePr/>
            <a:graphic xmlns:a="http://schemas.openxmlformats.org/drawingml/2006/main">
              <a:graphicData uri="http://schemas.openxmlformats.org/drawingml/2006/picture">
                <pic:pic xmlns:pic="http://schemas.openxmlformats.org/drawingml/2006/picture">
                  <pic:nvPicPr>
                    <pic:cNvPr id="47989" name="Picture 47989"/>
                    <pic:cNvPicPr/>
                  </pic:nvPicPr>
                  <pic:blipFill>
                    <a:blip r:embed="rId57"/>
                    <a:stretch>
                      <a:fillRect/>
                    </a:stretch>
                  </pic:blipFill>
                  <pic:spPr>
                    <a:xfrm>
                      <a:off x="0" y="0"/>
                      <a:ext cx="475584" cy="54874"/>
                    </a:xfrm>
                    <a:prstGeom prst="rect">
                      <a:avLst/>
                    </a:prstGeom>
                  </pic:spPr>
                </pic:pic>
              </a:graphicData>
            </a:graphic>
          </wp:inline>
        </w:drawing>
      </w:r>
    </w:p>
    <w:tbl>
      <w:tblPr>
        <w:tblStyle w:val="TableGrid"/>
        <w:tblW w:w="8994" w:type="dxa"/>
        <w:tblInd w:w="173" w:type="dxa"/>
        <w:tblCellMar>
          <w:top w:w="0" w:type="dxa"/>
          <w:left w:w="29" w:type="dxa"/>
          <w:bottom w:w="0" w:type="dxa"/>
          <w:right w:w="31" w:type="dxa"/>
        </w:tblCellMar>
        <w:tblLook w:val="04A0" w:firstRow="1" w:lastRow="0" w:firstColumn="1" w:lastColumn="0" w:noHBand="0" w:noVBand="1"/>
      </w:tblPr>
      <w:tblGrid>
        <w:gridCol w:w="912"/>
        <w:gridCol w:w="6930"/>
        <w:gridCol w:w="1152"/>
      </w:tblGrid>
      <w:tr w:rsidR="00F925BF">
        <w:trPr>
          <w:trHeight w:val="208"/>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center"/>
            </w:pPr>
            <w:r>
              <w:rPr>
                <w:rFonts w:ascii="Calibri" w:eastAsia="Calibri" w:hAnsi="Calibri" w:cs="Calibri"/>
                <w:sz w:val="16"/>
              </w:rPr>
              <w:t>2.02 049</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transtibiální s linerem, aktivní podtlak (TSB War), bez PIJ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1" w:right="0" w:firstLine="0"/>
              <w:jc w:val="center"/>
            </w:pPr>
            <w:r>
              <w:rPr>
                <w:rFonts w:ascii="Calibri" w:eastAsia="Calibri" w:hAnsi="Calibri" w:cs="Calibri"/>
                <w:sz w:val="16"/>
              </w:rPr>
              <w:t>55,5</w:t>
            </w:r>
          </w:p>
        </w:tc>
      </w:tr>
      <w:tr w:rsidR="00F925BF">
        <w:trPr>
          <w:trHeight w:val="205"/>
        </w:trPr>
        <w:tc>
          <w:tcPr>
            <w:tcW w:w="91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8"/>
              </w:rPr>
              <w:t>Protézy pro exartikulaci v kolenním kloubu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89"/>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1" w:right="0" w:firstLine="0"/>
              <w:jc w:val="center"/>
            </w:pPr>
            <w:r>
              <w:rPr>
                <w:rFonts w:ascii="Calibri" w:eastAsia="Calibri" w:hAnsi="Calibri" w:cs="Calibri"/>
                <w:sz w:val="18"/>
              </w:rPr>
              <w:t>2 03.010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pro exartikulaci v kolenním kloubu kožená</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1" w:right="0" w:firstLine="0"/>
              <w:jc w:val="center"/>
            </w:pPr>
            <w:r>
              <w:rPr>
                <w:rFonts w:ascii="Calibri" w:eastAsia="Calibri" w:hAnsi="Calibri" w:cs="Calibri"/>
                <w:sz w:val="16"/>
              </w:rPr>
              <w:t>50,7</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 w:right="0" w:firstLine="0"/>
              <w:jc w:val="center"/>
            </w:pPr>
            <w:r>
              <w:rPr>
                <w:rFonts w:ascii="Calibri" w:eastAsia="Calibri" w:hAnsi="Calibri" w:cs="Calibri"/>
                <w:sz w:val="16"/>
              </w:rPr>
              <w:t>2.03.01 1</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pro exartikulaci v kolenním kloubu endoskeletární, s vnitñním mékým lúžkem a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1" w:right="0" w:firstLine="0"/>
              <w:jc w:val="center"/>
            </w:pPr>
            <w:r>
              <w:rPr>
                <w:rFonts w:ascii="Calibri" w:eastAsia="Calibri" w:hAnsi="Calibri" w:cs="Calibri"/>
                <w:sz w:val="16"/>
              </w:rPr>
              <w:t>55,6</w:t>
            </w:r>
          </w:p>
        </w:tc>
      </w:tr>
      <w:tr w:rsidR="00F925BF">
        <w:trPr>
          <w:trHeight w:val="192"/>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1" w:right="0" w:firstLine="0"/>
              <w:jc w:val="center"/>
            </w:pPr>
            <w:r>
              <w:rPr>
                <w:rFonts w:ascii="Calibri" w:eastAsia="Calibri" w:hAnsi="Calibri" w:cs="Calibri"/>
                <w:sz w:val="18"/>
              </w:rPr>
              <w:t>203.012</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pro exartikulaci v kolenním kloubu endoskeletární, s vnitrním rnékým lúžkem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2" w:right="0" w:firstLine="0"/>
              <w:jc w:val="center"/>
            </w:pPr>
            <w:r>
              <w:rPr>
                <w:rFonts w:ascii="Calibri" w:eastAsia="Calibri" w:hAnsi="Calibri" w:cs="Calibri"/>
                <w:sz w:val="16"/>
              </w:rPr>
              <w:t>52,1</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1" w:right="0" w:firstLine="0"/>
              <w:jc w:val="center"/>
            </w:pPr>
            <w:r>
              <w:rPr>
                <w:rFonts w:ascii="Calibri" w:eastAsia="Calibri" w:hAnsi="Calibri" w:cs="Calibri"/>
                <w:sz w:val="18"/>
              </w:rPr>
              <w:t>203.013</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rFonts w:ascii="Calibri" w:eastAsia="Calibri" w:hAnsi="Calibri" w:cs="Calibri"/>
                <w:sz w:val="16"/>
              </w:rPr>
              <w:t>protéza pro exartikulaci v kolenním kloubu endoskeletární, s linerem, pasivní podtlak, s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1" w:right="0" w:firstLine="0"/>
              <w:jc w:val="center"/>
            </w:pPr>
            <w:r>
              <w:rPr>
                <w:rFonts w:ascii="Calibri" w:eastAsia="Calibri" w:hAnsi="Calibri" w:cs="Calibri"/>
                <w:sz w:val="16"/>
              </w:rPr>
              <w:t>55,6</w:t>
            </w:r>
          </w:p>
        </w:tc>
      </w:tr>
      <w:tr w:rsidR="00F925BF">
        <w:trPr>
          <w:trHeight w:val="195"/>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1" w:right="0" w:firstLine="0"/>
              <w:jc w:val="center"/>
            </w:pPr>
            <w:r>
              <w:rPr>
                <w:rFonts w:ascii="Calibri" w:eastAsia="Calibri" w:hAnsi="Calibri" w:cs="Calibri"/>
                <w:sz w:val="18"/>
              </w:rPr>
              <w:t>2 03.014</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pro exartikulaci v kolenním kloubu endoskeletární, s linerem, pasivní podtlek,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2" w:right="0" w:firstLine="0"/>
              <w:jc w:val="center"/>
            </w:pPr>
            <w:r>
              <w:rPr>
                <w:rFonts w:ascii="Calibri" w:eastAsia="Calibri" w:hAnsi="Calibri" w:cs="Calibri"/>
                <w:sz w:val="16"/>
              </w:rPr>
              <w:t>52,1</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1" w:right="0" w:firstLine="0"/>
              <w:jc w:val="center"/>
            </w:pPr>
            <w:r>
              <w:rPr>
                <w:rFonts w:ascii="Calibri" w:eastAsia="Calibri" w:hAnsi="Calibri" w:cs="Calibri"/>
                <w:sz w:val="18"/>
              </w:rPr>
              <w:t>2.03Œ5</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pro exartikulaci v kolenním kloubu endoskeletární,s linerem, aktivní podtlak, s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1" w:right="0" w:firstLine="0"/>
              <w:jc w:val="center"/>
            </w:pPr>
            <w:r>
              <w:rPr>
                <w:rFonts w:ascii="Calibri" w:eastAsia="Calibri" w:hAnsi="Calibri" w:cs="Calibri"/>
                <w:sz w:val="16"/>
              </w:rPr>
              <w:t>59,6</w:t>
            </w:r>
          </w:p>
        </w:tc>
      </w:tr>
      <w:tr w:rsidR="00F925BF">
        <w:trPr>
          <w:trHeight w:val="211"/>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1" w:right="0" w:firstLine="0"/>
              <w:jc w:val="center"/>
            </w:pPr>
            <w:r>
              <w:rPr>
                <w:rFonts w:ascii="Calibri" w:eastAsia="Calibri" w:hAnsi="Calibri" w:cs="Calibri"/>
                <w:sz w:val="18"/>
              </w:rPr>
              <w:t>2.03016</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pro exartikulaci v kolenním kloubu endoskeletární,s linerem, aktivní podtlak,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2" w:right="0" w:firstLine="0"/>
              <w:jc w:val="center"/>
            </w:pPr>
            <w:r>
              <w:rPr>
                <w:rFonts w:ascii="Calibri" w:eastAsia="Calibri" w:hAnsi="Calibri" w:cs="Calibri"/>
                <w:sz w:val="16"/>
              </w:rPr>
              <w:t>56,1</w:t>
            </w:r>
          </w:p>
        </w:tc>
      </w:tr>
      <w:tr w:rsidR="00F925BF">
        <w:trPr>
          <w:trHeight w:val="203"/>
        </w:trPr>
        <w:tc>
          <w:tcPr>
            <w:tcW w:w="91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Protézy transfemorální</w:t>
            </w:r>
          </w:p>
        </w:tc>
        <w:tc>
          <w:tcPr>
            <w:tcW w:w="115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06"/>
        </w:trPr>
        <w:tc>
          <w:tcPr>
            <w:tcW w:w="91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8"/>
              </w:rPr>
              <w:t>Protézy transfemorální - klasické</w:t>
            </w:r>
          </w:p>
        </w:tc>
        <w:tc>
          <w:tcPr>
            <w:tcW w:w="115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92"/>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1" w:right="0" w:firstLine="0"/>
              <w:jc w:val="center"/>
            </w:pPr>
            <w:r>
              <w:rPr>
                <w:rFonts w:ascii="Calibri" w:eastAsia="Calibri" w:hAnsi="Calibri" w:cs="Calibri"/>
                <w:sz w:val="18"/>
              </w:rPr>
              <w:t>2 04.010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transfemorální dñevéná (kopír.)</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43,6</w:t>
            </w:r>
          </w:p>
        </w:tc>
      </w:tr>
      <w:tr w:rsidR="00F925BF">
        <w:trPr>
          <w:trHeight w:val="194"/>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 w:right="0" w:firstLine="0"/>
              <w:jc w:val="center"/>
            </w:pPr>
            <w:r>
              <w:rPr>
                <w:rFonts w:ascii="Calibri" w:eastAsia="Calibri" w:hAnsi="Calibri" w:cs="Calibri"/>
                <w:sz w:val="16"/>
              </w:rPr>
              <w:t>2.04.01 1</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transfemorální kožená</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1" w:right="0" w:firstLine="0"/>
              <w:jc w:val="center"/>
            </w:pPr>
            <w:r>
              <w:rPr>
                <w:rFonts w:ascii="Calibri" w:eastAsia="Calibri" w:hAnsi="Calibri" w:cs="Calibri"/>
                <w:sz w:val="16"/>
              </w:rPr>
              <w:t>35,9</w:t>
            </w:r>
          </w:p>
        </w:tc>
      </w:tr>
      <w:tr w:rsidR="00F925BF">
        <w:trPr>
          <w:trHeight w:val="199"/>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1" w:right="0" w:firstLine="0"/>
              <w:jc w:val="center"/>
            </w:pPr>
            <w:r>
              <w:rPr>
                <w:rFonts w:ascii="Calibri" w:eastAsia="Calibri" w:hAnsi="Calibri" w:cs="Calibri"/>
                <w:sz w:val="18"/>
              </w:rPr>
              <w:t>2 04.012</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transfemorální kombinovaná</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1" w:right="0" w:firstLine="0"/>
              <w:jc w:val="center"/>
            </w:pPr>
            <w:r>
              <w:rPr>
                <w:rFonts w:ascii="Calibri" w:eastAsia="Calibri" w:hAnsi="Calibri" w:cs="Calibri"/>
                <w:sz w:val="16"/>
              </w:rPr>
              <w:t>35,9</w:t>
            </w:r>
          </w:p>
        </w:tc>
      </w:tr>
      <w:tr w:rsidR="00F925BF">
        <w:trPr>
          <w:trHeight w:val="195"/>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center"/>
            </w:pPr>
            <w:r>
              <w:rPr>
                <w:rFonts w:ascii="Calibri" w:eastAsia="Calibri" w:hAnsi="Calibri" w:cs="Calibri"/>
                <w:sz w:val="16"/>
              </w:rPr>
              <w:t>2.04.013</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transfemorální dievéná</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65,0</w:t>
            </w:r>
          </w:p>
        </w:tc>
      </w:tr>
      <w:tr w:rsidR="00F925BF">
        <w:trPr>
          <w:trHeight w:val="211"/>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1" w:right="0" w:firstLine="0"/>
              <w:jc w:val="center"/>
            </w:pPr>
            <w:r>
              <w:rPr>
                <w:rFonts w:ascii="Calibri" w:eastAsia="Calibri" w:hAnsi="Calibri" w:cs="Calibri"/>
                <w:sz w:val="16"/>
              </w:rPr>
              <w:t>2.04.014</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transfemorální dievéná se speciálním lúžkem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1" w:right="0" w:firstLine="0"/>
              <w:jc w:val="center"/>
            </w:pPr>
            <w:r>
              <w:rPr>
                <w:rFonts w:ascii="Calibri" w:eastAsia="Calibri" w:hAnsi="Calibri" w:cs="Calibri"/>
                <w:sz w:val="16"/>
              </w:rPr>
              <w:t>56,0</w:t>
            </w:r>
          </w:p>
        </w:tc>
      </w:tr>
      <w:tr w:rsidR="00F925BF">
        <w:trPr>
          <w:trHeight w:val="202"/>
        </w:trPr>
        <w:tc>
          <w:tcPr>
            <w:tcW w:w="91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8"/>
              </w:rPr>
              <w:t>Protézy transfemorální endoskeletární piíëné oválné lùžko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92"/>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center"/>
            </w:pPr>
            <w:r>
              <w:rPr>
                <w:rFonts w:ascii="Calibri" w:eastAsia="Calibri" w:hAnsi="Calibri" w:cs="Calibri"/>
                <w:sz w:val="16"/>
              </w:rPr>
              <w:t>2 04.020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transfemorální endoskeletární, pFíöné oválné Iúžko, s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47,5</w:t>
            </w:r>
          </w:p>
        </w:tc>
      </w:tr>
      <w:tr w:rsidR="00F925BF">
        <w:trPr>
          <w:trHeight w:val="192"/>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8" w:firstLine="0"/>
              <w:jc w:val="center"/>
            </w:pPr>
            <w:r>
              <w:rPr>
                <w:rFonts w:ascii="Calibri" w:eastAsia="Calibri" w:hAnsi="Calibri" w:cs="Calibri"/>
                <w:sz w:val="18"/>
              </w:rPr>
              <w:t>204 021</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transfemorální endoskeletární, piíéné oválné lúžko,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2" w:right="0" w:firstLine="0"/>
              <w:jc w:val="center"/>
            </w:pPr>
            <w:r>
              <w:rPr>
                <w:rFonts w:ascii="Calibri" w:eastAsia="Calibri" w:hAnsi="Calibri" w:cs="Calibri"/>
                <w:sz w:val="16"/>
              </w:rPr>
              <w:t>44,0</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 w:right="0" w:firstLine="0"/>
              <w:jc w:val="center"/>
            </w:pPr>
            <w:r>
              <w:rPr>
                <w:rFonts w:ascii="Calibri" w:eastAsia="Calibri" w:hAnsi="Calibri" w:cs="Calibri"/>
                <w:sz w:val="18"/>
              </w:rPr>
              <w:t>2 04.022</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transfemorální endoskeletární, pñíéné oválné lúžko,s linerem, zkušebním lúžkem a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61 ,0</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 w:right="0" w:firstLine="0"/>
              <w:jc w:val="center"/>
            </w:pPr>
            <w:r>
              <w:rPr>
                <w:rFonts w:ascii="Calibri" w:eastAsia="Calibri" w:hAnsi="Calibri" w:cs="Calibri"/>
                <w:sz w:val="16"/>
              </w:rPr>
              <w:t>2.04.023</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transfemorální endoskeletární, ptíéné oválné lúžko,s linerem, zkušebním lúžkem,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1" w:right="0" w:firstLine="0"/>
              <w:jc w:val="center"/>
            </w:pPr>
            <w:r>
              <w:rPr>
                <w:rFonts w:ascii="Calibri" w:eastAsia="Calibri" w:hAnsi="Calibri" w:cs="Calibri"/>
                <w:sz w:val="16"/>
              </w:rPr>
              <w:t>57,5</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 w:right="0" w:firstLine="0"/>
              <w:jc w:val="center"/>
            </w:pPr>
            <w:r>
              <w:rPr>
                <w:rFonts w:ascii="Calibri" w:eastAsia="Calibri" w:hAnsi="Calibri" w:cs="Calibri"/>
                <w:sz w:val="16"/>
              </w:rPr>
              <w:t>2.04.024</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transfemorální endoskeletární, pñíöné oválné lúžko, se zkušebním lúžkem a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57,0</w:t>
            </w:r>
          </w:p>
        </w:tc>
      </w:tr>
      <w:tr w:rsidR="00F925BF">
        <w:trPr>
          <w:trHeight w:val="211"/>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 w:right="0" w:firstLine="0"/>
              <w:jc w:val="center"/>
            </w:pPr>
            <w:r>
              <w:rPr>
                <w:rFonts w:ascii="Calibri" w:eastAsia="Calibri" w:hAnsi="Calibri" w:cs="Calibri"/>
                <w:sz w:val="16"/>
              </w:rPr>
              <w:t>2.04.025</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transfemorální endoskeletární, pFíöné oválné Iúžko, se zkušebním lúžkem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1" w:right="0" w:firstLine="0"/>
              <w:jc w:val="center"/>
            </w:pPr>
            <w:r>
              <w:rPr>
                <w:rFonts w:ascii="Calibri" w:eastAsia="Calibri" w:hAnsi="Calibri" w:cs="Calibri"/>
                <w:sz w:val="16"/>
              </w:rPr>
              <w:t>53,5</w:t>
            </w:r>
          </w:p>
        </w:tc>
      </w:tr>
      <w:tr w:rsidR="00F925BF">
        <w:trPr>
          <w:trHeight w:val="203"/>
        </w:trPr>
        <w:tc>
          <w:tcPr>
            <w:tcW w:w="91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8"/>
              </w:rPr>
              <w:t>Protézy transfemorální endoskeletární podélnë oválné lùžko</w:t>
            </w:r>
          </w:p>
        </w:tc>
        <w:tc>
          <w:tcPr>
            <w:tcW w:w="1152" w:type="dxa"/>
            <w:tcBorders>
              <w:top w:val="single" w:sz="2" w:space="0" w:color="000000"/>
              <w:left w:val="single" w:sz="2" w:space="0" w:color="000000"/>
              <w:bottom w:val="single" w:sz="2" w:space="0" w:color="000000"/>
              <w:right w:val="single" w:sz="2" w:space="0" w:color="000000"/>
            </w:tcBorders>
            <w:vAlign w:val="bottom"/>
          </w:tcPr>
          <w:p w:rsidR="00F925BF" w:rsidRDefault="00F925BF">
            <w:pPr>
              <w:spacing w:after="160" w:line="259" w:lineRule="auto"/>
              <w:ind w:left="0" w:right="0" w:firstLine="0"/>
              <w:jc w:val="left"/>
            </w:pPr>
          </w:p>
        </w:tc>
      </w:tr>
      <w:tr w:rsidR="00F925BF">
        <w:trPr>
          <w:trHeight w:val="200"/>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center"/>
            </w:pPr>
            <w:r>
              <w:rPr>
                <w:rFonts w:ascii="Calibri" w:eastAsia="Calibri" w:hAnsi="Calibri" w:cs="Calibri"/>
                <w:sz w:val="16"/>
              </w:rPr>
              <w:t>2.04 030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pPr>
            <w:r>
              <w:rPr>
                <w:rFonts w:ascii="Calibri" w:eastAsia="Calibri" w:hAnsi="Calibri" w:cs="Calibri"/>
                <w:sz w:val="16"/>
              </w:rPr>
              <w:t>protéza transfemorální endoskeletární, podélnê oválné rámové lúžko, s linerem, zkušebním lúžkem a PU kryt</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17" w:firstLine="0"/>
              <w:jc w:val="center"/>
            </w:pPr>
            <w:r>
              <w:rPr>
                <w:rFonts w:ascii="Calibri" w:eastAsia="Calibri" w:hAnsi="Calibri" w:cs="Calibri"/>
                <w:sz w:val="16"/>
              </w:rPr>
              <w:t>64,0</w:t>
            </w:r>
          </w:p>
        </w:tc>
      </w:tr>
      <w:tr w:rsidR="00F925BF">
        <w:trPr>
          <w:trHeight w:val="194"/>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8" w:firstLine="0"/>
              <w:jc w:val="center"/>
            </w:pPr>
            <w:r>
              <w:rPr>
                <w:rFonts w:ascii="Calibri" w:eastAsia="Calibri" w:hAnsi="Calibri" w:cs="Calibri"/>
                <w:sz w:val="16"/>
              </w:rPr>
              <w:t>2 04.031</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pPr>
            <w:r>
              <w:rPr>
                <w:rFonts w:ascii="Calibri" w:eastAsia="Calibri" w:hAnsi="Calibri" w:cs="Calibri"/>
                <w:sz w:val="16"/>
              </w:rPr>
              <w:t>protéza transfemorální endoskeletární, podélné oválné rámové lúžko, s linerem, zkušebním lùžkem bez PU k</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60,5</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 w:right="0" w:firstLine="0"/>
              <w:jc w:val="center"/>
            </w:pPr>
            <w:r>
              <w:rPr>
                <w:rFonts w:ascii="Calibri" w:eastAsia="Calibri" w:hAnsi="Calibri" w:cs="Calibri"/>
                <w:sz w:val="18"/>
              </w:rPr>
              <w:t>204.032</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transfemorální endoskeletární, podélné oválné lúžko, s linerem, zkušebním lúžkem a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61 ,5</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 w:right="0" w:firstLine="0"/>
              <w:jc w:val="center"/>
            </w:pPr>
            <w:r>
              <w:rPr>
                <w:rFonts w:ascii="Calibri" w:eastAsia="Calibri" w:hAnsi="Calibri" w:cs="Calibri"/>
                <w:sz w:val="16"/>
              </w:rPr>
              <w:t>2.04.033</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transfemorální endoskeletární, podélné oválné lúžko, s linerem, zkušebním lúžkem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1" w:right="0" w:firstLine="0"/>
              <w:jc w:val="center"/>
            </w:pPr>
            <w:r>
              <w:rPr>
                <w:rFonts w:ascii="Calibri" w:eastAsia="Calibri" w:hAnsi="Calibri" w:cs="Calibri"/>
                <w:sz w:val="16"/>
              </w:rPr>
              <w:t>58,0</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 w:right="0" w:firstLine="0"/>
              <w:jc w:val="center"/>
            </w:pPr>
            <w:r>
              <w:rPr>
                <w:rFonts w:ascii="Calibri" w:eastAsia="Calibri" w:hAnsi="Calibri" w:cs="Calibri"/>
                <w:sz w:val="18"/>
              </w:rPr>
              <w:t>204.034</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transfemorální endoskeletární, podélné oválné rámové lúžko, se zkušebním lúžkem a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59,0</w:t>
            </w:r>
          </w:p>
        </w:tc>
      </w:tr>
      <w:tr w:rsidR="00F925BF">
        <w:trPr>
          <w:trHeight w:val="195"/>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 w:right="0" w:firstLine="0"/>
              <w:jc w:val="center"/>
            </w:pPr>
            <w:r>
              <w:rPr>
                <w:rFonts w:ascii="Calibri" w:eastAsia="Calibri" w:hAnsi="Calibri" w:cs="Calibri"/>
                <w:sz w:val="16"/>
              </w:rPr>
              <w:t>2.04 035</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transfemorální endoskeletární, podélné oválné rámové lúžko, se zkušebním lúžkem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55,5</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 w:right="0" w:firstLine="0"/>
              <w:jc w:val="center"/>
            </w:pPr>
            <w:r>
              <w:rPr>
                <w:rFonts w:ascii="Calibri" w:eastAsia="Calibri" w:hAnsi="Calibri" w:cs="Calibri"/>
                <w:sz w:val="18"/>
              </w:rPr>
              <w:t>2 04.036</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transfemorální endoskeletární, podélné oválné lúžko, se zkušebním lúžkem a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56,5</w:t>
            </w:r>
          </w:p>
        </w:tc>
      </w:tr>
      <w:tr w:rsidR="00F925BF">
        <w:trPr>
          <w:trHeight w:val="211"/>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 w:right="0" w:firstLine="0"/>
              <w:jc w:val="center"/>
            </w:pPr>
            <w:r>
              <w:rPr>
                <w:rFonts w:ascii="Calibri" w:eastAsia="Calibri" w:hAnsi="Calibri" w:cs="Calibri"/>
                <w:sz w:val="16"/>
              </w:rPr>
              <w:t>2.04 037</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transfemorální endoskeletární, podélné oválné lúžko, se zkušebním lúžkem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1" w:right="0" w:firstLine="0"/>
              <w:jc w:val="center"/>
            </w:pPr>
            <w:r>
              <w:rPr>
                <w:rFonts w:ascii="Calibri" w:eastAsia="Calibri" w:hAnsi="Calibri" w:cs="Calibri"/>
                <w:sz w:val="16"/>
              </w:rPr>
              <w:t>52,5</w:t>
            </w:r>
          </w:p>
        </w:tc>
      </w:tr>
      <w:tr w:rsidR="00F925BF">
        <w:trPr>
          <w:trHeight w:val="206"/>
        </w:trPr>
        <w:tc>
          <w:tcPr>
            <w:tcW w:w="91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8"/>
              </w:rPr>
              <w:t>Protézy transfemorální endoskeletární MAS lúžko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94"/>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 w:right="0" w:firstLine="0"/>
              <w:jc w:val="center"/>
            </w:pPr>
            <w:r>
              <w:rPr>
                <w:rFonts w:ascii="Calibri" w:eastAsia="Calibri" w:hAnsi="Calibri" w:cs="Calibri"/>
                <w:sz w:val="16"/>
              </w:rPr>
              <w:t>2.04040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transfemorální endoskeletární, MAS rámové lúžko s linerem a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74,0</w:t>
            </w:r>
          </w:p>
        </w:tc>
      </w:tr>
      <w:tr w:rsidR="00F925BF">
        <w:trPr>
          <w:trHeight w:val="200"/>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8" w:firstLine="0"/>
              <w:jc w:val="center"/>
            </w:pPr>
            <w:r>
              <w:rPr>
                <w:rFonts w:ascii="Calibri" w:eastAsia="Calibri" w:hAnsi="Calibri" w:cs="Calibri"/>
                <w:sz w:val="16"/>
              </w:rPr>
              <w:t>2 04.041</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transfemorální endoskeletární, MAS rámové lùžko s linerem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2" w:right="0" w:firstLine="0"/>
              <w:jc w:val="center"/>
            </w:pPr>
            <w:r>
              <w:rPr>
                <w:rFonts w:ascii="Calibri" w:eastAsia="Calibri" w:hAnsi="Calibri" w:cs="Calibri"/>
                <w:sz w:val="16"/>
              </w:rPr>
              <w:t>70,5</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 w:right="0" w:firstLine="0"/>
              <w:jc w:val="center"/>
            </w:pPr>
            <w:r>
              <w:rPr>
                <w:rFonts w:ascii="Calibri" w:eastAsia="Calibri" w:hAnsi="Calibri" w:cs="Calibri"/>
                <w:sz w:val="16"/>
              </w:rPr>
              <w:t>2.04.042</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transfemorální endoskeletární, MAS lúžko s linerem a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2" w:right="0" w:firstLine="0"/>
              <w:jc w:val="center"/>
            </w:pPr>
            <w:r>
              <w:rPr>
                <w:rFonts w:ascii="Calibri" w:eastAsia="Calibri" w:hAnsi="Calibri" w:cs="Calibri"/>
                <w:sz w:val="16"/>
              </w:rPr>
              <w:t>71,5</w:t>
            </w:r>
          </w:p>
        </w:tc>
      </w:tr>
      <w:tr w:rsidR="00F925BF">
        <w:trPr>
          <w:trHeight w:val="194"/>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 w:right="0" w:firstLine="0"/>
              <w:jc w:val="center"/>
            </w:pPr>
            <w:r>
              <w:rPr>
                <w:rFonts w:ascii="Calibri" w:eastAsia="Calibri" w:hAnsi="Calibri" w:cs="Calibri"/>
              </w:rPr>
              <w:t>2.0O43</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transfemorální endoskeletární, MAS lúžko s linerem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2" w:right="0" w:firstLine="0"/>
              <w:jc w:val="center"/>
            </w:pPr>
            <w:r>
              <w:rPr>
                <w:rFonts w:ascii="Calibri" w:eastAsia="Calibri" w:hAnsi="Calibri" w:cs="Calibri"/>
                <w:sz w:val="16"/>
              </w:rPr>
              <w:t>68,0</w:t>
            </w:r>
          </w:p>
        </w:tc>
      </w:tr>
      <w:tr w:rsidR="00F925BF">
        <w:trPr>
          <w:trHeight w:val="195"/>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 w:right="0" w:firstLine="0"/>
              <w:jc w:val="center"/>
            </w:pPr>
            <w:r>
              <w:rPr>
                <w:rFonts w:ascii="Calibri" w:eastAsia="Calibri" w:hAnsi="Calibri" w:cs="Calibri"/>
                <w:sz w:val="18"/>
              </w:rPr>
              <w:t>204.044</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transfemorální endoskeletární, MAS rámové lúžko a PU kryt</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69,0</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 w:right="0" w:firstLine="0"/>
              <w:jc w:val="center"/>
            </w:pPr>
            <w:r>
              <w:rPr>
                <w:rFonts w:ascii="Calibri" w:eastAsia="Calibri" w:hAnsi="Calibri" w:cs="Calibri"/>
                <w:sz w:val="18"/>
              </w:rPr>
              <w:t>2 04.045</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transfemorální endoskeletární, MAS rámové lùžko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65,5</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 w:right="0" w:firstLine="0"/>
              <w:jc w:val="center"/>
            </w:pPr>
            <w:r>
              <w:rPr>
                <w:rFonts w:ascii="Calibri" w:eastAsia="Calibri" w:hAnsi="Calibri" w:cs="Calibri"/>
                <w:sz w:val="16"/>
              </w:rPr>
              <w:t>2.04.046</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protéza transfemorální endoskeletární, MAS lúžko a PU kryt</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64,5</w:t>
            </w:r>
          </w:p>
        </w:tc>
      </w:tr>
      <w:tr w:rsidR="00F925BF">
        <w:trPr>
          <w:trHeight w:val="203"/>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3" w:firstLine="0"/>
              <w:jc w:val="center"/>
            </w:pPr>
            <w:r>
              <w:rPr>
                <w:rFonts w:ascii="Calibri" w:eastAsia="Calibri" w:hAnsi="Calibri" w:cs="Calibri"/>
                <w:sz w:val="18"/>
              </w:rPr>
              <w:t>2 04.047</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protéza transfemorální endoskeletární, MAS lùžko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6" w:right="0" w:firstLine="0"/>
              <w:jc w:val="center"/>
            </w:pPr>
            <w:r>
              <w:rPr>
                <w:rFonts w:ascii="Calibri" w:eastAsia="Calibri" w:hAnsi="Calibri" w:cs="Calibri"/>
                <w:sz w:val="16"/>
              </w:rPr>
              <w:t>61 ,0</w:t>
            </w:r>
          </w:p>
        </w:tc>
      </w:tr>
      <w:tr w:rsidR="00F925BF">
        <w:trPr>
          <w:trHeight w:val="206"/>
        </w:trPr>
        <w:tc>
          <w:tcPr>
            <w:tcW w:w="91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8"/>
              </w:rPr>
              <w:t>Protézy pro exartikulaci v kyëelním kloubu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92"/>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 w:right="0" w:firstLine="0"/>
              <w:jc w:val="center"/>
            </w:pPr>
            <w:r>
              <w:rPr>
                <w:rFonts w:ascii="Calibri" w:eastAsia="Calibri" w:hAnsi="Calibri" w:cs="Calibri"/>
                <w:sz w:val="18"/>
              </w:rPr>
              <w:t>205.010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protéza pro exartikulaci v kyéelním kloubu, laminátové lúžko s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77,5</w:t>
            </w:r>
          </w:p>
        </w:tc>
      </w:tr>
      <w:tr w:rsidR="00F925BF">
        <w:trPr>
          <w:trHeight w:val="197"/>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8" w:firstLine="0"/>
              <w:jc w:val="center"/>
            </w:pPr>
            <w:r>
              <w:rPr>
                <w:rFonts w:ascii="Calibri" w:eastAsia="Calibri" w:hAnsi="Calibri" w:cs="Calibri"/>
                <w:sz w:val="16"/>
              </w:rPr>
              <w:t>2.05.011</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pro exartikulaci v kyëelním kloubu, laminátové lúžko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2" w:right="0" w:firstLine="0"/>
              <w:jc w:val="center"/>
            </w:pPr>
            <w:r>
              <w:rPr>
                <w:rFonts w:ascii="Calibri" w:eastAsia="Calibri" w:hAnsi="Calibri" w:cs="Calibri"/>
                <w:sz w:val="16"/>
              </w:rPr>
              <w:t>68,4</w:t>
            </w:r>
          </w:p>
        </w:tc>
      </w:tr>
      <w:tr w:rsidR="00F925BF">
        <w:trPr>
          <w:trHeight w:val="200"/>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center"/>
            </w:pPr>
            <w:r>
              <w:rPr>
                <w:rFonts w:ascii="Calibri" w:eastAsia="Calibri" w:hAnsi="Calibri" w:cs="Calibri"/>
                <w:sz w:val="18"/>
              </w:rPr>
              <w:t>205.012</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pro exartikulaci v kyöelním kloubu, s flexibilním vnitñním lúžkem s PU krytem</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84,0</w:t>
            </w:r>
          </w:p>
        </w:tc>
      </w:tr>
      <w:tr w:rsidR="00F925BF">
        <w:trPr>
          <w:trHeight w:val="211"/>
        </w:trPr>
        <w:tc>
          <w:tcPr>
            <w:tcW w:w="91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center"/>
            </w:pPr>
            <w:r>
              <w:rPr>
                <w:rFonts w:ascii="Calibri" w:eastAsia="Calibri" w:hAnsi="Calibri" w:cs="Calibri"/>
                <w:sz w:val="18"/>
              </w:rPr>
              <w:t>205.013</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protéza pro exartikulaci v kyöelním kloubu, s flexibilním vnitiním lúžkem bez PU krytu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6" w:right="0" w:firstLine="0"/>
              <w:jc w:val="center"/>
            </w:pPr>
            <w:r>
              <w:rPr>
                <w:rFonts w:ascii="Calibri" w:eastAsia="Calibri" w:hAnsi="Calibri" w:cs="Calibri"/>
                <w:sz w:val="16"/>
              </w:rPr>
              <w:t>71,0</w:t>
            </w:r>
          </w:p>
        </w:tc>
      </w:tr>
    </w:tbl>
    <w:p w:rsidR="00F925BF" w:rsidRDefault="00E15F24">
      <w:pPr>
        <w:spacing w:after="0" w:line="265" w:lineRule="auto"/>
        <w:ind w:left="86" w:right="86" w:hanging="5"/>
        <w:jc w:val="left"/>
      </w:pPr>
      <w:r>
        <w:rPr>
          <w:rFonts w:ascii="Calibri" w:eastAsia="Calibri" w:hAnsi="Calibri" w:cs="Calibri"/>
        </w:rPr>
        <w:t>Ortézy</w:t>
      </w:r>
    </w:p>
    <w:tbl>
      <w:tblPr>
        <w:tblStyle w:val="TableGrid"/>
        <w:tblW w:w="8995" w:type="dxa"/>
        <w:tblInd w:w="175" w:type="dxa"/>
        <w:tblCellMar>
          <w:top w:w="5" w:type="dxa"/>
          <w:left w:w="31" w:type="dxa"/>
          <w:bottom w:w="0" w:type="dxa"/>
          <w:right w:w="72" w:type="dxa"/>
        </w:tblCellMar>
        <w:tblLook w:val="04A0" w:firstRow="1" w:lastRow="0" w:firstColumn="1" w:lastColumn="0" w:noHBand="0" w:noVBand="1"/>
      </w:tblPr>
      <w:tblGrid>
        <w:gridCol w:w="913"/>
        <w:gridCol w:w="6930"/>
        <w:gridCol w:w="1152"/>
      </w:tblGrid>
      <w:tr w:rsidR="00F925BF">
        <w:trPr>
          <w:trHeight w:val="192"/>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4" w:right="0" w:firstLine="0"/>
              <w:jc w:val="center"/>
            </w:pPr>
            <w:r>
              <w:rPr>
                <w:rFonts w:ascii="Calibri" w:eastAsia="Calibri" w:hAnsi="Calibri" w:cs="Calibri"/>
                <w:sz w:val="16"/>
              </w:rPr>
              <w:t>položka</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pomúcka</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5" w:right="0" w:firstLine="0"/>
              <w:jc w:val="center"/>
            </w:pPr>
            <w:r>
              <w:rPr>
                <w:rFonts w:ascii="Calibri" w:eastAsia="Calibri" w:hAnsi="Calibri" w:cs="Calibri"/>
                <w:sz w:val="14"/>
              </w:rPr>
              <w:t>brutto hodin</w:t>
            </w:r>
          </w:p>
        </w:tc>
      </w:tr>
      <w:tr w:rsidR="00F925BF">
        <w:trPr>
          <w:trHeight w:val="209"/>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0" w:right="0" w:firstLine="0"/>
              <w:jc w:val="center"/>
            </w:pPr>
            <w:r>
              <w:rPr>
                <w:rFonts w:ascii="Calibri" w:eastAsia="Calibri" w:hAnsi="Calibri" w:cs="Calibri"/>
                <w:sz w:val="18"/>
              </w:rPr>
              <w:t>3 00.000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ortéza trupová öi konéetinová - ostatní typy</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5" w:right="0" w:firstLine="0"/>
              <w:jc w:val="center"/>
            </w:pPr>
            <w:r>
              <w:rPr>
                <w:rFonts w:ascii="Calibri" w:eastAsia="Calibri" w:hAnsi="Calibri" w:cs="Calibri"/>
                <w:sz w:val="16"/>
              </w:rPr>
              <w:t>indiv. kalkulace</w:t>
            </w:r>
          </w:p>
        </w:tc>
      </w:tr>
      <w:tr w:rsidR="00F925BF">
        <w:trPr>
          <w:trHeight w:val="208"/>
        </w:trPr>
        <w:tc>
          <w:tcPr>
            <w:tcW w:w="913"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Ortézy trupové</w:t>
            </w:r>
          </w:p>
        </w:tc>
        <w:tc>
          <w:tcPr>
            <w:tcW w:w="115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92"/>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0" w:right="0" w:firstLine="0"/>
              <w:jc w:val="center"/>
            </w:pPr>
            <w:r>
              <w:rPr>
                <w:rFonts w:ascii="Calibri" w:eastAsia="Calibri" w:hAnsi="Calibri" w:cs="Calibri"/>
                <w:sz w:val="16"/>
              </w:rPr>
              <w:t>3.01.010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ortéza trupová s nástavbou se skoFepinovou plastovou pánevní objímkou (TLSO)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6" w:right="0" w:firstLine="0"/>
              <w:jc w:val="center"/>
            </w:pPr>
            <w:r>
              <w:rPr>
                <w:rFonts w:ascii="Calibri" w:eastAsia="Calibri" w:hAnsi="Calibri" w:cs="Calibri"/>
                <w:sz w:val="16"/>
              </w:rPr>
              <w:t>35,1</w:t>
            </w:r>
          </w:p>
        </w:tc>
      </w:tr>
      <w:tr w:rsidR="00F925BF">
        <w:trPr>
          <w:trHeight w:val="197"/>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0" w:right="0" w:firstLine="0"/>
              <w:jc w:val="center"/>
            </w:pPr>
            <w:r>
              <w:rPr>
                <w:rFonts w:ascii="Calibri" w:eastAsia="Calibri" w:hAnsi="Calibri" w:cs="Calibri"/>
                <w:sz w:val="18"/>
              </w:rPr>
              <w:t>3 01.020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ortéza trupová stabilizaéní skorepinový z plastu (TLSO, LSO)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64" w:firstLine="0"/>
              <w:jc w:val="center"/>
            </w:pPr>
            <w:r>
              <w:rPr>
                <w:rFonts w:ascii="Calibri" w:eastAsia="Calibri" w:hAnsi="Calibri" w:cs="Calibri"/>
                <w:sz w:val="14"/>
              </w:rPr>
              <w:t>31</w:t>
            </w:r>
          </w:p>
        </w:tc>
      </w:tr>
      <w:tr w:rsidR="00F925BF">
        <w:trPr>
          <w:trHeight w:val="200"/>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0" w:right="0" w:firstLine="0"/>
              <w:jc w:val="center"/>
            </w:pPr>
            <w:r>
              <w:rPr>
                <w:rFonts w:ascii="Calibri" w:eastAsia="Calibri" w:hAnsi="Calibri" w:cs="Calibri"/>
                <w:sz w:val="16"/>
              </w:rPr>
              <w:t>3.01.030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ortéza trupová korekëní skorepinový z plastu (CTLSO, TLSO, LSO)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1" w:right="0" w:firstLine="0"/>
              <w:jc w:val="center"/>
            </w:pPr>
            <w:r>
              <w:rPr>
                <w:rFonts w:ascii="Calibri" w:eastAsia="Calibri" w:hAnsi="Calibri" w:cs="Calibri"/>
                <w:sz w:val="16"/>
              </w:rPr>
              <w:t>40,3</w:t>
            </w:r>
          </w:p>
        </w:tc>
      </w:tr>
      <w:tr w:rsidR="00F925BF">
        <w:trPr>
          <w:trHeight w:val="199"/>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5" w:right="0" w:firstLine="0"/>
              <w:jc w:val="center"/>
            </w:pPr>
            <w:r>
              <w:rPr>
                <w:rFonts w:ascii="Calibri" w:eastAsia="Calibri" w:hAnsi="Calibri" w:cs="Calibri"/>
                <w:sz w:val="18"/>
              </w:rPr>
              <w:t>3 01.040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ortéza trupová stabilizaëní materiálové ti segmentové kombinovaná (CTLSO, TLSO, LSO)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0" w:right="0" w:firstLine="0"/>
              <w:jc w:val="center"/>
            </w:pPr>
            <w:r>
              <w:rPr>
                <w:rFonts w:ascii="Calibri" w:eastAsia="Calibri" w:hAnsi="Calibri" w:cs="Calibri"/>
                <w:sz w:val="16"/>
              </w:rPr>
              <w:t>42,0</w:t>
            </w:r>
          </w:p>
        </w:tc>
      </w:tr>
      <w:tr w:rsidR="00F925BF">
        <w:trPr>
          <w:trHeight w:val="202"/>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5" w:right="0" w:firstLine="0"/>
              <w:jc w:val="center"/>
            </w:pPr>
            <w:r>
              <w:rPr>
                <w:rFonts w:ascii="Calibri" w:eastAsia="Calibri" w:hAnsi="Calibri" w:cs="Calibri"/>
                <w:sz w:val="16"/>
              </w:rPr>
              <w:t>3.01.050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ortéza trupová korekëní materiálové éi segmentové kombinovaná (CTLSO, TLSO, LSO)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0" w:right="0" w:firstLine="0"/>
              <w:jc w:val="center"/>
            </w:pPr>
            <w:r>
              <w:rPr>
                <w:rFonts w:ascii="Calibri" w:eastAsia="Calibri" w:hAnsi="Calibri" w:cs="Calibri"/>
                <w:sz w:val="16"/>
              </w:rPr>
              <w:t>48,0</w:t>
            </w:r>
          </w:p>
        </w:tc>
      </w:tr>
      <w:tr w:rsidR="00F925BF">
        <w:trPr>
          <w:trHeight w:val="197"/>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5" w:right="0" w:firstLine="0"/>
              <w:jc w:val="center"/>
            </w:pPr>
            <w:r>
              <w:rPr>
                <w:rFonts w:ascii="Calibri" w:eastAsia="Calibri" w:hAnsi="Calibri" w:cs="Calibri"/>
                <w:sz w:val="16"/>
              </w:rPr>
              <w:t>3.01.060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ortéza trupová korekéní dynamická s pohybem éi nastavením (DTLSO, Dl-SO)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5" w:right="0" w:firstLine="0"/>
              <w:jc w:val="center"/>
            </w:pPr>
            <w:r>
              <w:rPr>
                <w:rFonts w:ascii="Calibri" w:eastAsia="Calibri" w:hAnsi="Calibri" w:cs="Calibri"/>
                <w:sz w:val="16"/>
              </w:rPr>
              <w:t>52,0</w:t>
            </w:r>
          </w:p>
        </w:tc>
      </w:tr>
      <w:tr w:rsidR="00F925BF">
        <w:trPr>
          <w:trHeight w:val="195"/>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3.01.070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tiíbodový kor-zet z polotovaru</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5" w:right="0" w:firstLine="0"/>
              <w:jc w:val="center"/>
            </w:pPr>
            <w:r>
              <w:rPr>
                <w:rFonts w:ascii="Calibri" w:eastAsia="Calibri" w:hAnsi="Calibri" w:cs="Calibri"/>
                <w:sz w:val="16"/>
              </w:rPr>
              <w:t>8,0</w:t>
            </w:r>
          </w:p>
        </w:tc>
      </w:tr>
      <w:tr w:rsidR="00F925BF">
        <w:trPr>
          <w:trHeight w:val="197"/>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3.01.140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pánevní pás plastový (LSO)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5" w:right="0" w:firstLine="0"/>
              <w:jc w:val="center"/>
            </w:pPr>
            <w:r>
              <w:rPr>
                <w:rFonts w:ascii="Calibri" w:eastAsia="Calibri" w:hAnsi="Calibri" w:cs="Calibri"/>
                <w:sz w:val="16"/>
              </w:rPr>
              <w:t>38,0</w:t>
            </w:r>
          </w:p>
        </w:tc>
      </w:tr>
      <w:tr w:rsidR="00F925BF">
        <w:trPr>
          <w:trHeight w:val="199"/>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3.01.160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ortéza trupová tFíbodová ze stavebnice bandážisticky dohotovená (TLSO)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5" w:right="0" w:firstLine="0"/>
              <w:jc w:val="center"/>
            </w:pPr>
            <w:r>
              <w:rPr>
                <w:rFonts w:ascii="Calibri" w:eastAsia="Calibri" w:hAnsi="Calibri" w:cs="Calibri"/>
                <w:sz w:val="16"/>
              </w:rPr>
              <w:t>8,0</w:t>
            </w:r>
          </w:p>
        </w:tc>
      </w:tr>
      <w:tr w:rsidR="00F925BF">
        <w:trPr>
          <w:trHeight w:val="195"/>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3.01.170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nákröník plastový (CTO)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5" w:right="0" w:firstLine="0"/>
              <w:jc w:val="center"/>
            </w:pPr>
            <w:r>
              <w:rPr>
                <w:rFonts w:ascii="Calibri" w:eastAsia="Calibri" w:hAnsi="Calibri" w:cs="Calibri"/>
                <w:sz w:val="16"/>
              </w:rPr>
              <w:t>21,0</w:t>
            </w:r>
          </w:p>
        </w:tc>
      </w:tr>
      <w:tr w:rsidR="00F925BF">
        <w:trPr>
          <w:trHeight w:val="197"/>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5" w:right="0" w:firstLine="0"/>
              <w:jc w:val="center"/>
            </w:pPr>
            <w:r>
              <w:rPr>
                <w:rFonts w:ascii="Calibri" w:eastAsia="Calibri" w:hAnsi="Calibri" w:cs="Calibri"/>
                <w:sz w:val="18"/>
              </w:rPr>
              <w:t>3 01.180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nákréník laminátový nebo kožený (CTO)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0" w:right="0" w:firstLine="0"/>
              <w:jc w:val="center"/>
            </w:pPr>
            <w:r>
              <w:rPr>
                <w:rFonts w:ascii="Calibri" w:eastAsia="Calibri" w:hAnsi="Calibri" w:cs="Calibri"/>
                <w:sz w:val="16"/>
              </w:rPr>
              <w:t>26,0</w:t>
            </w:r>
          </w:p>
        </w:tc>
      </w:tr>
      <w:tr w:rsidR="00F925BF">
        <w:trPr>
          <w:trHeight w:val="192"/>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3.01.190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nákrëník materiálovê ëi segmentové kombinovaný (CTO)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5" w:right="0" w:firstLine="0"/>
              <w:jc w:val="center"/>
            </w:pPr>
            <w:r>
              <w:rPr>
                <w:rFonts w:ascii="Calibri" w:eastAsia="Calibri" w:hAnsi="Calibri" w:cs="Calibri"/>
                <w:sz w:val="16"/>
              </w:rPr>
              <w:t>30,0</w:t>
            </w:r>
          </w:p>
        </w:tc>
      </w:tr>
      <w:tr w:rsidR="00F925BF">
        <w:trPr>
          <w:trHeight w:val="197"/>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3.01.200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nákréník s éelenkou (CTO)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5" w:right="0" w:firstLine="0"/>
              <w:jc w:val="center"/>
            </w:pPr>
            <w:r>
              <w:rPr>
                <w:rFonts w:ascii="Calibri" w:eastAsia="Calibri" w:hAnsi="Calibri" w:cs="Calibri"/>
                <w:sz w:val="16"/>
              </w:rPr>
              <w:t>37,0</w:t>
            </w:r>
          </w:p>
        </w:tc>
      </w:tr>
      <w:tr w:rsidR="00F925BF">
        <w:trPr>
          <w:trHeight w:val="202"/>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3.01.210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ortéza hlavy - krytí (CO)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5" w:right="0" w:firstLine="0"/>
              <w:jc w:val="center"/>
            </w:pPr>
            <w:r>
              <w:rPr>
                <w:rFonts w:ascii="Calibri" w:eastAsia="Calibri" w:hAnsi="Calibri" w:cs="Calibri"/>
                <w:sz w:val="16"/>
              </w:rPr>
              <w:t>1 1,0</w:t>
            </w:r>
          </w:p>
        </w:tc>
      </w:tr>
      <w:tr w:rsidR="00F925BF">
        <w:trPr>
          <w:trHeight w:val="197"/>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3.01.220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ortéza trupová - Calabisova bandáž (TLSO)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5" w:right="0" w:firstLine="0"/>
              <w:jc w:val="center"/>
            </w:pPr>
            <w:r>
              <w:rPr>
                <w:rFonts w:ascii="Calibri" w:eastAsia="Calibri" w:hAnsi="Calibri" w:cs="Calibri"/>
                <w:sz w:val="16"/>
              </w:rPr>
              <w:t>10,7</w:t>
            </w:r>
          </w:p>
        </w:tc>
      </w:tr>
      <w:tr w:rsidR="00F925BF">
        <w:trPr>
          <w:trHeight w:val="197"/>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3.01.230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ortéza trupová stabilizaöní s nástavbou pro Hallo trakci (CTLSO)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0" w:right="0" w:firstLine="0"/>
              <w:jc w:val="center"/>
            </w:pPr>
            <w:r>
              <w:rPr>
                <w:rFonts w:ascii="Calibri" w:eastAsia="Calibri" w:hAnsi="Calibri" w:cs="Calibri"/>
                <w:sz w:val="16"/>
              </w:rPr>
              <w:t>62,0</w:t>
            </w:r>
          </w:p>
        </w:tc>
      </w:tr>
      <w:tr w:rsidR="00F925BF">
        <w:trPr>
          <w:trHeight w:val="199"/>
        </w:trPr>
        <w:tc>
          <w:tcPr>
            <w:tcW w:w="91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0" w:right="0" w:firstLine="0"/>
              <w:jc w:val="center"/>
            </w:pPr>
            <w:r>
              <w:rPr>
                <w:rFonts w:ascii="Calibri" w:eastAsia="Calibri" w:hAnsi="Calibri" w:cs="Calibri"/>
                <w:sz w:val="16"/>
              </w:rPr>
              <w:t>3.01.240</w:t>
            </w:r>
          </w:p>
        </w:tc>
        <w:tc>
          <w:tcPr>
            <w:tcW w:w="693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ortéza trupová stabilizaéní ti korekëní bivalvovaná (TLSO)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9" w:right="0" w:firstLine="0"/>
              <w:jc w:val="center"/>
            </w:pPr>
            <w:r>
              <w:rPr>
                <w:rFonts w:ascii="Calibri" w:eastAsia="Calibri" w:hAnsi="Calibri" w:cs="Calibri"/>
                <w:sz w:val="16"/>
              </w:rPr>
              <w:t>60,3</w:t>
            </w:r>
          </w:p>
        </w:tc>
      </w:tr>
    </w:tbl>
    <w:p w:rsidR="00F925BF" w:rsidRDefault="00E15F24">
      <w:pPr>
        <w:spacing w:after="0" w:line="259" w:lineRule="auto"/>
        <w:ind w:left="82" w:right="0" w:firstLine="0"/>
        <w:jc w:val="left"/>
      </w:pPr>
      <w:r>
        <w:rPr>
          <w:noProof/>
          <w:sz w:val="22"/>
        </w:rPr>
        <mc:AlternateContent>
          <mc:Choice Requires="wpg">
            <w:drawing>
              <wp:inline distT="0" distB="0" distL="0" distR="0">
                <wp:extent cx="6042351" cy="36578"/>
                <wp:effectExtent l="0" t="0" r="0" b="0"/>
                <wp:docPr id="164490" name="Group 164490"/>
                <wp:cNvGraphicFramePr/>
                <a:graphic xmlns:a="http://schemas.openxmlformats.org/drawingml/2006/main">
                  <a:graphicData uri="http://schemas.microsoft.com/office/word/2010/wordprocessingGroup">
                    <wpg:wgp>
                      <wpg:cNvGrpSpPr/>
                      <wpg:grpSpPr>
                        <a:xfrm>
                          <a:off x="0" y="0"/>
                          <a:ext cx="6042351" cy="36578"/>
                          <a:chOff x="0" y="0"/>
                          <a:chExt cx="6042351" cy="36578"/>
                        </a:xfrm>
                      </wpg:grpSpPr>
                      <wps:wsp>
                        <wps:cNvPr id="164489" name="Shape 164489"/>
                        <wps:cNvSpPr/>
                        <wps:spPr>
                          <a:xfrm>
                            <a:off x="0" y="0"/>
                            <a:ext cx="6042351" cy="36578"/>
                          </a:xfrm>
                          <a:custGeom>
                            <a:avLst/>
                            <a:gdLst/>
                            <a:ahLst/>
                            <a:cxnLst/>
                            <a:rect l="0" t="0" r="0" b="0"/>
                            <a:pathLst>
                              <a:path w="6042351" h="36578">
                                <a:moveTo>
                                  <a:pt x="0" y="18289"/>
                                </a:moveTo>
                                <a:lnTo>
                                  <a:pt x="6042351" y="18289"/>
                                </a:lnTo>
                              </a:path>
                            </a:pathLst>
                          </a:custGeom>
                          <a:ln w="3657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490" style="width:475.776pt;height:2.88019pt;mso-position-horizontal-relative:char;mso-position-vertical-relative:line" coordsize="60423,365">
                <v:shape id="Shape 164489" style="position:absolute;width:60423;height:365;left:0;top:0;" coordsize="6042351,36578" path="m0,18289l6042351,18289">
                  <v:stroke weight="2.88019pt" endcap="flat" joinstyle="miter" miterlimit="1" on="true" color="#000000"/>
                  <v:fill on="false" color="#000000"/>
                </v:shape>
              </v:group>
            </w:pict>
          </mc:Fallback>
        </mc:AlternateContent>
      </w:r>
    </w:p>
    <w:p w:rsidR="00F925BF" w:rsidRDefault="00F925BF">
      <w:pPr>
        <w:spacing w:after="0" w:line="259" w:lineRule="auto"/>
        <w:ind w:left="-1171" w:right="607" w:firstLine="0"/>
        <w:jc w:val="left"/>
      </w:pPr>
    </w:p>
    <w:tbl>
      <w:tblPr>
        <w:tblStyle w:val="TableGrid"/>
        <w:tblW w:w="8983" w:type="dxa"/>
        <w:tblInd w:w="180" w:type="dxa"/>
        <w:tblCellMar>
          <w:top w:w="16" w:type="dxa"/>
          <w:left w:w="35" w:type="dxa"/>
          <w:bottom w:w="0" w:type="dxa"/>
          <w:right w:w="115" w:type="dxa"/>
        </w:tblCellMar>
        <w:tblLook w:val="04A0" w:firstRow="1" w:lastRow="0" w:firstColumn="1" w:lastColumn="0" w:noHBand="0" w:noVBand="1"/>
      </w:tblPr>
      <w:tblGrid>
        <w:gridCol w:w="909"/>
        <w:gridCol w:w="6922"/>
        <w:gridCol w:w="1152"/>
      </w:tblGrid>
      <w:tr w:rsidR="00F925BF">
        <w:trPr>
          <w:trHeight w:val="200"/>
        </w:trPr>
        <w:tc>
          <w:tcPr>
            <w:tcW w:w="909"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94" w:right="0" w:firstLine="0"/>
              <w:jc w:val="center"/>
            </w:pPr>
            <w:r>
              <w:rPr>
                <w:rFonts w:ascii="Calibri" w:eastAsia="Calibri" w:hAnsi="Calibri" w:cs="Calibri"/>
                <w:sz w:val="16"/>
              </w:rPr>
              <w:t>3.01.250</w:t>
            </w:r>
          </w:p>
        </w:tc>
        <w:tc>
          <w:tcPr>
            <w:tcW w:w="692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ortéza trupová s nákrčníkem (CTLSO)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32" w:right="0" w:firstLine="0"/>
              <w:jc w:val="center"/>
            </w:pPr>
            <w:r>
              <w:rPr>
                <w:rFonts w:ascii="Calibri" w:eastAsia="Calibri" w:hAnsi="Calibri" w:cs="Calibri"/>
                <w:sz w:val="16"/>
              </w:rPr>
              <w:t>42 ,</w:t>
            </w:r>
          </w:p>
        </w:tc>
      </w:tr>
      <w:tr w:rsidR="00F925BF">
        <w:trPr>
          <w:trHeight w:val="206"/>
        </w:trPr>
        <w:tc>
          <w:tcPr>
            <w:tcW w:w="909"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94" w:right="0" w:firstLine="0"/>
              <w:jc w:val="center"/>
            </w:pPr>
            <w:r>
              <w:rPr>
                <w:rFonts w:ascii="Calibri" w:eastAsia="Calibri" w:hAnsi="Calibri" w:cs="Calibri"/>
                <w:sz w:val="16"/>
              </w:rPr>
              <w:t>3.01.290</w:t>
            </w:r>
          </w:p>
        </w:tc>
        <w:tc>
          <w:tcPr>
            <w:tcW w:w="692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ortéza hlavy pro korekci tvarových a pooperačních deformit - přilba (CO)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8" w:right="0" w:firstLine="0"/>
              <w:jc w:val="center"/>
            </w:pPr>
            <w:r>
              <w:rPr>
                <w:rFonts w:ascii="Calibri" w:eastAsia="Calibri" w:hAnsi="Calibri" w:cs="Calibri"/>
                <w:sz w:val="16"/>
              </w:rPr>
              <w:t>32,0</w:t>
            </w:r>
          </w:p>
        </w:tc>
      </w:tr>
      <w:tr w:rsidR="00F925BF">
        <w:trPr>
          <w:trHeight w:val="202"/>
        </w:trPr>
        <w:tc>
          <w:tcPr>
            <w:tcW w:w="909"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92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8"/>
              </w:rPr>
              <w:t>Ortézy horních končetin</w:t>
            </w:r>
          </w:p>
        </w:tc>
        <w:tc>
          <w:tcPr>
            <w:tcW w:w="115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89"/>
        </w:trPr>
        <w:tc>
          <w:tcPr>
            <w:tcW w:w="909"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94" w:right="0" w:firstLine="0"/>
              <w:jc w:val="center"/>
            </w:pPr>
            <w:r>
              <w:rPr>
                <w:rFonts w:ascii="Calibri" w:eastAsia="Calibri" w:hAnsi="Calibri" w:cs="Calibri"/>
                <w:sz w:val="16"/>
              </w:rPr>
              <w:t>3.02.010</w:t>
            </w:r>
          </w:p>
        </w:tc>
        <w:tc>
          <w:tcPr>
            <w:tcW w:w="692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přístroj HK objímkový pro loketní kloub plastový (EC), EWHO)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9" w:right="0" w:firstLine="0"/>
              <w:jc w:val="center"/>
            </w:pPr>
            <w:r>
              <w:rPr>
                <w:rFonts w:ascii="Calibri" w:eastAsia="Calibri" w:hAnsi="Calibri" w:cs="Calibri"/>
                <w:sz w:val="16"/>
              </w:rPr>
              <w:t>21,5</w:t>
            </w:r>
          </w:p>
        </w:tc>
      </w:tr>
      <w:tr w:rsidR="00F925BF">
        <w:trPr>
          <w:trHeight w:val="197"/>
        </w:trPr>
        <w:tc>
          <w:tcPr>
            <w:tcW w:w="909"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98" w:right="0" w:firstLine="0"/>
              <w:jc w:val="center"/>
            </w:pPr>
            <w:r>
              <w:rPr>
                <w:rFonts w:ascii="Calibri" w:eastAsia="Calibri" w:hAnsi="Calibri" w:cs="Calibri"/>
                <w:sz w:val="16"/>
              </w:rPr>
              <w:t>3.02.020</w:t>
            </w:r>
          </w:p>
        </w:tc>
        <w:tc>
          <w:tcPr>
            <w:tcW w:w="692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přístroj HK objímkový pro loketní kloub laminátový či kožený (EO, EWHO)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9" w:right="0" w:firstLine="0"/>
              <w:jc w:val="center"/>
            </w:pPr>
            <w:r>
              <w:rPr>
                <w:rFonts w:ascii="Calibri" w:eastAsia="Calibri" w:hAnsi="Calibri" w:cs="Calibri"/>
                <w:sz w:val="16"/>
              </w:rPr>
              <w:t>26,0</w:t>
            </w:r>
          </w:p>
        </w:tc>
      </w:tr>
      <w:tr w:rsidR="00F925BF">
        <w:trPr>
          <w:trHeight w:val="197"/>
        </w:trPr>
        <w:tc>
          <w:tcPr>
            <w:tcW w:w="909"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98" w:right="0" w:firstLine="0"/>
              <w:jc w:val="center"/>
            </w:pPr>
            <w:r>
              <w:rPr>
                <w:rFonts w:ascii="Calibri" w:eastAsia="Calibri" w:hAnsi="Calibri" w:cs="Calibri"/>
                <w:sz w:val="16"/>
              </w:rPr>
              <w:t>3.02.070</w:t>
            </w:r>
          </w:p>
        </w:tc>
        <w:tc>
          <w:tcPr>
            <w:tcW w:w="692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ortéza HK předloketní obloučková (WC), WHO)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9" w:right="0" w:firstLine="0"/>
              <w:jc w:val="center"/>
            </w:pPr>
            <w:r>
              <w:rPr>
                <w:rFonts w:ascii="Calibri" w:eastAsia="Calibri" w:hAnsi="Calibri" w:cs="Calibri"/>
                <w:sz w:val="16"/>
              </w:rPr>
              <w:t>22,1</w:t>
            </w:r>
          </w:p>
        </w:tc>
      </w:tr>
      <w:tr w:rsidR="00F925BF">
        <w:trPr>
          <w:trHeight w:val="195"/>
        </w:trPr>
        <w:tc>
          <w:tcPr>
            <w:tcW w:w="909"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98" w:right="0" w:firstLine="0"/>
              <w:jc w:val="center"/>
            </w:pPr>
            <w:r>
              <w:rPr>
                <w:rFonts w:ascii="Calibri" w:eastAsia="Calibri" w:hAnsi="Calibri" w:cs="Calibri"/>
                <w:sz w:val="16"/>
              </w:rPr>
              <w:t>3.02.080</w:t>
            </w:r>
          </w:p>
        </w:tc>
        <w:tc>
          <w:tcPr>
            <w:tcW w:w="692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ortéza HK předloketní laminátová (WC), WHO)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9" w:right="0" w:firstLine="0"/>
              <w:jc w:val="center"/>
            </w:pPr>
            <w:r>
              <w:rPr>
                <w:rFonts w:ascii="Calibri" w:eastAsia="Calibri" w:hAnsi="Calibri" w:cs="Calibri"/>
                <w:sz w:val="16"/>
              </w:rPr>
              <w:t>29,3</w:t>
            </w:r>
          </w:p>
        </w:tc>
      </w:tr>
      <w:tr w:rsidR="00F925BF">
        <w:trPr>
          <w:trHeight w:val="197"/>
        </w:trPr>
        <w:tc>
          <w:tcPr>
            <w:tcW w:w="909"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98" w:right="0" w:firstLine="0"/>
              <w:jc w:val="center"/>
            </w:pPr>
            <w:r>
              <w:rPr>
                <w:rFonts w:ascii="Calibri" w:eastAsia="Calibri" w:hAnsi="Calibri" w:cs="Calibri"/>
                <w:sz w:val="16"/>
              </w:rPr>
              <w:t>3.02.090</w:t>
            </w:r>
          </w:p>
        </w:tc>
        <w:tc>
          <w:tcPr>
            <w:tcW w:w="692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ortéza HK předloketní plastová (WC), WHO)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9" w:right="0" w:firstLine="0"/>
              <w:jc w:val="center"/>
            </w:pPr>
            <w:r>
              <w:rPr>
                <w:rFonts w:ascii="Calibri" w:eastAsia="Calibri" w:hAnsi="Calibri" w:cs="Calibri"/>
                <w:sz w:val="16"/>
              </w:rPr>
              <w:t>26,6</w:t>
            </w:r>
          </w:p>
        </w:tc>
      </w:tr>
      <w:tr w:rsidR="00F925BF">
        <w:trPr>
          <w:trHeight w:val="197"/>
        </w:trPr>
        <w:tc>
          <w:tcPr>
            <w:tcW w:w="909"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98" w:right="0" w:firstLine="0"/>
              <w:jc w:val="center"/>
            </w:pPr>
            <w:r>
              <w:rPr>
                <w:rFonts w:ascii="Calibri" w:eastAsia="Calibri" w:hAnsi="Calibri" w:cs="Calibri"/>
                <w:sz w:val="16"/>
              </w:rPr>
              <w:t>3.02.100</w:t>
            </w:r>
          </w:p>
        </w:tc>
        <w:tc>
          <w:tcPr>
            <w:tcW w:w="692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ortéza HK předloketní materiálově a segmentově kombinovaná, dynamická (WO, WHO)</w:t>
            </w:r>
          </w:p>
        </w:tc>
        <w:tc>
          <w:tcPr>
            <w:tcW w:w="115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9" w:right="0" w:firstLine="0"/>
              <w:jc w:val="center"/>
            </w:pPr>
            <w:r>
              <w:rPr>
                <w:rFonts w:ascii="Calibri" w:eastAsia="Calibri" w:hAnsi="Calibri" w:cs="Calibri"/>
                <w:sz w:val="16"/>
              </w:rPr>
              <w:t>29,8</w:t>
            </w:r>
          </w:p>
        </w:tc>
      </w:tr>
    </w:tbl>
    <w:p w:rsidR="00F925BF" w:rsidRDefault="00E15F24">
      <w:pPr>
        <w:spacing w:after="0" w:line="259" w:lineRule="auto"/>
        <w:ind w:left="91" w:right="0" w:firstLine="0"/>
        <w:jc w:val="left"/>
      </w:pPr>
      <w:r>
        <w:rPr>
          <w:noProof/>
          <w:sz w:val="22"/>
        </w:rPr>
        <mc:AlternateContent>
          <mc:Choice Requires="wpg">
            <w:drawing>
              <wp:inline distT="0" distB="0" distL="0" distR="0">
                <wp:extent cx="6033205" cy="36578"/>
                <wp:effectExtent l="0" t="0" r="0" b="0"/>
                <wp:docPr id="164492" name="Group 164492"/>
                <wp:cNvGraphicFramePr/>
                <a:graphic xmlns:a="http://schemas.openxmlformats.org/drawingml/2006/main">
                  <a:graphicData uri="http://schemas.microsoft.com/office/word/2010/wordprocessingGroup">
                    <wpg:wgp>
                      <wpg:cNvGrpSpPr/>
                      <wpg:grpSpPr>
                        <a:xfrm>
                          <a:off x="0" y="0"/>
                          <a:ext cx="6033205" cy="36578"/>
                          <a:chOff x="0" y="0"/>
                          <a:chExt cx="6033205" cy="36578"/>
                        </a:xfrm>
                      </wpg:grpSpPr>
                      <wps:wsp>
                        <wps:cNvPr id="164491" name="Shape 164491"/>
                        <wps:cNvSpPr/>
                        <wps:spPr>
                          <a:xfrm>
                            <a:off x="0" y="0"/>
                            <a:ext cx="6033205" cy="36578"/>
                          </a:xfrm>
                          <a:custGeom>
                            <a:avLst/>
                            <a:gdLst/>
                            <a:ahLst/>
                            <a:cxnLst/>
                            <a:rect l="0" t="0" r="0" b="0"/>
                            <a:pathLst>
                              <a:path w="6033205" h="36578">
                                <a:moveTo>
                                  <a:pt x="0" y="18289"/>
                                </a:moveTo>
                                <a:lnTo>
                                  <a:pt x="6033205" y="18289"/>
                                </a:lnTo>
                              </a:path>
                            </a:pathLst>
                          </a:custGeom>
                          <a:ln w="3657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492" style="width:475.055pt;height:2.88019pt;mso-position-horizontal-relative:char;mso-position-vertical-relative:line" coordsize="60332,365">
                <v:shape id="Shape 164491" style="position:absolute;width:60332;height:365;left:0;top:0;" coordsize="6033205,36578" path="m0,18289l6033205,18289">
                  <v:stroke weight="2.88019pt" endcap="flat" joinstyle="miter" miterlimit="1" on="true" color="#000000"/>
                  <v:fill on="false" color="#000000"/>
                </v:shape>
              </v:group>
            </w:pict>
          </mc:Fallback>
        </mc:AlternateContent>
      </w:r>
    </w:p>
    <w:p w:rsidR="00F925BF" w:rsidRDefault="00E15F24">
      <w:pPr>
        <w:pStyle w:val="Nadpis2"/>
        <w:ind w:left="139"/>
      </w:pPr>
      <w:r>
        <w:t>OZP</w:t>
      </w:r>
      <w:r>
        <w:rPr>
          <w:noProof/>
        </w:rPr>
        <w:drawing>
          <wp:inline distT="0" distB="0" distL="0" distR="0">
            <wp:extent cx="5374704" cy="423796"/>
            <wp:effectExtent l="0" t="0" r="0" b="0"/>
            <wp:docPr id="164495" name="Picture 164495"/>
            <wp:cNvGraphicFramePr/>
            <a:graphic xmlns:a="http://schemas.openxmlformats.org/drawingml/2006/main">
              <a:graphicData uri="http://schemas.openxmlformats.org/drawingml/2006/picture">
                <pic:pic xmlns:pic="http://schemas.openxmlformats.org/drawingml/2006/picture">
                  <pic:nvPicPr>
                    <pic:cNvPr id="164495" name="Picture 164495"/>
                    <pic:cNvPicPr/>
                  </pic:nvPicPr>
                  <pic:blipFill>
                    <a:blip r:embed="rId58"/>
                    <a:stretch>
                      <a:fillRect/>
                    </a:stretch>
                  </pic:blipFill>
                  <pic:spPr>
                    <a:xfrm>
                      <a:off x="0" y="0"/>
                      <a:ext cx="5374704" cy="423796"/>
                    </a:xfrm>
                    <a:prstGeom prst="rect">
                      <a:avLst/>
                    </a:prstGeom>
                  </pic:spPr>
                </pic:pic>
              </a:graphicData>
            </a:graphic>
          </wp:inline>
        </w:drawing>
      </w:r>
    </w:p>
    <w:p w:rsidR="00F925BF" w:rsidRDefault="00E15F24">
      <w:pPr>
        <w:spacing w:after="331" w:line="300" w:lineRule="auto"/>
        <w:ind w:left="10" w:right="-1" w:hanging="10"/>
        <w:jc w:val="right"/>
      </w:pPr>
      <w:r>
        <w:rPr>
          <w:rFonts w:ascii="Calibri" w:eastAsia="Calibri" w:hAnsi="Calibri" w:cs="Calibri"/>
        </w:rPr>
        <w:t>OZP-V-46983614</w:t>
      </w:r>
    </w:p>
    <w:p w:rsidR="00F925BF" w:rsidRDefault="00E15F24">
      <w:pPr>
        <w:spacing w:after="118" w:line="216" w:lineRule="auto"/>
        <w:ind w:left="81" w:right="148" w:hanging="5"/>
      </w:pPr>
      <w:r>
        <w:rPr>
          <w:rFonts w:ascii="Calibri" w:eastAsia="Calibri" w:hAnsi="Calibri" w:cs="Calibri"/>
          <w:sz w:val="26"/>
        </w:rPr>
        <w:t>Příloha č. 2 ke Smlouvě o výrobě, výdeji, poskytování a úhradě individuálně zhotovených ortopedicko - protetických zdravotnických prostředků, individuálně zhotovené ortopedické obuvi a individuálně zhotovených ortopedických vložek</w:t>
      </w:r>
    </w:p>
    <w:p w:rsidR="00F925BF" w:rsidRDefault="00E15F24">
      <w:pPr>
        <w:spacing w:after="0" w:line="259" w:lineRule="auto"/>
        <w:ind w:left="10" w:right="58" w:hanging="10"/>
        <w:jc w:val="center"/>
      </w:pPr>
      <w:r>
        <w:rPr>
          <w:rFonts w:ascii="Calibri" w:eastAsia="Calibri" w:hAnsi="Calibri" w:cs="Calibri"/>
          <w:sz w:val="42"/>
        </w:rPr>
        <w:t>Protokol o převzetí</w:t>
      </w:r>
    </w:p>
    <w:p w:rsidR="00F925BF" w:rsidRDefault="00E15F24">
      <w:pPr>
        <w:spacing w:after="0" w:line="259" w:lineRule="auto"/>
        <w:ind w:left="10" w:right="72" w:hanging="10"/>
        <w:jc w:val="center"/>
      </w:pPr>
      <w:r>
        <w:rPr>
          <w:rFonts w:ascii="Calibri" w:eastAsia="Calibri" w:hAnsi="Calibri" w:cs="Calibri"/>
          <w:sz w:val="28"/>
        </w:rPr>
        <w:t>nového individuálního zdravotnického prostředku</w:t>
      </w:r>
    </w:p>
    <w:tbl>
      <w:tblPr>
        <w:tblStyle w:val="TableGrid"/>
        <w:tblW w:w="9633" w:type="dxa"/>
        <w:tblInd w:w="80" w:type="dxa"/>
        <w:tblCellMar>
          <w:top w:w="74" w:type="dxa"/>
          <w:left w:w="103" w:type="dxa"/>
          <w:bottom w:w="0" w:type="dxa"/>
          <w:right w:w="115" w:type="dxa"/>
        </w:tblCellMar>
        <w:tblLook w:val="04A0" w:firstRow="1" w:lastRow="0" w:firstColumn="1" w:lastColumn="0" w:noHBand="0" w:noVBand="1"/>
      </w:tblPr>
      <w:tblGrid>
        <w:gridCol w:w="2028"/>
        <w:gridCol w:w="7605"/>
      </w:tblGrid>
      <w:tr w:rsidR="00F925BF">
        <w:trPr>
          <w:trHeight w:val="264"/>
        </w:trPr>
        <w:tc>
          <w:tcPr>
            <w:tcW w:w="2028"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8"/>
              </w:rPr>
              <w:t>Jméno, příjmení, titul:</w:t>
            </w:r>
          </w:p>
        </w:tc>
        <w:tc>
          <w:tcPr>
            <w:tcW w:w="760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6"/>
        </w:trPr>
        <w:tc>
          <w:tcPr>
            <w:tcW w:w="2028"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8"/>
              </w:rPr>
              <w:t>Bydliště:</w:t>
            </w:r>
          </w:p>
        </w:tc>
        <w:tc>
          <w:tcPr>
            <w:tcW w:w="760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59"/>
        </w:trPr>
        <w:tc>
          <w:tcPr>
            <w:tcW w:w="2028"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8"/>
              </w:rPr>
              <w:t>Rodné číslo:</w:t>
            </w:r>
          </w:p>
        </w:tc>
        <w:tc>
          <w:tcPr>
            <w:tcW w:w="760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2"/>
        </w:trPr>
        <w:tc>
          <w:tcPr>
            <w:tcW w:w="2028"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Telefon:</w:t>
            </w:r>
          </w:p>
        </w:tc>
        <w:tc>
          <w:tcPr>
            <w:tcW w:w="760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bl>
    <w:p w:rsidR="00F925BF" w:rsidRDefault="00E15F24">
      <w:pPr>
        <w:spacing w:after="0" w:line="259" w:lineRule="auto"/>
        <w:ind w:left="86" w:right="0" w:hanging="10"/>
        <w:jc w:val="left"/>
      </w:pPr>
      <w:r>
        <w:rPr>
          <w:rFonts w:ascii="Calibri" w:eastAsia="Calibri" w:hAnsi="Calibri" w:cs="Calibri"/>
          <w:sz w:val="18"/>
        </w:rPr>
        <w:t>dále jen „Pojištěnec"</w:t>
      </w:r>
    </w:p>
    <w:p w:rsidR="00F925BF" w:rsidRDefault="00E15F24">
      <w:pPr>
        <w:spacing w:after="0" w:line="265" w:lineRule="auto"/>
        <w:ind w:left="86" w:right="86" w:hanging="5"/>
        <w:jc w:val="left"/>
      </w:pPr>
      <w:r>
        <w:rPr>
          <w:rFonts w:ascii="Calibri" w:eastAsia="Calibri" w:hAnsi="Calibri" w:cs="Calibri"/>
        </w:rPr>
        <w:t>Zastoupen zákonným zástupcem (pokud pojištěnec není zastupován zákonným zástupcem, nevyplňujte)</w:t>
      </w:r>
    </w:p>
    <w:tbl>
      <w:tblPr>
        <w:tblStyle w:val="TableGrid"/>
        <w:tblW w:w="9629" w:type="dxa"/>
        <w:tblInd w:w="82" w:type="dxa"/>
        <w:tblCellMar>
          <w:top w:w="57" w:type="dxa"/>
          <w:left w:w="101" w:type="dxa"/>
          <w:bottom w:w="0" w:type="dxa"/>
          <w:right w:w="115" w:type="dxa"/>
        </w:tblCellMar>
        <w:tblLook w:val="04A0" w:firstRow="1" w:lastRow="0" w:firstColumn="1" w:lastColumn="0" w:noHBand="0" w:noVBand="1"/>
      </w:tblPr>
      <w:tblGrid>
        <w:gridCol w:w="2026"/>
        <w:gridCol w:w="7603"/>
      </w:tblGrid>
      <w:tr w:rsidR="00F925BF">
        <w:trPr>
          <w:trHeight w:val="230"/>
        </w:trPr>
        <w:tc>
          <w:tcPr>
            <w:tcW w:w="2026"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8"/>
              </w:rPr>
              <w:t>Jméno, příjmení, titul:</w:t>
            </w:r>
          </w:p>
        </w:tc>
        <w:tc>
          <w:tcPr>
            <w:tcW w:w="7603"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33"/>
        </w:trPr>
        <w:tc>
          <w:tcPr>
            <w:tcW w:w="2026"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8"/>
              </w:rPr>
              <w:t>Bydliště:</w:t>
            </w:r>
          </w:p>
        </w:tc>
        <w:tc>
          <w:tcPr>
            <w:tcW w:w="7603"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7"/>
        </w:trPr>
        <w:tc>
          <w:tcPr>
            <w:tcW w:w="2026"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Vztah k pojištěnci:</w:t>
            </w:r>
          </w:p>
        </w:tc>
        <w:tc>
          <w:tcPr>
            <w:tcW w:w="7603"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30"/>
        </w:trPr>
        <w:tc>
          <w:tcPr>
            <w:tcW w:w="2026"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6"/>
              </w:rPr>
              <w:t>Telefon:</w:t>
            </w:r>
          </w:p>
        </w:tc>
        <w:tc>
          <w:tcPr>
            <w:tcW w:w="7603"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bl>
    <w:p w:rsidR="00F925BF" w:rsidRDefault="00E15F24">
      <w:pPr>
        <w:spacing w:after="0" w:line="265" w:lineRule="auto"/>
        <w:ind w:left="86" w:right="86" w:hanging="5"/>
        <w:jc w:val="left"/>
      </w:pPr>
      <w:r>
        <w:rPr>
          <w:rFonts w:ascii="Calibri" w:eastAsia="Calibri" w:hAnsi="Calibri" w:cs="Calibri"/>
        </w:rPr>
        <w:t>dále jen „zástupce”</w:t>
      </w:r>
    </w:p>
    <w:tbl>
      <w:tblPr>
        <w:tblStyle w:val="TableGrid"/>
        <w:tblW w:w="9626" w:type="dxa"/>
        <w:tblInd w:w="86" w:type="dxa"/>
        <w:tblCellMar>
          <w:top w:w="29" w:type="dxa"/>
          <w:left w:w="106" w:type="dxa"/>
          <w:bottom w:w="0" w:type="dxa"/>
          <w:right w:w="115" w:type="dxa"/>
        </w:tblCellMar>
        <w:tblLook w:val="04A0" w:firstRow="1" w:lastRow="0" w:firstColumn="1" w:lastColumn="0" w:noHBand="0" w:noVBand="1"/>
      </w:tblPr>
      <w:tblGrid>
        <w:gridCol w:w="2021"/>
        <w:gridCol w:w="3260"/>
        <w:gridCol w:w="1356"/>
        <w:gridCol w:w="2989"/>
      </w:tblGrid>
      <w:tr w:rsidR="00F925BF">
        <w:trPr>
          <w:trHeight w:val="213"/>
        </w:trPr>
        <w:tc>
          <w:tcPr>
            <w:tcW w:w="9626" w:type="dxa"/>
            <w:gridSpan w:val="4"/>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8"/>
              </w:rPr>
              <w:t>Dodavatel individuálních ZP (uvedte přesný název dle obchodního nebo živnostenského rejstříku)</w:t>
            </w:r>
          </w:p>
        </w:tc>
      </w:tr>
      <w:tr w:rsidR="00F925BF">
        <w:trPr>
          <w:trHeight w:val="185"/>
        </w:trPr>
        <w:tc>
          <w:tcPr>
            <w:tcW w:w="2021"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8"/>
              </w:rPr>
              <w:t>se sídlem:</w:t>
            </w:r>
          </w:p>
        </w:tc>
        <w:tc>
          <w:tcPr>
            <w:tcW w:w="7605" w:type="dxa"/>
            <w:gridSpan w:val="3"/>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87"/>
        </w:trPr>
        <w:tc>
          <w:tcPr>
            <w:tcW w:w="2021"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8"/>
              </w:rPr>
              <w:t>Provozovna:</w:t>
            </w:r>
          </w:p>
        </w:tc>
        <w:tc>
          <w:tcPr>
            <w:tcW w:w="3260"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1356"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8"/>
              </w:rPr>
              <w:t>Servisní technik:</w:t>
            </w:r>
          </w:p>
        </w:tc>
        <w:tc>
          <w:tcPr>
            <w:tcW w:w="2989"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bl>
    <w:p w:rsidR="00F925BF" w:rsidRDefault="00E15F24">
      <w:pPr>
        <w:spacing w:after="0" w:line="334" w:lineRule="auto"/>
        <w:ind w:left="4522" w:right="4599" w:hanging="4446"/>
        <w:jc w:val="left"/>
      </w:pPr>
      <w:r>
        <w:rPr>
          <w:rFonts w:ascii="Calibri" w:eastAsia="Calibri" w:hAnsi="Calibri" w:cs="Calibri"/>
          <w:sz w:val="18"/>
        </w:rPr>
        <w:t>dále jen „Dodavatel” potvrzují</w:t>
      </w:r>
    </w:p>
    <w:p w:rsidR="00F925BF" w:rsidRDefault="00E15F24">
      <w:pPr>
        <w:spacing w:after="0" w:line="265" w:lineRule="auto"/>
        <w:ind w:left="86" w:right="86" w:hanging="5"/>
        <w:jc w:val="left"/>
      </w:pPr>
      <w:r>
        <w:rPr>
          <w:rFonts w:ascii="Calibri" w:eastAsia="Calibri" w:hAnsi="Calibri" w:cs="Calibri"/>
        </w:rPr>
        <w:t>že byl Dodavatelem předán a Pojištěncem (nebo jeho zástupcem) přijat individuální zdravotnický prostředek dle následující specifikace:</w:t>
      </w:r>
    </w:p>
    <w:tbl>
      <w:tblPr>
        <w:tblStyle w:val="TableGrid"/>
        <w:tblW w:w="9633" w:type="dxa"/>
        <w:tblInd w:w="82" w:type="dxa"/>
        <w:tblCellMar>
          <w:top w:w="19" w:type="dxa"/>
          <w:left w:w="106" w:type="dxa"/>
          <w:bottom w:w="0" w:type="dxa"/>
          <w:right w:w="113" w:type="dxa"/>
        </w:tblCellMar>
        <w:tblLook w:val="04A0" w:firstRow="1" w:lastRow="0" w:firstColumn="1" w:lastColumn="0" w:noHBand="0" w:noVBand="1"/>
      </w:tblPr>
      <w:tblGrid>
        <w:gridCol w:w="1574"/>
        <w:gridCol w:w="2058"/>
        <w:gridCol w:w="1495"/>
        <w:gridCol w:w="543"/>
        <w:gridCol w:w="1083"/>
        <w:gridCol w:w="811"/>
        <w:gridCol w:w="2069"/>
      </w:tblGrid>
      <w:tr w:rsidR="00F925BF">
        <w:trPr>
          <w:trHeight w:val="178"/>
        </w:trPr>
        <w:tc>
          <w:tcPr>
            <w:tcW w:w="1574"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rPr>
              <w:t>T ZP:</w:t>
            </w:r>
          </w:p>
        </w:tc>
        <w:tc>
          <w:tcPr>
            <w:tcW w:w="5179" w:type="dxa"/>
            <w:gridSpan w:val="4"/>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811"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7" w:right="0" w:firstLine="0"/>
              <w:jc w:val="left"/>
            </w:pPr>
            <w:r>
              <w:rPr>
                <w:rFonts w:ascii="Calibri" w:eastAsia="Calibri" w:hAnsi="Calibri" w:cs="Calibri"/>
                <w:sz w:val="18"/>
              </w:rPr>
              <w:t>Kód ZP</w:t>
            </w:r>
          </w:p>
        </w:tc>
        <w:tc>
          <w:tcPr>
            <w:tcW w:w="2069"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525"/>
        </w:trPr>
        <w:tc>
          <w:tcPr>
            <w:tcW w:w="1574"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8"/>
              </w:rPr>
              <w:t>popis:</w:t>
            </w:r>
          </w:p>
        </w:tc>
        <w:tc>
          <w:tcPr>
            <w:tcW w:w="5179" w:type="dxa"/>
            <w:gridSpan w:val="4"/>
            <w:tcBorders>
              <w:top w:val="single" w:sz="2" w:space="0" w:color="000000"/>
              <w:left w:val="single" w:sz="2" w:space="0" w:color="000000"/>
              <w:bottom w:val="single" w:sz="2" w:space="0" w:color="000000"/>
              <w:right w:val="nil"/>
            </w:tcBorders>
          </w:tcPr>
          <w:p w:rsidR="00F925BF" w:rsidRDefault="00F925BF">
            <w:pPr>
              <w:spacing w:after="160" w:line="259" w:lineRule="auto"/>
              <w:ind w:left="0" w:right="0" w:firstLine="0"/>
              <w:jc w:val="left"/>
            </w:pPr>
          </w:p>
        </w:tc>
        <w:tc>
          <w:tcPr>
            <w:tcW w:w="2880" w:type="dxa"/>
            <w:gridSpan w:val="2"/>
            <w:tcBorders>
              <w:top w:val="single" w:sz="2" w:space="0" w:color="000000"/>
              <w:left w:val="nil"/>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82"/>
        </w:trPr>
        <w:tc>
          <w:tcPr>
            <w:tcW w:w="1574"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8"/>
              </w:rPr>
              <w:t>Evidenční číslo:</w:t>
            </w:r>
          </w:p>
        </w:tc>
        <w:tc>
          <w:tcPr>
            <w:tcW w:w="5179" w:type="dxa"/>
            <w:gridSpan w:val="4"/>
            <w:tcBorders>
              <w:top w:val="single" w:sz="2" w:space="0" w:color="000000"/>
              <w:left w:val="single" w:sz="2" w:space="0" w:color="000000"/>
              <w:bottom w:val="single" w:sz="2" w:space="0" w:color="000000"/>
              <w:right w:val="nil"/>
            </w:tcBorders>
          </w:tcPr>
          <w:p w:rsidR="00F925BF" w:rsidRDefault="00F925BF">
            <w:pPr>
              <w:spacing w:after="160" w:line="259" w:lineRule="auto"/>
              <w:ind w:left="0" w:right="0" w:firstLine="0"/>
              <w:jc w:val="left"/>
            </w:pPr>
          </w:p>
        </w:tc>
        <w:tc>
          <w:tcPr>
            <w:tcW w:w="2880" w:type="dxa"/>
            <w:gridSpan w:val="2"/>
            <w:tcBorders>
              <w:top w:val="single" w:sz="2" w:space="0" w:color="000000"/>
              <w:left w:val="nil"/>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82"/>
        </w:trPr>
        <w:tc>
          <w:tcPr>
            <w:tcW w:w="363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37" w:right="0" w:firstLine="0"/>
              <w:jc w:val="left"/>
            </w:pPr>
            <w:r>
              <w:rPr>
                <w:rFonts w:ascii="Calibri" w:eastAsia="Calibri" w:hAnsi="Calibri" w:cs="Calibri"/>
                <w:sz w:val="16"/>
              </w:rPr>
              <w:t>Cena oužitého materiálu bez DPH</w:t>
            </w:r>
          </w:p>
        </w:tc>
        <w:tc>
          <w:tcPr>
            <w:tcW w:w="6001" w:type="dxa"/>
            <w:gridSpan w:val="5"/>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81"/>
        </w:trPr>
        <w:tc>
          <w:tcPr>
            <w:tcW w:w="363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right"/>
            </w:pPr>
            <w:r>
              <w:rPr>
                <w:rFonts w:ascii="Calibri" w:eastAsia="Calibri" w:hAnsi="Calibri" w:cs="Calibri"/>
                <w:sz w:val="18"/>
              </w:rPr>
              <w:lastRenderedPageBreak/>
              <w:t>Počet od racovan 'ch hodin:</w:t>
            </w:r>
          </w:p>
        </w:tc>
        <w:tc>
          <w:tcPr>
            <w:tcW w:w="6001" w:type="dxa"/>
            <w:gridSpan w:val="5"/>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82"/>
        </w:trPr>
        <w:tc>
          <w:tcPr>
            <w:tcW w:w="363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91" w:firstLine="0"/>
              <w:jc w:val="right"/>
            </w:pPr>
            <w:r>
              <w:rPr>
                <w:rFonts w:ascii="Calibri" w:eastAsia="Calibri" w:hAnsi="Calibri" w:cs="Calibri"/>
                <w:sz w:val="18"/>
              </w:rPr>
              <w:t>Cena ráce bez DPH</w:t>
            </w:r>
          </w:p>
        </w:tc>
        <w:tc>
          <w:tcPr>
            <w:tcW w:w="6001" w:type="dxa"/>
            <w:gridSpan w:val="5"/>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79"/>
        </w:trPr>
        <w:tc>
          <w:tcPr>
            <w:tcW w:w="363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rPr>
              <w:t>UHRADA zdravotní o•išt'ovn vč. DPH :</w:t>
            </w:r>
          </w:p>
        </w:tc>
        <w:tc>
          <w:tcPr>
            <w:tcW w:w="6001" w:type="dxa"/>
            <w:gridSpan w:val="5"/>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78"/>
        </w:trPr>
        <w:tc>
          <w:tcPr>
            <w:tcW w:w="3632"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5" w:firstLine="0"/>
              <w:jc w:val="right"/>
            </w:pPr>
            <w:r>
              <w:rPr>
                <w:rFonts w:ascii="Calibri" w:eastAsia="Calibri" w:hAnsi="Calibri" w:cs="Calibri"/>
                <w:sz w:val="18"/>
              </w:rPr>
              <w:t>Do latek o•ištěnce:</w:t>
            </w:r>
          </w:p>
        </w:tc>
        <w:tc>
          <w:tcPr>
            <w:tcW w:w="6001" w:type="dxa"/>
            <w:gridSpan w:val="5"/>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348"/>
        </w:trPr>
        <w:tc>
          <w:tcPr>
            <w:tcW w:w="5127"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pPr>
            <w:r>
              <w:rPr>
                <w:rFonts w:ascii="Calibri" w:eastAsia="Calibri" w:hAnsi="Calibri" w:cs="Calibri"/>
                <w:sz w:val="16"/>
              </w:rPr>
              <w:t>Tento zdravotnický prostředek je dle zákona č.48/1997 Sb., o veřejném zdravotním (jištění, možné ne•ciříve rede sat za</w:t>
            </w:r>
          </w:p>
        </w:tc>
        <w:tc>
          <w:tcPr>
            <w:tcW w:w="543"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3963" w:type="dxa"/>
            <w:gridSpan w:val="3"/>
            <w:tcBorders>
              <w:top w:val="single" w:sz="2" w:space="0" w:color="000000"/>
              <w:left w:val="single" w:sz="2" w:space="0" w:color="000000"/>
              <w:bottom w:val="single" w:sz="2" w:space="0" w:color="000000"/>
              <w:right w:val="single" w:sz="2" w:space="0" w:color="000000"/>
            </w:tcBorders>
            <w:vAlign w:val="center"/>
          </w:tcPr>
          <w:p w:rsidR="00F925BF" w:rsidRDefault="00E15F24">
            <w:pPr>
              <w:spacing w:after="0" w:line="259" w:lineRule="auto"/>
              <w:ind w:left="0" w:right="0" w:firstLine="0"/>
              <w:jc w:val="left"/>
            </w:pPr>
            <w:r>
              <w:rPr>
                <w:rFonts w:ascii="Calibri" w:eastAsia="Calibri" w:hAnsi="Calibri" w:cs="Calibri"/>
                <w:sz w:val="18"/>
              </w:rPr>
              <w:t>měsíců</w:t>
            </w:r>
          </w:p>
        </w:tc>
      </w:tr>
    </w:tbl>
    <w:p w:rsidR="00F925BF" w:rsidRDefault="00E15F24">
      <w:pPr>
        <w:spacing w:after="0" w:line="259" w:lineRule="auto"/>
        <w:ind w:left="86" w:right="0" w:hanging="10"/>
        <w:jc w:val="left"/>
      </w:pPr>
      <w:r>
        <w:rPr>
          <w:rFonts w:ascii="Calibri" w:eastAsia="Calibri" w:hAnsi="Calibri" w:cs="Calibri"/>
          <w:sz w:val="18"/>
        </w:rPr>
        <w:t>Tento individuální zdravotnický prostředek byl v okamžiku předání/převzetí bez závad, vyhovoval zdravotnímu stavu, aktivitě i tělesným proporcím pojištěnce.</w:t>
      </w:r>
    </w:p>
    <w:p w:rsidR="00F925BF" w:rsidRDefault="00E15F24">
      <w:pPr>
        <w:spacing w:after="0" w:line="265" w:lineRule="auto"/>
        <w:ind w:left="86" w:right="86" w:hanging="5"/>
        <w:jc w:val="left"/>
      </w:pPr>
      <w:r>
        <w:rPr>
          <w:rFonts w:ascii="Calibri" w:eastAsia="Calibri" w:hAnsi="Calibri" w:cs="Calibri"/>
        </w:rPr>
        <w:t>Pojištěnec byl poučen o reklamačním řádu dodavatele. V případě závady či nefunkčnosti individuálního zdravotnického prostředku je tento ZP možno reklamovat na výše uvedené adrese dodavatele, nebo na adrese:</w:t>
      </w:r>
      <w:r>
        <w:rPr>
          <w:noProof/>
        </w:rPr>
        <w:drawing>
          <wp:inline distT="0" distB="0" distL="0" distR="0">
            <wp:extent cx="1332244" cy="18293"/>
            <wp:effectExtent l="0" t="0" r="0" b="0"/>
            <wp:docPr id="164497" name="Picture 164497"/>
            <wp:cNvGraphicFramePr/>
            <a:graphic xmlns:a="http://schemas.openxmlformats.org/drawingml/2006/main">
              <a:graphicData uri="http://schemas.openxmlformats.org/drawingml/2006/picture">
                <pic:pic xmlns:pic="http://schemas.openxmlformats.org/drawingml/2006/picture">
                  <pic:nvPicPr>
                    <pic:cNvPr id="164497" name="Picture 164497"/>
                    <pic:cNvPicPr/>
                  </pic:nvPicPr>
                  <pic:blipFill>
                    <a:blip r:embed="rId59"/>
                    <a:stretch>
                      <a:fillRect/>
                    </a:stretch>
                  </pic:blipFill>
                  <pic:spPr>
                    <a:xfrm>
                      <a:off x="0" y="0"/>
                      <a:ext cx="1332244" cy="18293"/>
                    </a:xfrm>
                    <a:prstGeom prst="rect">
                      <a:avLst/>
                    </a:prstGeom>
                  </pic:spPr>
                </pic:pic>
              </a:graphicData>
            </a:graphic>
          </wp:inline>
        </w:drawing>
      </w:r>
    </w:p>
    <w:p w:rsidR="00F925BF" w:rsidRDefault="00E15F24">
      <w:pPr>
        <w:spacing w:after="50" w:line="259" w:lineRule="auto"/>
        <w:ind w:left="101" w:right="0" w:firstLine="0"/>
        <w:jc w:val="left"/>
      </w:pPr>
      <w:r>
        <w:rPr>
          <w:noProof/>
          <w:sz w:val="22"/>
        </w:rPr>
        <mc:AlternateContent>
          <mc:Choice Requires="wpg">
            <w:drawing>
              <wp:inline distT="0" distB="0" distL="0" distR="0">
                <wp:extent cx="1164570" cy="6098"/>
                <wp:effectExtent l="0" t="0" r="0" b="0"/>
                <wp:docPr id="164504" name="Group 164504"/>
                <wp:cNvGraphicFramePr/>
                <a:graphic xmlns:a="http://schemas.openxmlformats.org/drawingml/2006/main">
                  <a:graphicData uri="http://schemas.microsoft.com/office/word/2010/wordprocessingGroup">
                    <wpg:wgp>
                      <wpg:cNvGrpSpPr/>
                      <wpg:grpSpPr>
                        <a:xfrm>
                          <a:off x="0" y="0"/>
                          <a:ext cx="1164570" cy="6098"/>
                          <a:chOff x="0" y="0"/>
                          <a:chExt cx="1164570" cy="6098"/>
                        </a:xfrm>
                      </wpg:grpSpPr>
                      <wps:wsp>
                        <wps:cNvPr id="164503" name="Shape 164503"/>
                        <wps:cNvSpPr/>
                        <wps:spPr>
                          <a:xfrm>
                            <a:off x="0" y="0"/>
                            <a:ext cx="1164570" cy="6098"/>
                          </a:xfrm>
                          <a:custGeom>
                            <a:avLst/>
                            <a:gdLst/>
                            <a:ahLst/>
                            <a:cxnLst/>
                            <a:rect l="0" t="0" r="0" b="0"/>
                            <a:pathLst>
                              <a:path w="1164570" h="6098">
                                <a:moveTo>
                                  <a:pt x="0" y="3049"/>
                                </a:moveTo>
                                <a:lnTo>
                                  <a:pt x="116457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04" style="width:91.6984pt;height:0.480164pt;mso-position-horizontal-relative:char;mso-position-vertical-relative:line" coordsize="11645,60">
                <v:shape id="Shape 164503" style="position:absolute;width:11645;height:60;left:0;top:0;" coordsize="1164570,6098" path="m0,3049l1164570,3049">
                  <v:stroke weight="0.480164pt" endcap="flat" joinstyle="miter" miterlimit="1" on="true" color="#000000"/>
                  <v:fill on="false" color="#000000"/>
                </v:shape>
              </v:group>
            </w:pict>
          </mc:Fallback>
        </mc:AlternateContent>
      </w:r>
    </w:p>
    <w:p w:rsidR="00F925BF" w:rsidRDefault="00E15F24">
      <w:pPr>
        <w:spacing w:after="156" w:line="265" w:lineRule="auto"/>
        <w:ind w:left="86" w:right="86" w:hanging="5"/>
        <w:jc w:val="left"/>
      </w:pPr>
      <w:r>
        <w:rPr>
          <w:rFonts w:ascii="Calibri" w:eastAsia="Calibri" w:hAnsi="Calibri" w:cs="Calibri"/>
        </w:rPr>
        <w:t>Zdravotnický prostředek je vydáván do vlastnictví pojištěnce a způsob jeho případné reklamace je obdobný, jako u spotřebního zboží.</w:t>
      </w:r>
    </w:p>
    <w:p w:rsidR="00F925BF" w:rsidRDefault="00E15F24">
      <w:pPr>
        <w:tabs>
          <w:tab w:val="center" w:pos="603"/>
          <w:tab w:val="center" w:pos="2631"/>
          <w:tab w:val="center" w:pos="7713"/>
        </w:tabs>
        <w:spacing w:after="0" w:line="265" w:lineRule="auto"/>
        <w:ind w:left="0" w:right="0" w:firstLine="0"/>
        <w:jc w:val="left"/>
      </w:pPr>
      <w:r>
        <w:tab/>
      </w:r>
      <w:r>
        <w:rPr>
          <w:rFonts w:ascii="Calibri" w:eastAsia="Calibri" w:hAnsi="Calibri" w:cs="Calibri"/>
        </w:rPr>
        <w:t>V Praze,</w:t>
      </w:r>
      <w:r>
        <w:rPr>
          <w:rFonts w:ascii="Calibri" w:eastAsia="Calibri" w:hAnsi="Calibri" w:cs="Calibri"/>
        </w:rPr>
        <w:tab/>
        <w:t>dne</w:t>
      </w:r>
      <w:r>
        <w:rPr>
          <w:rFonts w:ascii="Calibri" w:eastAsia="Calibri" w:hAnsi="Calibri" w:cs="Calibri"/>
        </w:rPr>
        <w:tab/>
        <w:t>dne</w:t>
      </w:r>
    </w:p>
    <w:p w:rsidR="00F925BF" w:rsidRDefault="00E15F24">
      <w:pPr>
        <w:spacing w:after="1143" w:line="259" w:lineRule="auto"/>
        <w:ind w:left="2981" w:right="0" w:firstLine="0"/>
        <w:jc w:val="left"/>
      </w:pPr>
      <w:r>
        <w:rPr>
          <w:noProof/>
        </w:rPr>
        <w:drawing>
          <wp:inline distT="0" distB="0" distL="0" distR="0">
            <wp:extent cx="4109531" cy="24392"/>
            <wp:effectExtent l="0" t="0" r="0" b="0"/>
            <wp:docPr id="164499" name="Picture 164499"/>
            <wp:cNvGraphicFramePr/>
            <a:graphic xmlns:a="http://schemas.openxmlformats.org/drawingml/2006/main">
              <a:graphicData uri="http://schemas.openxmlformats.org/drawingml/2006/picture">
                <pic:pic xmlns:pic="http://schemas.openxmlformats.org/drawingml/2006/picture">
                  <pic:nvPicPr>
                    <pic:cNvPr id="164499" name="Picture 164499"/>
                    <pic:cNvPicPr/>
                  </pic:nvPicPr>
                  <pic:blipFill>
                    <a:blip r:embed="rId60"/>
                    <a:stretch>
                      <a:fillRect/>
                    </a:stretch>
                  </pic:blipFill>
                  <pic:spPr>
                    <a:xfrm>
                      <a:off x="0" y="0"/>
                      <a:ext cx="4109531" cy="24392"/>
                    </a:xfrm>
                    <a:prstGeom prst="rect">
                      <a:avLst/>
                    </a:prstGeom>
                  </pic:spPr>
                </pic:pic>
              </a:graphicData>
            </a:graphic>
          </wp:inline>
        </w:drawing>
      </w:r>
    </w:p>
    <w:p w:rsidR="00F925BF" w:rsidRDefault="00E15F24">
      <w:pPr>
        <w:spacing w:after="18" w:line="259" w:lineRule="auto"/>
        <w:ind w:left="96" w:right="0" w:firstLine="0"/>
        <w:jc w:val="left"/>
      </w:pPr>
      <w:r>
        <w:rPr>
          <w:noProof/>
        </w:rPr>
        <w:drawing>
          <wp:inline distT="0" distB="0" distL="0" distR="0">
            <wp:extent cx="5944796" cy="27440"/>
            <wp:effectExtent l="0" t="0" r="0" b="0"/>
            <wp:docPr id="164501" name="Picture 164501"/>
            <wp:cNvGraphicFramePr/>
            <a:graphic xmlns:a="http://schemas.openxmlformats.org/drawingml/2006/main">
              <a:graphicData uri="http://schemas.openxmlformats.org/drawingml/2006/picture">
                <pic:pic xmlns:pic="http://schemas.openxmlformats.org/drawingml/2006/picture">
                  <pic:nvPicPr>
                    <pic:cNvPr id="164501" name="Picture 164501"/>
                    <pic:cNvPicPr/>
                  </pic:nvPicPr>
                  <pic:blipFill>
                    <a:blip r:embed="rId61"/>
                    <a:stretch>
                      <a:fillRect/>
                    </a:stretch>
                  </pic:blipFill>
                  <pic:spPr>
                    <a:xfrm>
                      <a:off x="0" y="0"/>
                      <a:ext cx="5944796" cy="27440"/>
                    </a:xfrm>
                    <a:prstGeom prst="rect">
                      <a:avLst/>
                    </a:prstGeom>
                  </pic:spPr>
                </pic:pic>
              </a:graphicData>
            </a:graphic>
          </wp:inline>
        </w:drawing>
      </w:r>
    </w:p>
    <w:p w:rsidR="00F925BF" w:rsidRDefault="00E15F24">
      <w:pPr>
        <w:tabs>
          <w:tab w:val="center" w:pos="2288"/>
          <w:tab w:val="center" w:pos="7170"/>
        </w:tabs>
        <w:spacing w:after="252" w:line="265" w:lineRule="auto"/>
        <w:ind w:left="0" w:right="0" w:firstLine="0"/>
        <w:jc w:val="left"/>
      </w:pPr>
      <w:r>
        <w:tab/>
      </w:r>
      <w:r>
        <w:rPr>
          <w:rFonts w:ascii="Calibri" w:eastAsia="Calibri" w:hAnsi="Calibri" w:cs="Calibri"/>
        </w:rPr>
        <w:t>pojištěnec (popř. zástupce)</w:t>
      </w:r>
      <w:r>
        <w:rPr>
          <w:rFonts w:ascii="Calibri" w:eastAsia="Calibri" w:hAnsi="Calibri" w:cs="Calibri"/>
        </w:rPr>
        <w:tab/>
        <w:t>dodavatel</w:t>
      </w:r>
    </w:p>
    <w:p w:rsidR="00F925BF" w:rsidRDefault="00E15F24">
      <w:pPr>
        <w:spacing w:after="0" w:line="259" w:lineRule="auto"/>
        <w:ind w:left="96" w:right="0" w:firstLine="0"/>
        <w:jc w:val="left"/>
      </w:pPr>
      <w:r>
        <w:rPr>
          <w:noProof/>
          <w:sz w:val="22"/>
        </w:rPr>
        <mc:AlternateContent>
          <mc:Choice Requires="wpg">
            <w:drawing>
              <wp:inline distT="0" distB="0" distL="0" distR="0">
                <wp:extent cx="6036254" cy="36587"/>
                <wp:effectExtent l="0" t="0" r="0" b="0"/>
                <wp:docPr id="164506" name="Group 164506"/>
                <wp:cNvGraphicFramePr/>
                <a:graphic xmlns:a="http://schemas.openxmlformats.org/drawingml/2006/main">
                  <a:graphicData uri="http://schemas.microsoft.com/office/word/2010/wordprocessingGroup">
                    <wpg:wgp>
                      <wpg:cNvGrpSpPr/>
                      <wpg:grpSpPr>
                        <a:xfrm>
                          <a:off x="0" y="0"/>
                          <a:ext cx="6036254" cy="36587"/>
                          <a:chOff x="0" y="0"/>
                          <a:chExt cx="6036254" cy="36587"/>
                        </a:xfrm>
                      </wpg:grpSpPr>
                      <wps:wsp>
                        <wps:cNvPr id="164505" name="Shape 164505"/>
                        <wps:cNvSpPr/>
                        <wps:spPr>
                          <a:xfrm>
                            <a:off x="0" y="0"/>
                            <a:ext cx="6036254" cy="36587"/>
                          </a:xfrm>
                          <a:custGeom>
                            <a:avLst/>
                            <a:gdLst/>
                            <a:ahLst/>
                            <a:cxnLst/>
                            <a:rect l="0" t="0" r="0" b="0"/>
                            <a:pathLst>
                              <a:path w="6036254" h="36587">
                                <a:moveTo>
                                  <a:pt x="0" y="18293"/>
                                </a:moveTo>
                                <a:lnTo>
                                  <a:pt x="6036254" y="18293"/>
                                </a:lnTo>
                              </a:path>
                            </a:pathLst>
                          </a:custGeom>
                          <a:ln w="3658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06" style="width:475.296pt;height:2.88086pt;mso-position-horizontal-relative:char;mso-position-vertical-relative:line" coordsize="60362,365">
                <v:shape id="Shape 164505" style="position:absolute;width:60362;height:365;left:0;top:0;" coordsize="6036254,36587" path="m0,18293l6036254,18293">
                  <v:stroke weight="2.88086pt" endcap="flat" joinstyle="miter" miterlimit="1" on="true" color="#000000"/>
                  <v:fill on="false" color="#000000"/>
                </v:shape>
              </v:group>
            </w:pict>
          </mc:Fallback>
        </mc:AlternateContent>
      </w:r>
    </w:p>
    <w:p w:rsidR="00F925BF" w:rsidRDefault="00E15F24">
      <w:pPr>
        <w:pStyle w:val="Nadpis2"/>
        <w:ind w:left="139"/>
      </w:pPr>
      <w:r>
        <w:t>OZP</w:t>
      </w:r>
      <w:r>
        <w:rPr>
          <w:noProof/>
        </w:rPr>
        <w:drawing>
          <wp:inline distT="0" distB="0" distL="0" distR="0">
            <wp:extent cx="5381160" cy="417617"/>
            <wp:effectExtent l="0" t="0" r="0" b="0"/>
            <wp:docPr id="164509" name="Picture 164509"/>
            <wp:cNvGraphicFramePr/>
            <a:graphic xmlns:a="http://schemas.openxmlformats.org/drawingml/2006/main">
              <a:graphicData uri="http://schemas.openxmlformats.org/drawingml/2006/picture">
                <pic:pic xmlns:pic="http://schemas.openxmlformats.org/drawingml/2006/picture">
                  <pic:nvPicPr>
                    <pic:cNvPr id="164509" name="Picture 164509"/>
                    <pic:cNvPicPr/>
                  </pic:nvPicPr>
                  <pic:blipFill>
                    <a:blip r:embed="rId62"/>
                    <a:stretch>
                      <a:fillRect/>
                    </a:stretch>
                  </pic:blipFill>
                  <pic:spPr>
                    <a:xfrm>
                      <a:off x="0" y="0"/>
                      <a:ext cx="5381160" cy="417617"/>
                    </a:xfrm>
                    <a:prstGeom prst="rect">
                      <a:avLst/>
                    </a:prstGeom>
                  </pic:spPr>
                </pic:pic>
              </a:graphicData>
            </a:graphic>
          </wp:inline>
        </w:drawing>
      </w:r>
    </w:p>
    <w:p w:rsidR="00F925BF" w:rsidRDefault="00E15F24">
      <w:pPr>
        <w:spacing w:after="376" w:line="300" w:lineRule="auto"/>
        <w:ind w:left="10" w:right="-1" w:hanging="10"/>
        <w:jc w:val="right"/>
      </w:pPr>
      <w:r>
        <w:rPr>
          <w:rFonts w:ascii="Calibri" w:eastAsia="Calibri" w:hAnsi="Calibri" w:cs="Calibri"/>
        </w:rPr>
        <w:t>OZP-V-46983614</w:t>
      </w:r>
    </w:p>
    <w:p w:rsidR="00F925BF" w:rsidRDefault="00E15F24">
      <w:pPr>
        <w:spacing w:after="118" w:line="216" w:lineRule="auto"/>
        <w:ind w:left="81" w:right="148" w:hanging="5"/>
      </w:pPr>
      <w:r>
        <w:rPr>
          <w:rFonts w:ascii="Calibri" w:eastAsia="Calibri" w:hAnsi="Calibri" w:cs="Calibri"/>
          <w:sz w:val="26"/>
        </w:rPr>
        <w:t>Příloha č. 3 ke Smlouvě o výrobě, výdeji, poskytování a úhradě individuálně zhotovených ortopedicko - protetických zdravotnických prostředků, individuálně zhotovené ortopedické obuvi a individuálně zhotovených ortopedických vložek</w:t>
      </w:r>
    </w:p>
    <w:p w:rsidR="00F925BF" w:rsidRDefault="00E15F24">
      <w:pPr>
        <w:spacing w:after="0" w:line="259" w:lineRule="auto"/>
        <w:ind w:left="10" w:right="72" w:hanging="10"/>
        <w:jc w:val="center"/>
      </w:pPr>
      <w:r>
        <w:rPr>
          <w:rFonts w:ascii="Calibri" w:eastAsia="Calibri" w:hAnsi="Calibri" w:cs="Calibri"/>
          <w:sz w:val="42"/>
        </w:rPr>
        <w:t>Protokol o převzetí</w:t>
      </w:r>
    </w:p>
    <w:p w:rsidR="00F925BF" w:rsidRDefault="00E15F24">
      <w:pPr>
        <w:spacing w:after="0" w:line="259" w:lineRule="auto"/>
        <w:ind w:left="10" w:right="82" w:hanging="10"/>
        <w:jc w:val="center"/>
      </w:pPr>
      <w:r>
        <w:rPr>
          <w:rFonts w:ascii="Calibri" w:eastAsia="Calibri" w:hAnsi="Calibri" w:cs="Calibri"/>
          <w:sz w:val="28"/>
        </w:rPr>
        <w:t>indiv</w:t>
      </w:r>
      <w:r>
        <w:rPr>
          <w:rFonts w:ascii="Calibri" w:eastAsia="Calibri" w:hAnsi="Calibri" w:cs="Calibri"/>
          <w:sz w:val="28"/>
        </w:rPr>
        <w:t>iduálního zdravotnického prostředku z opravy I úpravy</w:t>
      </w:r>
    </w:p>
    <w:tbl>
      <w:tblPr>
        <w:tblStyle w:val="TableGrid"/>
        <w:tblW w:w="9638" w:type="dxa"/>
        <w:tblInd w:w="80" w:type="dxa"/>
        <w:tblCellMar>
          <w:top w:w="69" w:type="dxa"/>
          <w:left w:w="98" w:type="dxa"/>
          <w:bottom w:w="0" w:type="dxa"/>
          <w:right w:w="115" w:type="dxa"/>
        </w:tblCellMar>
        <w:tblLook w:val="04A0" w:firstRow="1" w:lastRow="0" w:firstColumn="1" w:lastColumn="0" w:noHBand="0" w:noVBand="1"/>
      </w:tblPr>
      <w:tblGrid>
        <w:gridCol w:w="2001"/>
        <w:gridCol w:w="3255"/>
        <w:gridCol w:w="1499"/>
        <w:gridCol w:w="2883"/>
      </w:tblGrid>
      <w:tr w:rsidR="00F925BF">
        <w:trPr>
          <w:trHeight w:val="250"/>
        </w:trPr>
        <w:tc>
          <w:tcPr>
            <w:tcW w:w="200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8"/>
              </w:rPr>
              <w:t>Jméno, příjmení, titul:</w:t>
            </w:r>
          </w:p>
        </w:tc>
        <w:tc>
          <w:tcPr>
            <w:tcW w:w="7636" w:type="dxa"/>
            <w:gridSpan w:val="3"/>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59"/>
        </w:trPr>
        <w:tc>
          <w:tcPr>
            <w:tcW w:w="200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8"/>
              </w:rPr>
              <w:t>Bydliště:</w:t>
            </w:r>
          </w:p>
        </w:tc>
        <w:tc>
          <w:tcPr>
            <w:tcW w:w="7636" w:type="dxa"/>
            <w:gridSpan w:val="3"/>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59"/>
        </w:trPr>
        <w:tc>
          <w:tcPr>
            <w:tcW w:w="200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8"/>
              </w:rPr>
              <w:t>Rodné číslo:</w:t>
            </w:r>
          </w:p>
        </w:tc>
        <w:tc>
          <w:tcPr>
            <w:tcW w:w="325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1499"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6"/>
              </w:rPr>
              <w:t>Telefon:</w:t>
            </w:r>
          </w:p>
        </w:tc>
        <w:tc>
          <w:tcPr>
            <w:tcW w:w="2883"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bl>
    <w:p w:rsidR="00F925BF" w:rsidRDefault="00E15F24">
      <w:pPr>
        <w:spacing w:after="0" w:line="265" w:lineRule="auto"/>
        <w:ind w:left="86" w:right="86" w:hanging="5"/>
        <w:jc w:val="left"/>
      </w:pPr>
      <w:r>
        <w:rPr>
          <w:rFonts w:ascii="Calibri" w:eastAsia="Calibri" w:hAnsi="Calibri" w:cs="Calibri"/>
        </w:rPr>
        <w:t>dále jen „Pojištěnec"</w:t>
      </w:r>
    </w:p>
    <w:p w:rsidR="00F925BF" w:rsidRDefault="00E15F24">
      <w:pPr>
        <w:spacing w:after="0" w:line="265" w:lineRule="auto"/>
        <w:ind w:left="86" w:right="86" w:hanging="5"/>
        <w:jc w:val="left"/>
      </w:pPr>
      <w:r>
        <w:rPr>
          <w:rFonts w:ascii="Calibri" w:eastAsia="Calibri" w:hAnsi="Calibri" w:cs="Calibri"/>
        </w:rPr>
        <w:t>Zastoupen zákonným zástupcem (pokud pojištěnec není zastupován zákonným zástupcem, nevyplňujte)</w:t>
      </w:r>
    </w:p>
    <w:tbl>
      <w:tblPr>
        <w:tblStyle w:val="TableGrid"/>
        <w:tblW w:w="9644" w:type="dxa"/>
        <w:tblInd w:w="77" w:type="dxa"/>
        <w:tblCellMar>
          <w:top w:w="64" w:type="dxa"/>
          <w:left w:w="101" w:type="dxa"/>
          <w:bottom w:w="0" w:type="dxa"/>
          <w:right w:w="115" w:type="dxa"/>
        </w:tblCellMar>
        <w:tblLook w:val="04A0" w:firstRow="1" w:lastRow="0" w:firstColumn="1" w:lastColumn="0" w:noHBand="0" w:noVBand="1"/>
      </w:tblPr>
      <w:tblGrid>
        <w:gridCol w:w="2005"/>
        <w:gridCol w:w="3260"/>
        <w:gridCol w:w="1493"/>
        <w:gridCol w:w="2886"/>
      </w:tblGrid>
      <w:tr w:rsidR="00F925BF">
        <w:trPr>
          <w:trHeight w:val="254"/>
        </w:trPr>
        <w:tc>
          <w:tcPr>
            <w:tcW w:w="2005"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8"/>
              </w:rPr>
              <w:t>Jméno, příjmení, titul:</w:t>
            </w:r>
          </w:p>
        </w:tc>
        <w:tc>
          <w:tcPr>
            <w:tcW w:w="7639" w:type="dxa"/>
            <w:gridSpan w:val="3"/>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48"/>
        </w:trPr>
        <w:tc>
          <w:tcPr>
            <w:tcW w:w="2005"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8"/>
              </w:rPr>
              <w:t>Bydliště:</w:t>
            </w:r>
          </w:p>
        </w:tc>
        <w:tc>
          <w:tcPr>
            <w:tcW w:w="7639" w:type="dxa"/>
            <w:gridSpan w:val="3"/>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54"/>
        </w:trPr>
        <w:tc>
          <w:tcPr>
            <w:tcW w:w="2005"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6"/>
              </w:rPr>
              <w:t>Vztah k pojištěnci:</w:t>
            </w:r>
          </w:p>
        </w:tc>
        <w:tc>
          <w:tcPr>
            <w:tcW w:w="3260"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149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 w:right="0" w:firstLine="0"/>
              <w:jc w:val="left"/>
            </w:pPr>
            <w:r>
              <w:rPr>
                <w:rFonts w:ascii="Calibri" w:eastAsia="Calibri" w:hAnsi="Calibri" w:cs="Calibri"/>
                <w:sz w:val="18"/>
              </w:rPr>
              <w:t>Telefon:</w:t>
            </w:r>
          </w:p>
        </w:tc>
        <w:tc>
          <w:tcPr>
            <w:tcW w:w="288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bl>
    <w:p w:rsidR="00F925BF" w:rsidRDefault="00E15F24">
      <w:pPr>
        <w:spacing w:after="0" w:line="265" w:lineRule="auto"/>
        <w:ind w:left="86" w:right="86" w:hanging="5"/>
        <w:jc w:val="left"/>
      </w:pPr>
      <w:r>
        <w:rPr>
          <w:rFonts w:ascii="Calibri" w:eastAsia="Calibri" w:hAnsi="Calibri" w:cs="Calibri"/>
        </w:rPr>
        <w:t>dále jen „zástupce”</w:t>
      </w:r>
    </w:p>
    <w:tbl>
      <w:tblPr>
        <w:tblStyle w:val="TableGrid"/>
        <w:tblW w:w="9636" w:type="dxa"/>
        <w:tblInd w:w="87" w:type="dxa"/>
        <w:tblCellMar>
          <w:top w:w="31" w:type="dxa"/>
          <w:left w:w="106" w:type="dxa"/>
          <w:bottom w:w="0" w:type="dxa"/>
          <w:right w:w="115" w:type="dxa"/>
        </w:tblCellMar>
        <w:tblLook w:val="04A0" w:firstRow="1" w:lastRow="0" w:firstColumn="1" w:lastColumn="0" w:noHBand="0" w:noVBand="1"/>
      </w:tblPr>
      <w:tblGrid>
        <w:gridCol w:w="2001"/>
        <w:gridCol w:w="3258"/>
        <w:gridCol w:w="1491"/>
        <w:gridCol w:w="2886"/>
      </w:tblGrid>
      <w:tr w:rsidR="00F925BF">
        <w:trPr>
          <w:trHeight w:val="219"/>
        </w:trPr>
        <w:tc>
          <w:tcPr>
            <w:tcW w:w="9636" w:type="dxa"/>
            <w:gridSpan w:val="4"/>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8"/>
              </w:rPr>
              <w:lastRenderedPageBreak/>
              <w:t>Dodavatel individuálních ZP (uvedte přesný název dle obchodního nebo živnostenského rejstříku</w:t>
            </w:r>
          </w:p>
        </w:tc>
      </w:tr>
      <w:tr w:rsidR="00F925BF">
        <w:trPr>
          <w:trHeight w:val="184"/>
        </w:trPr>
        <w:tc>
          <w:tcPr>
            <w:tcW w:w="200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8"/>
              </w:rPr>
              <w:t>se sídlem:</w:t>
            </w:r>
          </w:p>
        </w:tc>
        <w:tc>
          <w:tcPr>
            <w:tcW w:w="7634" w:type="dxa"/>
            <w:gridSpan w:val="3"/>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81"/>
        </w:trPr>
        <w:tc>
          <w:tcPr>
            <w:tcW w:w="200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6" w:right="0" w:firstLine="0"/>
              <w:jc w:val="left"/>
            </w:pPr>
            <w:r>
              <w:rPr>
                <w:rFonts w:ascii="Calibri" w:eastAsia="Calibri" w:hAnsi="Calibri" w:cs="Calibri"/>
                <w:sz w:val="18"/>
              </w:rPr>
              <w:t>rovozovna</w:t>
            </w:r>
          </w:p>
        </w:tc>
        <w:tc>
          <w:tcPr>
            <w:tcW w:w="3258"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1491"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 w:right="0" w:firstLine="0"/>
              <w:jc w:val="left"/>
            </w:pPr>
            <w:r>
              <w:rPr>
                <w:rFonts w:ascii="Calibri" w:eastAsia="Calibri" w:hAnsi="Calibri" w:cs="Calibri"/>
                <w:sz w:val="18"/>
              </w:rPr>
              <w:t>Servisní technik:</w:t>
            </w:r>
          </w:p>
        </w:tc>
        <w:tc>
          <w:tcPr>
            <w:tcW w:w="288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bl>
    <w:p w:rsidR="00F925BF" w:rsidRDefault="00E15F24">
      <w:pPr>
        <w:spacing w:after="94" w:line="259" w:lineRule="auto"/>
        <w:ind w:left="0" w:right="72" w:firstLine="0"/>
        <w:jc w:val="center"/>
      </w:pPr>
      <w:r>
        <w:rPr>
          <w:rFonts w:ascii="Calibri" w:eastAsia="Calibri" w:hAnsi="Calibri" w:cs="Calibri"/>
          <w:sz w:val="18"/>
        </w:rPr>
        <w:t>potvrzují</w:t>
      </w:r>
    </w:p>
    <w:p w:rsidR="00F925BF" w:rsidRDefault="00E15F24">
      <w:pPr>
        <w:spacing w:after="0" w:line="265" w:lineRule="auto"/>
        <w:ind w:left="86" w:right="86" w:hanging="5"/>
        <w:jc w:val="left"/>
      </w:pPr>
      <w:r>
        <w:rPr>
          <w:rFonts w:ascii="Calibri" w:eastAsia="Calibri" w:hAnsi="Calibri" w:cs="Calibri"/>
        </w:rPr>
        <w:t>že byl Dodavatelem předán a Pojištěncem (nebo jeho zástupcem) přijat individuální zdravotnický prostředek dle následující s ecifikace:</w:t>
      </w:r>
    </w:p>
    <w:tbl>
      <w:tblPr>
        <w:tblStyle w:val="TableGrid"/>
        <w:tblW w:w="9647" w:type="dxa"/>
        <w:tblInd w:w="80" w:type="dxa"/>
        <w:tblCellMar>
          <w:top w:w="17" w:type="dxa"/>
          <w:left w:w="0" w:type="dxa"/>
          <w:bottom w:w="0" w:type="dxa"/>
          <w:right w:w="76" w:type="dxa"/>
        </w:tblCellMar>
        <w:tblLook w:val="04A0" w:firstRow="1" w:lastRow="0" w:firstColumn="1" w:lastColumn="0" w:noHBand="0" w:noVBand="1"/>
      </w:tblPr>
      <w:tblGrid>
        <w:gridCol w:w="8"/>
        <w:gridCol w:w="2000"/>
        <w:gridCol w:w="443"/>
        <w:gridCol w:w="807"/>
        <w:gridCol w:w="300"/>
        <w:gridCol w:w="885"/>
        <w:gridCol w:w="581"/>
        <w:gridCol w:w="682"/>
        <w:gridCol w:w="528"/>
        <w:gridCol w:w="791"/>
        <w:gridCol w:w="815"/>
        <w:gridCol w:w="1799"/>
        <w:gridCol w:w="8"/>
      </w:tblGrid>
      <w:tr w:rsidR="00F925BF">
        <w:trPr>
          <w:gridAfter w:val="1"/>
          <w:wAfter w:w="8" w:type="dxa"/>
          <w:trHeight w:val="176"/>
        </w:trPr>
        <w:tc>
          <w:tcPr>
            <w:tcW w:w="2011"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7" w:right="0" w:firstLine="0"/>
              <w:jc w:val="left"/>
            </w:pPr>
            <w:r>
              <w:rPr>
                <w:rFonts w:ascii="Calibri" w:eastAsia="Calibri" w:hAnsi="Calibri" w:cs="Calibri"/>
              </w:rPr>
              <w:t>T ZP:</w:t>
            </w:r>
          </w:p>
        </w:tc>
        <w:tc>
          <w:tcPr>
            <w:tcW w:w="1553" w:type="dxa"/>
            <w:gridSpan w:val="3"/>
            <w:tcBorders>
              <w:top w:val="single" w:sz="2" w:space="0" w:color="000000"/>
              <w:left w:val="single" w:sz="2" w:space="0" w:color="000000"/>
              <w:bottom w:val="single" w:sz="2" w:space="0" w:color="000000"/>
              <w:right w:val="nil"/>
            </w:tcBorders>
          </w:tcPr>
          <w:p w:rsidR="00F925BF" w:rsidRDefault="00F925BF">
            <w:pPr>
              <w:spacing w:after="160" w:line="259" w:lineRule="auto"/>
              <w:ind w:left="0" w:right="0" w:firstLine="0"/>
              <w:jc w:val="left"/>
            </w:pPr>
          </w:p>
        </w:tc>
        <w:tc>
          <w:tcPr>
            <w:tcW w:w="886" w:type="dxa"/>
            <w:tcBorders>
              <w:top w:val="single" w:sz="2" w:space="0" w:color="000000"/>
              <w:left w:val="nil"/>
              <w:bottom w:val="single" w:sz="2" w:space="0" w:color="000000"/>
              <w:right w:val="nil"/>
            </w:tcBorders>
          </w:tcPr>
          <w:p w:rsidR="00F925BF" w:rsidRDefault="00F925BF">
            <w:pPr>
              <w:spacing w:after="160" w:line="259" w:lineRule="auto"/>
              <w:ind w:left="0" w:right="0" w:firstLine="0"/>
              <w:jc w:val="left"/>
            </w:pPr>
          </w:p>
        </w:tc>
        <w:tc>
          <w:tcPr>
            <w:tcW w:w="1793" w:type="dxa"/>
            <w:gridSpan w:val="3"/>
            <w:tcBorders>
              <w:top w:val="single" w:sz="2" w:space="0" w:color="000000"/>
              <w:left w:val="nil"/>
              <w:bottom w:val="single" w:sz="2" w:space="0" w:color="000000"/>
              <w:right w:val="nil"/>
            </w:tcBorders>
          </w:tcPr>
          <w:p w:rsidR="00F925BF" w:rsidRDefault="00F925BF">
            <w:pPr>
              <w:spacing w:after="160" w:line="259" w:lineRule="auto"/>
              <w:ind w:left="0" w:right="0" w:firstLine="0"/>
              <w:jc w:val="left"/>
            </w:pPr>
          </w:p>
        </w:tc>
        <w:tc>
          <w:tcPr>
            <w:tcW w:w="792" w:type="dxa"/>
            <w:tcBorders>
              <w:top w:val="single" w:sz="2" w:space="0" w:color="000000"/>
              <w:left w:val="nil"/>
              <w:bottom w:val="single" w:sz="2" w:space="0" w:color="000000"/>
              <w:right w:val="single" w:sz="2" w:space="0" w:color="000000"/>
            </w:tcBorders>
          </w:tcPr>
          <w:p w:rsidR="00F925BF" w:rsidRDefault="00F925BF">
            <w:pPr>
              <w:spacing w:after="160" w:line="259" w:lineRule="auto"/>
              <w:ind w:left="0" w:right="0" w:firstLine="0"/>
              <w:jc w:val="left"/>
            </w:pPr>
          </w:p>
        </w:tc>
        <w:tc>
          <w:tcPr>
            <w:tcW w:w="816"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0" w:right="0" w:firstLine="0"/>
              <w:jc w:val="left"/>
            </w:pPr>
            <w:r>
              <w:rPr>
                <w:rFonts w:ascii="Calibri" w:eastAsia="Calibri" w:hAnsi="Calibri" w:cs="Calibri"/>
                <w:sz w:val="18"/>
              </w:rPr>
              <w:t>Kód ZP</w:t>
            </w:r>
          </w:p>
        </w:tc>
        <w:tc>
          <w:tcPr>
            <w:tcW w:w="179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After w:val="1"/>
          <w:wAfter w:w="8" w:type="dxa"/>
          <w:trHeight w:val="179"/>
        </w:trPr>
        <w:tc>
          <w:tcPr>
            <w:tcW w:w="2011"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2" w:right="0" w:firstLine="0"/>
              <w:jc w:val="left"/>
            </w:pPr>
            <w:r>
              <w:rPr>
                <w:rFonts w:ascii="Calibri" w:eastAsia="Calibri" w:hAnsi="Calibri" w:cs="Calibri"/>
                <w:sz w:val="18"/>
              </w:rPr>
              <w:t>Evidenční číslo:</w:t>
            </w:r>
          </w:p>
        </w:tc>
        <w:tc>
          <w:tcPr>
            <w:tcW w:w="1553" w:type="dxa"/>
            <w:gridSpan w:val="3"/>
            <w:tcBorders>
              <w:top w:val="single" w:sz="2" w:space="0" w:color="000000"/>
              <w:left w:val="single" w:sz="2" w:space="0" w:color="000000"/>
              <w:bottom w:val="single" w:sz="2" w:space="0" w:color="000000"/>
              <w:right w:val="nil"/>
            </w:tcBorders>
          </w:tcPr>
          <w:p w:rsidR="00F925BF" w:rsidRDefault="00F925BF">
            <w:pPr>
              <w:spacing w:after="160" w:line="259" w:lineRule="auto"/>
              <w:ind w:left="0" w:right="0" w:firstLine="0"/>
              <w:jc w:val="left"/>
            </w:pPr>
          </w:p>
        </w:tc>
        <w:tc>
          <w:tcPr>
            <w:tcW w:w="886" w:type="dxa"/>
            <w:tcBorders>
              <w:top w:val="single" w:sz="2" w:space="0" w:color="000000"/>
              <w:left w:val="nil"/>
              <w:bottom w:val="single" w:sz="2" w:space="0" w:color="000000"/>
              <w:right w:val="single" w:sz="2" w:space="0" w:color="000000"/>
            </w:tcBorders>
          </w:tcPr>
          <w:p w:rsidR="00F925BF" w:rsidRDefault="00F925BF">
            <w:pPr>
              <w:spacing w:after="160" w:line="259" w:lineRule="auto"/>
              <w:ind w:left="0" w:right="0" w:firstLine="0"/>
              <w:jc w:val="left"/>
            </w:pPr>
          </w:p>
        </w:tc>
        <w:tc>
          <w:tcPr>
            <w:tcW w:w="1793" w:type="dxa"/>
            <w:gridSpan w:val="3"/>
            <w:tcBorders>
              <w:top w:val="single" w:sz="2" w:space="0" w:color="000000"/>
              <w:left w:val="single" w:sz="2" w:space="0" w:color="000000"/>
              <w:bottom w:val="single" w:sz="2" w:space="0" w:color="000000"/>
              <w:right w:val="nil"/>
            </w:tcBorders>
          </w:tcPr>
          <w:p w:rsidR="00F925BF" w:rsidRDefault="00E15F24">
            <w:pPr>
              <w:spacing w:after="0" w:line="259" w:lineRule="auto"/>
              <w:ind w:left="459" w:right="0" w:firstLine="0"/>
              <w:jc w:val="left"/>
            </w:pPr>
            <w:r>
              <w:rPr>
                <w:rFonts w:ascii="Calibri" w:eastAsia="Calibri" w:hAnsi="Calibri" w:cs="Calibri"/>
                <w:sz w:val="18"/>
              </w:rPr>
              <w:t xml:space="preserve">Pomůcka o rvé </w:t>
            </w:r>
          </w:p>
        </w:tc>
        <w:tc>
          <w:tcPr>
            <w:tcW w:w="792" w:type="dxa"/>
            <w:tcBorders>
              <w:top w:val="single" w:sz="2" w:space="0" w:color="000000"/>
              <w:left w:val="nil"/>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8"/>
              </w:rPr>
              <w:t>dána dne:</w:t>
            </w:r>
          </w:p>
        </w:tc>
        <w:tc>
          <w:tcPr>
            <w:tcW w:w="2612"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After w:val="1"/>
          <w:wAfter w:w="8" w:type="dxa"/>
          <w:trHeight w:val="182"/>
        </w:trPr>
        <w:tc>
          <w:tcPr>
            <w:tcW w:w="2011"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7" w:right="0" w:firstLine="0"/>
              <w:jc w:val="left"/>
            </w:pPr>
            <w:r>
              <w:rPr>
                <w:rFonts w:ascii="Calibri" w:eastAsia="Calibri" w:hAnsi="Calibri" w:cs="Calibri"/>
                <w:sz w:val="18"/>
              </w:rPr>
              <w:t>Jedná se oo ravu:</w:t>
            </w:r>
          </w:p>
        </w:tc>
        <w:tc>
          <w:tcPr>
            <w:tcW w:w="1553" w:type="dxa"/>
            <w:gridSpan w:val="3"/>
            <w:tcBorders>
              <w:top w:val="single" w:sz="2" w:space="0" w:color="000000"/>
              <w:left w:val="single" w:sz="2" w:space="0" w:color="000000"/>
              <w:bottom w:val="single" w:sz="2" w:space="0" w:color="000000"/>
              <w:right w:val="nil"/>
            </w:tcBorders>
          </w:tcPr>
          <w:p w:rsidR="00F925BF" w:rsidRDefault="00E15F24">
            <w:pPr>
              <w:spacing w:after="0" w:line="259" w:lineRule="auto"/>
              <w:ind w:left="103" w:right="0" w:firstLine="0"/>
              <w:jc w:val="left"/>
            </w:pPr>
            <w:r>
              <w:rPr>
                <w:rFonts w:ascii="Calibri" w:eastAsia="Calibri" w:hAnsi="Calibri" w:cs="Calibri"/>
                <w:sz w:val="18"/>
              </w:rPr>
              <w:t>záruční</w:t>
            </w:r>
          </w:p>
        </w:tc>
        <w:tc>
          <w:tcPr>
            <w:tcW w:w="886" w:type="dxa"/>
            <w:tcBorders>
              <w:top w:val="single" w:sz="2" w:space="0" w:color="000000"/>
              <w:left w:val="nil"/>
              <w:bottom w:val="single" w:sz="2" w:space="0" w:color="000000"/>
              <w:right w:val="nil"/>
            </w:tcBorders>
          </w:tcPr>
          <w:p w:rsidR="00F925BF" w:rsidRDefault="00E15F24">
            <w:pPr>
              <w:spacing w:after="0" w:line="259" w:lineRule="auto"/>
              <w:ind w:left="0" w:right="0" w:firstLine="0"/>
              <w:jc w:val="left"/>
            </w:pPr>
            <w:r>
              <w:rPr>
                <w:rFonts w:ascii="Calibri" w:eastAsia="Calibri" w:hAnsi="Calibri" w:cs="Calibri"/>
                <w:sz w:val="18"/>
              </w:rPr>
              <w:t>ozáruční</w:t>
            </w:r>
          </w:p>
        </w:tc>
        <w:tc>
          <w:tcPr>
            <w:tcW w:w="1793" w:type="dxa"/>
            <w:gridSpan w:val="3"/>
            <w:tcBorders>
              <w:top w:val="single" w:sz="2" w:space="0" w:color="000000"/>
              <w:left w:val="nil"/>
              <w:bottom w:val="single" w:sz="2" w:space="0" w:color="000000"/>
              <w:right w:val="nil"/>
            </w:tcBorders>
          </w:tcPr>
          <w:p w:rsidR="00F925BF" w:rsidRDefault="00E15F24">
            <w:pPr>
              <w:spacing w:after="0" w:line="259" w:lineRule="auto"/>
              <w:ind w:left="377" w:right="0" w:firstLine="0"/>
              <w:jc w:val="left"/>
            </w:pPr>
            <w:r>
              <w:rPr>
                <w:rFonts w:ascii="Calibri" w:eastAsia="Calibri" w:hAnsi="Calibri" w:cs="Calibri"/>
                <w:sz w:val="10"/>
              </w:rPr>
              <w:t>(nehodici se škrtněte)</w:t>
            </w:r>
          </w:p>
        </w:tc>
        <w:tc>
          <w:tcPr>
            <w:tcW w:w="792" w:type="dxa"/>
            <w:tcBorders>
              <w:top w:val="single" w:sz="2" w:space="0" w:color="000000"/>
              <w:left w:val="nil"/>
              <w:bottom w:val="single" w:sz="2" w:space="0" w:color="000000"/>
              <w:right w:val="nil"/>
            </w:tcBorders>
          </w:tcPr>
          <w:p w:rsidR="00F925BF" w:rsidRDefault="00F925BF">
            <w:pPr>
              <w:spacing w:after="160" w:line="259" w:lineRule="auto"/>
              <w:ind w:left="0" w:right="0" w:firstLine="0"/>
              <w:jc w:val="left"/>
            </w:pPr>
          </w:p>
        </w:tc>
        <w:tc>
          <w:tcPr>
            <w:tcW w:w="2612" w:type="dxa"/>
            <w:gridSpan w:val="2"/>
            <w:tcBorders>
              <w:top w:val="single" w:sz="2" w:space="0" w:color="000000"/>
              <w:left w:val="nil"/>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After w:val="1"/>
          <w:wAfter w:w="8" w:type="dxa"/>
          <w:trHeight w:val="701"/>
        </w:trPr>
        <w:tc>
          <w:tcPr>
            <w:tcW w:w="2011"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2" w:right="0" w:firstLine="0"/>
              <w:jc w:val="left"/>
            </w:pPr>
            <w:r>
              <w:rPr>
                <w:rFonts w:ascii="Calibri" w:eastAsia="Calibri" w:hAnsi="Calibri" w:cs="Calibri"/>
                <w:sz w:val="16"/>
              </w:rPr>
              <w:t>Popis provedené opravy / úpravy:</w:t>
            </w:r>
          </w:p>
        </w:tc>
        <w:tc>
          <w:tcPr>
            <w:tcW w:w="1553" w:type="dxa"/>
            <w:gridSpan w:val="3"/>
            <w:tcBorders>
              <w:top w:val="single" w:sz="2" w:space="0" w:color="000000"/>
              <w:left w:val="single" w:sz="2" w:space="0" w:color="000000"/>
              <w:bottom w:val="single" w:sz="2" w:space="0" w:color="000000"/>
              <w:right w:val="nil"/>
            </w:tcBorders>
          </w:tcPr>
          <w:p w:rsidR="00F925BF" w:rsidRDefault="00F925BF">
            <w:pPr>
              <w:spacing w:after="160" w:line="259" w:lineRule="auto"/>
              <w:ind w:left="0" w:right="0" w:firstLine="0"/>
              <w:jc w:val="left"/>
            </w:pPr>
          </w:p>
        </w:tc>
        <w:tc>
          <w:tcPr>
            <w:tcW w:w="886" w:type="dxa"/>
            <w:tcBorders>
              <w:top w:val="single" w:sz="2" w:space="0" w:color="000000"/>
              <w:left w:val="nil"/>
              <w:bottom w:val="single" w:sz="2" w:space="0" w:color="000000"/>
              <w:right w:val="nil"/>
            </w:tcBorders>
          </w:tcPr>
          <w:p w:rsidR="00F925BF" w:rsidRDefault="00F925BF">
            <w:pPr>
              <w:spacing w:after="160" w:line="259" w:lineRule="auto"/>
              <w:ind w:left="0" w:right="0" w:firstLine="0"/>
              <w:jc w:val="left"/>
            </w:pPr>
          </w:p>
        </w:tc>
        <w:tc>
          <w:tcPr>
            <w:tcW w:w="1793" w:type="dxa"/>
            <w:gridSpan w:val="3"/>
            <w:tcBorders>
              <w:top w:val="single" w:sz="2" w:space="0" w:color="000000"/>
              <w:left w:val="nil"/>
              <w:bottom w:val="single" w:sz="2" w:space="0" w:color="000000"/>
              <w:right w:val="nil"/>
            </w:tcBorders>
          </w:tcPr>
          <w:p w:rsidR="00F925BF" w:rsidRDefault="00F925BF">
            <w:pPr>
              <w:spacing w:after="160" w:line="259" w:lineRule="auto"/>
              <w:ind w:left="0" w:right="0" w:firstLine="0"/>
              <w:jc w:val="left"/>
            </w:pPr>
          </w:p>
        </w:tc>
        <w:tc>
          <w:tcPr>
            <w:tcW w:w="792" w:type="dxa"/>
            <w:tcBorders>
              <w:top w:val="single" w:sz="2" w:space="0" w:color="000000"/>
              <w:left w:val="nil"/>
              <w:bottom w:val="single" w:sz="2" w:space="0" w:color="000000"/>
              <w:right w:val="nil"/>
            </w:tcBorders>
          </w:tcPr>
          <w:p w:rsidR="00F925BF" w:rsidRDefault="00F925BF">
            <w:pPr>
              <w:spacing w:after="160" w:line="259" w:lineRule="auto"/>
              <w:ind w:left="0" w:right="0" w:firstLine="0"/>
              <w:jc w:val="left"/>
            </w:pPr>
          </w:p>
        </w:tc>
        <w:tc>
          <w:tcPr>
            <w:tcW w:w="2612" w:type="dxa"/>
            <w:gridSpan w:val="2"/>
            <w:tcBorders>
              <w:top w:val="single" w:sz="2" w:space="0" w:color="000000"/>
              <w:left w:val="nil"/>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Before w:val="1"/>
          <w:gridAfter w:val="1"/>
          <w:wBefore w:w="5" w:type="dxa"/>
          <w:wAfter w:w="4" w:type="dxa"/>
          <w:trHeight w:val="182"/>
        </w:trPr>
        <w:tc>
          <w:tcPr>
            <w:tcW w:w="3255"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90" w:right="0" w:firstLine="0"/>
              <w:jc w:val="left"/>
            </w:pPr>
            <w:r>
              <w:rPr>
                <w:rFonts w:ascii="Calibri" w:eastAsia="Calibri" w:hAnsi="Calibri" w:cs="Calibri"/>
                <w:sz w:val="16"/>
              </w:rPr>
              <w:t>Cena oužitého materiálu bez DPH</w:t>
            </w:r>
          </w:p>
        </w:tc>
        <w:tc>
          <w:tcPr>
            <w:tcW w:w="6392" w:type="dxa"/>
            <w:gridSpan w:val="8"/>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Before w:val="1"/>
          <w:gridAfter w:val="1"/>
          <w:wBefore w:w="5" w:type="dxa"/>
          <w:wAfter w:w="4" w:type="dxa"/>
          <w:trHeight w:val="182"/>
        </w:trPr>
        <w:tc>
          <w:tcPr>
            <w:tcW w:w="3255"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37" w:firstLine="0"/>
              <w:jc w:val="right"/>
            </w:pPr>
            <w:r>
              <w:rPr>
                <w:rFonts w:ascii="Calibri" w:eastAsia="Calibri" w:hAnsi="Calibri" w:cs="Calibri"/>
                <w:sz w:val="18"/>
              </w:rPr>
              <w:t>Počet od racovan 'ch hodin:</w:t>
            </w:r>
          </w:p>
        </w:tc>
        <w:tc>
          <w:tcPr>
            <w:tcW w:w="6392" w:type="dxa"/>
            <w:gridSpan w:val="8"/>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Before w:val="1"/>
          <w:gridAfter w:val="1"/>
          <w:wBefore w:w="5" w:type="dxa"/>
          <w:wAfter w:w="4" w:type="dxa"/>
          <w:trHeight w:val="178"/>
        </w:trPr>
        <w:tc>
          <w:tcPr>
            <w:tcW w:w="3255"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128" w:firstLine="0"/>
              <w:jc w:val="right"/>
            </w:pPr>
            <w:r>
              <w:rPr>
                <w:rFonts w:ascii="Calibri" w:eastAsia="Calibri" w:hAnsi="Calibri" w:cs="Calibri"/>
                <w:sz w:val="18"/>
              </w:rPr>
              <w:t>Cena ráce bez DPH</w:t>
            </w:r>
          </w:p>
        </w:tc>
        <w:tc>
          <w:tcPr>
            <w:tcW w:w="6392" w:type="dxa"/>
            <w:gridSpan w:val="8"/>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Before w:val="1"/>
          <w:gridAfter w:val="1"/>
          <w:wBefore w:w="5" w:type="dxa"/>
          <w:wAfter w:w="4" w:type="dxa"/>
          <w:trHeight w:val="178"/>
        </w:trPr>
        <w:tc>
          <w:tcPr>
            <w:tcW w:w="2447" w:type="dxa"/>
            <w:gridSpan w:val="2"/>
            <w:tcBorders>
              <w:top w:val="single" w:sz="2" w:space="0" w:color="000000"/>
              <w:left w:val="single" w:sz="2" w:space="0" w:color="000000"/>
              <w:bottom w:val="single" w:sz="2" w:space="0" w:color="000000"/>
              <w:right w:val="nil"/>
            </w:tcBorders>
          </w:tcPr>
          <w:p w:rsidR="00F925BF" w:rsidRDefault="00E15F24">
            <w:pPr>
              <w:spacing w:after="0" w:line="259" w:lineRule="auto"/>
              <w:ind w:left="64" w:right="0" w:firstLine="0"/>
              <w:jc w:val="center"/>
            </w:pPr>
            <w:r>
              <w:rPr>
                <w:rFonts w:ascii="Calibri" w:eastAsia="Calibri" w:hAnsi="Calibri" w:cs="Calibri"/>
                <w:sz w:val="18"/>
              </w:rPr>
              <w:t xml:space="preserve">UHRADA zdravotní o'išt'ovn </w:t>
            </w:r>
          </w:p>
        </w:tc>
        <w:tc>
          <w:tcPr>
            <w:tcW w:w="807" w:type="dxa"/>
            <w:tcBorders>
              <w:top w:val="single" w:sz="2" w:space="0" w:color="000000"/>
              <w:left w:val="nil"/>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rPr>
              <w:t>vč. DPH •</w:t>
            </w:r>
          </w:p>
        </w:tc>
        <w:tc>
          <w:tcPr>
            <w:tcW w:w="6392" w:type="dxa"/>
            <w:gridSpan w:val="8"/>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Before w:val="1"/>
          <w:gridAfter w:val="1"/>
          <w:wBefore w:w="5" w:type="dxa"/>
          <w:wAfter w:w="4" w:type="dxa"/>
          <w:trHeight w:val="182"/>
        </w:trPr>
        <w:tc>
          <w:tcPr>
            <w:tcW w:w="3255" w:type="dxa"/>
            <w:gridSpan w:val="3"/>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37" w:firstLine="0"/>
              <w:jc w:val="right"/>
            </w:pPr>
            <w:r>
              <w:rPr>
                <w:rFonts w:ascii="Calibri" w:eastAsia="Calibri" w:hAnsi="Calibri" w:cs="Calibri"/>
                <w:sz w:val="18"/>
              </w:rPr>
              <w:t>Do latek o ištěnce:</w:t>
            </w:r>
          </w:p>
        </w:tc>
        <w:tc>
          <w:tcPr>
            <w:tcW w:w="6392" w:type="dxa"/>
            <w:gridSpan w:val="8"/>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gridBefore w:val="1"/>
          <w:wBefore w:w="8" w:type="dxa"/>
          <w:trHeight w:val="355"/>
        </w:trPr>
        <w:tc>
          <w:tcPr>
            <w:tcW w:w="5023" w:type="dxa"/>
            <w:gridSpan w:val="6"/>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pPr>
            <w:r>
              <w:rPr>
                <w:rFonts w:ascii="Calibri" w:eastAsia="Calibri" w:hAnsi="Calibri" w:cs="Calibri"/>
                <w:sz w:val="16"/>
              </w:rPr>
              <w:t>Tento zdravotnický prostředek je dle zákona č.48/1997 Sb., o veře•ném zdravotním o'ištění, možné nedříve řede sat za</w:t>
            </w:r>
          </w:p>
        </w:tc>
        <w:tc>
          <w:tcPr>
            <w:tcW w:w="683"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3941" w:type="dxa"/>
            <w:gridSpan w:val="5"/>
            <w:tcBorders>
              <w:top w:val="single" w:sz="2" w:space="0" w:color="000000"/>
              <w:left w:val="single" w:sz="2" w:space="0" w:color="000000"/>
              <w:bottom w:val="single" w:sz="2" w:space="0" w:color="000000"/>
              <w:right w:val="single" w:sz="2" w:space="0" w:color="000000"/>
            </w:tcBorders>
            <w:vAlign w:val="center"/>
          </w:tcPr>
          <w:p w:rsidR="00F925BF" w:rsidRDefault="00E15F24">
            <w:pPr>
              <w:spacing w:after="0" w:line="259" w:lineRule="auto"/>
              <w:ind w:left="5" w:right="0" w:firstLine="0"/>
              <w:jc w:val="left"/>
            </w:pPr>
            <w:r>
              <w:rPr>
                <w:rFonts w:ascii="Calibri" w:eastAsia="Calibri" w:hAnsi="Calibri" w:cs="Calibri"/>
                <w:sz w:val="18"/>
              </w:rPr>
              <w:t>měsíců od data vydání (viz výše)</w:t>
            </w:r>
          </w:p>
        </w:tc>
      </w:tr>
    </w:tbl>
    <w:p w:rsidR="00F925BF" w:rsidRDefault="00E15F24">
      <w:pPr>
        <w:spacing w:after="0" w:line="259" w:lineRule="auto"/>
        <w:ind w:left="86" w:right="0" w:hanging="10"/>
        <w:jc w:val="left"/>
      </w:pPr>
      <w:r>
        <w:rPr>
          <w:rFonts w:ascii="Calibri" w:eastAsia="Calibri" w:hAnsi="Calibri" w:cs="Calibri"/>
          <w:sz w:val="18"/>
        </w:rPr>
        <w:t>Tento individuální zdravotnický prostředek byl v okamžiku předání/převzetí bez závad.</w:t>
      </w:r>
    </w:p>
    <w:p w:rsidR="00F925BF" w:rsidRDefault="00E15F24">
      <w:pPr>
        <w:spacing w:after="0" w:line="265" w:lineRule="auto"/>
        <w:ind w:left="86" w:right="86" w:hanging="5"/>
        <w:jc w:val="left"/>
      </w:pPr>
      <w:r>
        <w:rPr>
          <w:rFonts w:ascii="Calibri" w:eastAsia="Calibri" w:hAnsi="Calibri" w:cs="Calibri"/>
        </w:rPr>
        <w:t>Pojištěnec byl poučen o reklamačním řádu dodavatele. V případě závady či nefunkčnosti individuálního zdravotnického prostředku je tento ZP možno reklamovat na výše uvedené adrese dodavatele, nebo na adrese.</w:t>
      </w:r>
      <w:r>
        <w:rPr>
          <w:noProof/>
        </w:rPr>
        <w:drawing>
          <wp:inline distT="0" distB="0" distL="0" distR="0">
            <wp:extent cx="1393309" cy="21338"/>
            <wp:effectExtent l="0" t="0" r="0" b="0"/>
            <wp:docPr id="164511" name="Picture 164511"/>
            <wp:cNvGraphicFramePr/>
            <a:graphic xmlns:a="http://schemas.openxmlformats.org/drawingml/2006/main">
              <a:graphicData uri="http://schemas.openxmlformats.org/drawingml/2006/picture">
                <pic:pic xmlns:pic="http://schemas.openxmlformats.org/drawingml/2006/picture">
                  <pic:nvPicPr>
                    <pic:cNvPr id="164511" name="Picture 164511"/>
                    <pic:cNvPicPr/>
                  </pic:nvPicPr>
                  <pic:blipFill>
                    <a:blip r:embed="rId63"/>
                    <a:stretch>
                      <a:fillRect/>
                    </a:stretch>
                  </pic:blipFill>
                  <pic:spPr>
                    <a:xfrm>
                      <a:off x="0" y="0"/>
                      <a:ext cx="1393309" cy="21338"/>
                    </a:xfrm>
                    <a:prstGeom prst="rect">
                      <a:avLst/>
                    </a:prstGeom>
                  </pic:spPr>
                </pic:pic>
              </a:graphicData>
            </a:graphic>
          </wp:inline>
        </w:drawing>
      </w:r>
    </w:p>
    <w:p w:rsidR="00F925BF" w:rsidRDefault="00E15F24">
      <w:pPr>
        <w:spacing w:after="51" w:line="259" w:lineRule="auto"/>
        <w:ind w:left="101" w:right="0" w:firstLine="0"/>
        <w:jc w:val="left"/>
      </w:pPr>
      <w:r>
        <w:rPr>
          <w:noProof/>
        </w:rPr>
        <w:drawing>
          <wp:inline distT="0" distB="0" distL="0" distR="0">
            <wp:extent cx="472567" cy="15242"/>
            <wp:effectExtent l="0" t="0" r="0" b="0"/>
            <wp:docPr id="68827" name="Picture 68827"/>
            <wp:cNvGraphicFramePr/>
            <a:graphic xmlns:a="http://schemas.openxmlformats.org/drawingml/2006/main">
              <a:graphicData uri="http://schemas.openxmlformats.org/drawingml/2006/picture">
                <pic:pic xmlns:pic="http://schemas.openxmlformats.org/drawingml/2006/picture">
                  <pic:nvPicPr>
                    <pic:cNvPr id="68827" name="Picture 68827"/>
                    <pic:cNvPicPr/>
                  </pic:nvPicPr>
                  <pic:blipFill>
                    <a:blip r:embed="rId64"/>
                    <a:stretch>
                      <a:fillRect/>
                    </a:stretch>
                  </pic:blipFill>
                  <pic:spPr>
                    <a:xfrm>
                      <a:off x="0" y="0"/>
                      <a:ext cx="472567" cy="15242"/>
                    </a:xfrm>
                    <a:prstGeom prst="rect">
                      <a:avLst/>
                    </a:prstGeom>
                  </pic:spPr>
                </pic:pic>
              </a:graphicData>
            </a:graphic>
          </wp:inline>
        </w:drawing>
      </w:r>
    </w:p>
    <w:p w:rsidR="00F925BF" w:rsidRDefault="00E15F24">
      <w:pPr>
        <w:spacing w:after="156" w:line="265" w:lineRule="auto"/>
        <w:ind w:left="86" w:right="86" w:hanging="5"/>
        <w:jc w:val="left"/>
      </w:pPr>
      <w:r>
        <w:rPr>
          <w:rFonts w:ascii="Calibri" w:eastAsia="Calibri" w:hAnsi="Calibri" w:cs="Calibri"/>
        </w:rPr>
        <w:t>Zdravotnický prostředek je vydáván do vlastnic</w:t>
      </w:r>
      <w:r>
        <w:rPr>
          <w:rFonts w:ascii="Calibri" w:eastAsia="Calibri" w:hAnsi="Calibri" w:cs="Calibri"/>
        </w:rPr>
        <w:t>tví pojištěnce a způsob jeho případné reklamace je obdobný, jako u spotřebního zboží.</w:t>
      </w:r>
    </w:p>
    <w:p w:rsidR="00F925BF" w:rsidRDefault="00E15F24">
      <w:pPr>
        <w:tabs>
          <w:tab w:val="center" w:pos="603"/>
          <w:tab w:val="center" w:pos="2634"/>
          <w:tab w:val="center" w:pos="7723"/>
        </w:tabs>
        <w:spacing w:after="0" w:line="265" w:lineRule="auto"/>
        <w:ind w:left="0" w:right="0" w:firstLine="0"/>
        <w:jc w:val="left"/>
      </w:pPr>
      <w:r>
        <w:tab/>
      </w:r>
      <w:r>
        <w:rPr>
          <w:rFonts w:ascii="Calibri" w:eastAsia="Calibri" w:hAnsi="Calibri" w:cs="Calibri"/>
        </w:rPr>
        <w:t>V Praze,</w:t>
      </w:r>
      <w:r>
        <w:rPr>
          <w:rFonts w:ascii="Calibri" w:eastAsia="Calibri" w:hAnsi="Calibri" w:cs="Calibri"/>
        </w:rPr>
        <w:tab/>
        <w:t>dne</w:t>
      </w:r>
      <w:r>
        <w:rPr>
          <w:rFonts w:ascii="Calibri" w:eastAsia="Calibri" w:hAnsi="Calibri" w:cs="Calibri"/>
        </w:rPr>
        <w:tab/>
        <w:t>dne</w:t>
      </w:r>
    </w:p>
    <w:p w:rsidR="00F925BF" w:rsidRDefault="00E15F24">
      <w:pPr>
        <w:spacing w:after="1147" w:line="259" w:lineRule="auto"/>
        <w:ind w:left="2982" w:right="0" w:firstLine="0"/>
        <w:jc w:val="left"/>
      </w:pPr>
      <w:r>
        <w:rPr>
          <w:noProof/>
        </w:rPr>
        <w:drawing>
          <wp:inline distT="0" distB="0" distL="0" distR="0">
            <wp:extent cx="4115901" cy="24386"/>
            <wp:effectExtent l="0" t="0" r="0" b="0"/>
            <wp:docPr id="164513" name="Picture 164513"/>
            <wp:cNvGraphicFramePr/>
            <a:graphic xmlns:a="http://schemas.openxmlformats.org/drawingml/2006/main">
              <a:graphicData uri="http://schemas.openxmlformats.org/drawingml/2006/picture">
                <pic:pic xmlns:pic="http://schemas.openxmlformats.org/drawingml/2006/picture">
                  <pic:nvPicPr>
                    <pic:cNvPr id="164513" name="Picture 164513"/>
                    <pic:cNvPicPr/>
                  </pic:nvPicPr>
                  <pic:blipFill>
                    <a:blip r:embed="rId65"/>
                    <a:stretch>
                      <a:fillRect/>
                    </a:stretch>
                  </pic:blipFill>
                  <pic:spPr>
                    <a:xfrm>
                      <a:off x="0" y="0"/>
                      <a:ext cx="4115901" cy="24386"/>
                    </a:xfrm>
                    <a:prstGeom prst="rect">
                      <a:avLst/>
                    </a:prstGeom>
                  </pic:spPr>
                </pic:pic>
              </a:graphicData>
            </a:graphic>
          </wp:inline>
        </w:drawing>
      </w:r>
    </w:p>
    <w:p w:rsidR="00F925BF" w:rsidRDefault="00E15F24">
      <w:pPr>
        <w:spacing w:after="21" w:line="259" w:lineRule="auto"/>
        <w:ind w:left="91" w:right="0" w:firstLine="0"/>
        <w:jc w:val="left"/>
      </w:pPr>
      <w:r>
        <w:rPr>
          <w:noProof/>
        </w:rPr>
        <w:drawing>
          <wp:inline distT="0" distB="0" distL="0" distR="0">
            <wp:extent cx="5954338" cy="24386"/>
            <wp:effectExtent l="0" t="0" r="0" b="0"/>
            <wp:docPr id="164515" name="Picture 164515"/>
            <wp:cNvGraphicFramePr/>
            <a:graphic xmlns:a="http://schemas.openxmlformats.org/drawingml/2006/main">
              <a:graphicData uri="http://schemas.openxmlformats.org/drawingml/2006/picture">
                <pic:pic xmlns:pic="http://schemas.openxmlformats.org/drawingml/2006/picture">
                  <pic:nvPicPr>
                    <pic:cNvPr id="164515" name="Picture 164515"/>
                    <pic:cNvPicPr/>
                  </pic:nvPicPr>
                  <pic:blipFill>
                    <a:blip r:embed="rId66"/>
                    <a:stretch>
                      <a:fillRect/>
                    </a:stretch>
                  </pic:blipFill>
                  <pic:spPr>
                    <a:xfrm>
                      <a:off x="0" y="0"/>
                      <a:ext cx="5954338" cy="24386"/>
                    </a:xfrm>
                    <a:prstGeom prst="rect">
                      <a:avLst/>
                    </a:prstGeom>
                  </pic:spPr>
                </pic:pic>
              </a:graphicData>
            </a:graphic>
          </wp:inline>
        </w:drawing>
      </w:r>
    </w:p>
    <w:p w:rsidR="00F925BF" w:rsidRDefault="00E15F24">
      <w:pPr>
        <w:tabs>
          <w:tab w:val="center" w:pos="2290"/>
          <w:tab w:val="center" w:pos="7173"/>
        </w:tabs>
        <w:spacing w:after="977" w:line="265" w:lineRule="auto"/>
        <w:ind w:left="0" w:right="0" w:firstLine="0"/>
        <w:jc w:val="left"/>
      </w:pPr>
      <w:r>
        <w:tab/>
      </w:r>
      <w:r>
        <w:rPr>
          <w:rFonts w:ascii="Calibri" w:eastAsia="Calibri" w:hAnsi="Calibri" w:cs="Calibri"/>
        </w:rPr>
        <w:t>pojištěnec (popř. zástupce)</w:t>
      </w:r>
      <w:r>
        <w:rPr>
          <w:rFonts w:ascii="Calibri" w:eastAsia="Calibri" w:hAnsi="Calibri" w:cs="Calibri"/>
        </w:rPr>
        <w:tab/>
        <w:t>dodavatel</w:t>
      </w:r>
    </w:p>
    <w:p w:rsidR="00F925BF" w:rsidRDefault="00E15F24">
      <w:pPr>
        <w:spacing w:after="0" w:line="259" w:lineRule="auto"/>
        <w:ind w:left="96" w:right="0" w:firstLine="0"/>
        <w:jc w:val="left"/>
      </w:pPr>
      <w:r>
        <w:rPr>
          <w:noProof/>
          <w:sz w:val="22"/>
        </w:rPr>
        <mc:AlternateContent>
          <mc:Choice Requires="wpg">
            <w:drawing>
              <wp:inline distT="0" distB="0" distL="0" distR="0">
                <wp:extent cx="6039704" cy="36580"/>
                <wp:effectExtent l="0" t="0" r="0" b="0"/>
                <wp:docPr id="164518" name="Group 164518"/>
                <wp:cNvGraphicFramePr/>
                <a:graphic xmlns:a="http://schemas.openxmlformats.org/drawingml/2006/main">
                  <a:graphicData uri="http://schemas.microsoft.com/office/word/2010/wordprocessingGroup">
                    <wpg:wgp>
                      <wpg:cNvGrpSpPr/>
                      <wpg:grpSpPr>
                        <a:xfrm>
                          <a:off x="0" y="0"/>
                          <a:ext cx="6039704" cy="36580"/>
                          <a:chOff x="0" y="0"/>
                          <a:chExt cx="6039704" cy="36580"/>
                        </a:xfrm>
                      </wpg:grpSpPr>
                      <wps:wsp>
                        <wps:cNvPr id="164517" name="Shape 164517"/>
                        <wps:cNvSpPr/>
                        <wps:spPr>
                          <a:xfrm>
                            <a:off x="0" y="0"/>
                            <a:ext cx="6039704" cy="36580"/>
                          </a:xfrm>
                          <a:custGeom>
                            <a:avLst/>
                            <a:gdLst/>
                            <a:ahLst/>
                            <a:cxnLst/>
                            <a:rect l="0" t="0" r="0" b="0"/>
                            <a:pathLst>
                              <a:path w="6039704" h="36580">
                                <a:moveTo>
                                  <a:pt x="0" y="18290"/>
                                </a:moveTo>
                                <a:lnTo>
                                  <a:pt x="6039704" y="18290"/>
                                </a:lnTo>
                              </a:path>
                            </a:pathLst>
                          </a:custGeom>
                          <a:ln w="3658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18" style="width:475.567pt;height:2.88031pt;mso-position-horizontal-relative:char;mso-position-vertical-relative:line" coordsize="60397,365">
                <v:shape id="Shape 164517" style="position:absolute;width:60397;height:365;left:0;top:0;" coordsize="6039704,36580" path="m0,18290l6039704,18290">
                  <v:stroke weight="2.88031pt" endcap="flat" joinstyle="miter" miterlimit="1" on="true" color="#000000"/>
                  <v:fill on="false" color="#000000"/>
                </v:shape>
              </v:group>
            </w:pict>
          </mc:Fallback>
        </mc:AlternateContent>
      </w:r>
    </w:p>
    <w:p w:rsidR="00F925BF" w:rsidRDefault="00F925BF">
      <w:pPr>
        <w:sectPr w:rsidR="00F925BF">
          <w:footerReference w:type="even" r:id="rId67"/>
          <w:footerReference w:type="default" r:id="rId68"/>
          <w:footerReference w:type="first" r:id="rId69"/>
          <w:pgSz w:w="11940" w:h="16360"/>
          <w:pgMar w:top="946" w:right="999" w:bottom="707" w:left="1171" w:header="708" w:footer="708" w:gutter="0"/>
          <w:cols w:space="708"/>
        </w:sectPr>
      </w:pPr>
    </w:p>
    <w:p w:rsidR="00F925BF" w:rsidRDefault="00E15F24">
      <w:pPr>
        <w:spacing w:after="399" w:line="259" w:lineRule="auto"/>
        <w:ind w:left="0" w:right="0" w:firstLine="0"/>
        <w:jc w:val="left"/>
      </w:pPr>
      <w:r>
        <w:rPr>
          <w:rFonts w:ascii="Calibri" w:eastAsia="Calibri" w:hAnsi="Calibri" w:cs="Calibri"/>
          <w:sz w:val="24"/>
        </w:rPr>
        <w:lastRenderedPageBreak/>
        <w:t>Příloha č. 4</w:t>
      </w:r>
    </w:p>
    <w:p w:rsidR="00F925BF" w:rsidRDefault="00E15F24">
      <w:pPr>
        <w:pStyle w:val="Nadpis3"/>
        <w:ind w:left="845" w:right="0"/>
      </w:pPr>
      <w:r>
        <w:rPr>
          <w:noProof/>
        </w:rPr>
        <w:drawing>
          <wp:anchor distT="0" distB="0" distL="114300" distR="114300" simplePos="0" relativeHeight="251658240" behindDoc="0" locked="0" layoutInCell="1" allowOverlap="0">
            <wp:simplePos x="0" y="0"/>
            <wp:positionH relativeFrom="column">
              <wp:posOffset>5359461</wp:posOffset>
            </wp:positionH>
            <wp:positionV relativeFrom="paragraph">
              <wp:posOffset>24390</wp:posOffset>
            </wp:positionV>
            <wp:extent cx="411562" cy="249996"/>
            <wp:effectExtent l="0" t="0" r="0" b="0"/>
            <wp:wrapSquare wrapText="bothSides"/>
            <wp:docPr id="73876" name="Picture 73876"/>
            <wp:cNvGraphicFramePr/>
            <a:graphic xmlns:a="http://schemas.openxmlformats.org/drawingml/2006/main">
              <a:graphicData uri="http://schemas.openxmlformats.org/drawingml/2006/picture">
                <pic:pic xmlns:pic="http://schemas.openxmlformats.org/drawingml/2006/picture">
                  <pic:nvPicPr>
                    <pic:cNvPr id="73876" name="Picture 73876"/>
                    <pic:cNvPicPr/>
                  </pic:nvPicPr>
                  <pic:blipFill>
                    <a:blip r:embed="rId70"/>
                    <a:stretch>
                      <a:fillRect/>
                    </a:stretch>
                  </pic:blipFill>
                  <pic:spPr>
                    <a:xfrm>
                      <a:off x="0" y="0"/>
                      <a:ext cx="411562" cy="249996"/>
                    </a:xfrm>
                    <a:prstGeom prst="rect">
                      <a:avLst/>
                    </a:prstGeom>
                  </pic:spPr>
                </pic:pic>
              </a:graphicData>
            </a:graphic>
          </wp:anchor>
        </w:drawing>
      </w:r>
      <w:r>
        <w:rPr>
          <w:rFonts w:ascii="Calibri" w:eastAsia="Calibri" w:hAnsi="Calibri" w:cs="Calibri"/>
          <w:sz w:val="40"/>
        </w:rPr>
        <w:t>OZP</w:t>
      </w:r>
      <w:r>
        <w:rPr>
          <w:noProof/>
        </w:rPr>
        <w:drawing>
          <wp:inline distT="0" distB="0" distL="0" distR="0">
            <wp:extent cx="539605" cy="88413"/>
            <wp:effectExtent l="0" t="0" r="0" b="0"/>
            <wp:docPr id="164521" name="Picture 164521"/>
            <wp:cNvGraphicFramePr/>
            <a:graphic xmlns:a="http://schemas.openxmlformats.org/drawingml/2006/main">
              <a:graphicData uri="http://schemas.openxmlformats.org/drawingml/2006/picture">
                <pic:pic xmlns:pic="http://schemas.openxmlformats.org/drawingml/2006/picture">
                  <pic:nvPicPr>
                    <pic:cNvPr id="164521" name="Picture 164521"/>
                    <pic:cNvPicPr/>
                  </pic:nvPicPr>
                  <pic:blipFill>
                    <a:blip r:embed="rId71"/>
                    <a:stretch>
                      <a:fillRect/>
                    </a:stretch>
                  </pic:blipFill>
                  <pic:spPr>
                    <a:xfrm>
                      <a:off x="0" y="0"/>
                      <a:ext cx="539605" cy="88413"/>
                    </a:xfrm>
                    <a:prstGeom prst="rect">
                      <a:avLst/>
                    </a:prstGeom>
                  </pic:spPr>
                </pic:pic>
              </a:graphicData>
            </a:graphic>
          </wp:inline>
        </w:drawing>
      </w:r>
    </w:p>
    <w:p w:rsidR="00F925BF" w:rsidRDefault="00E15F24">
      <w:pPr>
        <w:spacing w:after="212" w:line="259" w:lineRule="auto"/>
        <w:ind w:left="0" w:right="211" w:firstLine="0"/>
        <w:jc w:val="right"/>
      </w:pPr>
      <w:r>
        <w:rPr>
          <w:rFonts w:ascii="Calibri" w:eastAsia="Calibri" w:hAnsi="Calibri" w:cs="Calibri"/>
          <w:sz w:val="18"/>
        </w:rPr>
        <w:t>Kód pojišťovny:</w:t>
      </w:r>
    </w:p>
    <w:p w:rsidR="00F925BF" w:rsidRDefault="00E15F24">
      <w:pPr>
        <w:spacing w:after="0" w:line="259" w:lineRule="auto"/>
        <w:ind w:left="0" w:right="0" w:firstLine="0"/>
        <w:jc w:val="right"/>
      </w:pPr>
      <w:r>
        <w:rPr>
          <w:rFonts w:ascii="Calibri" w:eastAsia="Calibri" w:hAnsi="Calibri" w:cs="Calibri"/>
          <w:sz w:val="24"/>
        </w:rPr>
        <w:t>Předběžná kalkulace na ortopedicko protetické pomůcky individuálně zhotovené</w:t>
      </w:r>
    </w:p>
    <w:p w:rsidR="00F925BF" w:rsidRDefault="00E15F24">
      <w:pPr>
        <w:spacing w:after="43" w:line="259" w:lineRule="auto"/>
        <w:ind w:left="446" w:right="-446" w:firstLine="0"/>
        <w:jc w:val="left"/>
      </w:pPr>
      <w:r>
        <w:rPr>
          <w:noProof/>
        </w:rPr>
        <w:drawing>
          <wp:inline distT="0" distB="0" distL="0" distR="0">
            <wp:extent cx="5472260" cy="268289"/>
            <wp:effectExtent l="0" t="0" r="0" b="0"/>
            <wp:docPr id="164523" name="Picture 164523"/>
            <wp:cNvGraphicFramePr/>
            <a:graphic xmlns:a="http://schemas.openxmlformats.org/drawingml/2006/main">
              <a:graphicData uri="http://schemas.openxmlformats.org/drawingml/2006/picture">
                <pic:pic xmlns:pic="http://schemas.openxmlformats.org/drawingml/2006/picture">
                  <pic:nvPicPr>
                    <pic:cNvPr id="164523" name="Picture 164523"/>
                    <pic:cNvPicPr/>
                  </pic:nvPicPr>
                  <pic:blipFill>
                    <a:blip r:embed="rId72"/>
                    <a:stretch>
                      <a:fillRect/>
                    </a:stretch>
                  </pic:blipFill>
                  <pic:spPr>
                    <a:xfrm>
                      <a:off x="0" y="0"/>
                      <a:ext cx="5472260" cy="268289"/>
                    </a:xfrm>
                    <a:prstGeom prst="rect">
                      <a:avLst/>
                    </a:prstGeom>
                  </pic:spPr>
                </pic:pic>
              </a:graphicData>
            </a:graphic>
          </wp:inline>
        </w:drawing>
      </w:r>
    </w:p>
    <w:tbl>
      <w:tblPr>
        <w:tblStyle w:val="TableGrid"/>
        <w:tblW w:w="8623" w:type="dxa"/>
        <w:tblInd w:w="446" w:type="dxa"/>
        <w:tblCellMar>
          <w:top w:w="0" w:type="dxa"/>
          <w:left w:w="0" w:type="dxa"/>
          <w:bottom w:w="130" w:type="dxa"/>
          <w:right w:w="115" w:type="dxa"/>
        </w:tblCellMar>
        <w:tblLook w:val="04A0" w:firstRow="1" w:lastRow="0" w:firstColumn="1" w:lastColumn="0" w:noHBand="0" w:noVBand="1"/>
      </w:tblPr>
      <w:tblGrid>
        <w:gridCol w:w="2924"/>
        <w:gridCol w:w="3481"/>
        <w:gridCol w:w="2218"/>
      </w:tblGrid>
      <w:tr w:rsidR="00F925BF">
        <w:trPr>
          <w:trHeight w:val="970"/>
        </w:trPr>
        <w:tc>
          <w:tcPr>
            <w:tcW w:w="2924" w:type="dxa"/>
            <w:tcBorders>
              <w:top w:val="single" w:sz="2" w:space="0" w:color="000000"/>
              <w:left w:val="nil"/>
              <w:bottom w:val="single" w:sz="2" w:space="0" w:color="000000"/>
              <w:right w:val="nil"/>
            </w:tcBorders>
            <w:vAlign w:val="bottom"/>
          </w:tcPr>
          <w:p w:rsidR="00F925BF" w:rsidRDefault="00E15F24">
            <w:pPr>
              <w:spacing w:after="475" w:line="259" w:lineRule="auto"/>
              <w:ind w:left="34" w:right="0" w:firstLine="0"/>
              <w:jc w:val="left"/>
            </w:pPr>
            <w:r>
              <w:rPr>
                <w:noProof/>
                <w:sz w:val="22"/>
              </w:rPr>
              <mc:AlternateContent>
                <mc:Choice Requires="wpg">
                  <w:drawing>
                    <wp:inline distT="0" distB="0" distL="0" distR="0">
                      <wp:extent cx="823126" cy="115852"/>
                      <wp:effectExtent l="0" t="0" r="0" b="0"/>
                      <wp:docPr id="159484" name="Group 159484"/>
                      <wp:cNvGraphicFramePr/>
                      <a:graphic xmlns:a="http://schemas.openxmlformats.org/drawingml/2006/main">
                        <a:graphicData uri="http://schemas.microsoft.com/office/word/2010/wordprocessingGroup">
                          <wpg:wgp>
                            <wpg:cNvGrpSpPr/>
                            <wpg:grpSpPr>
                              <a:xfrm>
                                <a:off x="0" y="0"/>
                                <a:ext cx="823126" cy="115852"/>
                                <a:chOff x="0" y="0"/>
                                <a:chExt cx="823126" cy="115852"/>
                              </a:xfrm>
                            </wpg:grpSpPr>
                            <pic:pic xmlns:pic="http://schemas.openxmlformats.org/drawingml/2006/picture">
                              <pic:nvPicPr>
                                <pic:cNvPr id="164525" name="Picture 164525"/>
                                <pic:cNvPicPr/>
                              </pic:nvPicPr>
                              <pic:blipFill>
                                <a:blip r:embed="rId73"/>
                                <a:stretch>
                                  <a:fillRect/>
                                </a:stretch>
                              </pic:blipFill>
                              <pic:spPr>
                                <a:xfrm>
                                  <a:off x="134139" y="0"/>
                                  <a:ext cx="688987" cy="115852"/>
                                </a:xfrm>
                                <a:prstGeom prst="rect">
                                  <a:avLst/>
                                </a:prstGeom>
                              </pic:spPr>
                            </pic:pic>
                            <wps:wsp>
                              <wps:cNvPr id="69318" name="Rectangle 69318"/>
                              <wps:cNvSpPr/>
                              <wps:spPr>
                                <a:xfrm>
                                  <a:off x="0" y="24390"/>
                                  <a:ext cx="510887" cy="97316"/>
                                </a:xfrm>
                                <a:prstGeom prst="rect">
                                  <a:avLst/>
                                </a:prstGeom>
                                <a:ln>
                                  <a:noFill/>
                                </a:ln>
                              </wps:spPr>
                              <wps:txbx>
                                <w:txbxContent>
                                  <w:p w:rsidR="00F925BF" w:rsidRDefault="00E15F24">
                                    <w:pPr>
                                      <w:spacing w:after="160" w:line="259" w:lineRule="auto"/>
                                      <w:ind w:left="0" w:right="0" w:firstLine="0"/>
                                      <w:jc w:val="left"/>
                                    </w:pPr>
                                    <w:r>
                                      <w:rPr>
                                        <w:rFonts w:ascii="Calibri" w:eastAsia="Calibri" w:hAnsi="Calibri" w:cs="Calibri"/>
                                        <w:sz w:val="14"/>
                                      </w:rPr>
                                      <w:t>Pojištěnec:</w:t>
                                    </w:r>
                                  </w:p>
                                </w:txbxContent>
                              </wps:txbx>
                              <wps:bodyPr horzOverflow="overflow" vert="horz" lIns="0" tIns="0" rIns="0" bIns="0" rtlCol="0">
                                <a:noAutofit/>
                              </wps:bodyPr>
                            </wps:wsp>
                          </wpg:wgp>
                        </a:graphicData>
                      </a:graphic>
                    </wp:inline>
                  </w:drawing>
                </mc:Choice>
                <mc:Fallback xmlns:a="http://schemas.openxmlformats.org/drawingml/2006/main">
                  <w:pict>
                    <v:group id="Group 159484" style="width:64.813pt;height:9.12221pt;mso-position-horizontal-relative:char;mso-position-vertical-relative:line" coordsize="8231,1158">
                      <v:shape id="Picture 164525" style="position:absolute;width:6889;height:1158;left:1341;top:0;" filled="f">
                        <v:imagedata r:id="rId74"/>
                      </v:shape>
                      <v:rect id="Rectangle 69318" style="position:absolute;width:5108;height:973;left:0;top:243;" filled="f" stroked="f">
                        <v:textbox inset="0,0,0,0">
                          <w:txbxContent>
                            <w:p>
                              <w:pPr>
                                <w:spacing w:before="0" w:after="160" w:line="259" w:lineRule="auto"/>
                                <w:ind w:left="0" w:right="0" w:firstLine="0"/>
                                <w:jc w:val="left"/>
                              </w:pPr>
                              <w:r>
                                <w:rPr>
                                  <w:rFonts w:cs="Calibri" w:hAnsi="Calibri" w:eastAsia="Calibri" w:ascii="Calibri"/>
                                  <w:sz w:val="14"/>
                                </w:rPr>
                                <w:t xml:space="preserve">Pojištěnec:</w:t>
                              </w:r>
                            </w:p>
                          </w:txbxContent>
                        </v:textbox>
                      </v:rect>
                    </v:group>
                  </w:pict>
                </mc:Fallback>
              </mc:AlternateContent>
            </w:r>
          </w:p>
          <w:p w:rsidR="00F925BF" w:rsidRDefault="00E15F24">
            <w:pPr>
              <w:spacing w:after="0" w:line="259" w:lineRule="auto"/>
              <w:ind w:left="24" w:right="0" w:firstLine="0"/>
              <w:jc w:val="left"/>
            </w:pPr>
            <w:r>
              <w:rPr>
                <w:rFonts w:ascii="Calibri" w:eastAsia="Calibri" w:hAnsi="Calibri" w:cs="Calibri"/>
                <w:sz w:val="10"/>
              </w:rPr>
              <w:t>Adresa:</w:t>
            </w:r>
          </w:p>
        </w:tc>
        <w:tc>
          <w:tcPr>
            <w:tcW w:w="3481" w:type="dxa"/>
            <w:tcBorders>
              <w:top w:val="single" w:sz="2" w:space="0" w:color="000000"/>
              <w:left w:val="nil"/>
              <w:bottom w:val="single" w:sz="2" w:space="0" w:color="000000"/>
              <w:right w:val="nil"/>
            </w:tcBorders>
            <w:vAlign w:val="center"/>
          </w:tcPr>
          <w:p w:rsidR="00F925BF" w:rsidRDefault="00E15F24">
            <w:pPr>
              <w:spacing w:after="0" w:line="259" w:lineRule="auto"/>
              <w:ind w:left="0" w:right="0" w:firstLine="0"/>
              <w:jc w:val="left"/>
            </w:pPr>
            <w:r>
              <w:rPr>
                <w:rFonts w:ascii="Calibri" w:eastAsia="Calibri" w:hAnsi="Calibri" w:cs="Calibri"/>
                <w:sz w:val="10"/>
              </w:rPr>
              <w:t>Příjmení:</w:t>
            </w:r>
          </w:p>
        </w:tc>
        <w:tc>
          <w:tcPr>
            <w:tcW w:w="2218" w:type="dxa"/>
            <w:tcBorders>
              <w:top w:val="single" w:sz="2" w:space="0" w:color="000000"/>
              <w:left w:val="nil"/>
              <w:bottom w:val="single" w:sz="2" w:space="0" w:color="000000"/>
              <w:right w:val="nil"/>
            </w:tcBorders>
            <w:vAlign w:val="bottom"/>
          </w:tcPr>
          <w:p w:rsidR="00F925BF" w:rsidRDefault="00E15F24">
            <w:pPr>
              <w:spacing w:after="139" w:line="245" w:lineRule="auto"/>
              <w:ind w:left="0" w:right="1205" w:firstLine="254"/>
              <w:jc w:val="left"/>
            </w:pPr>
            <w:r>
              <w:rPr>
                <w:rFonts w:ascii="Calibri" w:eastAsia="Calibri" w:hAnsi="Calibri" w:cs="Calibri"/>
                <w:sz w:val="10"/>
              </w:rPr>
              <w:t>Čislo pojištence:</w:t>
            </w:r>
          </w:p>
          <w:p w:rsidR="00F925BF" w:rsidRDefault="00E15F24">
            <w:pPr>
              <w:spacing w:after="0" w:line="259" w:lineRule="auto"/>
              <w:ind w:left="120" w:right="0" w:firstLine="0"/>
              <w:jc w:val="left"/>
            </w:pPr>
            <w:r>
              <w:rPr>
                <w:rFonts w:ascii="Calibri" w:eastAsia="Calibri" w:hAnsi="Calibri" w:cs="Calibri"/>
                <w:sz w:val="10"/>
              </w:rPr>
              <w:t>Telefon:</w:t>
            </w:r>
          </w:p>
        </w:tc>
      </w:tr>
      <w:tr w:rsidR="00F925BF">
        <w:trPr>
          <w:trHeight w:val="1458"/>
        </w:trPr>
        <w:tc>
          <w:tcPr>
            <w:tcW w:w="2924" w:type="dxa"/>
            <w:tcBorders>
              <w:top w:val="single" w:sz="2" w:space="0" w:color="000000"/>
              <w:left w:val="nil"/>
              <w:bottom w:val="single" w:sz="2" w:space="0" w:color="000000"/>
              <w:right w:val="nil"/>
            </w:tcBorders>
            <w:vAlign w:val="bottom"/>
          </w:tcPr>
          <w:p w:rsidR="00F925BF" w:rsidRDefault="00E15F24">
            <w:pPr>
              <w:spacing w:after="173" w:line="259" w:lineRule="auto"/>
              <w:ind w:left="24" w:right="0" w:firstLine="0"/>
              <w:jc w:val="left"/>
            </w:pPr>
            <w:r>
              <w:rPr>
                <w:noProof/>
                <w:sz w:val="22"/>
              </w:rPr>
              <mc:AlternateContent>
                <mc:Choice Requires="wpg">
                  <w:drawing>
                    <wp:inline distT="0" distB="0" distL="0" distR="0">
                      <wp:extent cx="832271" cy="118901"/>
                      <wp:effectExtent l="0" t="0" r="0" b="0"/>
                      <wp:docPr id="159527" name="Group 159527"/>
                      <wp:cNvGraphicFramePr/>
                      <a:graphic xmlns:a="http://schemas.openxmlformats.org/drawingml/2006/main">
                        <a:graphicData uri="http://schemas.microsoft.com/office/word/2010/wordprocessingGroup">
                          <wpg:wgp>
                            <wpg:cNvGrpSpPr/>
                            <wpg:grpSpPr>
                              <a:xfrm>
                                <a:off x="0" y="0"/>
                                <a:ext cx="832271" cy="118901"/>
                                <a:chOff x="0" y="0"/>
                                <a:chExt cx="832271" cy="118901"/>
                              </a:xfrm>
                            </wpg:grpSpPr>
                            <pic:pic xmlns:pic="http://schemas.openxmlformats.org/drawingml/2006/picture">
                              <pic:nvPicPr>
                                <pic:cNvPr id="164526" name="Picture 164526"/>
                                <pic:cNvPicPr/>
                              </pic:nvPicPr>
                              <pic:blipFill>
                                <a:blip r:embed="rId75"/>
                                <a:stretch>
                                  <a:fillRect/>
                                </a:stretch>
                              </pic:blipFill>
                              <pic:spPr>
                                <a:xfrm>
                                  <a:off x="64021" y="0"/>
                                  <a:ext cx="768251" cy="118901"/>
                                </a:xfrm>
                                <a:prstGeom prst="rect">
                                  <a:avLst/>
                                </a:prstGeom>
                              </pic:spPr>
                            </pic:pic>
                            <wps:wsp>
                              <wps:cNvPr id="69320" name="Rectangle 69320"/>
                              <wps:cNvSpPr/>
                              <wps:spPr>
                                <a:xfrm>
                                  <a:off x="0" y="18292"/>
                                  <a:ext cx="490613" cy="105426"/>
                                </a:xfrm>
                                <a:prstGeom prst="rect">
                                  <a:avLst/>
                                </a:prstGeom>
                                <a:ln>
                                  <a:noFill/>
                                </a:ln>
                              </wps:spPr>
                              <wps:txbx>
                                <w:txbxContent>
                                  <w:p w:rsidR="00F925BF" w:rsidRDefault="00E15F24">
                                    <w:pPr>
                                      <w:spacing w:after="160" w:line="259" w:lineRule="auto"/>
                                      <w:ind w:left="0" w:right="0" w:firstLine="0"/>
                                      <w:jc w:val="left"/>
                                    </w:pPr>
                                    <w:r>
                                      <w:rPr>
                                        <w:rFonts w:ascii="Calibri" w:eastAsia="Calibri" w:hAnsi="Calibri" w:cs="Calibri"/>
                                        <w:sz w:val="14"/>
                                      </w:rPr>
                                      <w:t>Zhotovitel</w:t>
                                    </w:r>
                                  </w:p>
                                </w:txbxContent>
                              </wps:txbx>
                              <wps:bodyPr horzOverflow="overflow" vert="horz" lIns="0" tIns="0" rIns="0" bIns="0" rtlCol="0">
                                <a:noAutofit/>
                              </wps:bodyPr>
                            </wps:wsp>
                          </wpg:wgp>
                        </a:graphicData>
                      </a:graphic>
                    </wp:inline>
                  </w:drawing>
                </mc:Choice>
                <mc:Fallback xmlns:a="http://schemas.openxmlformats.org/drawingml/2006/main">
                  <w:pict>
                    <v:group id="Group 159527" style="width:65.5332pt;height:9.36226pt;mso-position-horizontal-relative:char;mso-position-vertical-relative:line" coordsize="8322,1189">
                      <v:shape id="Picture 164526" style="position:absolute;width:7682;height:1189;left:640;top:0;" filled="f">
                        <v:imagedata r:id="rId76"/>
                      </v:shape>
                      <v:rect id="Rectangle 69320" style="position:absolute;width:4906;height:1054;left:0;top:182;" filled="f" stroked="f">
                        <v:textbox inset="0,0,0,0">
                          <w:txbxContent>
                            <w:p>
                              <w:pPr>
                                <w:spacing w:before="0" w:after="160" w:line="259" w:lineRule="auto"/>
                                <w:ind w:left="0" w:right="0" w:firstLine="0"/>
                                <w:jc w:val="left"/>
                              </w:pPr>
                              <w:r>
                                <w:rPr>
                                  <w:rFonts w:cs="Calibri" w:hAnsi="Calibri" w:eastAsia="Calibri" w:ascii="Calibri"/>
                                  <w:sz w:val="14"/>
                                </w:rPr>
                                <w:t xml:space="preserve">Zhotovitel</w:t>
                              </w:r>
                            </w:p>
                          </w:txbxContent>
                        </v:textbox>
                      </v:rect>
                    </v:group>
                  </w:pict>
                </mc:Fallback>
              </mc:AlternateContent>
            </w:r>
          </w:p>
          <w:p w:rsidR="00F925BF" w:rsidRDefault="00E15F24">
            <w:pPr>
              <w:spacing w:after="233" w:line="259" w:lineRule="auto"/>
              <w:ind w:left="29" w:right="0" w:firstLine="0"/>
              <w:jc w:val="left"/>
            </w:pPr>
            <w:r>
              <w:rPr>
                <w:rFonts w:ascii="Calibri" w:eastAsia="Calibri" w:hAnsi="Calibri" w:cs="Calibri"/>
                <w:sz w:val="10"/>
              </w:rPr>
              <w:t>Název:</w:t>
            </w:r>
          </w:p>
          <w:p w:rsidR="00F925BF" w:rsidRDefault="00E15F24">
            <w:pPr>
              <w:spacing w:after="217" w:line="259" w:lineRule="auto"/>
              <w:ind w:left="29" w:right="0" w:firstLine="0"/>
              <w:jc w:val="left"/>
            </w:pPr>
            <w:r>
              <w:rPr>
                <w:rFonts w:ascii="Calibri" w:eastAsia="Calibri" w:hAnsi="Calibri" w:cs="Calibri"/>
                <w:sz w:val="10"/>
              </w:rPr>
              <w:t>Kontakt:</w:t>
            </w:r>
          </w:p>
          <w:p w:rsidR="00F925BF" w:rsidRDefault="00E15F24">
            <w:pPr>
              <w:spacing w:after="0" w:line="259" w:lineRule="auto"/>
              <w:ind w:left="29" w:right="0" w:firstLine="0"/>
              <w:jc w:val="left"/>
            </w:pPr>
            <w:r>
              <w:rPr>
                <w:rFonts w:ascii="Calibri" w:eastAsia="Calibri" w:hAnsi="Calibri" w:cs="Calibri"/>
                <w:sz w:val="10"/>
              </w:rPr>
              <w:t>Hodinová sazba bez DPH:</w:t>
            </w:r>
          </w:p>
        </w:tc>
        <w:tc>
          <w:tcPr>
            <w:tcW w:w="3481" w:type="dxa"/>
            <w:tcBorders>
              <w:top w:val="single" w:sz="2" w:space="0" w:color="000000"/>
              <w:left w:val="nil"/>
              <w:bottom w:val="single" w:sz="2" w:space="0" w:color="000000"/>
              <w:right w:val="nil"/>
            </w:tcBorders>
            <w:vAlign w:val="bottom"/>
          </w:tcPr>
          <w:p w:rsidR="00F925BF" w:rsidRDefault="00E15F24">
            <w:pPr>
              <w:spacing w:after="0" w:line="259" w:lineRule="auto"/>
              <w:ind w:left="62" w:right="0" w:firstLine="0"/>
              <w:jc w:val="left"/>
            </w:pPr>
            <w:r>
              <w:rPr>
                <w:rFonts w:ascii="Calibri" w:eastAsia="Calibri" w:hAnsi="Calibri" w:cs="Calibri"/>
                <w:sz w:val="10"/>
              </w:rPr>
              <w:t>DPH 'ó:</w:t>
            </w:r>
          </w:p>
        </w:tc>
        <w:tc>
          <w:tcPr>
            <w:tcW w:w="2218" w:type="dxa"/>
            <w:tcBorders>
              <w:top w:val="single" w:sz="2" w:space="0" w:color="000000"/>
              <w:left w:val="nil"/>
              <w:bottom w:val="single" w:sz="2" w:space="0" w:color="000000"/>
              <w:right w:val="nil"/>
            </w:tcBorders>
            <w:vAlign w:val="bottom"/>
          </w:tcPr>
          <w:p w:rsidR="00F925BF" w:rsidRDefault="00E15F24">
            <w:pPr>
              <w:spacing w:after="0" w:line="259" w:lineRule="auto"/>
              <w:ind w:left="125" w:right="0" w:firstLine="0"/>
              <w:jc w:val="left"/>
            </w:pPr>
            <w:r>
              <w:rPr>
                <w:rFonts w:ascii="Calibri" w:eastAsia="Calibri" w:hAnsi="Calibri" w:cs="Calibri"/>
                <w:sz w:val="10"/>
              </w:rPr>
              <w:t>Telefon:</w:t>
            </w:r>
          </w:p>
        </w:tc>
      </w:tr>
    </w:tbl>
    <w:p w:rsidR="00F925BF" w:rsidRDefault="00F925BF">
      <w:pPr>
        <w:sectPr w:rsidR="00F925BF">
          <w:footerReference w:type="even" r:id="rId77"/>
          <w:footerReference w:type="default" r:id="rId78"/>
          <w:footerReference w:type="first" r:id="rId79"/>
          <w:pgSz w:w="11940" w:h="16360"/>
          <w:pgMar w:top="1286" w:right="2036" w:bottom="2056" w:left="1287" w:header="708" w:footer="1983" w:gutter="0"/>
          <w:cols w:space="708"/>
        </w:sectPr>
      </w:pPr>
    </w:p>
    <w:p w:rsidR="00F925BF" w:rsidRDefault="00E15F24">
      <w:pPr>
        <w:tabs>
          <w:tab w:val="center" w:pos="1301"/>
        </w:tabs>
        <w:spacing w:after="3" w:line="265" w:lineRule="auto"/>
        <w:ind w:left="-1" w:right="0" w:firstLine="0"/>
        <w:jc w:val="left"/>
      </w:pPr>
      <w:r>
        <w:rPr>
          <w:rFonts w:ascii="Calibri" w:eastAsia="Calibri" w:hAnsi="Calibri" w:cs="Calibri"/>
          <w:sz w:val="14"/>
        </w:rPr>
        <w:t>Časová kalkulace</w:t>
      </w:r>
      <w:r>
        <w:rPr>
          <w:rFonts w:ascii="Calibri" w:eastAsia="Calibri" w:hAnsi="Calibri" w:cs="Calibri"/>
          <w:sz w:val="14"/>
        </w:rPr>
        <w:tab/>
      </w:r>
      <w:r>
        <w:rPr>
          <w:noProof/>
        </w:rPr>
        <w:drawing>
          <wp:inline distT="0" distB="0" distL="0" distR="0">
            <wp:extent cx="6097" cy="70121"/>
            <wp:effectExtent l="0" t="0" r="0" b="0"/>
            <wp:docPr id="164527" name="Picture 164527"/>
            <wp:cNvGraphicFramePr/>
            <a:graphic xmlns:a="http://schemas.openxmlformats.org/drawingml/2006/main">
              <a:graphicData uri="http://schemas.openxmlformats.org/drawingml/2006/picture">
                <pic:pic xmlns:pic="http://schemas.openxmlformats.org/drawingml/2006/picture">
                  <pic:nvPicPr>
                    <pic:cNvPr id="164527" name="Picture 164527"/>
                    <pic:cNvPicPr/>
                  </pic:nvPicPr>
                  <pic:blipFill>
                    <a:blip r:embed="rId80"/>
                    <a:stretch>
                      <a:fillRect/>
                    </a:stretch>
                  </pic:blipFill>
                  <pic:spPr>
                    <a:xfrm>
                      <a:off x="0" y="0"/>
                      <a:ext cx="6097" cy="70121"/>
                    </a:xfrm>
                    <a:prstGeom prst="rect">
                      <a:avLst/>
                    </a:prstGeom>
                  </pic:spPr>
                </pic:pic>
              </a:graphicData>
            </a:graphic>
          </wp:inline>
        </w:drawing>
      </w:r>
    </w:p>
    <w:tbl>
      <w:tblPr>
        <w:tblStyle w:val="TableGrid"/>
        <w:tblW w:w="3322" w:type="dxa"/>
        <w:tblInd w:w="-23" w:type="dxa"/>
        <w:tblCellMar>
          <w:top w:w="77" w:type="dxa"/>
          <w:left w:w="28" w:type="dxa"/>
          <w:bottom w:w="0" w:type="dxa"/>
          <w:right w:w="115" w:type="dxa"/>
        </w:tblCellMar>
        <w:tblLook w:val="04A0" w:firstRow="1" w:lastRow="0" w:firstColumn="1" w:lastColumn="0" w:noHBand="0" w:noVBand="1"/>
      </w:tblPr>
      <w:tblGrid>
        <w:gridCol w:w="2072"/>
        <w:gridCol w:w="1250"/>
      </w:tblGrid>
      <w:tr w:rsidR="00F925BF">
        <w:trPr>
          <w:trHeight w:val="360"/>
        </w:trPr>
        <w:tc>
          <w:tcPr>
            <w:tcW w:w="2072" w:type="dxa"/>
            <w:tcBorders>
              <w:top w:val="single" w:sz="2" w:space="0" w:color="000000"/>
              <w:left w:val="single" w:sz="2" w:space="0" w:color="000000"/>
              <w:bottom w:val="single" w:sz="2" w:space="0" w:color="000000"/>
              <w:right w:val="single" w:sz="2" w:space="0" w:color="000000"/>
            </w:tcBorders>
            <w:vAlign w:val="center"/>
          </w:tcPr>
          <w:p w:rsidR="00F925BF" w:rsidRDefault="00E15F24">
            <w:pPr>
              <w:spacing w:after="0" w:line="259" w:lineRule="auto"/>
              <w:ind w:left="79" w:right="0" w:firstLine="0"/>
              <w:jc w:val="center"/>
            </w:pPr>
            <w:r>
              <w:rPr>
                <w:rFonts w:ascii="Calibri" w:eastAsia="Calibri" w:hAnsi="Calibri" w:cs="Calibri"/>
                <w:sz w:val="14"/>
              </w:rPr>
              <w:t>Položky</w:t>
            </w:r>
          </w:p>
        </w:tc>
        <w:tc>
          <w:tcPr>
            <w:tcW w:w="1250" w:type="dxa"/>
            <w:tcBorders>
              <w:top w:val="single" w:sz="2" w:space="0" w:color="000000"/>
              <w:left w:val="single" w:sz="2" w:space="0" w:color="000000"/>
              <w:bottom w:val="single" w:sz="2" w:space="0" w:color="000000"/>
              <w:right w:val="single" w:sz="2" w:space="0" w:color="000000"/>
            </w:tcBorders>
            <w:vAlign w:val="center"/>
          </w:tcPr>
          <w:p w:rsidR="00F925BF" w:rsidRDefault="00E15F24">
            <w:pPr>
              <w:spacing w:after="0" w:line="259" w:lineRule="auto"/>
              <w:ind w:left="79" w:right="0" w:firstLine="0"/>
              <w:jc w:val="center"/>
            </w:pPr>
            <w:r>
              <w:rPr>
                <w:rFonts w:ascii="Calibri" w:eastAsia="Calibri" w:hAnsi="Calibri" w:cs="Calibri"/>
                <w:sz w:val="14"/>
              </w:rPr>
              <w:t>Čas</w:t>
            </w:r>
          </w:p>
        </w:tc>
      </w:tr>
      <w:tr w:rsidR="00F925BF">
        <w:trPr>
          <w:trHeight w:val="263"/>
        </w:trPr>
        <w:tc>
          <w:tcPr>
            <w:tcW w:w="207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4"/>
              </w:rPr>
              <w:t>Měrné podklady</w:t>
            </w:r>
          </w:p>
        </w:tc>
        <w:tc>
          <w:tcPr>
            <w:tcW w:w="1250"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2"/>
        </w:trPr>
        <w:tc>
          <w:tcPr>
            <w:tcW w:w="207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4"/>
              </w:rPr>
              <w:t>Stavba pomůcky</w:t>
            </w:r>
          </w:p>
        </w:tc>
        <w:tc>
          <w:tcPr>
            <w:tcW w:w="1250"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1"/>
        </w:trPr>
        <w:tc>
          <w:tcPr>
            <w:tcW w:w="207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4"/>
              </w:rPr>
              <w:t>Zkouška pomůcky</w:t>
            </w:r>
          </w:p>
        </w:tc>
        <w:tc>
          <w:tcPr>
            <w:tcW w:w="1250"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9"/>
        </w:trPr>
        <w:tc>
          <w:tcPr>
            <w:tcW w:w="207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4"/>
              </w:rPr>
              <w:t>Dohotoveni pomůcky</w:t>
            </w:r>
          </w:p>
        </w:tc>
        <w:tc>
          <w:tcPr>
            <w:tcW w:w="1250"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6"/>
        </w:trPr>
        <w:tc>
          <w:tcPr>
            <w:tcW w:w="207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4"/>
              </w:rPr>
              <w:t>Aplikace pomůcky na pacienta</w:t>
            </w:r>
          </w:p>
        </w:tc>
        <w:tc>
          <w:tcPr>
            <w:tcW w:w="1250"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1"/>
        </w:trPr>
        <w:tc>
          <w:tcPr>
            <w:tcW w:w="2072"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1250"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5"/>
        </w:trPr>
        <w:tc>
          <w:tcPr>
            <w:tcW w:w="207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4"/>
              </w:rPr>
              <w:t>Předpokládaný čas v hodinách</w:t>
            </w:r>
          </w:p>
        </w:tc>
        <w:tc>
          <w:tcPr>
            <w:tcW w:w="125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3" w:right="0" w:firstLine="0"/>
              <w:jc w:val="center"/>
            </w:pPr>
            <w:r>
              <w:rPr>
                <w:rFonts w:ascii="Calibri" w:eastAsia="Calibri" w:hAnsi="Calibri" w:cs="Calibri"/>
                <w:sz w:val="14"/>
              </w:rPr>
              <w:t>0,00</w:t>
            </w:r>
          </w:p>
        </w:tc>
      </w:tr>
    </w:tbl>
    <w:p w:rsidR="00F925BF" w:rsidRDefault="00E15F24">
      <w:pPr>
        <w:spacing w:after="3" w:line="265" w:lineRule="auto"/>
        <w:ind w:left="9" w:right="0" w:hanging="10"/>
        <w:jc w:val="left"/>
      </w:pPr>
      <w:r>
        <w:rPr>
          <w:noProof/>
        </w:rPr>
        <w:drawing>
          <wp:anchor distT="0" distB="0" distL="114300" distR="114300" simplePos="0" relativeHeight="251659264" behindDoc="0" locked="0" layoutInCell="1" allowOverlap="0">
            <wp:simplePos x="0" y="0"/>
            <wp:positionH relativeFrom="page">
              <wp:posOffset>801785</wp:posOffset>
            </wp:positionH>
            <wp:positionV relativeFrom="page">
              <wp:posOffset>9542548</wp:posOffset>
            </wp:positionV>
            <wp:extent cx="6030156" cy="60975"/>
            <wp:effectExtent l="0" t="0" r="0" b="0"/>
            <wp:wrapTopAndBottom/>
            <wp:docPr id="73877" name="Picture 73877"/>
            <wp:cNvGraphicFramePr/>
            <a:graphic xmlns:a="http://schemas.openxmlformats.org/drawingml/2006/main">
              <a:graphicData uri="http://schemas.openxmlformats.org/drawingml/2006/picture">
                <pic:pic xmlns:pic="http://schemas.openxmlformats.org/drawingml/2006/picture">
                  <pic:nvPicPr>
                    <pic:cNvPr id="73877" name="Picture 73877"/>
                    <pic:cNvPicPr/>
                  </pic:nvPicPr>
                  <pic:blipFill>
                    <a:blip r:embed="rId81"/>
                    <a:stretch>
                      <a:fillRect/>
                    </a:stretch>
                  </pic:blipFill>
                  <pic:spPr>
                    <a:xfrm>
                      <a:off x="0" y="0"/>
                      <a:ext cx="6030156" cy="60975"/>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6261851</wp:posOffset>
            </wp:positionH>
            <wp:positionV relativeFrom="page">
              <wp:posOffset>9838275</wp:posOffset>
            </wp:positionV>
            <wp:extent cx="545702" cy="54877"/>
            <wp:effectExtent l="0" t="0" r="0" b="0"/>
            <wp:wrapTopAndBottom/>
            <wp:docPr id="73875" name="Picture 73875"/>
            <wp:cNvGraphicFramePr/>
            <a:graphic xmlns:a="http://schemas.openxmlformats.org/drawingml/2006/main">
              <a:graphicData uri="http://schemas.openxmlformats.org/drawingml/2006/picture">
                <pic:pic xmlns:pic="http://schemas.openxmlformats.org/drawingml/2006/picture">
                  <pic:nvPicPr>
                    <pic:cNvPr id="73875" name="Picture 73875"/>
                    <pic:cNvPicPr/>
                  </pic:nvPicPr>
                  <pic:blipFill>
                    <a:blip r:embed="rId82"/>
                    <a:stretch>
                      <a:fillRect/>
                    </a:stretch>
                  </pic:blipFill>
                  <pic:spPr>
                    <a:xfrm>
                      <a:off x="0" y="0"/>
                      <a:ext cx="545702" cy="54877"/>
                    </a:xfrm>
                    <a:prstGeom prst="rect">
                      <a:avLst/>
                    </a:prstGeom>
                  </pic:spPr>
                </pic:pic>
              </a:graphicData>
            </a:graphic>
          </wp:anchor>
        </w:drawing>
      </w:r>
      <w:r>
        <w:rPr>
          <w:rFonts w:ascii="Calibri" w:eastAsia="Calibri" w:hAnsi="Calibri" w:cs="Calibri"/>
          <w:sz w:val="14"/>
        </w:rPr>
        <w:t>Materiál</w:t>
      </w:r>
    </w:p>
    <w:tbl>
      <w:tblPr>
        <w:tblStyle w:val="TableGrid"/>
        <w:tblW w:w="3319" w:type="dxa"/>
        <w:tblInd w:w="-20" w:type="dxa"/>
        <w:tblCellMar>
          <w:top w:w="48" w:type="dxa"/>
          <w:left w:w="29" w:type="dxa"/>
          <w:bottom w:w="0" w:type="dxa"/>
          <w:right w:w="115" w:type="dxa"/>
        </w:tblCellMar>
        <w:tblLook w:val="04A0" w:firstRow="1" w:lastRow="0" w:firstColumn="1" w:lastColumn="0" w:noHBand="0" w:noVBand="1"/>
      </w:tblPr>
      <w:tblGrid>
        <w:gridCol w:w="2065"/>
        <w:gridCol w:w="1254"/>
      </w:tblGrid>
      <w:tr w:rsidR="00F925BF">
        <w:trPr>
          <w:trHeight w:val="209"/>
        </w:trPr>
        <w:tc>
          <w:tcPr>
            <w:tcW w:w="2065"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4"/>
              </w:rPr>
              <w:t>Obuvnický materiál</w:t>
            </w:r>
          </w:p>
        </w:tc>
        <w:tc>
          <w:tcPr>
            <w:tcW w:w="1254"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13"/>
        </w:trPr>
        <w:tc>
          <w:tcPr>
            <w:tcW w:w="2065"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4"/>
              </w:rPr>
              <w:t>Komponenty</w:t>
            </w:r>
          </w:p>
        </w:tc>
        <w:tc>
          <w:tcPr>
            <w:tcW w:w="1254"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bl>
    <w:p w:rsidR="00F925BF" w:rsidRDefault="00E15F24">
      <w:pPr>
        <w:spacing w:after="67" w:line="259" w:lineRule="auto"/>
        <w:ind w:left="-14" w:right="0" w:firstLine="0"/>
        <w:jc w:val="left"/>
      </w:pPr>
      <w:r>
        <w:rPr>
          <w:noProof/>
        </w:rPr>
        <w:drawing>
          <wp:inline distT="0" distB="0" distL="0" distR="0">
            <wp:extent cx="838369" cy="112803"/>
            <wp:effectExtent l="0" t="0" r="0" b="0"/>
            <wp:docPr id="164531" name="Picture 164531"/>
            <wp:cNvGraphicFramePr/>
            <a:graphic xmlns:a="http://schemas.openxmlformats.org/drawingml/2006/main">
              <a:graphicData uri="http://schemas.openxmlformats.org/drawingml/2006/picture">
                <pic:pic xmlns:pic="http://schemas.openxmlformats.org/drawingml/2006/picture">
                  <pic:nvPicPr>
                    <pic:cNvPr id="164531" name="Picture 164531"/>
                    <pic:cNvPicPr/>
                  </pic:nvPicPr>
                  <pic:blipFill>
                    <a:blip r:embed="rId83"/>
                    <a:stretch>
                      <a:fillRect/>
                    </a:stretch>
                  </pic:blipFill>
                  <pic:spPr>
                    <a:xfrm>
                      <a:off x="0" y="0"/>
                      <a:ext cx="838369" cy="112803"/>
                    </a:xfrm>
                    <a:prstGeom prst="rect">
                      <a:avLst/>
                    </a:prstGeom>
                  </pic:spPr>
                </pic:pic>
              </a:graphicData>
            </a:graphic>
          </wp:inline>
        </w:drawing>
      </w:r>
    </w:p>
    <w:tbl>
      <w:tblPr>
        <w:tblStyle w:val="TableGrid"/>
        <w:tblW w:w="3322" w:type="dxa"/>
        <w:tblInd w:w="-19" w:type="dxa"/>
        <w:tblCellMar>
          <w:top w:w="77" w:type="dxa"/>
          <w:left w:w="24" w:type="dxa"/>
          <w:bottom w:w="0" w:type="dxa"/>
          <w:right w:w="115" w:type="dxa"/>
        </w:tblCellMar>
        <w:tblLook w:val="04A0" w:firstRow="1" w:lastRow="0" w:firstColumn="1" w:lastColumn="0" w:noHBand="0" w:noVBand="1"/>
      </w:tblPr>
      <w:tblGrid>
        <w:gridCol w:w="2064"/>
        <w:gridCol w:w="1258"/>
      </w:tblGrid>
      <w:tr w:rsidR="00F925BF">
        <w:trPr>
          <w:trHeight w:val="266"/>
        </w:trPr>
        <w:tc>
          <w:tcPr>
            <w:tcW w:w="206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8" w:right="0" w:firstLine="0"/>
              <w:jc w:val="center"/>
            </w:pPr>
            <w:r>
              <w:rPr>
                <w:rFonts w:ascii="Calibri" w:eastAsia="Calibri" w:hAnsi="Calibri" w:cs="Calibri"/>
                <w:sz w:val="14"/>
              </w:rPr>
              <w:t>Celkem předpoklad</w:t>
            </w:r>
          </w:p>
        </w:tc>
        <w:tc>
          <w:tcPr>
            <w:tcW w:w="1258"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8" w:right="0" w:firstLine="0"/>
              <w:jc w:val="center"/>
            </w:pPr>
            <w:r>
              <w:rPr>
                <w:rFonts w:ascii="Calibri" w:eastAsia="Calibri" w:hAnsi="Calibri" w:cs="Calibri"/>
                <w:sz w:val="12"/>
              </w:rPr>
              <w:t>Kč</w:t>
            </w:r>
          </w:p>
        </w:tc>
      </w:tr>
      <w:tr w:rsidR="00F925BF">
        <w:trPr>
          <w:trHeight w:val="265"/>
        </w:trPr>
        <w:tc>
          <w:tcPr>
            <w:tcW w:w="206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2"/>
              </w:rPr>
              <w:t>Cena práce bez DPH:</w:t>
            </w:r>
          </w:p>
        </w:tc>
        <w:tc>
          <w:tcPr>
            <w:tcW w:w="1258"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6"/>
        </w:trPr>
        <w:tc>
          <w:tcPr>
            <w:tcW w:w="206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2"/>
              </w:rPr>
              <w:t>Cena moteriůłu bez DPH:</w:t>
            </w:r>
          </w:p>
        </w:tc>
        <w:tc>
          <w:tcPr>
            <w:tcW w:w="1258"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2"/>
        </w:trPr>
        <w:tc>
          <w:tcPr>
            <w:tcW w:w="206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0"/>
              </w:rPr>
              <w:t>Cena celkem bez DPH:</w:t>
            </w:r>
          </w:p>
        </w:tc>
        <w:tc>
          <w:tcPr>
            <w:tcW w:w="1258"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6"/>
        </w:trPr>
        <w:tc>
          <w:tcPr>
            <w:tcW w:w="206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rFonts w:ascii="Calibri" w:eastAsia="Calibri" w:hAnsi="Calibri" w:cs="Calibri"/>
                <w:sz w:val="10"/>
              </w:rPr>
              <w:lastRenderedPageBreak/>
              <w:t>Cena celkem včetnë DPH:</w:t>
            </w:r>
          </w:p>
        </w:tc>
        <w:tc>
          <w:tcPr>
            <w:tcW w:w="1258"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bl>
    <w:p w:rsidR="00F925BF" w:rsidRDefault="00E15F24">
      <w:pPr>
        <w:spacing w:after="255" w:line="265" w:lineRule="auto"/>
        <w:ind w:left="9" w:right="0" w:hanging="10"/>
        <w:jc w:val="left"/>
      </w:pPr>
      <w:r>
        <w:rPr>
          <w:rFonts w:ascii="Calibri" w:eastAsia="Calibri" w:hAnsi="Calibri" w:cs="Calibri"/>
          <w:sz w:val="14"/>
        </w:rPr>
        <w:t>Nedílnou součásti kalkulace je rozpis jednotlivých dílců.</w:t>
      </w:r>
    </w:p>
    <w:p w:rsidR="00F925BF" w:rsidRDefault="00E15F24">
      <w:pPr>
        <w:spacing w:after="256" w:line="265" w:lineRule="auto"/>
        <w:ind w:left="9" w:right="0" w:hanging="10"/>
        <w:jc w:val="left"/>
      </w:pPr>
      <w:r>
        <w:rPr>
          <w:rFonts w:ascii="Calibri" w:eastAsia="Calibri" w:hAnsi="Calibri" w:cs="Calibri"/>
          <w:sz w:val="14"/>
        </w:rPr>
        <w:t>Kalkulaci navrhl:</w:t>
      </w:r>
    </w:p>
    <w:p w:rsidR="00F925BF" w:rsidRDefault="00E15F24">
      <w:pPr>
        <w:spacing w:after="207" w:line="259" w:lineRule="auto"/>
        <w:ind w:left="1330" w:right="-10" w:firstLine="0"/>
        <w:jc w:val="left"/>
      </w:pPr>
      <w:r>
        <w:rPr>
          <w:noProof/>
        </w:rPr>
        <w:drawing>
          <wp:inline distT="0" distB="0" distL="0" distR="0">
            <wp:extent cx="1256028" cy="79267"/>
            <wp:effectExtent l="0" t="0" r="0" b="0"/>
            <wp:docPr id="73864" name="Picture 73864"/>
            <wp:cNvGraphicFramePr/>
            <a:graphic xmlns:a="http://schemas.openxmlformats.org/drawingml/2006/main">
              <a:graphicData uri="http://schemas.openxmlformats.org/drawingml/2006/picture">
                <pic:pic xmlns:pic="http://schemas.openxmlformats.org/drawingml/2006/picture">
                  <pic:nvPicPr>
                    <pic:cNvPr id="73864" name="Picture 73864"/>
                    <pic:cNvPicPr/>
                  </pic:nvPicPr>
                  <pic:blipFill>
                    <a:blip r:embed="rId84"/>
                    <a:stretch>
                      <a:fillRect/>
                    </a:stretch>
                  </pic:blipFill>
                  <pic:spPr>
                    <a:xfrm>
                      <a:off x="0" y="0"/>
                      <a:ext cx="1256028" cy="79267"/>
                    </a:xfrm>
                    <a:prstGeom prst="rect">
                      <a:avLst/>
                    </a:prstGeom>
                  </pic:spPr>
                </pic:pic>
              </a:graphicData>
            </a:graphic>
          </wp:inline>
        </w:drawing>
      </w:r>
    </w:p>
    <w:p w:rsidR="00F925BF" w:rsidRDefault="00E15F24">
      <w:pPr>
        <w:spacing w:after="3" w:line="265" w:lineRule="auto"/>
        <w:ind w:left="9" w:right="0" w:hanging="10"/>
        <w:jc w:val="left"/>
      </w:pPr>
      <w:r>
        <w:rPr>
          <w:rFonts w:ascii="Calibri" w:eastAsia="Calibri" w:hAnsi="Calibri" w:cs="Calibri"/>
          <w:sz w:val="14"/>
        </w:rPr>
        <w:t>Posouzení zp (RT):</w:t>
      </w:r>
    </w:p>
    <w:p w:rsidR="00F925BF" w:rsidRDefault="00F925BF">
      <w:pPr>
        <w:sectPr w:rsidR="00F925BF">
          <w:type w:val="continuous"/>
          <w:pgSz w:w="11940" w:h="16360"/>
          <w:pgMar w:top="1286" w:right="6885" w:bottom="2056" w:left="1757" w:header="708" w:footer="708" w:gutter="0"/>
          <w:cols w:space="708"/>
        </w:sectPr>
      </w:pPr>
    </w:p>
    <w:tbl>
      <w:tblPr>
        <w:tblStyle w:val="TableGrid"/>
        <w:tblW w:w="4775" w:type="dxa"/>
        <w:tblInd w:w="-1025" w:type="dxa"/>
        <w:tblCellMar>
          <w:top w:w="19" w:type="dxa"/>
          <w:left w:w="24" w:type="dxa"/>
          <w:bottom w:w="0" w:type="dxa"/>
          <w:right w:w="36" w:type="dxa"/>
        </w:tblCellMar>
        <w:tblLook w:val="04A0" w:firstRow="1" w:lastRow="0" w:firstColumn="1" w:lastColumn="0" w:noHBand="0" w:noVBand="1"/>
      </w:tblPr>
      <w:tblGrid>
        <w:gridCol w:w="648"/>
        <w:gridCol w:w="480"/>
        <w:gridCol w:w="1277"/>
        <w:gridCol w:w="562"/>
        <w:gridCol w:w="649"/>
        <w:gridCol w:w="508"/>
        <w:gridCol w:w="36"/>
        <w:gridCol w:w="615"/>
      </w:tblGrid>
      <w:tr w:rsidR="00F925BF">
        <w:trPr>
          <w:trHeight w:val="360"/>
        </w:trPr>
        <w:tc>
          <w:tcPr>
            <w:tcW w:w="648" w:type="dxa"/>
            <w:tcBorders>
              <w:top w:val="single" w:sz="2" w:space="0" w:color="000000"/>
              <w:left w:val="single" w:sz="2" w:space="0" w:color="000000"/>
              <w:bottom w:val="single" w:sz="2" w:space="0" w:color="000000"/>
              <w:right w:val="single" w:sz="2" w:space="0" w:color="000000"/>
            </w:tcBorders>
            <w:vAlign w:val="center"/>
          </w:tcPr>
          <w:p w:rsidR="00F925BF" w:rsidRDefault="00E15F24">
            <w:pPr>
              <w:spacing w:after="0" w:line="259" w:lineRule="auto"/>
              <w:ind w:left="58" w:right="0" w:firstLine="0"/>
              <w:jc w:val="center"/>
            </w:pPr>
            <w:r>
              <w:rPr>
                <w:rFonts w:ascii="Calibri" w:eastAsia="Calibri" w:hAnsi="Calibri" w:cs="Calibri"/>
                <w:sz w:val="12"/>
              </w:rPr>
              <w:t>Kód</w:t>
            </w:r>
          </w:p>
        </w:tc>
        <w:tc>
          <w:tcPr>
            <w:tcW w:w="2968" w:type="dxa"/>
            <w:gridSpan w:val="4"/>
            <w:tcBorders>
              <w:top w:val="single" w:sz="2" w:space="0" w:color="000000"/>
              <w:left w:val="single" w:sz="2" w:space="0" w:color="000000"/>
              <w:bottom w:val="single" w:sz="2" w:space="0" w:color="000000"/>
              <w:right w:val="single" w:sz="2" w:space="0" w:color="000000"/>
            </w:tcBorders>
            <w:vAlign w:val="center"/>
          </w:tcPr>
          <w:p w:rsidR="00F925BF" w:rsidRDefault="00E15F24">
            <w:pPr>
              <w:spacing w:after="0" w:line="259" w:lineRule="auto"/>
              <w:ind w:left="47" w:right="0" w:firstLine="0"/>
              <w:jc w:val="center"/>
            </w:pPr>
            <w:r>
              <w:rPr>
                <w:rFonts w:ascii="Calibri" w:eastAsia="Calibri" w:hAnsi="Calibri" w:cs="Calibri"/>
                <w:sz w:val="14"/>
              </w:rPr>
              <w:t>Popis</w:t>
            </w:r>
          </w:p>
        </w:tc>
        <w:tc>
          <w:tcPr>
            <w:tcW w:w="544" w:type="dxa"/>
            <w:gridSpan w:val="2"/>
            <w:tcBorders>
              <w:top w:val="single" w:sz="2" w:space="0" w:color="000000"/>
              <w:left w:val="single" w:sz="2" w:space="0" w:color="000000"/>
              <w:bottom w:val="single" w:sz="2" w:space="0" w:color="000000"/>
              <w:right w:val="single" w:sz="2" w:space="0" w:color="000000"/>
            </w:tcBorders>
            <w:vAlign w:val="center"/>
          </w:tcPr>
          <w:p w:rsidR="00F925BF" w:rsidRDefault="00E15F24">
            <w:pPr>
              <w:spacing w:after="0" w:line="259" w:lineRule="auto"/>
              <w:ind w:left="68" w:right="0" w:firstLine="0"/>
              <w:jc w:val="left"/>
            </w:pPr>
            <w:r>
              <w:rPr>
                <w:rFonts w:ascii="Calibri" w:eastAsia="Calibri" w:hAnsi="Calibri" w:cs="Calibri"/>
                <w:sz w:val="10"/>
              </w:rPr>
              <w:t>Volba X</w:t>
            </w:r>
          </w:p>
        </w:tc>
        <w:tc>
          <w:tcPr>
            <w:tcW w:w="615"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2"/>
              </w:rPr>
              <w:t>spoluúčast pojištěnce</w:t>
            </w:r>
          </w:p>
        </w:tc>
      </w:tr>
      <w:tr w:rsidR="00F925BF">
        <w:trPr>
          <w:trHeight w:val="262"/>
        </w:trPr>
        <w:tc>
          <w:tcPr>
            <w:tcW w:w="648"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98" w:right="0" w:firstLine="0"/>
              <w:jc w:val="left"/>
            </w:pPr>
            <w:r>
              <w:rPr>
                <w:rFonts w:ascii="Calibri" w:eastAsia="Calibri" w:hAnsi="Calibri" w:cs="Calibri"/>
                <w:sz w:val="12"/>
              </w:rPr>
              <w:t>cxm959</w:t>
            </w:r>
          </w:p>
        </w:tc>
        <w:tc>
          <w:tcPr>
            <w:tcW w:w="2968" w:type="dxa"/>
            <w:gridSpan w:val="4"/>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 w:right="0" w:firstLine="5"/>
            </w:pPr>
            <w:r>
              <w:rPr>
                <w:rFonts w:ascii="Calibri" w:eastAsia="Calibri" w:hAnsi="Calibri" w:cs="Calibri"/>
                <w:sz w:val="12"/>
              </w:rPr>
              <w:t>OBUV ORTOPEDICKA -přimá součást protetické pomůcky. nebo obuv nahrazu ici řistro</w:t>
            </w:r>
          </w:p>
        </w:tc>
        <w:tc>
          <w:tcPr>
            <w:tcW w:w="54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2"/>
        </w:trPr>
        <w:tc>
          <w:tcPr>
            <w:tcW w:w="648"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2968" w:type="dxa"/>
            <w:gridSpan w:val="4"/>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 w:right="0" w:firstLine="0"/>
              <w:jc w:val="left"/>
            </w:pPr>
            <w:r>
              <w:rPr>
                <w:rFonts w:ascii="Calibri" w:eastAsia="Calibri" w:hAnsi="Calibri" w:cs="Calibri"/>
                <w:sz w:val="10"/>
              </w:rPr>
              <w:t>OBUV STANOARDNi-ORTOPEDJCKE ÚPRAVY</w:t>
            </w:r>
          </w:p>
        </w:tc>
        <w:tc>
          <w:tcPr>
            <w:tcW w:w="54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4"/>
        </w:trPr>
        <w:tc>
          <w:tcPr>
            <w:tcW w:w="648"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8" w:right="0" w:firstLine="0"/>
              <w:jc w:val="center"/>
            </w:pPr>
            <w:r>
              <w:rPr>
                <w:rFonts w:ascii="Calibri" w:eastAsia="Calibri" w:hAnsi="Calibri" w:cs="Calibri"/>
                <w:sz w:val="12"/>
              </w:rPr>
              <w:t>0000961</w:t>
            </w:r>
          </w:p>
        </w:tc>
        <w:tc>
          <w:tcPr>
            <w:tcW w:w="2968" w:type="dxa"/>
            <w:gridSpan w:val="4"/>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 w:right="0" w:firstLine="0"/>
              <w:jc w:val="left"/>
            </w:pPr>
            <w:r>
              <w:rPr>
                <w:rFonts w:ascii="Calibri" w:eastAsia="Calibri" w:hAnsi="Calibri" w:cs="Calibri"/>
                <w:sz w:val="10"/>
              </w:rPr>
              <w:t>OBUV ORTOPEDICKÁ-DĚTSKÁ-'ND/V.ZHOTOVOVANÁ</w:t>
            </w:r>
          </w:p>
        </w:tc>
        <w:tc>
          <w:tcPr>
            <w:tcW w:w="54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6"/>
        </w:trPr>
        <w:tc>
          <w:tcPr>
            <w:tcW w:w="648"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2"/>
              </w:rPr>
              <w:t>0000967</w:t>
            </w:r>
          </w:p>
        </w:tc>
        <w:tc>
          <w:tcPr>
            <w:tcW w:w="2968" w:type="dxa"/>
            <w:gridSpan w:val="4"/>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 w:right="0" w:firstLine="0"/>
              <w:jc w:val="left"/>
            </w:pPr>
            <w:r>
              <w:rPr>
                <w:rFonts w:ascii="Calibri" w:eastAsia="Calibri" w:hAnsi="Calibri" w:cs="Calibri"/>
                <w:sz w:val="10"/>
              </w:rPr>
              <w:t>OBUV ORTOPEDICKA.OPRAVY PROTETICKÉ ČÁSTI</w:t>
            </w:r>
          </w:p>
        </w:tc>
        <w:tc>
          <w:tcPr>
            <w:tcW w:w="54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4"/>
        </w:trPr>
        <w:tc>
          <w:tcPr>
            <w:tcW w:w="648"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rFonts w:ascii="Calibri" w:eastAsia="Calibri" w:hAnsi="Calibri" w:cs="Calibri"/>
                <w:sz w:val="12"/>
              </w:rPr>
              <w:t>0022627</w:t>
            </w:r>
          </w:p>
        </w:tc>
        <w:tc>
          <w:tcPr>
            <w:tcW w:w="2968" w:type="dxa"/>
            <w:gridSpan w:val="4"/>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 w:right="0" w:firstLine="0"/>
              <w:jc w:val="left"/>
            </w:pPr>
            <w:r>
              <w:rPr>
                <w:rFonts w:ascii="Calibri" w:eastAsia="Calibri" w:hAnsi="Calibri" w:cs="Calibri"/>
                <w:sz w:val="10"/>
              </w:rPr>
              <w:t>OBUV ORTOPEDICKÁ - ÚPRAVY</w:t>
            </w:r>
          </w:p>
        </w:tc>
        <w:tc>
          <w:tcPr>
            <w:tcW w:w="54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66"/>
        </w:trPr>
        <w:tc>
          <w:tcPr>
            <w:tcW w:w="648"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2968" w:type="dxa"/>
            <w:gridSpan w:val="4"/>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544"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52"/>
        </w:trPr>
        <w:tc>
          <w:tcPr>
            <w:tcW w:w="1128"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right"/>
            </w:pPr>
            <w:r>
              <w:rPr>
                <w:rFonts w:ascii="Calibri" w:eastAsia="Calibri" w:hAnsi="Calibri" w:cs="Calibri"/>
                <w:sz w:val="10"/>
              </w:rPr>
              <w:t>Kód</w:t>
            </w:r>
          </w:p>
        </w:tc>
        <w:tc>
          <w:tcPr>
            <w:tcW w:w="1277"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1211"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7" w:firstLine="0"/>
              <w:jc w:val="right"/>
            </w:pPr>
            <w:r>
              <w:rPr>
                <w:rFonts w:ascii="Calibri" w:eastAsia="Calibri" w:hAnsi="Calibri" w:cs="Calibri"/>
                <w:sz w:val="12"/>
              </w:rPr>
              <w:t>max. čas</w:t>
            </w:r>
          </w:p>
        </w:tc>
        <w:tc>
          <w:tcPr>
            <w:tcW w:w="1158" w:type="dxa"/>
            <w:gridSpan w:val="3"/>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blPrEx>
          <w:tblCellMar>
            <w:top w:w="72" w:type="dxa"/>
            <w:left w:w="19" w:type="dxa"/>
            <w:right w:w="115" w:type="dxa"/>
          </w:tblCellMar>
        </w:tblPrEx>
        <w:trPr>
          <w:gridAfter w:val="2"/>
          <w:wAfter w:w="651" w:type="dxa"/>
          <w:trHeight w:val="264"/>
        </w:trPr>
        <w:tc>
          <w:tcPr>
            <w:tcW w:w="2967" w:type="dxa"/>
            <w:gridSpan w:val="4"/>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6" w:right="0" w:firstLine="0"/>
              <w:jc w:val="center"/>
            </w:pPr>
            <w:r>
              <w:rPr>
                <w:rFonts w:ascii="Calibri" w:eastAsia="Calibri" w:hAnsi="Calibri" w:cs="Calibri"/>
                <w:sz w:val="14"/>
              </w:rPr>
              <w:t>Celkem</w:t>
            </w:r>
          </w:p>
        </w:tc>
        <w:tc>
          <w:tcPr>
            <w:tcW w:w="1157" w:type="dxa"/>
            <w:gridSpan w:val="2"/>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96" w:right="0" w:firstLine="0"/>
              <w:jc w:val="center"/>
            </w:pPr>
            <w:r>
              <w:rPr>
                <w:rFonts w:ascii="Calibri" w:eastAsia="Calibri" w:hAnsi="Calibri" w:cs="Calibri"/>
                <w:sz w:val="12"/>
              </w:rPr>
              <w:t>Kč</w:t>
            </w:r>
          </w:p>
        </w:tc>
      </w:tr>
      <w:tr w:rsidR="00F925BF">
        <w:tblPrEx>
          <w:tblCellMar>
            <w:top w:w="72" w:type="dxa"/>
            <w:left w:w="19" w:type="dxa"/>
            <w:right w:w="115" w:type="dxa"/>
          </w:tblCellMar>
        </w:tblPrEx>
        <w:trPr>
          <w:gridAfter w:val="2"/>
          <w:wAfter w:w="651" w:type="dxa"/>
          <w:trHeight w:val="264"/>
        </w:trPr>
        <w:tc>
          <w:tcPr>
            <w:tcW w:w="2967" w:type="dxa"/>
            <w:gridSpan w:val="4"/>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2"/>
              </w:rPr>
              <w:t>Úhrada pojištěncem:</w:t>
            </w:r>
          </w:p>
        </w:tc>
        <w:tc>
          <w:tcPr>
            <w:tcW w:w="1157"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blPrEx>
          <w:tblCellMar>
            <w:top w:w="72" w:type="dxa"/>
            <w:left w:w="19" w:type="dxa"/>
            <w:right w:w="115" w:type="dxa"/>
          </w:tblCellMar>
        </w:tblPrEx>
        <w:trPr>
          <w:gridAfter w:val="2"/>
          <w:wAfter w:w="651" w:type="dxa"/>
          <w:trHeight w:val="269"/>
        </w:trPr>
        <w:tc>
          <w:tcPr>
            <w:tcW w:w="2967" w:type="dxa"/>
            <w:gridSpan w:val="4"/>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rFonts w:ascii="Calibri" w:eastAsia="Calibri" w:hAnsi="Calibri" w:cs="Calibri"/>
                <w:sz w:val="12"/>
              </w:rPr>
              <w:t>Úhrada ZP:</w:t>
            </w:r>
          </w:p>
        </w:tc>
        <w:tc>
          <w:tcPr>
            <w:tcW w:w="1157"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blPrEx>
          <w:tblCellMar>
            <w:top w:w="72" w:type="dxa"/>
            <w:left w:w="19" w:type="dxa"/>
            <w:right w:w="115" w:type="dxa"/>
          </w:tblCellMar>
        </w:tblPrEx>
        <w:trPr>
          <w:gridAfter w:val="2"/>
          <w:wAfter w:w="651" w:type="dxa"/>
          <w:trHeight w:val="259"/>
        </w:trPr>
        <w:tc>
          <w:tcPr>
            <w:tcW w:w="2967" w:type="dxa"/>
            <w:gridSpan w:val="4"/>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4"/>
              </w:rPr>
              <w:t>Zaokrouhlená cena pro pojištěnce:</w:t>
            </w:r>
          </w:p>
        </w:tc>
        <w:tc>
          <w:tcPr>
            <w:tcW w:w="1157"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blPrEx>
          <w:tblCellMar>
            <w:top w:w="72" w:type="dxa"/>
            <w:left w:w="19" w:type="dxa"/>
            <w:right w:w="115" w:type="dxa"/>
          </w:tblCellMar>
        </w:tblPrEx>
        <w:trPr>
          <w:gridAfter w:val="2"/>
          <w:wAfter w:w="651" w:type="dxa"/>
          <w:trHeight w:val="265"/>
        </w:trPr>
        <w:tc>
          <w:tcPr>
            <w:tcW w:w="2967" w:type="dxa"/>
            <w:gridSpan w:val="4"/>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rFonts w:ascii="Calibri" w:eastAsia="Calibri" w:hAnsi="Calibri" w:cs="Calibri"/>
                <w:sz w:val="14"/>
              </w:rPr>
              <w:t>Zaokrouhlená cena pro ZP:</w:t>
            </w:r>
          </w:p>
        </w:tc>
        <w:tc>
          <w:tcPr>
            <w:tcW w:w="1157" w:type="dxa"/>
            <w:gridSpan w:val="2"/>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bl>
    <w:p w:rsidR="00F925BF" w:rsidRDefault="00E15F24">
      <w:pPr>
        <w:spacing w:after="2" w:line="259" w:lineRule="auto"/>
        <w:ind w:left="-370" w:right="-485" w:firstLine="0"/>
        <w:jc w:val="left"/>
      </w:pPr>
      <w:r>
        <w:rPr>
          <w:noProof/>
        </w:rPr>
        <w:drawing>
          <wp:inline distT="0" distB="0" distL="0" distR="0">
            <wp:extent cx="2615709" cy="18293"/>
            <wp:effectExtent l="0" t="0" r="0" b="0"/>
            <wp:docPr id="164537" name="Picture 164537"/>
            <wp:cNvGraphicFramePr/>
            <a:graphic xmlns:a="http://schemas.openxmlformats.org/drawingml/2006/main">
              <a:graphicData uri="http://schemas.openxmlformats.org/drawingml/2006/picture">
                <pic:pic xmlns:pic="http://schemas.openxmlformats.org/drawingml/2006/picture">
                  <pic:nvPicPr>
                    <pic:cNvPr id="164537" name="Picture 164537"/>
                    <pic:cNvPicPr/>
                  </pic:nvPicPr>
                  <pic:blipFill>
                    <a:blip r:embed="rId85"/>
                    <a:stretch>
                      <a:fillRect/>
                    </a:stretch>
                  </pic:blipFill>
                  <pic:spPr>
                    <a:xfrm>
                      <a:off x="0" y="0"/>
                      <a:ext cx="2615709" cy="18293"/>
                    </a:xfrm>
                    <a:prstGeom prst="rect">
                      <a:avLst/>
                    </a:prstGeom>
                  </pic:spPr>
                </pic:pic>
              </a:graphicData>
            </a:graphic>
          </wp:inline>
        </w:drawing>
      </w:r>
    </w:p>
    <w:p w:rsidR="00F925BF" w:rsidRDefault="00E15F24">
      <w:pPr>
        <w:tabs>
          <w:tab w:val="right" w:pos="3265"/>
        </w:tabs>
        <w:spacing w:after="470" w:line="259" w:lineRule="auto"/>
        <w:ind w:left="0" w:right="0" w:firstLine="0"/>
        <w:jc w:val="left"/>
      </w:pPr>
      <w:r>
        <w:rPr>
          <w:rFonts w:ascii="Calibri" w:eastAsia="Calibri" w:hAnsi="Calibri" w:cs="Calibri"/>
          <w:sz w:val="10"/>
        </w:rPr>
        <w:t>datum</w:t>
      </w:r>
      <w:r>
        <w:rPr>
          <w:rFonts w:ascii="Calibri" w:eastAsia="Calibri" w:hAnsi="Calibri" w:cs="Calibri"/>
          <w:sz w:val="10"/>
        </w:rPr>
        <w:tab/>
        <w:t>razitko provádëfrci organtzace podpis</w:t>
      </w:r>
    </w:p>
    <w:p w:rsidR="00F925BF" w:rsidRDefault="00E15F24">
      <w:pPr>
        <w:spacing w:after="0" w:line="259" w:lineRule="auto"/>
        <w:ind w:left="-365" w:right="-485" w:firstLine="0"/>
        <w:jc w:val="left"/>
      </w:pPr>
      <w:r>
        <w:rPr>
          <w:noProof/>
          <w:sz w:val="22"/>
        </w:rPr>
        <mc:AlternateContent>
          <mc:Choice Requires="wpg">
            <w:drawing>
              <wp:inline distT="0" distB="0" distL="0" distR="0">
                <wp:extent cx="2612661" cy="9146"/>
                <wp:effectExtent l="0" t="0" r="0" b="0"/>
                <wp:docPr id="164548" name="Group 164548"/>
                <wp:cNvGraphicFramePr/>
                <a:graphic xmlns:a="http://schemas.openxmlformats.org/drawingml/2006/main">
                  <a:graphicData uri="http://schemas.microsoft.com/office/word/2010/wordprocessingGroup">
                    <wpg:wgp>
                      <wpg:cNvGrpSpPr/>
                      <wpg:grpSpPr>
                        <a:xfrm>
                          <a:off x="0" y="0"/>
                          <a:ext cx="2612661" cy="9146"/>
                          <a:chOff x="0" y="0"/>
                          <a:chExt cx="2612661" cy="9146"/>
                        </a:xfrm>
                      </wpg:grpSpPr>
                      <wps:wsp>
                        <wps:cNvPr id="164547" name="Shape 164547"/>
                        <wps:cNvSpPr/>
                        <wps:spPr>
                          <a:xfrm>
                            <a:off x="0" y="0"/>
                            <a:ext cx="2612661" cy="9146"/>
                          </a:xfrm>
                          <a:custGeom>
                            <a:avLst/>
                            <a:gdLst/>
                            <a:ahLst/>
                            <a:cxnLst/>
                            <a:rect l="0" t="0" r="0" b="0"/>
                            <a:pathLst>
                              <a:path w="2612661" h="9146">
                                <a:moveTo>
                                  <a:pt x="0" y="4573"/>
                                </a:moveTo>
                                <a:lnTo>
                                  <a:pt x="2612661"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48" style="width:205.721pt;height:0.720154pt;mso-position-horizontal-relative:char;mso-position-vertical-relative:line" coordsize="26126,91">
                <v:shape id="Shape 164547" style="position:absolute;width:26126;height:91;left:0;top:0;" coordsize="2612661,9146" path="m0,4573l2612661,4573">
                  <v:stroke weight="0.720154pt" endcap="flat" joinstyle="miter" miterlimit="1" on="true" color="#000000"/>
                  <v:fill on="false" color="#000000"/>
                </v:shape>
              </v:group>
            </w:pict>
          </mc:Fallback>
        </mc:AlternateContent>
      </w:r>
    </w:p>
    <w:p w:rsidR="00F925BF" w:rsidRDefault="00F925BF">
      <w:pPr>
        <w:sectPr w:rsidR="00F925BF">
          <w:type w:val="continuous"/>
          <w:pgSz w:w="11940" w:h="16360"/>
          <w:pgMar w:top="1286" w:right="2084" w:bottom="2056" w:left="6592" w:header="708" w:footer="708" w:gutter="0"/>
          <w:cols w:space="708"/>
        </w:sectPr>
      </w:pPr>
    </w:p>
    <w:p w:rsidR="00F925BF" w:rsidRDefault="00E15F24">
      <w:pPr>
        <w:spacing w:after="221" w:line="259" w:lineRule="auto"/>
        <w:ind w:left="29" w:right="0" w:firstLine="0"/>
        <w:jc w:val="left"/>
      </w:pPr>
      <w:r>
        <w:rPr>
          <w:noProof/>
          <w:sz w:val="22"/>
        </w:rPr>
        <mc:AlternateContent>
          <mc:Choice Requires="wpg">
            <w:drawing>
              <wp:inline distT="0" distB="0" distL="0" distR="0">
                <wp:extent cx="2432793" cy="9146"/>
                <wp:effectExtent l="0" t="0" r="0" b="0"/>
                <wp:docPr id="164550" name="Group 164550"/>
                <wp:cNvGraphicFramePr/>
                <a:graphic xmlns:a="http://schemas.openxmlformats.org/drawingml/2006/main">
                  <a:graphicData uri="http://schemas.microsoft.com/office/word/2010/wordprocessingGroup">
                    <wpg:wgp>
                      <wpg:cNvGrpSpPr/>
                      <wpg:grpSpPr>
                        <a:xfrm>
                          <a:off x="0" y="0"/>
                          <a:ext cx="2432793" cy="9146"/>
                          <a:chOff x="0" y="0"/>
                          <a:chExt cx="2432793" cy="9146"/>
                        </a:xfrm>
                      </wpg:grpSpPr>
                      <wps:wsp>
                        <wps:cNvPr id="164549" name="Shape 164549"/>
                        <wps:cNvSpPr/>
                        <wps:spPr>
                          <a:xfrm>
                            <a:off x="0" y="0"/>
                            <a:ext cx="2432793" cy="9146"/>
                          </a:xfrm>
                          <a:custGeom>
                            <a:avLst/>
                            <a:gdLst/>
                            <a:ahLst/>
                            <a:cxnLst/>
                            <a:rect l="0" t="0" r="0" b="0"/>
                            <a:pathLst>
                              <a:path w="2432793" h="9146">
                                <a:moveTo>
                                  <a:pt x="0" y="4573"/>
                                </a:moveTo>
                                <a:lnTo>
                                  <a:pt x="2432793"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50" style="width:191.559pt;height:0.720154pt;mso-position-horizontal-relative:char;mso-position-vertical-relative:line" coordsize="24327,91">
                <v:shape id="Shape 164549" style="position:absolute;width:24327;height:91;left:0;top:0;" coordsize="2432793,9146" path="m0,4573l2432793,4573">
                  <v:stroke weight="0.720154pt" endcap="flat" joinstyle="miter" miterlimit="1" on="true" color="#000000"/>
                  <v:fill on="false" color="#000000"/>
                </v:shape>
              </v:group>
            </w:pict>
          </mc:Fallback>
        </mc:AlternateContent>
      </w:r>
    </w:p>
    <w:p w:rsidR="00F925BF" w:rsidRDefault="00E15F24">
      <w:pPr>
        <w:spacing w:after="216" w:line="259" w:lineRule="auto"/>
        <w:ind w:left="29" w:right="-130" w:firstLine="0"/>
        <w:jc w:val="left"/>
      </w:pPr>
      <w:r>
        <w:rPr>
          <w:noProof/>
          <w:sz w:val="22"/>
        </w:rPr>
        <mc:AlternateContent>
          <mc:Choice Requires="wpg">
            <w:drawing>
              <wp:inline distT="0" distB="0" distL="0" distR="0">
                <wp:extent cx="5460065" cy="9147"/>
                <wp:effectExtent l="0" t="0" r="0" b="0"/>
                <wp:docPr id="164552" name="Group 164552"/>
                <wp:cNvGraphicFramePr/>
                <a:graphic xmlns:a="http://schemas.openxmlformats.org/drawingml/2006/main">
                  <a:graphicData uri="http://schemas.microsoft.com/office/word/2010/wordprocessingGroup">
                    <wpg:wgp>
                      <wpg:cNvGrpSpPr/>
                      <wpg:grpSpPr>
                        <a:xfrm>
                          <a:off x="0" y="0"/>
                          <a:ext cx="5460065" cy="9147"/>
                          <a:chOff x="0" y="0"/>
                          <a:chExt cx="5460065" cy="9147"/>
                        </a:xfrm>
                      </wpg:grpSpPr>
                      <wps:wsp>
                        <wps:cNvPr id="164551" name="Shape 164551"/>
                        <wps:cNvSpPr/>
                        <wps:spPr>
                          <a:xfrm>
                            <a:off x="0" y="0"/>
                            <a:ext cx="5460065" cy="9147"/>
                          </a:xfrm>
                          <a:custGeom>
                            <a:avLst/>
                            <a:gdLst/>
                            <a:ahLst/>
                            <a:cxnLst/>
                            <a:rect l="0" t="0" r="0" b="0"/>
                            <a:pathLst>
                              <a:path w="5460065" h="9147">
                                <a:moveTo>
                                  <a:pt x="0" y="4573"/>
                                </a:moveTo>
                                <a:lnTo>
                                  <a:pt x="546006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52" style="width:429.926pt;height:0.720215pt;mso-position-horizontal-relative:char;mso-position-vertical-relative:line" coordsize="54600,91">
                <v:shape id="Shape 164551" style="position:absolute;width:54600;height:91;left:0;top:0;" coordsize="5460065,9147" path="m0,4573l5460065,4573">
                  <v:stroke weight="0.720215pt" endcap="flat" joinstyle="miter" miterlimit="1" on="true" color="#000000"/>
                  <v:fill on="false" color="#000000"/>
                </v:shape>
              </v:group>
            </w:pict>
          </mc:Fallback>
        </mc:AlternateContent>
      </w:r>
    </w:p>
    <w:p w:rsidR="00F925BF" w:rsidRDefault="00E15F24">
      <w:pPr>
        <w:spacing w:after="0" w:line="259" w:lineRule="auto"/>
        <w:ind w:left="29" w:right="-130" w:firstLine="0"/>
        <w:jc w:val="left"/>
      </w:pPr>
      <w:r>
        <w:rPr>
          <w:noProof/>
          <w:sz w:val="22"/>
        </w:rPr>
        <mc:AlternateContent>
          <mc:Choice Requires="wpg">
            <w:drawing>
              <wp:inline distT="0" distB="0" distL="0" distR="0">
                <wp:extent cx="5460065" cy="9146"/>
                <wp:effectExtent l="0" t="0" r="0" b="0"/>
                <wp:docPr id="164554" name="Group 164554"/>
                <wp:cNvGraphicFramePr/>
                <a:graphic xmlns:a="http://schemas.openxmlformats.org/drawingml/2006/main">
                  <a:graphicData uri="http://schemas.microsoft.com/office/word/2010/wordprocessingGroup">
                    <wpg:wgp>
                      <wpg:cNvGrpSpPr/>
                      <wpg:grpSpPr>
                        <a:xfrm>
                          <a:off x="0" y="0"/>
                          <a:ext cx="5460065" cy="9146"/>
                          <a:chOff x="0" y="0"/>
                          <a:chExt cx="5460065" cy="9146"/>
                        </a:xfrm>
                      </wpg:grpSpPr>
                      <wps:wsp>
                        <wps:cNvPr id="164553" name="Shape 164553"/>
                        <wps:cNvSpPr/>
                        <wps:spPr>
                          <a:xfrm>
                            <a:off x="0" y="0"/>
                            <a:ext cx="5460065" cy="9146"/>
                          </a:xfrm>
                          <a:custGeom>
                            <a:avLst/>
                            <a:gdLst/>
                            <a:ahLst/>
                            <a:cxnLst/>
                            <a:rect l="0" t="0" r="0" b="0"/>
                            <a:pathLst>
                              <a:path w="5460065" h="9146">
                                <a:moveTo>
                                  <a:pt x="0" y="4573"/>
                                </a:moveTo>
                                <a:lnTo>
                                  <a:pt x="5460065"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54" style="width:429.926pt;height:0.720154pt;mso-position-horizontal-relative:char;mso-position-vertical-relative:line" coordsize="54600,91">
                <v:shape id="Shape 164553" style="position:absolute;width:54600;height:91;left:0;top:0;" coordsize="5460065,9146" path="m0,4573l5460065,4573">
                  <v:stroke weight="0.720154pt" endcap="flat" joinstyle="miter" miterlimit="1" on="true" color="#000000"/>
                  <v:fill on="false" color="#000000"/>
                </v:shape>
              </v:group>
            </w:pict>
          </mc:Fallback>
        </mc:AlternateContent>
      </w:r>
    </w:p>
    <w:p w:rsidR="00F925BF" w:rsidRDefault="00E15F24">
      <w:pPr>
        <w:spacing w:after="354" w:line="259" w:lineRule="auto"/>
        <w:ind w:left="0" w:right="0" w:firstLine="0"/>
        <w:jc w:val="right"/>
      </w:pPr>
      <w:r>
        <w:rPr>
          <w:rFonts w:ascii="Calibri" w:eastAsia="Calibri" w:hAnsi="Calibri" w:cs="Calibri"/>
          <w:sz w:val="12"/>
        </w:rPr>
        <w:t>verze I.2</w:t>
      </w:r>
    </w:p>
    <w:p w:rsidR="00F925BF" w:rsidRDefault="00E15F24">
      <w:pPr>
        <w:spacing w:after="0" w:line="259" w:lineRule="auto"/>
        <w:ind w:left="58" w:right="1580" w:firstLine="0"/>
        <w:jc w:val="left"/>
      </w:pPr>
      <w:r>
        <w:rPr>
          <w:rFonts w:ascii="Calibri" w:eastAsia="Calibri" w:hAnsi="Calibri" w:cs="Calibri"/>
          <w:sz w:val="12"/>
        </w:rPr>
        <w:t>Kontrolu provedl dne:</w:t>
      </w:r>
    </w:p>
    <w:p w:rsidR="00F925BF" w:rsidRDefault="00E15F24">
      <w:pPr>
        <w:spacing w:after="58" w:line="259" w:lineRule="auto"/>
        <w:ind w:left="1363" w:right="0" w:firstLine="0"/>
        <w:jc w:val="left"/>
      </w:pPr>
      <w:r>
        <w:rPr>
          <w:noProof/>
        </w:rPr>
        <w:drawing>
          <wp:inline distT="0" distB="0" distL="0" distR="0">
            <wp:extent cx="3527245" cy="21341"/>
            <wp:effectExtent l="0" t="0" r="0" b="0"/>
            <wp:docPr id="164539" name="Picture 164539"/>
            <wp:cNvGraphicFramePr/>
            <a:graphic xmlns:a="http://schemas.openxmlformats.org/drawingml/2006/main">
              <a:graphicData uri="http://schemas.openxmlformats.org/drawingml/2006/picture">
                <pic:pic xmlns:pic="http://schemas.openxmlformats.org/drawingml/2006/picture">
                  <pic:nvPicPr>
                    <pic:cNvPr id="164539" name="Picture 164539"/>
                    <pic:cNvPicPr/>
                  </pic:nvPicPr>
                  <pic:blipFill>
                    <a:blip r:embed="rId86"/>
                    <a:stretch>
                      <a:fillRect/>
                    </a:stretch>
                  </pic:blipFill>
                  <pic:spPr>
                    <a:xfrm>
                      <a:off x="0" y="0"/>
                      <a:ext cx="3527245" cy="21341"/>
                    </a:xfrm>
                    <a:prstGeom prst="rect">
                      <a:avLst/>
                    </a:prstGeom>
                  </pic:spPr>
                </pic:pic>
              </a:graphicData>
            </a:graphic>
          </wp:inline>
        </w:drawing>
      </w:r>
    </w:p>
    <w:p w:rsidR="00F925BF" w:rsidRDefault="00E15F24">
      <w:pPr>
        <w:spacing w:after="0" w:line="259" w:lineRule="auto"/>
        <w:ind w:left="3394" w:right="0" w:firstLine="0"/>
        <w:jc w:val="center"/>
      </w:pPr>
      <w:r>
        <w:rPr>
          <w:rFonts w:ascii="Calibri" w:eastAsia="Calibri" w:hAnsi="Calibri" w:cs="Calibri"/>
          <w:sz w:val="10"/>
        </w:rPr>
        <w:t>jméno podp•s - razitko</w:t>
      </w:r>
    </w:p>
    <w:p w:rsidR="00F925BF" w:rsidRDefault="00E15F24">
      <w:pPr>
        <w:pStyle w:val="Nadpis2"/>
        <w:ind w:left="543" w:firstLine="0"/>
        <w:jc w:val="center"/>
      </w:pPr>
      <w:r>
        <w:rPr>
          <w:rFonts w:ascii="Calibri" w:eastAsia="Calibri" w:hAnsi="Calibri" w:cs="Calibri"/>
          <w:sz w:val="64"/>
        </w:rPr>
        <w:t>I I</w:t>
      </w:r>
    </w:p>
    <w:p w:rsidR="00F925BF" w:rsidRDefault="00E15F24">
      <w:pPr>
        <w:tabs>
          <w:tab w:val="center" w:pos="1157"/>
          <w:tab w:val="center" w:pos="4727"/>
        </w:tabs>
        <w:spacing w:after="0" w:line="259" w:lineRule="auto"/>
        <w:ind w:left="0" w:right="0" w:firstLine="0"/>
        <w:jc w:val="left"/>
      </w:pPr>
      <w:r>
        <w:rPr>
          <w:sz w:val="10"/>
        </w:rPr>
        <w:tab/>
      </w:r>
      <w:r>
        <w:rPr>
          <w:rFonts w:ascii="Calibri" w:eastAsia="Calibri" w:hAnsi="Calibri" w:cs="Calibri"/>
          <w:sz w:val="10"/>
        </w:rPr>
        <w:t xml:space="preserve">Ptdot• č.4 ke </w:t>
      </w:r>
      <w:r>
        <w:rPr>
          <w:rFonts w:ascii="Calibri" w:eastAsia="Calibri" w:hAnsi="Calibri" w:cs="Calibri"/>
          <w:sz w:val="10"/>
        </w:rPr>
        <w:tab/>
        <w:t xml:space="preserve">0 výdeji. </w:t>
      </w:r>
      <w:r>
        <w:rPr>
          <w:noProof/>
        </w:rPr>
        <w:drawing>
          <wp:inline distT="0" distB="0" distL="0" distR="0">
            <wp:extent cx="237792" cy="48779"/>
            <wp:effectExtent l="0" t="0" r="0" b="0"/>
            <wp:docPr id="164541" name="Picture 164541"/>
            <wp:cNvGraphicFramePr/>
            <a:graphic xmlns:a="http://schemas.openxmlformats.org/drawingml/2006/main">
              <a:graphicData uri="http://schemas.openxmlformats.org/drawingml/2006/picture">
                <pic:pic xmlns:pic="http://schemas.openxmlformats.org/drawingml/2006/picture">
                  <pic:nvPicPr>
                    <pic:cNvPr id="164541" name="Picture 164541"/>
                    <pic:cNvPicPr/>
                  </pic:nvPicPr>
                  <pic:blipFill>
                    <a:blip r:embed="rId87"/>
                    <a:stretch>
                      <a:fillRect/>
                    </a:stretch>
                  </pic:blipFill>
                  <pic:spPr>
                    <a:xfrm>
                      <a:off x="0" y="0"/>
                      <a:ext cx="237792" cy="48779"/>
                    </a:xfrm>
                    <a:prstGeom prst="rect">
                      <a:avLst/>
                    </a:prstGeom>
                  </pic:spPr>
                </pic:pic>
              </a:graphicData>
            </a:graphic>
          </wp:inline>
        </w:drawing>
      </w:r>
      <w:r>
        <w:rPr>
          <w:rFonts w:ascii="Calibri" w:eastAsia="Calibri" w:hAnsi="Calibri" w:cs="Calibri"/>
          <w:sz w:val="10"/>
        </w:rPr>
        <w:t xml:space="preserve">a uhradě </w:t>
      </w:r>
      <w:r>
        <w:rPr>
          <w:noProof/>
        </w:rPr>
        <w:drawing>
          <wp:inline distT="0" distB="0" distL="0" distR="0">
            <wp:extent cx="1109695" cy="45731"/>
            <wp:effectExtent l="0" t="0" r="0" b="0"/>
            <wp:docPr id="164543" name="Picture 164543"/>
            <wp:cNvGraphicFramePr/>
            <a:graphic xmlns:a="http://schemas.openxmlformats.org/drawingml/2006/main">
              <a:graphicData uri="http://schemas.openxmlformats.org/drawingml/2006/picture">
                <pic:pic xmlns:pic="http://schemas.openxmlformats.org/drawingml/2006/picture">
                  <pic:nvPicPr>
                    <pic:cNvPr id="164543" name="Picture 164543"/>
                    <pic:cNvPicPr/>
                  </pic:nvPicPr>
                  <pic:blipFill>
                    <a:blip r:embed="rId88"/>
                    <a:stretch>
                      <a:fillRect/>
                    </a:stretch>
                  </pic:blipFill>
                  <pic:spPr>
                    <a:xfrm>
                      <a:off x="0" y="0"/>
                      <a:ext cx="1109695" cy="45731"/>
                    </a:xfrm>
                    <a:prstGeom prst="rect">
                      <a:avLst/>
                    </a:prstGeom>
                  </pic:spPr>
                </pic:pic>
              </a:graphicData>
            </a:graphic>
          </wp:inline>
        </w:drawing>
      </w:r>
      <w:r>
        <w:rPr>
          <w:rFonts w:ascii="Calibri" w:eastAsia="Calibri" w:hAnsi="Calibri" w:cs="Calibri"/>
          <w:sz w:val="10"/>
        </w:rPr>
        <w:t xml:space="preserve">ZP, </w:t>
      </w:r>
      <w:r>
        <w:rPr>
          <w:noProof/>
        </w:rPr>
        <w:drawing>
          <wp:inline distT="0" distB="0" distL="0" distR="0">
            <wp:extent cx="1829168" cy="48780"/>
            <wp:effectExtent l="0" t="0" r="0" b="0"/>
            <wp:docPr id="164545" name="Picture 164545"/>
            <wp:cNvGraphicFramePr/>
            <a:graphic xmlns:a="http://schemas.openxmlformats.org/drawingml/2006/main">
              <a:graphicData uri="http://schemas.openxmlformats.org/drawingml/2006/picture">
                <pic:pic xmlns:pic="http://schemas.openxmlformats.org/drawingml/2006/picture">
                  <pic:nvPicPr>
                    <pic:cNvPr id="164545" name="Picture 164545"/>
                    <pic:cNvPicPr/>
                  </pic:nvPicPr>
                  <pic:blipFill>
                    <a:blip r:embed="rId89"/>
                    <a:stretch>
                      <a:fillRect/>
                    </a:stretch>
                  </pic:blipFill>
                  <pic:spPr>
                    <a:xfrm>
                      <a:off x="0" y="0"/>
                      <a:ext cx="1829168" cy="48780"/>
                    </a:xfrm>
                    <a:prstGeom prst="rect">
                      <a:avLst/>
                    </a:prstGeom>
                  </pic:spPr>
                </pic:pic>
              </a:graphicData>
            </a:graphic>
          </wp:inline>
        </w:drawing>
      </w:r>
    </w:p>
    <w:p w:rsidR="00F925BF" w:rsidRDefault="00E15F24">
      <w:pPr>
        <w:pStyle w:val="Nadpis3"/>
      </w:pPr>
      <w:r>
        <w:rPr>
          <w:noProof/>
        </w:rPr>
        <w:drawing>
          <wp:anchor distT="0" distB="0" distL="114300" distR="114300" simplePos="0" relativeHeight="251661312" behindDoc="0" locked="0" layoutInCell="1" allowOverlap="0">
            <wp:simplePos x="0" y="0"/>
            <wp:positionH relativeFrom="column">
              <wp:posOffset>4810712</wp:posOffset>
            </wp:positionH>
            <wp:positionV relativeFrom="paragraph">
              <wp:posOffset>27437</wp:posOffset>
            </wp:positionV>
            <wp:extent cx="387173" cy="170721"/>
            <wp:effectExtent l="0" t="0" r="0" b="0"/>
            <wp:wrapSquare wrapText="bothSides"/>
            <wp:docPr id="78648" name="Picture 78648"/>
            <wp:cNvGraphicFramePr/>
            <a:graphic xmlns:a="http://schemas.openxmlformats.org/drawingml/2006/main">
              <a:graphicData uri="http://schemas.openxmlformats.org/drawingml/2006/picture">
                <pic:pic xmlns:pic="http://schemas.openxmlformats.org/drawingml/2006/picture">
                  <pic:nvPicPr>
                    <pic:cNvPr id="78648" name="Picture 78648"/>
                    <pic:cNvPicPr/>
                  </pic:nvPicPr>
                  <pic:blipFill>
                    <a:blip r:embed="rId90"/>
                    <a:stretch>
                      <a:fillRect/>
                    </a:stretch>
                  </pic:blipFill>
                  <pic:spPr>
                    <a:xfrm>
                      <a:off x="0" y="0"/>
                      <a:ext cx="387173" cy="170721"/>
                    </a:xfrm>
                    <a:prstGeom prst="rect">
                      <a:avLst/>
                    </a:prstGeom>
                  </pic:spPr>
                </pic:pic>
              </a:graphicData>
            </a:graphic>
          </wp:anchor>
        </w:drawing>
      </w:r>
      <w:r>
        <w:t>OZP</w:t>
      </w:r>
      <w:r>
        <w:rPr>
          <w:noProof/>
        </w:rPr>
        <w:drawing>
          <wp:inline distT="0" distB="0" distL="0" distR="0">
            <wp:extent cx="435952" cy="76215"/>
            <wp:effectExtent l="0" t="0" r="0" b="0"/>
            <wp:docPr id="78632" name="Picture 78632"/>
            <wp:cNvGraphicFramePr/>
            <a:graphic xmlns:a="http://schemas.openxmlformats.org/drawingml/2006/main">
              <a:graphicData uri="http://schemas.openxmlformats.org/drawingml/2006/picture">
                <pic:pic xmlns:pic="http://schemas.openxmlformats.org/drawingml/2006/picture">
                  <pic:nvPicPr>
                    <pic:cNvPr id="78632" name="Picture 78632"/>
                    <pic:cNvPicPr/>
                  </pic:nvPicPr>
                  <pic:blipFill>
                    <a:blip r:embed="rId91"/>
                    <a:stretch>
                      <a:fillRect/>
                    </a:stretch>
                  </pic:blipFill>
                  <pic:spPr>
                    <a:xfrm>
                      <a:off x="0" y="0"/>
                      <a:ext cx="435952" cy="76215"/>
                    </a:xfrm>
                    <a:prstGeom prst="rect">
                      <a:avLst/>
                    </a:prstGeom>
                  </pic:spPr>
                </pic:pic>
              </a:graphicData>
            </a:graphic>
          </wp:inline>
        </w:drawing>
      </w:r>
    </w:p>
    <w:p w:rsidR="00F925BF" w:rsidRDefault="00E15F24">
      <w:pPr>
        <w:spacing w:after="28" w:line="259" w:lineRule="auto"/>
        <w:ind w:left="4042" w:right="312" w:firstLine="0"/>
        <w:jc w:val="right"/>
      </w:pPr>
      <w:r>
        <w:rPr>
          <w:sz w:val="16"/>
        </w:rPr>
        <w:t>Kód pojišťovny:</w:t>
      </w:r>
    </w:p>
    <w:p w:rsidR="00F925BF" w:rsidRDefault="00E15F24">
      <w:pPr>
        <w:spacing w:after="0" w:line="259" w:lineRule="auto"/>
        <w:ind w:left="0" w:right="807" w:firstLine="0"/>
        <w:jc w:val="right"/>
      </w:pPr>
      <w:r>
        <w:rPr>
          <w:sz w:val="22"/>
        </w:rPr>
        <w:lastRenderedPageBreak/>
        <w:t>Předběžná kalkulace na ortopedicko protetické pomůcky individuálně zhotovené</w:t>
      </w:r>
    </w:p>
    <w:tbl>
      <w:tblPr>
        <w:tblStyle w:val="TableGrid"/>
        <w:tblW w:w="8205" w:type="dxa"/>
        <w:tblInd w:w="-29" w:type="dxa"/>
        <w:tblCellMar>
          <w:top w:w="24" w:type="dxa"/>
          <w:left w:w="0" w:type="dxa"/>
          <w:bottom w:w="43" w:type="dxa"/>
          <w:right w:w="115" w:type="dxa"/>
        </w:tblCellMar>
        <w:tblLook w:val="04A0" w:firstRow="1" w:lastRow="0" w:firstColumn="1" w:lastColumn="0" w:noHBand="0" w:noVBand="1"/>
      </w:tblPr>
      <w:tblGrid>
        <w:gridCol w:w="3433"/>
        <w:gridCol w:w="2626"/>
        <w:gridCol w:w="2146"/>
      </w:tblGrid>
      <w:tr w:rsidR="00F925BF">
        <w:trPr>
          <w:trHeight w:val="322"/>
        </w:trPr>
        <w:tc>
          <w:tcPr>
            <w:tcW w:w="3433" w:type="dxa"/>
            <w:tcBorders>
              <w:top w:val="single" w:sz="2" w:space="0" w:color="000000"/>
              <w:left w:val="nil"/>
              <w:bottom w:val="single" w:sz="2" w:space="0" w:color="000000"/>
              <w:right w:val="nil"/>
            </w:tcBorders>
          </w:tcPr>
          <w:p w:rsidR="00F925BF" w:rsidRDefault="00E15F24">
            <w:pPr>
              <w:spacing w:after="0" w:line="259" w:lineRule="auto"/>
              <w:ind w:left="206" w:right="0" w:firstLine="0"/>
              <w:jc w:val="left"/>
            </w:pPr>
            <w:r>
              <w:rPr>
                <w:sz w:val="28"/>
              </w:rPr>
              <w:t>Oprava / Úprava</w:t>
            </w:r>
          </w:p>
        </w:tc>
        <w:tc>
          <w:tcPr>
            <w:tcW w:w="2626" w:type="dxa"/>
            <w:tcBorders>
              <w:top w:val="single" w:sz="2" w:space="0" w:color="000000"/>
              <w:left w:val="nil"/>
              <w:bottom w:val="single" w:sz="2" w:space="0" w:color="000000"/>
              <w:right w:val="nil"/>
            </w:tcBorders>
            <w:vAlign w:val="center"/>
          </w:tcPr>
          <w:p w:rsidR="00F925BF" w:rsidRDefault="00E15F24">
            <w:pPr>
              <w:spacing w:after="0" w:line="259" w:lineRule="auto"/>
              <w:ind w:left="0" w:right="0" w:firstLine="0"/>
              <w:jc w:val="left"/>
            </w:pPr>
            <w:r>
              <w:rPr>
                <w:sz w:val="10"/>
              </w:rPr>
              <w:t>Č/syo protokolu dodovorete</w:t>
            </w:r>
          </w:p>
        </w:tc>
        <w:tc>
          <w:tcPr>
            <w:tcW w:w="2146" w:type="dxa"/>
            <w:tcBorders>
              <w:top w:val="single" w:sz="2" w:space="0" w:color="000000"/>
              <w:left w:val="nil"/>
              <w:bottom w:val="single" w:sz="2" w:space="0" w:color="000000"/>
              <w:right w:val="nil"/>
            </w:tcBorders>
          </w:tcPr>
          <w:p w:rsidR="00F925BF" w:rsidRDefault="00E15F24">
            <w:pPr>
              <w:spacing w:after="0" w:line="259" w:lineRule="auto"/>
              <w:ind w:left="120" w:right="1119" w:hanging="120"/>
              <w:jc w:val="left"/>
            </w:pPr>
            <w:r>
              <w:rPr>
                <w:sz w:val="10"/>
              </w:rPr>
              <w:t xml:space="preserve">Čis. protokolu </w:t>
            </w:r>
            <w:r>
              <w:rPr>
                <w:sz w:val="10"/>
              </w:rPr>
              <w:t>pojiśtovny</w:t>
            </w:r>
          </w:p>
        </w:tc>
      </w:tr>
      <w:tr w:rsidR="00F925BF">
        <w:trPr>
          <w:trHeight w:val="787"/>
        </w:trPr>
        <w:tc>
          <w:tcPr>
            <w:tcW w:w="3433" w:type="dxa"/>
            <w:tcBorders>
              <w:top w:val="single" w:sz="2" w:space="0" w:color="000000"/>
              <w:left w:val="nil"/>
              <w:bottom w:val="single" w:sz="2" w:space="0" w:color="000000"/>
              <w:right w:val="nil"/>
            </w:tcBorders>
          </w:tcPr>
          <w:p w:rsidR="00F925BF" w:rsidRDefault="00E15F24">
            <w:pPr>
              <w:spacing w:after="65" w:line="259" w:lineRule="auto"/>
              <w:ind w:left="34" w:right="0" w:firstLine="0"/>
              <w:jc w:val="left"/>
            </w:pPr>
            <w:r>
              <w:rPr>
                <w:sz w:val="14"/>
              </w:rPr>
              <w:t>Pojištěnec:</w:t>
            </w:r>
          </w:p>
          <w:p w:rsidR="00F925BF" w:rsidRDefault="00E15F24">
            <w:pPr>
              <w:spacing w:after="164" w:line="259" w:lineRule="auto"/>
              <w:ind w:left="29" w:right="0" w:firstLine="0"/>
              <w:jc w:val="left"/>
            </w:pPr>
            <w:r>
              <w:rPr>
                <w:sz w:val="10"/>
              </w:rPr>
              <w:t>JmenO:</w:t>
            </w:r>
          </w:p>
          <w:p w:rsidR="00F925BF" w:rsidRDefault="00E15F24">
            <w:pPr>
              <w:spacing w:after="0" w:line="259" w:lineRule="auto"/>
              <w:ind w:left="29" w:right="0" w:firstLine="0"/>
              <w:jc w:val="left"/>
            </w:pPr>
            <w:r>
              <w:rPr>
                <w:sz w:val="10"/>
              </w:rPr>
              <w:t>Adresa:</w:t>
            </w:r>
          </w:p>
        </w:tc>
        <w:tc>
          <w:tcPr>
            <w:tcW w:w="2626" w:type="dxa"/>
            <w:tcBorders>
              <w:top w:val="single" w:sz="2" w:space="0" w:color="000000"/>
              <w:left w:val="nil"/>
              <w:bottom w:val="single" w:sz="2" w:space="0" w:color="000000"/>
              <w:right w:val="nil"/>
            </w:tcBorders>
          </w:tcPr>
          <w:p w:rsidR="00F925BF" w:rsidRDefault="00F925BF">
            <w:pPr>
              <w:spacing w:after="160" w:line="259" w:lineRule="auto"/>
              <w:ind w:left="0" w:right="0" w:firstLine="0"/>
              <w:jc w:val="left"/>
            </w:pPr>
          </w:p>
        </w:tc>
        <w:tc>
          <w:tcPr>
            <w:tcW w:w="2146" w:type="dxa"/>
            <w:tcBorders>
              <w:top w:val="single" w:sz="2" w:space="0" w:color="000000"/>
              <w:left w:val="nil"/>
              <w:bottom w:val="single" w:sz="2" w:space="0" w:color="000000"/>
              <w:right w:val="nil"/>
            </w:tcBorders>
            <w:vAlign w:val="bottom"/>
          </w:tcPr>
          <w:p w:rsidR="00F925BF" w:rsidRDefault="00E15F24">
            <w:pPr>
              <w:spacing w:after="96" w:line="259" w:lineRule="auto"/>
              <w:ind w:left="96" w:right="0" w:firstLine="0"/>
              <w:jc w:val="left"/>
            </w:pPr>
            <w:r>
              <w:rPr>
                <w:sz w:val="10"/>
              </w:rPr>
              <w:t>pojištence:</w:t>
            </w:r>
          </w:p>
          <w:p w:rsidR="00F925BF" w:rsidRDefault="00E15F24">
            <w:pPr>
              <w:spacing w:after="0" w:line="259" w:lineRule="auto"/>
              <w:ind w:left="206" w:right="0" w:firstLine="0"/>
              <w:jc w:val="left"/>
            </w:pPr>
            <w:r>
              <w:rPr>
                <w:sz w:val="10"/>
              </w:rPr>
              <w:t>Telefon:</w:t>
            </w:r>
          </w:p>
        </w:tc>
      </w:tr>
    </w:tbl>
    <w:p w:rsidR="00F925BF" w:rsidRDefault="00E15F24">
      <w:pPr>
        <w:tabs>
          <w:tab w:val="center" w:pos="4371"/>
        </w:tabs>
        <w:spacing w:after="0" w:line="259" w:lineRule="auto"/>
        <w:ind w:left="0" w:right="0" w:firstLine="0"/>
        <w:jc w:val="left"/>
      </w:pPr>
      <w:r>
        <w:rPr>
          <w:sz w:val="16"/>
        </w:rPr>
        <w:t>Protéza / Ortéza</w:t>
      </w:r>
      <w:r>
        <w:rPr>
          <w:sz w:val="16"/>
        </w:rPr>
        <w:tab/>
        <w:t xml:space="preserve">Stávající vybaveni </w:t>
      </w:r>
      <w:r>
        <w:rPr>
          <w:noProof/>
        </w:rPr>
        <w:drawing>
          <wp:inline distT="0" distB="0" distL="0" distR="0">
            <wp:extent cx="320104" cy="76215"/>
            <wp:effectExtent l="0" t="0" r="0" b="0"/>
            <wp:docPr id="77906" name="Picture 77906"/>
            <wp:cNvGraphicFramePr/>
            <a:graphic xmlns:a="http://schemas.openxmlformats.org/drawingml/2006/main">
              <a:graphicData uri="http://schemas.openxmlformats.org/drawingml/2006/picture">
                <pic:pic xmlns:pic="http://schemas.openxmlformats.org/drawingml/2006/picture">
                  <pic:nvPicPr>
                    <pic:cNvPr id="77906" name="Picture 77906"/>
                    <pic:cNvPicPr/>
                  </pic:nvPicPr>
                  <pic:blipFill>
                    <a:blip r:embed="rId92"/>
                    <a:stretch>
                      <a:fillRect/>
                    </a:stretch>
                  </pic:blipFill>
                  <pic:spPr>
                    <a:xfrm>
                      <a:off x="0" y="0"/>
                      <a:ext cx="320104" cy="76215"/>
                    </a:xfrm>
                    <a:prstGeom prst="rect">
                      <a:avLst/>
                    </a:prstGeom>
                  </pic:spPr>
                </pic:pic>
              </a:graphicData>
            </a:graphic>
          </wp:inline>
        </w:drawing>
      </w:r>
    </w:p>
    <w:p w:rsidR="00F925BF" w:rsidRDefault="00E15F24">
      <w:pPr>
        <w:spacing w:after="0" w:line="265" w:lineRule="auto"/>
        <w:ind w:left="10" w:right="1949" w:hanging="10"/>
        <w:jc w:val="right"/>
      </w:pPr>
      <w:r>
        <w:rPr>
          <w:sz w:val="10"/>
        </w:rPr>
        <w:t>Pořizovací</w:t>
      </w:r>
    </w:p>
    <w:p w:rsidR="00F925BF" w:rsidRDefault="00E15F24">
      <w:pPr>
        <w:spacing w:after="155" w:line="330" w:lineRule="auto"/>
        <w:ind w:left="258" w:right="1954" w:hanging="259"/>
        <w:jc w:val="left"/>
      </w:pPr>
      <w:r>
        <w:rPr>
          <w:sz w:val="10"/>
        </w:rPr>
        <w:t>Kód pomůcky:</w:t>
      </w:r>
      <w:r>
        <w:rPr>
          <w:sz w:val="10"/>
        </w:rPr>
        <w:tab/>
        <w:t>Název</w:t>
      </w:r>
      <w:r>
        <w:rPr>
          <w:sz w:val="10"/>
          <w:vertAlign w:val="superscript"/>
        </w:rPr>
        <w:t xml:space="preserve">L </w:t>
      </w:r>
      <w:r>
        <w:rPr>
          <w:sz w:val="10"/>
        </w:rPr>
        <w:t>cena v Kč: dobo.</w:t>
      </w:r>
      <w:r>
        <w:rPr>
          <w:sz w:val="10"/>
        </w:rPr>
        <w:tab/>
        <w:t>Datum přeđon;:</w:t>
      </w:r>
      <w:r>
        <w:rPr>
          <w:sz w:val="10"/>
        </w:rPr>
        <w:tab/>
        <w:t>uavOni</w:t>
      </w:r>
      <w:r>
        <w:rPr>
          <w:sz w:val="10"/>
        </w:rPr>
        <w:tab/>
        <w:t>Vyt.</w:t>
      </w:r>
    </w:p>
    <w:p w:rsidR="00F925BF" w:rsidRDefault="00E15F24">
      <w:pPr>
        <w:tabs>
          <w:tab w:val="center" w:pos="6474"/>
        </w:tabs>
        <w:spacing w:after="12" w:line="265" w:lineRule="auto"/>
        <w:ind w:left="-10" w:right="0" w:firstLine="0"/>
        <w:jc w:val="left"/>
      </w:pPr>
      <w:r>
        <w:rPr>
          <w:sz w:val="8"/>
        </w:rPr>
        <w:t>Vyrobit</w:t>
      </w:r>
      <w:r>
        <w:rPr>
          <w:sz w:val="8"/>
        </w:rPr>
        <w:tab/>
        <w:t>tez•</w:t>
      </w:r>
    </w:p>
    <w:p w:rsidR="00F925BF" w:rsidRDefault="00E15F24">
      <w:pPr>
        <w:spacing w:after="38" w:line="259" w:lineRule="auto"/>
        <w:ind w:left="-24" w:right="0" w:firstLine="0"/>
        <w:jc w:val="left"/>
      </w:pPr>
      <w:r>
        <w:rPr>
          <w:noProof/>
        </w:rPr>
        <w:drawing>
          <wp:inline distT="0" distB="0" distL="0" distR="0">
            <wp:extent cx="5210080" cy="21340"/>
            <wp:effectExtent l="0" t="0" r="0" b="0"/>
            <wp:docPr id="164556" name="Picture 164556"/>
            <wp:cNvGraphicFramePr/>
            <a:graphic xmlns:a="http://schemas.openxmlformats.org/drawingml/2006/main">
              <a:graphicData uri="http://schemas.openxmlformats.org/drawingml/2006/picture">
                <pic:pic xmlns:pic="http://schemas.openxmlformats.org/drawingml/2006/picture">
                  <pic:nvPicPr>
                    <pic:cNvPr id="164556" name="Picture 164556"/>
                    <pic:cNvPicPr/>
                  </pic:nvPicPr>
                  <pic:blipFill>
                    <a:blip r:embed="rId93"/>
                    <a:stretch>
                      <a:fillRect/>
                    </a:stretch>
                  </pic:blipFill>
                  <pic:spPr>
                    <a:xfrm>
                      <a:off x="0" y="0"/>
                      <a:ext cx="5210080" cy="21340"/>
                    </a:xfrm>
                    <a:prstGeom prst="rect">
                      <a:avLst/>
                    </a:prstGeom>
                  </pic:spPr>
                </pic:pic>
              </a:graphicData>
            </a:graphic>
          </wp:inline>
        </w:drawing>
      </w:r>
    </w:p>
    <w:p w:rsidR="00F925BF" w:rsidRDefault="00E15F24">
      <w:pPr>
        <w:spacing w:after="93" w:line="265" w:lineRule="auto"/>
        <w:ind w:left="14" w:right="0" w:hanging="10"/>
        <w:jc w:val="left"/>
      </w:pPr>
      <w:r>
        <w:rPr>
          <w:sz w:val="14"/>
        </w:rPr>
        <w:t>Opravu/ůpravu provede</w:t>
      </w:r>
    </w:p>
    <w:p w:rsidR="00F925BF" w:rsidRDefault="00E15F24">
      <w:pPr>
        <w:spacing w:after="193" w:line="265" w:lineRule="auto"/>
        <w:ind w:left="9" w:right="0" w:hanging="10"/>
        <w:jc w:val="left"/>
      </w:pPr>
      <w:r>
        <w:rPr>
          <w:sz w:val="10"/>
        </w:rPr>
        <w:t>Zho tovite';</w:t>
      </w:r>
    </w:p>
    <w:p w:rsidR="00F925BF" w:rsidRDefault="00E15F24">
      <w:pPr>
        <w:tabs>
          <w:tab w:val="center" w:pos="6397"/>
        </w:tabs>
        <w:spacing w:after="260" w:line="265" w:lineRule="auto"/>
        <w:ind w:left="-10" w:right="0" w:firstLine="0"/>
        <w:jc w:val="left"/>
      </w:pPr>
      <w:r>
        <w:rPr>
          <w:sz w:val="8"/>
        </w:rPr>
        <w:t>Kontakt.</w:t>
      </w:r>
      <w:r>
        <w:rPr>
          <w:sz w:val="8"/>
        </w:rPr>
        <w:tab/>
        <w:t>Telefon •</w:t>
      </w:r>
    </w:p>
    <w:p w:rsidR="00F925BF" w:rsidRDefault="00E15F24">
      <w:pPr>
        <w:tabs>
          <w:tab w:val="center" w:pos="3543"/>
          <w:tab w:val="center" w:pos="4174"/>
        </w:tabs>
        <w:spacing w:after="121" w:line="265" w:lineRule="auto"/>
        <w:ind w:left="-1" w:right="0" w:firstLine="0"/>
        <w:jc w:val="left"/>
      </w:pPr>
      <w:r>
        <w:rPr>
          <w:sz w:val="10"/>
        </w:rPr>
        <w:t>Kód cite sazebnJku.</w:t>
      </w:r>
      <w:r>
        <w:rPr>
          <w:sz w:val="10"/>
        </w:rPr>
        <w:tab/>
        <w:t>Normovaný Cas:</w:t>
      </w:r>
      <w:r>
        <w:rPr>
          <w:sz w:val="10"/>
        </w:rPr>
        <w:tab/>
        <w:t>0,0</w:t>
      </w:r>
    </w:p>
    <w:p w:rsidR="00F925BF" w:rsidRDefault="00E15F24">
      <w:pPr>
        <w:tabs>
          <w:tab w:val="center" w:pos="3714"/>
          <w:tab w:val="center" w:pos="5917"/>
          <w:tab w:val="center" w:pos="7377"/>
        </w:tabs>
        <w:spacing w:after="175" w:line="265" w:lineRule="auto"/>
        <w:ind w:left="-1" w:right="0" w:firstLine="0"/>
        <w:jc w:val="left"/>
      </w:pPr>
      <w:r>
        <w:rPr>
          <w:sz w:val="10"/>
        </w:rPr>
        <w:t>Hodinová túČt0vO•Ci sazba bez VPN:</w:t>
      </w:r>
      <w:r>
        <w:rPr>
          <w:sz w:val="10"/>
        </w:rPr>
        <w:tab/>
        <w:t>DPH 96:</w:t>
      </w:r>
      <w:r>
        <w:rPr>
          <w:sz w:val="10"/>
        </w:rPr>
        <w:tab/>
        <w:t>Hodinová zúčtovací sazba s DPH:</w:t>
      </w:r>
      <w:r>
        <w:rPr>
          <w:sz w:val="10"/>
        </w:rPr>
        <w:tab/>
        <w:t>0,00</w:t>
      </w:r>
    </w:p>
    <w:p w:rsidR="00F925BF" w:rsidRDefault="00E15F24">
      <w:pPr>
        <w:tabs>
          <w:tab w:val="center" w:pos="1760"/>
          <w:tab w:val="center" w:pos="3565"/>
          <w:tab w:val="center" w:pos="4578"/>
          <w:tab w:val="center" w:pos="6198"/>
        </w:tabs>
        <w:spacing w:after="0" w:line="259" w:lineRule="auto"/>
        <w:ind w:left="0" w:right="0" w:firstLine="0"/>
        <w:jc w:val="left"/>
      </w:pPr>
      <w:r>
        <w:rPr>
          <w:noProof/>
        </w:rPr>
        <w:drawing>
          <wp:anchor distT="0" distB="0" distL="114300" distR="114300" simplePos="0" relativeHeight="251662336" behindDoc="0" locked="0" layoutInCell="1" allowOverlap="0">
            <wp:simplePos x="0" y="0"/>
            <wp:positionH relativeFrom="page">
              <wp:posOffset>783493</wp:posOffset>
            </wp:positionH>
            <wp:positionV relativeFrom="page">
              <wp:posOffset>9447595</wp:posOffset>
            </wp:positionV>
            <wp:extent cx="6039302" cy="45729"/>
            <wp:effectExtent l="0" t="0" r="0" b="0"/>
            <wp:wrapTopAndBottom/>
            <wp:docPr id="78650" name="Picture 78650"/>
            <wp:cNvGraphicFramePr/>
            <a:graphic xmlns:a="http://schemas.openxmlformats.org/drawingml/2006/main">
              <a:graphicData uri="http://schemas.openxmlformats.org/drawingml/2006/picture">
                <pic:pic xmlns:pic="http://schemas.openxmlformats.org/drawingml/2006/picture">
                  <pic:nvPicPr>
                    <pic:cNvPr id="78650" name="Picture 78650"/>
                    <pic:cNvPicPr/>
                  </pic:nvPicPr>
                  <pic:blipFill>
                    <a:blip r:embed="rId94"/>
                    <a:stretch>
                      <a:fillRect/>
                    </a:stretch>
                  </pic:blipFill>
                  <pic:spPr>
                    <a:xfrm>
                      <a:off x="0" y="0"/>
                      <a:ext cx="6039302" cy="45729"/>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6255754</wp:posOffset>
            </wp:positionH>
            <wp:positionV relativeFrom="page">
              <wp:posOffset>9749406</wp:posOffset>
            </wp:positionV>
            <wp:extent cx="527410" cy="57923"/>
            <wp:effectExtent l="0" t="0" r="0" b="0"/>
            <wp:wrapTopAndBottom/>
            <wp:docPr id="78647" name="Picture 78647"/>
            <wp:cNvGraphicFramePr/>
            <a:graphic xmlns:a="http://schemas.openxmlformats.org/drawingml/2006/main">
              <a:graphicData uri="http://schemas.openxmlformats.org/drawingml/2006/picture">
                <pic:pic xmlns:pic="http://schemas.openxmlformats.org/drawingml/2006/picture">
                  <pic:nvPicPr>
                    <pic:cNvPr id="78647" name="Picture 78647"/>
                    <pic:cNvPicPr/>
                  </pic:nvPicPr>
                  <pic:blipFill>
                    <a:blip r:embed="rId95"/>
                    <a:stretch>
                      <a:fillRect/>
                    </a:stretch>
                  </pic:blipFill>
                  <pic:spPr>
                    <a:xfrm>
                      <a:off x="0" y="0"/>
                      <a:ext cx="527410" cy="57923"/>
                    </a:xfrm>
                    <a:prstGeom prst="rect">
                      <a:avLst/>
                    </a:prstGeom>
                  </pic:spPr>
                </pic:pic>
              </a:graphicData>
            </a:graphic>
          </wp:anchor>
        </w:drawing>
      </w:r>
      <w:r>
        <w:rPr>
          <w:sz w:val="10"/>
        </w:rPr>
        <w:t>Předpokkidanž• Čos práce v hod</w:t>
      </w:r>
      <w:r>
        <w:rPr>
          <w:sz w:val="10"/>
        </w:rPr>
        <w:tab/>
        <w:t>0,00</w:t>
      </w:r>
      <w:r>
        <w:rPr>
          <w:sz w:val="10"/>
        </w:rPr>
        <w:tab/>
        <w:t>Próce bez DPH:</w:t>
      </w:r>
      <w:r>
        <w:rPr>
          <w:sz w:val="10"/>
        </w:rPr>
        <w:tab/>
        <w:t>0,00</w:t>
      </w:r>
      <w:r>
        <w:rPr>
          <w:sz w:val="10"/>
        </w:rPr>
        <w:tab/>
        <w:t>Moterid' bez DPH:</w:t>
      </w:r>
    </w:p>
    <w:p w:rsidR="00F925BF" w:rsidRDefault="00E15F24">
      <w:pPr>
        <w:spacing w:after="39" w:line="259" w:lineRule="auto"/>
        <w:ind w:left="-24" w:right="0" w:firstLine="0"/>
        <w:jc w:val="left"/>
      </w:pPr>
      <w:r>
        <w:rPr>
          <w:noProof/>
          <w:sz w:val="22"/>
        </w:rPr>
        <mc:AlternateContent>
          <mc:Choice Requires="wpg">
            <w:drawing>
              <wp:inline distT="0" distB="0" distL="0" distR="0">
                <wp:extent cx="5210080" cy="817023"/>
                <wp:effectExtent l="0" t="0" r="0" b="0"/>
                <wp:docPr id="160760" name="Group 160760"/>
                <wp:cNvGraphicFramePr/>
                <a:graphic xmlns:a="http://schemas.openxmlformats.org/drawingml/2006/main">
                  <a:graphicData uri="http://schemas.microsoft.com/office/word/2010/wordprocessingGroup">
                    <wpg:wgp>
                      <wpg:cNvGrpSpPr/>
                      <wpg:grpSpPr>
                        <a:xfrm>
                          <a:off x="0" y="0"/>
                          <a:ext cx="5210080" cy="817023"/>
                          <a:chOff x="0" y="0"/>
                          <a:chExt cx="5210080" cy="817023"/>
                        </a:xfrm>
                      </wpg:grpSpPr>
                      <pic:pic xmlns:pic="http://schemas.openxmlformats.org/drawingml/2006/picture">
                        <pic:nvPicPr>
                          <pic:cNvPr id="164558" name="Picture 164558"/>
                          <pic:cNvPicPr/>
                        </pic:nvPicPr>
                        <pic:blipFill>
                          <a:blip r:embed="rId96"/>
                          <a:stretch>
                            <a:fillRect/>
                          </a:stretch>
                        </pic:blipFill>
                        <pic:spPr>
                          <a:xfrm>
                            <a:off x="0" y="0"/>
                            <a:ext cx="5210080" cy="731663"/>
                          </a:xfrm>
                          <a:prstGeom prst="rect">
                            <a:avLst/>
                          </a:prstGeom>
                        </pic:spPr>
                      </pic:pic>
                      <wps:wsp>
                        <wps:cNvPr id="74665" name="Rectangle 74665"/>
                        <wps:cNvSpPr/>
                        <wps:spPr>
                          <a:xfrm>
                            <a:off x="18292" y="728614"/>
                            <a:ext cx="336536" cy="113529"/>
                          </a:xfrm>
                          <a:prstGeom prst="rect">
                            <a:avLst/>
                          </a:prstGeom>
                          <a:ln>
                            <a:noFill/>
                          </a:ln>
                        </wps:spPr>
                        <wps:txbx>
                          <w:txbxContent>
                            <w:p w:rsidR="00F925BF" w:rsidRDefault="00E15F24">
                              <w:pPr>
                                <w:spacing w:after="160" w:line="259" w:lineRule="auto"/>
                                <w:ind w:left="0" w:right="0" w:firstLine="0"/>
                                <w:jc w:val="left"/>
                              </w:pPr>
                              <w:r>
                                <w:rPr>
                                  <w:sz w:val="12"/>
                                </w:rPr>
                                <w:t xml:space="preserve">Časová </w:t>
                              </w:r>
                            </w:p>
                          </w:txbxContent>
                        </wps:txbx>
                        <wps:bodyPr horzOverflow="overflow" vert="horz" lIns="0" tIns="0" rIns="0" bIns="0" rtlCol="0">
                          <a:noAutofit/>
                        </wps:bodyPr>
                      </wps:wsp>
                      <wps:wsp>
                        <wps:cNvPr id="74666" name="Rectangle 74666"/>
                        <wps:cNvSpPr/>
                        <wps:spPr>
                          <a:xfrm>
                            <a:off x="271327" y="734712"/>
                            <a:ext cx="417629" cy="97311"/>
                          </a:xfrm>
                          <a:prstGeom prst="rect">
                            <a:avLst/>
                          </a:prstGeom>
                          <a:ln>
                            <a:noFill/>
                          </a:ln>
                        </wps:spPr>
                        <wps:txbx>
                          <w:txbxContent>
                            <w:p w:rsidR="00F925BF" w:rsidRDefault="00E15F24">
                              <w:pPr>
                                <w:spacing w:after="160" w:line="259" w:lineRule="auto"/>
                                <w:ind w:left="0" w:right="0" w:firstLine="0"/>
                                <w:jc w:val="left"/>
                              </w:pPr>
                              <w:r>
                                <w:rPr>
                                  <w:sz w:val="14"/>
                                </w:rPr>
                                <w:t>kalkulace</w:t>
                              </w:r>
                            </w:p>
                          </w:txbxContent>
                        </wps:txbx>
                        <wps:bodyPr horzOverflow="overflow" vert="horz" lIns="0" tIns="0" rIns="0" bIns="0" rtlCol="0">
                          <a:noAutofit/>
                        </wps:bodyPr>
                      </wps:wsp>
                      <wps:wsp>
                        <wps:cNvPr id="74723" name="Rectangle 74723"/>
                        <wps:cNvSpPr/>
                        <wps:spPr>
                          <a:xfrm>
                            <a:off x="2853502" y="740809"/>
                            <a:ext cx="360864" cy="101365"/>
                          </a:xfrm>
                          <a:prstGeom prst="rect">
                            <a:avLst/>
                          </a:prstGeom>
                          <a:ln>
                            <a:noFill/>
                          </a:ln>
                        </wps:spPr>
                        <wps:txbx>
                          <w:txbxContent>
                            <w:p w:rsidR="00F925BF" w:rsidRDefault="00E15F24">
                              <w:pPr>
                                <w:spacing w:after="160" w:line="259" w:lineRule="auto"/>
                                <w:ind w:left="0" w:right="0" w:firstLine="0"/>
                                <w:jc w:val="left"/>
                              </w:pPr>
                              <w:r>
                                <w:rPr>
                                  <w:sz w:val="14"/>
                                </w:rPr>
                                <w:t xml:space="preserve">Přehled </w:t>
                              </w:r>
                            </w:p>
                          </w:txbxContent>
                        </wps:txbx>
                        <wps:bodyPr horzOverflow="overflow" vert="horz" lIns="0" tIns="0" rIns="0" bIns="0" rtlCol="0">
                          <a:noAutofit/>
                        </wps:bodyPr>
                      </wps:wsp>
                      <wps:wsp>
                        <wps:cNvPr id="74724" name="Rectangle 74724"/>
                        <wps:cNvSpPr/>
                        <wps:spPr>
                          <a:xfrm>
                            <a:off x="3124828" y="740809"/>
                            <a:ext cx="518996" cy="101365"/>
                          </a:xfrm>
                          <a:prstGeom prst="rect">
                            <a:avLst/>
                          </a:prstGeom>
                          <a:ln>
                            <a:noFill/>
                          </a:ln>
                        </wps:spPr>
                        <wps:txbx>
                          <w:txbxContent>
                            <w:p w:rsidR="00F925BF" w:rsidRDefault="00E15F24">
                              <w:pPr>
                                <w:spacing w:after="160" w:line="259" w:lineRule="auto"/>
                                <w:ind w:left="0" w:right="0" w:firstLine="0"/>
                                <w:jc w:val="left"/>
                              </w:pPr>
                              <w:r>
                                <w:rPr>
                                  <w:sz w:val="14"/>
                                </w:rPr>
                                <w:t xml:space="preserve">spoluúčast; </w:t>
                              </w:r>
                            </w:p>
                          </w:txbxContent>
                        </wps:txbx>
                        <wps:bodyPr horzOverflow="overflow" vert="horz" lIns="0" tIns="0" rIns="0" bIns="0" rtlCol="0">
                          <a:noAutofit/>
                        </wps:bodyPr>
                      </wps:wsp>
                      <wps:wsp>
                        <wps:cNvPr id="74725" name="Rectangle 74725"/>
                        <wps:cNvSpPr/>
                        <wps:spPr>
                          <a:xfrm>
                            <a:off x="3515051" y="740809"/>
                            <a:ext cx="454121" cy="101365"/>
                          </a:xfrm>
                          <a:prstGeom prst="rect">
                            <a:avLst/>
                          </a:prstGeom>
                          <a:ln>
                            <a:noFill/>
                          </a:ln>
                        </wps:spPr>
                        <wps:txbx>
                          <w:txbxContent>
                            <w:p w:rsidR="00F925BF" w:rsidRDefault="00E15F24">
                              <w:pPr>
                                <w:spacing w:after="160" w:line="259" w:lineRule="auto"/>
                                <w:ind w:left="0" w:right="0" w:firstLine="0"/>
                                <w:jc w:val="left"/>
                              </w:pPr>
                              <w:r>
                                <w:rPr>
                                  <w:sz w:val="14"/>
                                </w:rPr>
                                <w:t>pojištěnce</w:t>
                              </w:r>
                            </w:p>
                          </w:txbxContent>
                        </wps:txbx>
                        <wps:bodyPr horzOverflow="overflow" vert="horz" lIns="0" tIns="0" rIns="0" bIns="0" rtlCol="0">
                          <a:noAutofit/>
                        </wps:bodyPr>
                      </wps:wsp>
                    </wpg:wgp>
                  </a:graphicData>
                </a:graphic>
              </wp:inline>
            </w:drawing>
          </mc:Choice>
          <mc:Fallback xmlns:a="http://schemas.openxmlformats.org/drawingml/2006/main">
            <w:pict>
              <v:group id="Group 160760" style="width:410.242pt;height:64.3326pt;mso-position-horizontal-relative:char;mso-position-vertical-relative:line" coordsize="52100,8170">
                <v:shape id="Picture 164558" style="position:absolute;width:52100;height:7316;left:0;top:0;" filled="f">
                  <v:imagedata r:id="rId97"/>
                </v:shape>
                <v:rect id="Rectangle 74665" style="position:absolute;width:3365;height:1135;left:182;top:7286;" filled="f" stroked="f">
                  <v:textbox inset="0,0,0,0">
                    <w:txbxContent>
                      <w:p>
                        <w:pPr>
                          <w:spacing w:before="0" w:after="160" w:line="259" w:lineRule="auto"/>
                          <w:ind w:left="0" w:right="0" w:firstLine="0"/>
                          <w:jc w:val="left"/>
                        </w:pPr>
                        <w:r>
                          <w:rPr>
                            <w:rFonts w:cs="Times New Roman" w:hAnsi="Times New Roman" w:eastAsia="Times New Roman" w:ascii="Times New Roman"/>
                            <w:sz w:val="12"/>
                          </w:rPr>
                          <w:t xml:space="preserve">Časová </w:t>
                        </w:r>
                      </w:p>
                    </w:txbxContent>
                  </v:textbox>
                </v:rect>
                <v:rect id="Rectangle 74666" style="position:absolute;width:4176;height:973;left:2713;top:7347;" filled="f" stroked="f">
                  <v:textbox inset="0,0,0,0">
                    <w:txbxContent>
                      <w:p>
                        <w:pPr>
                          <w:spacing w:before="0" w:after="160" w:line="259" w:lineRule="auto"/>
                          <w:ind w:left="0" w:right="0" w:firstLine="0"/>
                          <w:jc w:val="left"/>
                        </w:pPr>
                        <w:r>
                          <w:rPr>
                            <w:rFonts w:cs="Times New Roman" w:hAnsi="Times New Roman" w:eastAsia="Times New Roman" w:ascii="Times New Roman"/>
                            <w:sz w:val="14"/>
                          </w:rPr>
                          <w:t xml:space="preserve">kalkulace</w:t>
                        </w:r>
                      </w:p>
                    </w:txbxContent>
                  </v:textbox>
                </v:rect>
                <v:rect id="Rectangle 74723" style="position:absolute;width:3608;height:1013;left:28535;top:7408;" filled="f" stroked="f">
                  <v:textbox inset="0,0,0,0">
                    <w:txbxContent>
                      <w:p>
                        <w:pPr>
                          <w:spacing w:before="0" w:after="160" w:line="259" w:lineRule="auto"/>
                          <w:ind w:left="0" w:right="0" w:firstLine="0"/>
                          <w:jc w:val="left"/>
                        </w:pPr>
                        <w:r>
                          <w:rPr>
                            <w:rFonts w:cs="Times New Roman" w:hAnsi="Times New Roman" w:eastAsia="Times New Roman" w:ascii="Times New Roman"/>
                            <w:sz w:val="14"/>
                          </w:rPr>
                          <w:t xml:space="preserve">Přehled </w:t>
                        </w:r>
                      </w:p>
                    </w:txbxContent>
                  </v:textbox>
                </v:rect>
                <v:rect id="Rectangle 74724" style="position:absolute;width:5189;height:1013;left:31248;top:7408;" filled="f" stroked="f">
                  <v:textbox inset="0,0,0,0">
                    <w:txbxContent>
                      <w:p>
                        <w:pPr>
                          <w:spacing w:before="0" w:after="160" w:line="259" w:lineRule="auto"/>
                          <w:ind w:left="0" w:right="0" w:firstLine="0"/>
                          <w:jc w:val="left"/>
                        </w:pPr>
                        <w:r>
                          <w:rPr>
                            <w:rFonts w:cs="Times New Roman" w:hAnsi="Times New Roman" w:eastAsia="Times New Roman" w:ascii="Times New Roman"/>
                            <w:sz w:val="14"/>
                          </w:rPr>
                          <w:t xml:space="preserve">spoluúčast; </w:t>
                        </w:r>
                      </w:p>
                    </w:txbxContent>
                  </v:textbox>
                </v:rect>
                <v:rect id="Rectangle 74725" style="position:absolute;width:4541;height:1013;left:35150;top:7408;" filled="f" stroked="f">
                  <v:textbox inset="0,0,0,0">
                    <w:txbxContent>
                      <w:p>
                        <w:pPr>
                          <w:spacing w:before="0" w:after="160" w:line="259" w:lineRule="auto"/>
                          <w:ind w:left="0" w:right="0" w:firstLine="0"/>
                          <w:jc w:val="left"/>
                        </w:pPr>
                        <w:r>
                          <w:rPr>
                            <w:rFonts w:cs="Times New Roman" w:hAnsi="Times New Roman" w:eastAsia="Times New Roman" w:ascii="Times New Roman"/>
                            <w:sz w:val="14"/>
                          </w:rPr>
                          <w:t xml:space="preserve">pojištěnce</w:t>
                        </w:r>
                      </w:p>
                    </w:txbxContent>
                  </v:textbox>
                </v:rect>
              </v:group>
            </w:pict>
          </mc:Fallback>
        </mc:AlternateContent>
      </w:r>
    </w:p>
    <w:tbl>
      <w:tblPr>
        <w:tblStyle w:val="TableGrid"/>
        <w:tblW w:w="8195" w:type="dxa"/>
        <w:tblInd w:w="-22" w:type="dxa"/>
        <w:tblCellMar>
          <w:top w:w="0" w:type="dxa"/>
          <w:left w:w="0" w:type="dxa"/>
          <w:bottom w:w="0" w:type="dxa"/>
          <w:right w:w="0" w:type="dxa"/>
        </w:tblCellMar>
        <w:tblLook w:val="04A0" w:firstRow="1" w:lastRow="0" w:firstColumn="1" w:lastColumn="0" w:noHBand="0" w:noVBand="1"/>
      </w:tblPr>
      <w:tblGrid>
        <w:gridCol w:w="3647"/>
        <w:gridCol w:w="4548"/>
      </w:tblGrid>
      <w:tr w:rsidR="00F925BF">
        <w:trPr>
          <w:trHeight w:val="1601"/>
        </w:trPr>
        <w:tc>
          <w:tcPr>
            <w:tcW w:w="3653" w:type="dxa"/>
            <w:tcBorders>
              <w:top w:val="nil"/>
              <w:left w:val="nil"/>
              <w:bottom w:val="nil"/>
              <w:right w:val="nil"/>
            </w:tcBorders>
          </w:tcPr>
          <w:p w:rsidR="00F925BF" w:rsidRDefault="00F925BF">
            <w:pPr>
              <w:spacing w:after="0" w:line="259" w:lineRule="auto"/>
              <w:ind w:left="-1692" w:right="820" w:firstLine="0"/>
              <w:jc w:val="left"/>
            </w:pPr>
          </w:p>
          <w:tbl>
            <w:tblPr>
              <w:tblStyle w:val="TableGrid"/>
              <w:tblW w:w="2833" w:type="dxa"/>
              <w:tblInd w:w="0" w:type="dxa"/>
              <w:tblCellMar>
                <w:top w:w="34" w:type="dxa"/>
                <w:left w:w="27" w:type="dxa"/>
                <w:bottom w:w="0" w:type="dxa"/>
                <w:right w:w="115" w:type="dxa"/>
              </w:tblCellMar>
              <w:tblLook w:val="04A0" w:firstRow="1" w:lastRow="0" w:firstColumn="1" w:lastColumn="0" w:noHBand="0" w:noVBand="1"/>
            </w:tblPr>
            <w:tblGrid>
              <w:gridCol w:w="2122"/>
              <w:gridCol w:w="711"/>
            </w:tblGrid>
            <w:tr w:rsidR="00F925BF">
              <w:trPr>
                <w:trHeight w:val="206"/>
              </w:trPr>
              <w:tc>
                <w:tcPr>
                  <w:tcW w:w="212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9" w:right="0" w:firstLine="0"/>
                    <w:jc w:val="center"/>
                  </w:pPr>
                  <w:r>
                    <w:rPr>
                      <w:sz w:val="12"/>
                    </w:rPr>
                    <w:t>Položky</w:t>
                  </w:r>
                </w:p>
              </w:tc>
              <w:tc>
                <w:tcPr>
                  <w:tcW w:w="711"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8" w:right="0" w:firstLine="0"/>
                    <w:jc w:val="center"/>
                  </w:pPr>
                  <w:r>
                    <w:rPr>
                      <w:sz w:val="12"/>
                    </w:rPr>
                    <w:t>Čas</w:t>
                  </w:r>
                </w:p>
              </w:tc>
            </w:tr>
            <w:tr w:rsidR="00F925BF">
              <w:trPr>
                <w:trHeight w:val="206"/>
              </w:trPr>
              <w:tc>
                <w:tcPr>
                  <w:tcW w:w="212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sz w:val="12"/>
                    </w:rPr>
                    <w:t>Měrné podklady</w:t>
                  </w:r>
                </w:p>
              </w:tc>
              <w:tc>
                <w:tcPr>
                  <w:tcW w:w="711"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03"/>
              </w:trPr>
              <w:tc>
                <w:tcPr>
                  <w:tcW w:w="212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sz w:val="12"/>
                    </w:rPr>
                    <w:t>Stavba pomůcky</w:t>
                  </w:r>
                </w:p>
              </w:tc>
              <w:tc>
                <w:tcPr>
                  <w:tcW w:w="711"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05"/>
              </w:trPr>
              <w:tc>
                <w:tcPr>
                  <w:tcW w:w="212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sz w:val="12"/>
                    </w:rPr>
                    <w:t>Zkouška pomůcky</w:t>
                  </w:r>
                </w:p>
              </w:tc>
              <w:tc>
                <w:tcPr>
                  <w:tcW w:w="711"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06"/>
              </w:trPr>
              <w:tc>
                <w:tcPr>
                  <w:tcW w:w="212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sz w:val="12"/>
                    </w:rPr>
                    <w:t>Dohotoveni pomůcky</w:t>
                  </w:r>
                </w:p>
              </w:tc>
              <w:tc>
                <w:tcPr>
                  <w:tcW w:w="711"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77"/>
              </w:trPr>
              <w:tc>
                <w:tcPr>
                  <w:tcW w:w="212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sz w:val="12"/>
                    </w:rPr>
                    <w:t>Aplikace pomůcky na pacienta</w:t>
                  </w:r>
                </w:p>
              </w:tc>
              <w:tc>
                <w:tcPr>
                  <w:tcW w:w="711"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93"/>
              </w:trPr>
              <w:tc>
                <w:tcPr>
                  <w:tcW w:w="212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sz w:val="12"/>
                    </w:rPr>
                    <w:t>Celkový čas v minutách</w:t>
                  </w:r>
                </w:p>
              </w:tc>
              <w:tc>
                <w:tcPr>
                  <w:tcW w:w="711"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03"/>
              </w:trPr>
              <w:tc>
                <w:tcPr>
                  <w:tcW w:w="212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sz w:val="12"/>
                    </w:rPr>
                    <w:t>Celkový čas v hodinách</w:t>
                  </w:r>
                </w:p>
              </w:tc>
              <w:tc>
                <w:tcPr>
                  <w:tcW w:w="711"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2" w:right="0" w:firstLine="0"/>
                    <w:jc w:val="center"/>
                  </w:pPr>
                  <w:r>
                    <w:rPr>
                      <w:sz w:val="14"/>
                    </w:rPr>
                    <w:t>0,00</w:t>
                  </w:r>
                </w:p>
              </w:tc>
            </w:tr>
          </w:tbl>
          <w:p w:rsidR="00F925BF" w:rsidRDefault="00F925BF">
            <w:pPr>
              <w:spacing w:after="160" w:line="259" w:lineRule="auto"/>
              <w:ind w:left="0" w:right="0" w:firstLine="0"/>
              <w:jc w:val="left"/>
            </w:pPr>
          </w:p>
        </w:tc>
        <w:tc>
          <w:tcPr>
            <w:tcW w:w="4542" w:type="dxa"/>
            <w:tcBorders>
              <w:top w:val="nil"/>
              <w:left w:val="nil"/>
              <w:bottom w:val="nil"/>
              <w:right w:val="nil"/>
            </w:tcBorders>
          </w:tcPr>
          <w:p w:rsidR="00F925BF" w:rsidRDefault="00F925BF">
            <w:pPr>
              <w:spacing w:after="0" w:line="259" w:lineRule="auto"/>
              <w:ind w:left="-5345" w:right="59" w:firstLine="0"/>
              <w:jc w:val="left"/>
            </w:pPr>
          </w:p>
          <w:tbl>
            <w:tblPr>
              <w:tblStyle w:val="TableGrid"/>
              <w:tblW w:w="3722" w:type="dxa"/>
              <w:tblInd w:w="820" w:type="dxa"/>
              <w:tblCellMar>
                <w:top w:w="41" w:type="dxa"/>
                <w:left w:w="29" w:type="dxa"/>
                <w:bottom w:w="50" w:type="dxa"/>
                <w:right w:w="34" w:type="dxa"/>
              </w:tblCellMar>
              <w:tblLook w:val="04A0" w:firstRow="1" w:lastRow="0" w:firstColumn="1" w:lastColumn="0" w:noHBand="0" w:noVBand="1"/>
            </w:tblPr>
            <w:tblGrid>
              <w:gridCol w:w="823"/>
              <w:gridCol w:w="1932"/>
              <w:gridCol w:w="394"/>
              <w:gridCol w:w="573"/>
            </w:tblGrid>
            <w:tr w:rsidR="00F925BF">
              <w:trPr>
                <w:trHeight w:val="412"/>
              </w:trPr>
              <w:tc>
                <w:tcPr>
                  <w:tcW w:w="823" w:type="dxa"/>
                  <w:tcBorders>
                    <w:top w:val="single" w:sz="2" w:space="0" w:color="000000"/>
                    <w:left w:val="single" w:sz="2" w:space="0" w:color="000000"/>
                    <w:bottom w:val="single" w:sz="2" w:space="0" w:color="000000"/>
                    <w:right w:val="single" w:sz="2" w:space="0" w:color="000000"/>
                  </w:tcBorders>
                  <w:vAlign w:val="center"/>
                </w:tcPr>
                <w:p w:rsidR="00F925BF" w:rsidRDefault="00E15F24">
                  <w:pPr>
                    <w:spacing w:after="0" w:line="259" w:lineRule="auto"/>
                    <w:ind w:left="6" w:right="0" w:firstLine="0"/>
                    <w:jc w:val="center"/>
                  </w:pPr>
                  <w:r>
                    <w:rPr>
                      <w:sz w:val="10"/>
                    </w:rPr>
                    <w:t>Kód</w:t>
                  </w:r>
                </w:p>
              </w:tc>
              <w:tc>
                <w:tcPr>
                  <w:tcW w:w="1932" w:type="dxa"/>
                  <w:tcBorders>
                    <w:top w:val="single" w:sz="2" w:space="0" w:color="000000"/>
                    <w:left w:val="single" w:sz="2" w:space="0" w:color="000000"/>
                    <w:bottom w:val="single" w:sz="2" w:space="0" w:color="000000"/>
                    <w:right w:val="single" w:sz="2" w:space="0" w:color="000000"/>
                  </w:tcBorders>
                  <w:vAlign w:val="center"/>
                </w:tcPr>
                <w:p w:rsidR="00F925BF" w:rsidRDefault="00E15F24">
                  <w:pPr>
                    <w:spacing w:after="0" w:line="259" w:lineRule="auto"/>
                    <w:ind w:left="0" w:right="3" w:firstLine="0"/>
                    <w:jc w:val="center"/>
                  </w:pPr>
                  <w:r>
                    <w:rPr>
                      <w:sz w:val="12"/>
                    </w:rPr>
                    <w:t>Druh opravy / úpravy</w:t>
                  </w:r>
                </w:p>
              </w:tc>
              <w:tc>
                <w:tcPr>
                  <w:tcW w:w="394" w:type="dxa"/>
                  <w:tcBorders>
                    <w:top w:val="single" w:sz="2" w:space="0" w:color="000000"/>
                    <w:left w:val="single" w:sz="2" w:space="0" w:color="000000"/>
                    <w:bottom w:val="single" w:sz="2" w:space="0" w:color="000000"/>
                    <w:right w:val="single" w:sz="2" w:space="0" w:color="000000"/>
                  </w:tcBorders>
                  <w:vAlign w:val="center"/>
                </w:tcPr>
                <w:p w:rsidR="00F925BF" w:rsidRDefault="00E15F24">
                  <w:pPr>
                    <w:spacing w:after="0" w:line="259" w:lineRule="auto"/>
                    <w:ind w:left="0" w:right="0" w:firstLine="0"/>
                  </w:pPr>
                  <w:r>
                    <w:rPr>
                      <w:sz w:val="10"/>
                    </w:rPr>
                    <w:t>Volba X</w:t>
                  </w:r>
                </w:p>
              </w:tc>
              <w:tc>
                <w:tcPr>
                  <w:tcW w:w="573" w:type="dxa"/>
                  <w:tcBorders>
                    <w:top w:val="single" w:sz="2" w:space="0" w:color="000000"/>
                    <w:left w:val="single" w:sz="2" w:space="0" w:color="000000"/>
                    <w:bottom w:val="single" w:sz="2" w:space="0" w:color="000000"/>
                    <w:right w:val="single" w:sz="2" w:space="0" w:color="000000"/>
                  </w:tcBorders>
                  <w:vAlign w:val="bottom"/>
                </w:tcPr>
                <w:p w:rsidR="00F925BF" w:rsidRDefault="00E15F24">
                  <w:pPr>
                    <w:spacing w:after="43" w:line="259" w:lineRule="auto"/>
                    <w:ind w:left="14" w:right="0" w:firstLine="0"/>
                    <w:jc w:val="left"/>
                  </w:pPr>
                  <w:r>
                    <w:rPr>
                      <w:noProof/>
                    </w:rPr>
                    <w:drawing>
                      <wp:inline distT="0" distB="0" distL="0" distR="0">
                        <wp:extent cx="298764" cy="57923"/>
                        <wp:effectExtent l="0" t="0" r="0" b="0"/>
                        <wp:docPr id="77825" name="Picture 77825"/>
                        <wp:cNvGraphicFramePr/>
                        <a:graphic xmlns:a="http://schemas.openxmlformats.org/drawingml/2006/main">
                          <a:graphicData uri="http://schemas.openxmlformats.org/drawingml/2006/picture">
                            <pic:pic xmlns:pic="http://schemas.openxmlformats.org/drawingml/2006/picture">
                              <pic:nvPicPr>
                                <pic:cNvPr id="77825" name="Picture 77825"/>
                                <pic:cNvPicPr/>
                              </pic:nvPicPr>
                              <pic:blipFill>
                                <a:blip r:embed="rId98"/>
                                <a:stretch>
                                  <a:fillRect/>
                                </a:stretch>
                              </pic:blipFill>
                              <pic:spPr>
                                <a:xfrm>
                                  <a:off x="0" y="0"/>
                                  <a:ext cx="298764" cy="57923"/>
                                </a:xfrm>
                                <a:prstGeom prst="rect">
                                  <a:avLst/>
                                </a:prstGeom>
                              </pic:spPr>
                            </pic:pic>
                          </a:graphicData>
                        </a:graphic>
                      </wp:inline>
                    </w:drawing>
                  </w:r>
                </w:p>
                <w:p w:rsidR="00F925BF" w:rsidRDefault="00E15F24">
                  <w:pPr>
                    <w:spacing w:after="0" w:line="259" w:lineRule="auto"/>
                    <w:ind w:left="29" w:right="0" w:firstLine="0"/>
                    <w:jc w:val="left"/>
                  </w:pPr>
                  <w:r>
                    <w:rPr>
                      <w:sz w:val="10"/>
                    </w:rPr>
                    <w:t>pojištěnce</w:t>
                  </w:r>
                </w:p>
              </w:tc>
            </w:tr>
            <w:tr w:rsidR="00F925BF">
              <w:trPr>
                <w:trHeight w:val="203"/>
              </w:trPr>
              <w:tc>
                <w:tcPr>
                  <w:tcW w:w="82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8" w:firstLine="0"/>
                    <w:jc w:val="center"/>
                  </w:pPr>
                  <w:r>
                    <w:rPr>
                      <w:sz w:val="10"/>
                    </w:rPr>
                    <w:t>0000296</w:t>
                  </w:r>
                </w:p>
              </w:tc>
              <w:tc>
                <w:tcPr>
                  <w:tcW w:w="193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22" w:right="0" w:firstLine="0"/>
                    <w:jc w:val="left"/>
                  </w:pPr>
                  <w:r>
                    <w:rPr>
                      <w:sz w:val="10"/>
                    </w:rPr>
                    <w:t>Oprava protézy</w:t>
                  </w:r>
                </w:p>
              </w:tc>
              <w:tc>
                <w:tcPr>
                  <w:tcW w:w="394"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57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6" w:right="0" w:firstLine="0"/>
                    <w:jc w:val="center"/>
                  </w:pPr>
                  <w:r>
                    <w:rPr>
                      <w:sz w:val="10"/>
                    </w:rPr>
                    <w:t>10%</w:t>
                  </w:r>
                </w:p>
              </w:tc>
            </w:tr>
            <w:tr w:rsidR="00F925BF">
              <w:trPr>
                <w:trHeight w:val="203"/>
              </w:trPr>
              <w:tc>
                <w:tcPr>
                  <w:tcW w:w="82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 w:right="0" w:firstLine="0"/>
                    <w:jc w:val="center"/>
                  </w:pPr>
                  <w:r>
                    <w:rPr>
                      <w:sz w:val="10"/>
                    </w:rPr>
                    <w:t>0000297</w:t>
                  </w:r>
                </w:p>
              </w:tc>
              <w:tc>
                <w:tcPr>
                  <w:tcW w:w="193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22" w:right="0" w:firstLine="0"/>
                    <w:jc w:val="left"/>
                  </w:pPr>
                  <w:r>
                    <w:rPr>
                      <w:sz w:val="10"/>
                    </w:rPr>
                    <w:t>Oprava myoetektrické protézy</w:t>
                  </w:r>
                </w:p>
              </w:tc>
              <w:tc>
                <w:tcPr>
                  <w:tcW w:w="394"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573"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06"/>
              </w:trPr>
              <w:tc>
                <w:tcPr>
                  <w:tcW w:w="82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 w:right="0" w:firstLine="0"/>
                    <w:jc w:val="center"/>
                  </w:pPr>
                  <w:r>
                    <w:rPr>
                      <w:sz w:val="10"/>
                    </w:rPr>
                    <w:t>0000298</w:t>
                  </w:r>
                </w:p>
              </w:tc>
              <w:tc>
                <w:tcPr>
                  <w:tcW w:w="193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32" w:firstLine="0"/>
                    <w:jc w:val="center"/>
                  </w:pPr>
                  <w:r>
                    <w:rPr>
                      <w:sz w:val="10"/>
                    </w:rPr>
                    <w:t>Opravo ortézy individuö/në zhotovené</w:t>
                  </w:r>
                </w:p>
              </w:tc>
              <w:tc>
                <w:tcPr>
                  <w:tcW w:w="394"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573"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79"/>
              </w:trPr>
              <w:tc>
                <w:tcPr>
                  <w:tcW w:w="82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 w:right="0" w:firstLine="0"/>
                    <w:jc w:val="center"/>
                  </w:pPr>
                  <w:r>
                    <w:rPr>
                      <w:sz w:val="10"/>
                    </w:rPr>
                    <w:t>0023343</w:t>
                  </w:r>
                </w:p>
              </w:tc>
              <w:tc>
                <w:tcPr>
                  <w:tcW w:w="193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27" w:right="0" w:firstLine="0"/>
                    <w:jc w:val="left"/>
                  </w:pPr>
                  <w:r>
                    <w:rPr>
                      <w:sz w:val="10"/>
                    </w:rPr>
                    <w:t>Upravo protézy</w:t>
                  </w:r>
                </w:p>
              </w:tc>
              <w:tc>
                <w:tcPr>
                  <w:tcW w:w="394"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573"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90"/>
              </w:trPr>
              <w:tc>
                <w:tcPr>
                  <w:tcW w:w="823"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22" w:firstLine="0"/>
                    <w:jc w:val="center"/>
                  </w:pPr>
                  <w:r>
                    <w:rPr>
                      <w:sz w:val="10"/>
                    </w:rPr>
                    <w:t>Úpravo ortéty indjvidubjné zhotovené</w:t>
                  </w:r>
                </w:p>
              </w:tc>
              <w:tc>
                <w:tcPr>
                  <w:tcW w:w="394"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573"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bl>
          <w:p w:rsidR="00F925BF" w:rsidRDefault="00F925BF">
            <w:pPr>
              <w:spacing w:after="160" w:line="259" w:lineRule="auto"/>
              <w:ind w:left="0" w:right="0" w:firstLine="0"/>
              <w:jc w:val="left"/>
            </w:pPr>
          </w:p>
        </w:tc>
      </w:tr>
    </w:tbl>
    <w:p w:rsidR="00F925BF" w:rsidRDefault="00E15F24">
      <w:pPr>
        <w:tabs>
          <w:tab w:val="center" w:pos="5084"/>
        </w:tabs>
        <w:spacing w:after="424" w:line="265" w:lineRule="auto"/>
        <w:ind w:left="0" w:right="0" w:firstLine="0"/>
        <w:jc w:val="left"/>
      </w:pPr>
      <w:r>
        <w:rPr>
          <w:sz w:val="12"/>
        </w:rPr>
        <w:t>Vyúčtováni</w:t>
      </w:r>
      <w:r>
        <w:rPr>
          <w:noProof/>
        </w:rPr>
        <w:drawing>
          <wp:inline distT="0" distB="0" distL="0" distR="0">
            <wp:extent cx="3049" cy="3049"/>
            <wp:effectExtent l="0" t="0" r="0" b="0"/>
            <wp:docPr id="78077" name="Picture 78077"/>
            <wp:cNvGraphicFramePr/>
            <a:graphic xmlns:a="http://schemas.openxmlformats.org/drawingml/2006/main">
              <a:graphicData uri="http://schemas.openxmlformats.org/drawingml/2006/picture">
                <pic:pic xmlns:pic="http://schemas.openxmlformats.org/drawingml/2006/picture">
                  <pic:nvPicPr>
                    <pic:cNvPr id="78077" name="Picture 78077"/>
                    <pic:cNvPicPr/>
                  </pic:nvPicPr>
                  <pic:blipFill>
                    <a:blip r:embed="rId99"/>
                    <a:stretch>
                      <a:fillRect/>
                    </a:stretch>
                  </pic:blipFill>
                  <pic:spPr>
                    <a:xfrm>
                      <a:off x="0" y="0"/>
                      <a:ext cx="3049" cy="3049"/>
                    </a:xfrm>
                    <a:prstGeom prst="rect">
                      <a:avLst/>
                    </a:prstGeom>
                  </pic:spPr>
                </pic:pic>
              </a:graphicData>
            </a:graphic>
          </wp:inline>
        </w:drawing>
      </w:r>
      <w:r>
        <w:rPr>
          <w:sz w:val="12"/>
        </w:rPr>
        <w:tab/>
        <w:t>Kalkulaci navrhl:</w:t>
      </w:r>
      <w:r>
        <w:rPr>
          <w:noProof/>
        </w:rPr>
        <w:drawing>
          <wp:inline distT="0" distB="0" distL="0" distR="0">
            <wp:extent cx="179868" cy="21340"/>
            <wp:effectExtent l="0" t="0" r="0" b="0"/>
            <wp:docPr id="164559" name="Picture 164559"/>
            <wp:cNvGraphicFramePr/>
            <a:graphic xmlns:a="http://schemas.openxmlformats.org/drawingml/2006/main">
              <a:graphicData uri="http://schemas.openxmlformats.org/drawingml/2006/picture">
                <pic:pic xmlns:pic="http://schemas.openxmlformats.org/drawingml/2006/picture">
                  <pic:nvPicPr>
                    <pic:cNvPr id="164559" name="Picture 164559"/>
                    <pic:cNvPicPr/>
                  </pic:nvPicPr>
                  <pic:blipFill>
                    <a:blip r:embed="rId100"/>
                    <a:stretch>
                      <a:fillRect/>
                    </a:stretch>
                  </pic:blipFill>
                  <pic:spPr>
                    <a:xfrm>
                      <a:off x="0" y="0"/>
                      <a:ext cx="179868" cy="21340"/>
                    </a:xfrm>
                    <a:prstGeom prst="rect">
                      <a:avLst/>
                    </a:prstGeom>
                  </pic:spPr>
                </pic:pic>
              </a:graphicData>
            </a:graphic>
          </wp:inline>
        </w:drawing>
      </w:r>
    </w:p>
    <w:tbl>
      <w:tblPr>
        <w:tblStyle w:val="TableGrid"/>
        <w:tblpPr w:vertAnchor="text" w:tblpX="-19" w:tblpY="-427"/>
        <w:tblOverlap w:val="never"/>
        <w:tblW w:w="3913" w:type="dxa"/>
        <w:tblInd w:w="0" w:type="dxa"/>
        <w:tblCellMar>
          <w:top w:w="26" w:type="dxa"/>
          <w:left w:w="154" w:type="dxa"/>
          <w:bottom w:w="0" w:type="dxa"/>
          <w:right w:w="115" w:type="dxa"/>
        </w:tblCellMar>
        <w:tblLook w:val="04A0" w:firstRow="1" w:lastRow="0" w:firstColumn="1" w:lastColumn="0" w:noHBand="0" w:noVBand="1"/>
      </w:tblPr>
      <w:tblGrid>
        <w:gridCol w:w="2833"/>
        <w:gridCol w:w="1080"/>
      </w:tblGrid>
      <w:tr w:rsidR="00F925BF">
        <w:trPr>
          <w:trHeight w:val="199"/>
        </w:trPr>
        <w:tc>
          <w:tcPr>
            <w:tcW w:w="28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48" w:firstLine="0"/>
              <w:jc w:val="center"/>
            </w:pPr>
            <w:r>
              <w:rPr>
                <w:sz w:val="12"/>
              </w:rPr>
              <w:lastRenderedPageBreak/>
              <w:t>Celkem</w:t>
            </w:r>
          </w:p>
        </w:tc>
        <w:tc>
          <w:tcPr>
            <w:tcW w:w="1080"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43" w:firstLine="0"/>
              <w:jc w:val="center"/>
            </w:pPr>
            <w:r>
              <w:rPr>
                <w:sz w:val="12"/>
              </w:rPr>
              <w:t>Kč</w:t>
            </w:r>
          </w:p>
        </w:tc>
      </w:tr>
      <w:tr w:rsidR="00F925BF">
        <w:trPr>
          <w:trHeight w:val="202"/>
        </w:trPr>
        <w:tc>
          <w:tcPr>
            <w:tcW w:w="28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sz w:val="10"/>
              </w:rPr>
              <w:t>Práce bez DPH:</w:t>
            </w:r>
          </w:p>
        </w:tc>
        <w:tc>
          <w:tcPr>
            <w:tcW w:w="1080"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06"/>
        </w:trPr>
        <w:tc>
          <w:tcPr>
            <w:tcW w:w="28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sz w:val="10"/>
              </w:rPr>
              <w:t>Materiál bez DPH:</w:t>
            </w:r>
          </w:p>
        </w:tc>
        <w:tc>
          <w:tcPr>
            <w:tcW w:w="1080"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00"/>
        </w:trPr>
        <w:tc>
          <w:tcPr>
            <w:tcW w:w="28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sz w:val="10"/>
              </w:rPr>
              <w:t>Ceno celkem bez DPH:</w:t>
            </w:r>
          </w:p>
        </w:tc>
        <w:tc>
          <w:tcPr>
            <w:tcW w:w="1080" w:type="dxa"/>
            <w:tcBorders>
              <w:top w:val="single" w:sz="2" w:space="0" w:color="000000"/>
              <w:left w:val="single" w:sz="2" w:space="0" w:color="000000"/>
              <w:bottom w:val="single" w:sz="2" w:space="0" w:color="000000"/>
              <w:right w:val="single" w:sz="2" w:space="0" w:color="000000"/>
            </w:tcBorders>
            <w:vAlign w:val="bottom"/>
          </w:tcPr>
          <w:p w:rsidR="00F925BF" w:rsidRDefault="00F925BF">
            <w:pPr>
              <w:spacing w:after="160" w:line="259" w:lineRule="auto"/>
              <w:ind w:left="0" w:right="0" w:firstLine="0"/>
              <w:jc w:val="left"/>
            </w:pPr>
          </w:p>
        </w:tc>
      </w:tr>
      <w:tr w:rsidR="00F925BF">
        <w:trPr>
          <w:trHeight w:val="203"/>
        </w:trPr>
        <w:tc>
          <w:tcPr>
            <w:tcW w:w="28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sz w:val="10"/>
              </w:rPr>
              <w:t>Ceno celkem veetnë DPH:</w:t>
            </w:r>
          </w:p>
        </w:tc>
        <w:tc>
          <w:tcPr>
            <w:tcW w:w="1080"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12"/>
        </w:trPr>
        <w:tc>
          <w:tcPr>
            <w:tcW w:w="28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sz w:val="10"/>
              </w:rPr>
              <w:t>Úhrado pojištencem:</w:t>
            </w:r>
          </w:p>
        </w:tc>
        <w:tc>
          <w:tcPr>
            <w:tcW w:w="1080"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176"/>
        </w:trPr>
        <w:tc>
          <w:tcPr>
            <w:tcW w:w="28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sz w:val="10"/>
              </w:rPr>
              <w:t>Úhrada poj,” rovny:</w:t>
            </w:r>
          </w:p>
        </w:tc>
        <w:tc>
          <w:tcPr>
            <w:tcW w:w="1080"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09"/>
        </w:trPr>
        <w:tc>
          <w:tcPr>
            <w:tcW w:w="28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sz w:val="14"/>
              </w:rPr>
              <w:t>Zaokrouhlená cena pro pojištěnce:</w:t>
            </w:r>
          </w:p>
        </w:tc>
        <w:tc>
          <w:tcPr>
            <w:tcW w:w="1080"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09"/>
        </w:trPr>
        <w:tc>
          <w:tcPr>
            <w:tcW w:w="283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sz w:val="12"/>
              </w:rPr>
              <w:t>Zaokrouhlená cena pro pojišťovnu:</w:t>
            </w:r>
          </w:p>
        </w:tc>
        <w:tc>
          <w:tcPr>
            <w:tcW w:w="1080"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bl>
    <w:p w:rsidR="00F925BF" w:rsidRDefault="00E15F24">
      <w:pPr>
        <w:tabs>
          <w:tab w:val="center" w:pos="5211"/>
          <w:tab w:val="center" w:pos="7093"/>
        </w:tabs>
        <w:spacing w:before="17" w:after="1085" w:line="265" w:lineRule="auto"/>
        <w:ind w:left="0" w:right="0"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column">
                  <wp:posOffset>2826064</wp:posOffset>
                </wp:positionH>
                <wp:positionV relativeFrom="paragraph">
                  <wp:posOffset>-19786</wp:posOffset>
                </wp:positionV>
                <wp:extent cx="975556" cy="6097"/>
                <wp:effectExtent l="0" t="0" r="0" b="0"/>
                <wp:wrapSquare wrapText="bothSides"/>
                <wp:docPr id="164568" name="Group 164568"/>
                <wp:cNvGraphicFramePr/>
                <a:graphic xmlns:a="http://schemas.openxmlformats.org/drawingml/2006/main">
                  <a:graphicData uri="http://schemas.microsoft.com/office/word/2010/wordprocessingGroup">
                    <wpg:wgp>
                      <wpg:cNvGrpSpPr/>
                      <wpg:grpSpPr>
                        <a:xfrm>
                          <a:off x="0" y="0"/>
                          <a:ext cx="975556" cy="6097"/>
                          <a:chOff x="0" y="0"/>
                          <a:chExt cx="975556" cy="6097"/>
                        </a:xfrm>
                      </wpg:grpSpPr>
                      <wps:wsp>
                        <wps:cNvPr id="164567" name="Shape 164567"/>
                        <wps:cNvSpPr/>
                        <wps:spPr>
                          <a:xfrm>
                            <a:off x="0" y="0"/>
                            <a:ext cx="975556" cy="6097"/>
                          </a:xfrm>
                          <a:custGeom>
                            <a:avLst/>
                            <a:gdLst/>
                            <a:ahLst/>
                            <a:cxnLst/>
                            <a:rect l="0" t="0" r="0" b="0"/>
                            <a:pathLst>
                              <a:path w="975556" h="6097">
                                <a:moveTo>
                                  <a:pt x="0" y="3048"/>
                                </a:moveTo>
                                <a:lnTo>
                                  <a:pt x="975556"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4568" style="width:76.8154pt;height:0.480072pt;position:absolute;mso-position-horizontal-relative:text;mso-position-horizontal:absolute;margin-left:222.525pt;mso-position-vertical-relative:text;margin-top:-1.55801pt;" coordsize="9755,60">
                <v:shape id="Shape 164567" style="position:absolute;width:9755;height:60;left:0;top:0;" coordsize="975556,6097" path="m0,3048l975556,3048">
                  <v:stroke weight="0.480072pt" endcap="flat" joinstyle="miter" miterlimit="1" on="true" color="#000000"/>
                  <v:fill on="false" color="#000000"/>
                </v:shape>
                <w10:wrap type="square"/>
              </v:group>
            </w:pict>
          </mc:Fallback>
        </mc:AlternateContent>
      </w:r>
      <w:r>
        <w:rPr>
          <w:noProof/>
        </w:rPr>
        <w:drawing>
          <wp:anchor distT="0" distB="0" distL="114300" distR="114300" simplePos="0" relativeHeight="251665408" behindDoc="0" locked="0" layoutInCell="1" allowOverlap="0">
            <wp:simplePos x="0" y="0"/>
            <wp:positionH relativeFrom="column">
              <wp:posOffset>4182697</wp:posOffset>
            </wp:positionH>
            <wp:positionV relativeFrom="paragraph">
              <wp:posOffset>-19786</wp:posOffset>
            </wp:positionV>
            <wp:extent cx="643257" cy="15243"/>
            <wp:effectExtent l="0" t="0" r="0" b="0"/>
            <wp:wrapSquare wrapText="bothSides"/>
            <wp:docPr id="78638" name="Picture 78638"/>
            <wp:cNvGraphicFramePr/>
            <a:graphic xmlns:a="http://schemas.openxmlformats.org/drawingml/2006/main">
              <a:graphicData uri="http://schemas.openxmlformats.org/drawingml/2006/picture">
                <pic:pic xmlns:pic="http://schemas.openxmlformats.org/drawingml/2006/picture">
                  <pic:nvPicPr>
                    <pic:cNvPr id="78638" name="Picture 78638"/>
                    <pic:cNvPicPr/>
                  </pic:nvPicPr>
                  <pic:blipFill>
                    <a:blip r:embed="rId101"/>
                    <a:stretch>
                      <a:fillRect/>
                    </a:stretch>
                  </pic:blipFill>
                  <pic:spPr>
                    <a:xfrm>
                      <a:off x="0" y="0"/>
                      <a:ext cx="643257" cy="15243"/>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column">
              <wp:posOffset>3804669</wp:posOffset>
            </wp:positionH>
            <wp:positionV relativeFrom="paragraph">
              <wp:posOffset>742362</wp:posOffset>
            </wp:positionV>
            <wp:extent cx="1393216" cy="82312"/>
            <wp:effectExtent l="0" t="0" r="0" b="0"/>
            <wp:wrapSquare wrapText="bothSides"/>
            <wp:docPr id="164561" name="Picture 164561"/>
            <wp:cNvGraphicFramePr/>
            <a:graphic xmlns:a="http://schemas.openxmlformats.org/drawingml/2006/main">
              <a:graphicData uri="http://schemas.openxmlformats.org/drawingml/2006/picture">
                <pic:pic xmlns:pic="http://schemas.openxmlformats.org/drawingml/2006/picture">
                  <pic:nvPicPr>
                    <pic:cNvPr id="164561" name="Picture 164561"/>
                    <pic:cNvPicPr/>
                  </pic:nvPicPr>
                  <pic:blipFill>
                    <a:blip r:embed="rId102"/>
                    <a:stretch>
                      <a:fillRect/>
                    </a:stretch>
                  </pic:blipFill>
                  <pic:spPr>
                    <a:xfrm>
                      <a:off x="0" y="0"/>
                      <a:ext cx="1393216" cy="82312"/>
                    </a:xfrm>
                    <a:prstGeom prst="rect">
                      <a:avLst/>
                    </a:prstGeom>
                  </pic:spPr>
                </pic:pic>
              </a:graphicData>
            </a:graphic>
          </wp:anchor>
        </w:drawing>
      </w:r>
      <w:r>
        <w:rPr>
          <w:sz w:val="10"/>
        </w:rPr>
        <w:tab/>
      </w:r>
      <w:r>
        <w:rPr>
          <w:sz w:val="10"/>
        </w:rPr>
        <w:t>Jrnéno</w:t>
      </w:r>
      <w:r>
        <w:rPr>
          <w:sz w:val="10"/>
        </w:rPr>
        <w:tab/>
        <w:t>datum</w:t>
      </w:r>
    </w:p>
    <w:p w:rsidR="00F925BF" w:rsidRDefault="00E15F24">
      <w:pPr>
        <w:spacing w:before="154" w:after="51" w:line="259" w:lineRule="auto"/>
        <w:ind w:left="-19" w:right="0" w:firstLine="0"/>
        <w:jc w:val="left"/>
      </w:pPr>
      <w:r>
        <w:rPr>
          <w:noProof/>
          <w:sz w:val="22"/>
        </w:rPr>
        <mc:AlternateContent>
          <mc:Choice Requires="wpg">
            <w:drawing>
              <wp:inline distT="0" distB="0" distL="0" distR="0">
                <wp:extent cx="5213128" cy="12195"/>
                <wp:effectExtent l="0" t="0" r="0" b="0"/>
                <wp:docPr id="164570" name="Group 164570"/>
                <wp:cNvGraphicFramePr/>
                <a:graphic xmlns:a="http://schemas.openxmlformats.org/drawingml/2006/main">
                  <a:graphicData uri="http://schemas.microsoft.com/office/word/2010/wordprocessingGroup">
                    <wpg:wgp>
                      <wpg:cNvGrpSpPr/>
                      <wpg:grpSpPr>
                        <a:xfrm>
                          <a:off x="0" y="0"/>
                          <a:ext cx="5213128" cy="12195"/>
                          <a:chOff x="0" y="0"/>
                          <a:chExt cx="5213128" cy="12195"/>
                        </a:xfrm>
                      </wpg:grpSpPr>
                      <wps:wsp>
                        <wps:cNvPr id="164569" name="Shape 164569"/>
                        <wps:cNvSpPr/>
                        <wps:spPr>
                          <a:xfrm>
                            <a:off x="0" y="0"/>
                            <a:ext cx="5213128" cy="12195"/>
                          </a:xfrm>
                          <a:custGeom>
                            <a:avLst/>
                            <a:gdLst/>
                            <a:ahLst/>
                            <a:cxnLst/>
                            <a:rect l="0" t="0" r="0" b="0"/>
                            <a:pathLst>
                              <a:path w="5213128" h="12195">
                                <a:moveTo>
                                  <a:pt x="0" y="6097"/>
                                </a:moveTo>
                                <a:lnTo>
                                  <a:pt x="5213128"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70" style="width:410.483pt;height:0.960205pt;mso-position-horizontal-relative:char;mso-position-vertical-relative:line" coordsize="52131,121">
                <v:shape id="Shape 164569" style="position:absolute;width:52131;height:121;left:0;top:0;" coordsize="5213128,12195" path="m0,6097l5213128,6097">
                  <v:stroke weight="0.960205pt" endcap="flat" joinstyle="miter" miterlimit="1" on="true" color="#000000"/>
                  <v:fill on="false" color="#000000"/>
                </v:shape>
              </v:group>
            </w:pict>
          </mc:Fallback>
        </mc:AlternateContent>
      </w:r>
    </w:p>
    <w:p w:rsidR="00F925BF" w:rsidRDefault="00E15F24">
      <w:pPr>
        <w:spacing w:after="63" w:line="265" w:lineRule="auto"/>
        <w:ind w:left="14" w:right="0" w:hanging="10"/>
        <w:jc w:val="left"/>
      </w:pPr>
      <w:r>
        <w:rPr>
          <w:sz w:val="14"/>
        </w:rPr>
        <w:t>Posouzení vzp (RT):</w:t>
      </w:r>
    </w:p>
    <w:p w:rsidR="00F925BF" w:rsidRDefault="00E15F24">
      <w:pPr>
        <w:spacing w:after="178" w:line="259" w:lineRule="auto"/>
        <w:ind w:left="-14" w:right="0" w:firstLine="0"/>
        <w:jc w:val="left"/>
      </w:pPr>
      <w:r>
        <w:rPr>
          <w:noProof/>
          <w:sz w:val="22"/>
        </w:rPr>
        <mc:AlternateContent>
          <mc:Choice Requires="wpg">
            <w:drawing>
              <wp:inline distT="0" distB="0" distL="0" distR="0">
                <wp:extent cx="5200934" cy="9146"/>
                <wp:effectExtent l="0" t="0" r="0" b="0"/>
                <wp:docPr id="164572" name="Group 164572"/>
                <wp:cNvGraphicFramePr/>
                <a:graphic xmlns:a="http://schemas.openxmlformats.org/drawingml/2006/main">
                  <a:graphicData uri="http://schemas.microsoft.com/office/word/2010/wordprocessingGroup">
                    <wpg:wgp>
                      <wpg:cNvGrpSpPr/>
                      <wpg:grpSpPr>
                        <a:xfrm>
                          <a:off x="0" y="0"/>
                          <a:ext cx="5200934" cy="9146"/>
                          <a:chOff x="0" y="0"/>
                          <a:chExt cx="5200934" cy="9146"/>
                        </a:xfrm>
                      </wpg:grpSpPr>
                      <wps:wsp>
                        <wps:cNvPr id="164571" name="Shape 164571"/>
                        <wps:cNvSpPr/>
                        <wps:spPr>
                          <a:xfrm>
                            <a:off x="0" y="0"/>
                            <a:ext cx="5200934" cy="9146"/>
                          </a:xfrm>
                          <a:custGeom>
                            <a:avLst/>
                            <a:gdLst/>
                            <a:ahLst/>
                            <a:cxnLst/>
                            <a:rect l="0" t="0" r="0" b="0"/>
                            <a:pathLst>
                              <a:path w="5200934" h="9146">
                                <a:moveTo>
                                  <a:pt x="0" y="4573"/>
                                </a:moveTo>
                                <a:lnTo>
                                  <a:pt x="5200934"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72" style="width:409.522pt;height:0.720154pt;mso-position-horizontal-relative:char;mso-position-vertical-relative:line" coordsize="52009,91">
                <v:shape id="Shape 164571" style="position:absolute;width:52009;height:91;left:0;top:0;" coordsize="5200934,9146" path="m0,4573l5200934,4573">
                  <v:stroke weight="0.720154pt" endcap="flat" joinstyle="miter" miterlimit="1" on="true" color="#000000"/>
                  <v:fill on="false" color="#000000"/>
                </v:shape>
              </v:group>
            </w:pict>
          </mc:Fallback>
        </mc:AlternateContent>
      </w:r>
    </w:p>
    <w:p w:rsidR="00F925BF" w:rsidRDefault="00E15F24">
      <w:pPr>
        <w:spacing w:after="178" w:line="259" w:lineRule="auto"/>
        <w:ind w:left="-14" w:right="0" w:firstLine="0"/>
        <w:jc w:val="left"/>
      </w:pPr>
      <w:r>
        <w:rPr>
          <w:noProof/>
          <w:sz w:val="22"/>
        </w:rPr>
        <mc:AlternateContent>
          <mc:Choice Requires="wpg">
            <w:drawing>
              <wp:inline distT="0" distB="0" distL="0" distR="0">
                <wp:extent cx="5210080" cy="6097"/>
                <wp:effectExtent l="0" t="0" r="0" b="0"/>
                <wp:docPr id="164574" name="Group 164574"/>
                <wp:cNvGraphicFramePr/>
                <a:graphic xmlns:a="http://schemas.openxmlformats.org/drawingml/2006/main">
                  <a:graphicData uri="http://schemas.microsoft.com/office/word/2010/wordprocessingGroup">
                    <wpg:wgp>
                      <wpg:cNvGrpSpPr/>
                      <wpg:grpSpPr>
                        <a:xfrm>
                          <a:off x="0" y="0"/>
                          <a:ext cx="5210080" cy="6097"/>
                          <a:chOff x="0" y="0"/>
                          <a:chExt cx="5210080" cy="6097"/>
                        </a:xfrm>
                      </wpg:grpSpPr>
                      <wps:wsp>
                        <wps:cNvPr id="164573" name="Shape 164573"/>
                        <wps:cNvSpPr/>
                        <wps:spPr>
                          <a:xfrm>
                            <a:off x="0" y="0"/>
                            <a:ext cx="5210080" cy="6097"/>
                          </a:xfrm>
                          <a:custGeom>
                            <a:avLst/>
                            <a:gdLst/>
                            <a:ahLst/>
                            <a:cxnLst/>
                            <a:rect l="0" t="0" r="0" b="0"/>
                            <a:pathLst>
                              <a:path w="5210080" h="6097">
                                <a:moveTo>
                                  <a:pt x="0" y="3049"/>
                                </a:moveTo>
                                <a:lnTo>
                                  <a:pt x="5210080"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74" style="width:410.242pt;height:0.480103pt;mso-position-horizontal-relative:char;mso-position-vertical-relative:line" coordsize="52100,60">
                <v:shape id="Shape 164573" style="position:absolute;width:52100;height:60;left:0;top:0;" coordsize="5210080,6097" path="m0,3049l5210080,3049">
                  <v:stroke weight="0.480103pt" endcap="flat" joinstyle="miter" miterlimit="1" on="true" color="#000000"/>
                  <v:fill on="false" color="#000000"/>
                </v:shape>
              </v:group>
            </w:pict>
          </mc:Fallback>
        </mc:AlternateContent>
      </w:r>
    </w:p>
    <w:p w:rsidR="00F925BF" w:rsidRDefault="00E15F24">
      <w:pPr>
        <w:spacing w:after="430" w:line="259" w:lineRule="auto"/>
        <w:ind w:left="-14" w:right="0" w:firstLine="0"/>
        <w:jc w:val="left"/>
      </w:pPr>
      <w:r>
        <w:rPr>
          <w:noProof/>
          <w:sz w:val="22"/>
        </w:rPr>
        <mc:AlternateContent>
          <mc:Choice Requires="wpg">
            <w:drawing>
              <wp:inline distT="0" distB="0" distL="0" distR="0">
                <wp:extent cx="5207031" cy="18291"/>
                <wp:effectExtent l="0" t="0" r="0" b="0"/>
                <wp:docPr id="164576" name="Group 164576"/>
                <wp:cNvGraphicFramePr/>
                <a:graphic xmlns:a="http://schemas.openxmlformats.org/drawingml/2006/main">
                  <a:graphicData uri="http://schemas.microsoft.com/office/word/2010/wordprocessingGroup">
                    <wpg:wgp>
                      <wpg:cNvGrpSpPr/>
                      <wpg:grpSpPr>
                        <a:xfrm>
                          <a:off x="0" y="0"/>
                          <a:ext cx="5207031" cy="18291"/>
                          <a:chOff x="0" y="0"/>
                          <a:chExt cx="5207031" cy="18291"/>
                        </a:xfrm>
                      </wpg:grpSpPr>
                      <wps:wsp>
                        <wps:cNvPr id="164575" name="Shape 164575"/>
                        <wps:cNvSpPr/>
                        <wps:spPr>
                          <a:xfrm>
                            <a:off x="0" y="0"/>
                            <a:ext cx="5207031" cy="18291"/>
                          </a:xfrm>
                          <a:custGeom>
                            <a:avLst/>
                            <a:gdLst/>
                            <a:ahLst/>
                            <a:cxnLst/>
                            <a:rect l="0" t="0" r="0" b="0"/>
                            <a:pathLst>
                              <a:path w="5207031" h="18291">
                                <a:moveTo>
                                  <a:pt x="0" y="9146"/>
                                </a:moveTo>
                                <a:lnTo>
                                  <a:pt x="5207031" y="9146"/>
                                </a:lnTo>
                              </a:path>
                            </a:pathLst>
                          </a:custGeom>
                          <a:ln w="1829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76" style="width:410.002pt;height:1.44025pt;mso-position-horizontal-relative:char;mso-position-vertical-relative:line" coordsize="52070,182">
                <v:shape id="Shape 164575" style="position:absolute;width:52070;height:182;left:0;top:0;" coordsize="5207031,18291" path="m0,9146l5207031,9146">
                  <v:stroke weight="1.44025pt" endcap="flat" joinstyle="miter" miterlimit="1" on="true" color="#000000"/>
                  <v:fill on="false" color="#000000"/>
                </v:shape>
              </v:group>
            </w:pict>
          </mc:Fallback>
        </mc:AlternateContent>
      </w:r>
    </w:p>
    <w:p w:rsidR="00F925BF" w:rsidRDefault="00E15F24">
      <w:pPr>
        <w:spacing w:after="0" w:line="265" w:lineRule="auto"/>
        <w:ind w:left="9" w:right="0" w:hanging="10"/>
        <w:jc w:val="left"/>
      </w:pPr>
      <w:r>
        <w:rPr>
          <w:sz w:val="10"/>
        </w:rPr>
        <w:t>Kontrolu provedl dne:</w:t>
      </w:r>
    </w:p>
    <w:p w:rsidR="00F925BF" w:rsidRDefault="00E15F24">
      <w:pPr>
        <w:spacing w:after="989" w:line="259" w:lineRule="auto"/>
        <w:ind w:left="1431" w:right="0" w:firstLine="0"/>
        <w:jc w:val="left"/>
      </w:pPr>
      <w:r>
        <w:rPr>
          <w:noProof/>
        </w:rPr>
        <w:drawing>
          <wp:inline distT="0" distB="0" distL="0" distR="0">
            <wp:extent cx="3283357" cy="106701"/>
            <wp:effectExtent l="0" t="0" r="0" b="0"/>
            <wp:docPr id="164563" name="Picture 164563"/>
            <wp:cNvGraphicFramePr/>
            <a:graphic xmlns:a="http://schemas.openxmlformats.org/drawingml/2006/main">
              <a:graphicData uri="http://schemas.openxmlformats.org/drawingml/2006/picture">
                <pic:pic xmlns:pic="http://schemas.openxmlformats.org/drawingml/2006/picture">
                  <pic:nvPicPr>
                    <pic:cNvPr id="164563" name="Picture 164563"/>
                    <pic:cNvPicPr/>
                  </pic:nvPicPr>
                  <pic:blipFill>
                    <a:blip r:embed="rId103"/>
                    <a:stretch>
                      <a:fillRect/>
                    </a:stretch>
                  </pic:blipFill>
                  <pic:spPr>
                    <a:xfrm>
                      <a:off x="0" y="0"/>
                      <a:ext cx="3283357" cy="106701"/>
                    </a:xfrm>
                    <a:prstGeom prst="rect">
                      <a:avLst/>
                    </a:prstGeom>
                  </pic:spPr>
                </pic:pic>
              </a:graphicData>
            </a:graphic>
          </wp:inline>
        </w:drawing>
      </w:r>
    </w:p>
    <w:p w:rsidR="00F925BF" w:rsidRDefault="00E15F24">
      <w:pPr>
        <w:tabs>
          <w:tab w:val="center" w:pos="1140"/>
          <w:tab w:val="center" w:pos="4402"/>
        </w:tabs>
        <w:spacing w:after="3" w:line="259" w:lineRule="auto"/>
        <w:ind w:left="0" w:right="0" w:firstLine="0"/>
        <w:jc w:val="left"/>
      </w:pPr>
      <w:r>
        <w:rPr>
          <w:sz w:val="8"/>
        </w:rPr>
        <w:tab/>
      </w:r>
      <w:r>
        <w:rPr>
          <w:noProof/>
        </w:rPr>
        <w:drawing>
          <wp:inline distT="0" distB="0" distL="0" distR="0">
            <wp:extent cx="146334" cy="36583"/>
            <wp:effectExtent l="0" t="0" r="0" b="0"/>
            <wp:docPr id="78081" name="Picture 78081"/>
            <wp:cNvGraphicFramePr/>
            <a:graphic xmlns:a="http://schemas.openxmlformats.org/drawingml/2006/main">
              <a:graphicData uri="http://schemas.openxmlformats.org/drawingml/2006/picture">
                <pic:pic xmlns:pic="http://schemas.openxmlformats.org/drawingml/2006/picture">
                  <pic:nvPicPr>
                    <pic:cNvPr id="78081" name="Picture 78081"/>
                    <pic:cNvPicPr/>
                  </pic:nvPicPr>
                  <pic:blipFill>
                    <a:blip r:embed="rId104"/>
                    <a:stretch>
                      <a:fillRect/>
                    </a:stretch>
                  </pic:blipFill>
                  <pic:spPr>
                    <a:xfrm>
                      <a:off x="0" y="0"/>
                      <a:ext cx="146334" cy="36583"/>
                    </a:xfrm>
                    <a:prstGeom prst="rect">
                      <a:avLst/>
                    </a:prstGeom>
                  </pic:spPr>
                </pic:pic>
              </a:graphicData>
            </a:graphic>
          </wp:inline>
        </w:drawing>
      </w:r>
      <w:r>
        <w:rPr>
          <w:sz w:val="8"/>
        </w:rPr>
        <w:t xml:space="preserve">Re </w:t>
      </w:r>
      <w:r>
        <w:rPr>
          <w:sz w:val="8"/>
        </w:rPr>
        <w:tab/>
        <w:t xml:space="preserve">a vyder, </w:t>
      </w:r>
      <w:r>
        <w:rPr>
          <w:noProof/>
        </w:rPr>
        <w:drawing>
          <wp:inline distT="0" distB="0" distL="0" distR="0">
            <wp:extent cx="3316891" cy="118895"/>
            <wp:effectExtent l="0" t="0" r="0" b="0"/>
            <wp:docPr id="164565" name="Picture 164565"/>
            <wp:cNvGraphicFramePr/>
            <a:graphic xmlns:a="http://schemas.openxmlformats.org/drawingml/2006/main">
              <a:graphicData uri="http://schemas.openxmlformats.org/drawingml/2006/picture">
                <pic:pic xmlns:pic="http://schemas.openxmlformats.org/drawingml/2006/picture">
                  <pic:nvPicPr>
                    <pic:cNvPr id="164565" name="Picture 164565"/>
                    <pic:cNvPicPr/>
                  </pic:nvPicPr>
                  <pic:blipFill>
                    <a:blip r:embed="rId105"/>
                    <a:stretch>
                      <a:fillRect/>
                    </a:stretch>
                  </pic:blipFill>
                  <pic:spPr>
                    <a:xfrm>
                      <a:off x="0" y="0"/>
                      <a:ext cx="3316891" cy="118895"/>
                    </a:xfrm>
                    <a:prstGeom prst="rect">
                      <a:avLst/>
                    </a:prstGeom>
                  </pic:spPr>
                </pic:pic>
              </a:graphicData>
            </a:graphic>
          </wp:inline>
        </w:drawing>
      </w:r>
    </w:p>
    <w:p w:rsidR="00F925BF" w:rsidRDefault="00E15F24">
      <w:pPr>
        <w:tabs>
          <w:tab w:val="center" w:pos="845"/>
          <w:tab w:val="center" w:pos="4064"/>
        </w:tabs>
        <w:spacing w:after="0" w:line="265" w:lineRule="auto"/>
        <w:ind w:left="0" w:right="0" w:firstLine="0"/>
        <w:jc w:val="left"/>
      </w:pPr>
      <w:r>
        <w:rPr>
          <w:noProof/>
        </w:rPr>
        <w:drawing>
          <wp:anchor distT="0" distB="0" distL="114300" distR="114300" simplePos="0" relativeHeight="251667456" behindDoc="0" locked="0" layoutInCell="1" allowOverlap="0">
            <wp:simplePos x="0" y="0"/>
            <wp:positionH relativeFrom="column">
              <wp:posOffset>2710217</wp:posOffset>
            </wp:positionH>
            <wp:positionV relativeFrom="paragraph">
              <wp:posOffset>0</wp:posOffset>
            </wp:positionV>
            <wp:extent cx="88410" cy="9145"/>
            <wp:effectExtent l="0" t="0" r="0" b="0"/>
            <wp:wrapSquare wrapText="bothSides"/>
            <wp:docPr id="164581" name="Picture 164581"/>
            <wp:cNvGraphicFramePr/>
            <a:graphic xmlns:a="http://schemas.openxmlformats.org/drawingml/2006/main">
              <a:graphicData uri="http://schemas.openxmlformats.org/drawingml/2006/picture">
                <pic:pic xmlns:pic="http://schemas.openxmlformats.org/drawingml/2006/picture">
                  <pic:nvPicPr>
                    <pic:cNvPr id="164581" name="Picture 164581"/>
                    <pic:cNvPicPr/>
                  </pic:nvPicPr>
                  <pic:blipFill>
                    <a:blip r:embed="rId106"/>
                    <a:stretch>
                      <a:fillRect/>
                    </a:stretch>
                  </pic:blipFill>
                  <pic:spPr>
                    <a:xfrm>
                      <a:off x="0" y="0"/>
                      <a:ext cx="88410" cy="9145"/>
                    </a:xfrm>
                    <a:prstGeom prst="rect">
                      <a:avLst/>
                    </a:prstGeom>
                  </pic:spPr>
                </pic:pic>
              </a:graphicData>
            </a:graphic>
          </wp:anchor>
        </w:drawing>
      </w:r>
      <w:r>
        <w:rPr>
          <w:sz w:val="12"/>
        </w:rPr>
        <w:tab/>
      </w:r>
      <w:r>
        <w:rPr>
          <w:sz w:val="12"/>
        </w:rPr>
        <w:t>Rozpis jednotlivých dílců</w:t>
      </w:r>
      <w:r>
        <w:rPr>
          <w:sz w:val="12"/>
        </w:rPr>
        <w:tab/>
        <w:t>OZP</w:t>
      </w:r>
      <w:r>
        <w:rPr>
          <w:noProof/>
        </w:rPr>
        <w:drawing>
          <wp:inline distT="0" distB="0" distL="0" distR="0">
            <wp:extent cx="185965" cy="42676"/>
            <wp:effectExtent l="0" t="0" r="0" b="0"/>
            <wp:docPr id="164579" name="Picture 164579"/>
            <wp:cNvGraphicFramePr/>
            <a:graphic xmlns:a="http://schemas.openxmlformats.org/drawingml/2006/main">
              <a:graphicData uri="http://schemas.openxmlformats.org/drawingml/2006/picture">
                <pic:pic xmlns:pic="http://schemas.openxmlformats.org/drawingml/2006/picture">
                  <pic:nvPicPr>
                    <pic:cNvPr id="164579" name="Picture 164579"/>
                    <pic:cNvPicPr/>
                  </pic:nvPicPr>
                  <pic:blipFill>
                    <a:blip r:embed="rId107"/>
                    <a:stretch>
                      <a:fillRect/>
                    </a:stretch>
                  </pic:blipFill>
                  <pic:spPr>
                    <a:xfrm>
                      <a:off x="0" y="0"/>
                      <a:ext cx="185965" cy="42676"/>
                    </a:xfrm>
                    <a:prstGeom prst="rect">
                      <a:avLst/>
                    </a:prstGeom>
                  </pic:spPr>
                </pic:pic>
              </a:graphicData>
            </a:graphic>
          </wp:inline>
        </w:drawing>
      </w:r>
    </w:p>
    <w:p w:rsidR="00F925BF" w:rsidRDefault="00E15F24">
      <w:pPr>
        <w:spacing w:after="197" w:line="259" w:lineRule="auto"/>
        <w:ind w:left="187" w:right="0" w:firstLine="0"/>
        <w:jc w:val="left"/>
      </w:pPr>
      <w:r>
        <w:rPr>
          <w:noProof/>
          <w:sz w:val="22"/>
        </w:rPr>
        <mc:AlternateContent>
          <mc:Choice Requires="wpg">
            <w:drawing>
              <wp:inline distT="0" distB="0" distL="0" distR="0">
                <wp:extent cx="5207031" cy="6097"/>
                <wp:effectExtent l="0" t="0" r="0" b="0"/>
                <wp:docPr id="164590" name="Group 164590"/>
                <wp:cNvGraphicFramePr/>
                <a:graphic xmlns:a="http://schemas.openxmlformats.org/drawingml/2006/main">
                  <a:graphicData uri="http://schemas.microsoft.com/office/word/2010/wordprocessingGroup">
                    <wpg:wgp>
                      <wpg:cNvGrpSpPr/>
                      <wpg:grpSpPr>
                        <a:xfrm>
                          <a:off x="0" y="0"/>
                          <a:ext cx="5207031" cy="6097"/>
                          <a:chOff x="0" y="0"/>
                          <a:chExt cx="5207031" cy="6097"/>
                        </a:xfrm>
                      </wpg:grpSpPr>
                      <wps:wsp>
                        <wps:cNvPr id="164589" name="Shape 164589"/>
                        <wps:cNvSpPr/>
                        <wps:spPr>
                          <a:xfrm>
                            <a:off x="0" y="0"/>
                            <a:ext cx="5207031" cy="6097"/>
                          </a:xfrm>
                          <a:custGeom>
                            <a:avLst/>
                            <a:gdLst/>
                            <a:ahLst/>
                            <a:cxnLst/>
                            <a:rect l="0" t="0" r="0" b="0"/>
                            <a:pathLst>
                              <a:path w="5207031" h="6097">
                                <a:moveTo>
                                  <a:pt x="0" y="3048"/>
                                </a:moveTo>
                                <a:lnTo>
                                  <a:pt x="5207031"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90" style="width:410.002pt;height:0.480049pt;mso-position-horizontal-relative:char;mso-position-vertical-relative:line" coordsize="52070,60">
                <v:shape id="Shape 164589" style="position:absolute;width:52070;height:60;left:0;top:0;" coordsize="5207031,6097" path="m0,3048l5207031,3048">
                  <v:stroke weight="0.480049pt" endcap="flat" joinstyle="miter" miterlimit="1" on="true" color="#000000"/>
                  <v:fill on="false" color="#000000"/>
                </v:shape>
              </v:group>
            </w:pict>
          </mc:Fallback>
        </mc:AlternateContent>
      </w:r>
    </w:p>
    <w:p w:rsidR="00F925BF" w:rsidRDefault="00E15F24">
      <w:pPr>
        <w:spacing w:after="197" w:line="259" w:lineRule="auto"/>
        <w:ind w:left="182" w:right="0" w:firstLine="0"/>
        <w:jc w:val="left"/>
      </w:pPr>
      <w:r>
        <w:rPr>
          <w:noProof/>
          <w:sz w:val="22"/>
        </w:rPr>
        <mc:AlternateContent>
          <mc:Choice Requires="wpg">
            <w:drawing>
              <wp:inline distT="0" distB="0" distL="0" distR="0">
                <wp:extent cx="5207031" cy="6097"/>
                <wp:effectExtent l="0" t="0" r="0" b="0"/>
                <wp:docPr id="164592" name="Group 164592"/>
                <wp:cNvGraphicFramePr/>
                <a:graphic xmlns:a="http://schemas.openxmlformats.org/drawingml/2006/main">
                  <a:graphicData uri="http://schemas.microsoft.com/office/word/2010/wordprocessingGroup">
                    <wpg:wgp>
                      <wpg:cNvGrpSpPr/>
                      <wpg:grpSpPr>
                        <a:xfrm>
                          <a:off x="0" y="0"/>
                          <a:ext cx="5207031" cy="6097"/>
                          <a:chOff x="0" y="0"/>
                          <a:chExt cx="5207031" cy="6097"/>
                        </a:xfrm>
                      </wpg:grpSpPr>
                      <wps:wsp>
                        <wps:cNvPr id="164591" name="Shape 164591"/>
                        <wps:cNvSpPr/>
                        <wps:spPr>
                          <a:xfrm>
                            <a:off x="0" y="0"/>
                            <a:ext cx="5207031" cy="6097"/>
                          </a:xfrm>
                          <a:custGeom>
                            <a:avLst/>
                            <a:gdLst/>
                            <a:ahLst/>
                            <a:cxnLst/>
                            <a:rect l="0" t="0" r="0" b="0"/>
                            <a:pathLst>
                              <a:path w="5207031" h="6097">
                                <a:moveTo>
                                  <a:pt x="0" y="3048"/>
                                </a:moveTo>
                                <a:lnTo>
                                  <a:pt x="5207031"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92" style="width:410.002pt;height:0.480049pt;mso-position-horizontal-relative:char;mso-position-vertical-relative:line" coordsize="52070,60">
                <v:shape id="Shape 164591" style="position:absolute;width:52070;height:60;left:0;top:0;" coordsize="5207031,6097" path="m0,3048l5207031,3048">
                  <v:stroke weight="0.480049pt" endcap="flat" joinstyle="miter" miterlimit="1" on="true" color="#000000"/>
                  <v:fill on="false" color="#000000"/>
                </v:shape>
              </v:group>
            </w:pict>
          </mc:Fallback>
        </mc:AlternateContent>
      </w:r>
    </w:p>
    <w:p w:rsidR="00F925BF" w:rsidRDefault="00E15F24">
      <w:pPr>
        <w:spacing w:after="197" w:line="259" w:lineRule="auto"/>
        <w:ind w:left="187" w:right="0" w:firstLine="0"/>
        <w:jc w:val="left"/>
      </w:pPr>
      <w:r>
        <w:rPr>
          <w:noProof/>
          <w:sz w:val="22"/>
        </w:rPr>
        <mc:AlternateContent>
          <mc:Choice Requires="wpg">
            <w:drawing>
              <wp:inline distT="0" distB="0" distL="0" distR="0">
                <wp:extent cx="5207031" cy="9145"/>
                <wp:effectExtent l="0" t="0" r="0" b="0"/>
                <wp:docPr id="164594" name="Group 164594"/>
                <wp:cNvGraphicFramePr/>
                <a:graphic xmlns:a="http://schemas.openxmlformats.org/drawingml/2006/main">
                  <a:graphicData uri="http://schemas.microsoft.com/office/word/2010/wordprocessingGroup">
                    <wpg:wgp>
                      <wpg:cNvGrpSpPr/>
                      <wpg:grpSpPr>
                        <a:xfrm>
                          <a:off x="0" y="0"/>
                          <a:ext cx="5207031" cy="9145"/>
                          <a:chOff x="0" y="0"/>
                          <a:chExt cx="5207031" cy="9145"/>
                        </a:xfrm>
                      </wpg:grpSpPr>
                      <wps:wsp>
                        <wps:cNvPr id="164593" name="Shape 164593"/>
                        <wps:cNvSpPr/>
                        <wps:spPr>
                          <a:xfrm>
                            <a:off x="0" y="0"/>
                            <a:ext cx="5207031" cy="9145"/>
                          </a:xfrm>
                          <a:custGeom>
                            <a:avLst/>
                            <a:gdLst/>
                            <a:ahLst/>
                            <a:cxnLst/>
                            <a:rect l="0" t="0" r="0" b="0"/>
                            <a:pathLst>
                              <a:path w="5207031" h="9145">
                                <a:moveTo>
                                  <a:pt x="0" y="4572"/>
                                </a:moveTo>
                                <a:lnTo>
                                  <a:pt x="5207031"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94" style="width:410.002pt;height:0.72007pt;mso-position-horizontal-relative:char;mso-position-vertical-relative:line" coordsize="52070,91">
                <v:shape id="Shape 164593" style="position:absolute;width:52070;height:91;left:0;top:0;" coordsize="5207031,9145" path="m0,4572l5207031,4572">
                  <v:stroke weight="0.72007pt" endcap="flat" joinstyle="miter" miterlimit="1" on="true" color="#000000"/>
                  <v:fill on="false" color="#000000"/>
                </v:shape>
              </v:group>
            </w:pict>
          </mc:Fallback>
        </mc:AlternateContent>
      </w:r>
    </w:p>
    <w:p w:rsidR="00F925BF" w:rsidRDefault="00E15F24">
      <w:pPr>
        <w:spacing w:after="197" w:line="259" w:lineRule="auto"/>
        <w:ind w:left="187" w:right="0" w:firstLine="0"/>
        <w:jc w:val="left"/>
      </w:pPr>
      <w:r>
        <w:rPr>
          <w:noProof/>
          <w:sz w:val="22"/>
        </w:rPr>
        <mc:AlternateContent>
          <mc:Choice Requires="wpg">
            <w:drawing>
              <wp:inline distT="0" distB="0" distL="0" distR="0">
                <wp:extent cx="5203982" cy="9145"/>
                <wp:effectExtent l="0" t="0" r="0" b="0"/>
                <wp:docPr id="164596" name="Group 164596"/>
                <wp:cNvGraphicFramePr/>
                <a:graphic xmlns:a="http://schemas.openxmlformats.org/drawingml/2006/main">
                  <a:graphicData uri="http://schemas.microsoft.com/office/word/2010/wordprocessingGroup">
                    <wpg:wgp>
                      <wpg:cNvGrpSpPr/>
                      <wpg:grpSpPr>
                        <a:xfrm>
                          <a:off x="0" y="0"/>
                          <a:ext cx="5203982" cy="9145"/>
                          <a:chOff x="0" y="0"/>
                          <a:chExt cx="5203982" cy="9145"/>
                        </a:xfrm>
                      </wpg:grpSpPr>
                      <wps:wsp>
                        <wps:cNvPr id="164595" name="Shape 164595"/>
                        <wps:cNvSpPr/>
                        <wps:spPr>
                          <a:xfrm>
                            <a:off x="0" y="0"/>
                            <a:ext cx="5203982" cy="9145"/>
                          </a:xfrm>
                          <a:custGeom>
                            <a:avLst/>
                            <a:gdLst/>
                            <a:ahLst/>
                            <a:cxnLst/>
                            <a:rect l="0" t="0" r="0" b="0"/>
                            <a:pathLst>
                              <a:path w="5203982" h="9145">
                                <a:moveTo>
                                  <a:pt x="0" y="4573"/>
                                </a:moveTo>
                                <a:lnTo>
                                  <a:pt x="5203982"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96" style="width:409.762pt;height:0.720078pt;mso-position-horizontal-relative:char;mso-position-vertical-relative:line" coordsize="52039,91">
                <v:shape id="Shape 164595" style="position:absolute;width:52039;height:91;left:0;top:0;" coordsize="5203982,9145" path="m0,4573l5203982,4573">
                  <v:stroke weight="0.720078pt" endcap="flat" joinstyle="miter" miterlimit="1" on="true" color="#000000"/>
                  <v:fill on="false" color="#000000"/>
                </v:shape>
              </v:group>
            </w:pict>
          </mc:Fallback>
        </mc:AlternateContent>
      </w:r>
    </w:p>
    <w:p w:rsidR="00F925BF" w:rsidRDefault="00E15F24">
      <w:pPr>
        <w:spacing w:after="202" w:line="259" w:lineRule="auto"/>
        <w:ind w:left="182" w:right="0" w:firstLine="0"/>
        <w:jc w:val="left"/>
      </w:pPr>
      <w:r>
        <w:rPr>
          <w:noProof/>
          <w:sz w:val="22"/>
        </w:rPr>
        <mc:AlternateContent>
          <mc:Choice Requires="wpg">
            <w:drawing>
              <wp:inline distT="0" distB="0" distL="0" distR="0">
                <wp:extent cx="5210080" cy="9145"/>
                <wp:effectExtent l="0" t="0" r="0" b="0"/>
                <wp:docPr id="164598" name="Group 164598"/>
                <wp:cNvGraphicFramePr/>
                <a:graphic xmlns:a="http://schemas.openxmlformats.org/drawingml/2006/main">
                  <a:graphicData uri="http://schemas.microsoft.com/office/word/2010/wordprocessingGroup">
                    <wpg:wgp>
                      <wpg:cNvGrpSpPr/>
                      <wpg:grpSpPr>
                        <a:xfrm>
                          <a:off x="0" y="0"/>
                          <a:ext cx="5210080" cy="9145"/>
                          <a:chOff x="0" y="0"/>
                          <a:chExt cx="5210080" cy="9145"/>
                        </a:xfrm>
                      </wpg:grpSpPr>
                      <wps:wsp>
                        <wps:cNvPr id="164597" name="Shape 164597"/>
                        <wps:cNvSpPr/>
                        <wps:spPr>
                          <a:xfrm>
                            <a:off x="0" y="0"/>
                            <a:ext cx="5210080" cy="9145"/>
                          </a:xfrm>
                          <a:custGeom>
                            <a:avLst/>
                            <a:gdLst/>
                            <a:ahLst/>
                            <a:cxnLst/>
                            <a:rect l="0" t="0" r="0" b="0"/>
                            <a:pathLst>
                              <a:path w="5210080" h="9145">
                                <a:moveTo>
                                  <a:pt x="0" y="4573"/>
                                </a:moveTo>
                                <a:lnTo>
                                  <a:pt x="5210080"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598" style="width:410.242pt;height:0.720078pt;mso-position-horizontal-relative:char;mso-position-vertical-relative:line" coordsize="52100,91">
                <v:shape id="Shape 164597" style="position:absolute;width:52100;height:91;left:0;top:0;" coordsize="5210080,9145" path="m0,4573l5210080,4573">
                  <v:stroke weight="0.720078pt" endcap="flat" joinstyle="miter" miterlimit="1" on="true" color="#000000"/>
                  <v:fill on="false" color="#000000"/>
                </v:shape>
              </v:group>
            </w:pict>
          </mc:Fallback>
        </mc:AlternateContent>
      </w:r>
    </w:p>
    <w:p w:rsidR="00F925BF" w:rsidRDefault="00E15F24">
      <w:pPr>
        <w:spacing w:after="206" w:line="259" w:lineRule="auto"/>
        <w:ind w:left="182" w:right="0" w:firstLine="0"/>
        <w:jc w:val="left"/>
      </w:pPr>
      <w:r>
        <w:rPr>
          <w:noProof/>
          <w:sz w:val="22"/>
        </w:rPr>
        <mc:AlternateContent>
          <mc:Choice Requires="wpg">
            <w:drawing>
              <wp:inline distT="0" distB="0" distL="0" distR="0">
                <wp:extent cx="5203982" cy="9145"/>
                <wp:effectExtent l="0" t="0" r="0" b="0"/>
                <wp:docPr id="164600" name="Group 164600"/>
                <wp:cNvGraphicFramePr/>
                <a:graphic xmlns:a="http://schemas.openxmlformats.org/drawingml/2006/main">
                  <a:graphicData uri="http://schemas.microsoft.com/office/word/2010/wordprocessingGroup">
                    <wpg:wgp>
                      <wpg:cNvGrpSpPr/>
                      <wpg:grpSpPr>
                        <a:xfrm>
                          <a:off x="0" y="0"/>
                          <a:ext cx="5203982" cy="9145"/>
                          <a:chOff x="0" y="0"/>
                          <a:chExt cx="5203982" cy="9145"/>
                        </a:xfrm>
                      </wpg:grpSpPr>
                      <wps:wsp>
                        <wps:cNvPr id="164599" name="Shape 164599"/>
                        <wps:cNvSpPr/>
                        <wps:spPr>
                          <a:xfrm>
                            <a:off x="0" y="0"/>
                            <a:ext cx="5203982" cy="9145"/>
                          </a:xfrm>
                          <a:custGeom>
                            <a:avLst/>
                            <a:gdLst/>
                            <a:ahLst/>
                            <a:cxnLst/>
                            <a:rect l="0" t="0" r="0" b="0"/>
                            <a:pathLst>
                              <a:path w="5203982" h="9145">
                                <a:moveTo>
                                  <a:pt x="0" y="4572"/>
                                </a:moveTo>
                                <a:lnTo>
                                  <a:pt x="5203982"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00" style="width:409.762pt;height:0.720078pt;mso-position-horizontal-relative:char;mso-position-vertical-relative:line" coordsize="52039,91">
                <v:shape id="Shape 164599" style="position:absolute;width:52039;height:91;left:0;top:0;" coordsize="5203982,9145" path="m0,4572l5203982,4572">
                  <v:stroke weight="0.720078pt" endcap="flat" joinstyle="miter" miterlimit="1" on="true" color="#000000"/>
                  <v:fill on="false" color="#000000"/>
                </v:shape>
              </v:group>
            </w:pict>
          </mc:Fallback>
        </mc:AlternateContent>
      </w:r>
    </w:p>
    <w:p w:rsidR="00F925BF" w:rsidRDefault="00E15F24">
      <w:pPr>
        <w:spacing w:after="211" w:line="259" w:lineRule="auto"/>
        <w:ind w:left="187" w:right="0" w:firstLine="0"/>
        <w:jc w:val="left"/>
      </w:pPr>
      <w:r>
        <w:rPr>
          <w:noProof/>
          <w:sz w:val="22"/>
        </w:rPr>
        <mc:AlternateContent>
          <mc:Choice Requires="wpg">
            <w:drawing>
              <wp:inline distT="0" distB="0" distL="0" distR="0">
                <wp:extent cx="5210080" cy="6097"/>
                <wp:effectExtent l="0" t="0" r="0" b="0"/>
                <wp:docPr id="164602" name="Group 164602"/>
                <wp:cNvGraphicFramePr/>
                <a:graphic xmlns:a="http://schemas.openxmlformats.org/drawingml/2006/main">
                  <a:graphicData uri="http://schemas.microsoft.com/office/word/2010/wordprocessingGroup">
                    <wpg:wgp>
                      <wpg:cNvGrpSpPr/>
                      <wpg:grpSpPr>
                        <a:xfrm>
                          <a:off x="0" y="0"/>
                          <a:ext cx="5210080" cy="6097"/>
                          <a:chOff x="0" y="0"/>
                          <a:chExt cx="5210080" cy="6097"/>
                        </a:xfrm>
                      </wpg:grpSpPr>
                      <wps:wsp>
                        <wps:cNvPr id="164601" name="Shape 164601"/>
                        <wps:cNvSpPr/>
                        <wps:spPr>
                          <a:xfrm>
                            <a:off x="0" y="0"/>
                            <a:ext cx="5210080" cy="6097"/>
                          </a:xfrm>
                          <a:custGeom>
                            <a:avLst/>
                            <a:gdLst/>
                            <a:ahLst/>
                            <a:cxnLst/>
                            <a:rect l="0" t="0" r="0" b="0"/>
                            <a:pathLst>
                              <a:path w="5210080" h="6097">
                                <a:moveTo>
                                  <a:pt x="0" y="3048"/>
                                </a:moveTo>
                                <a:lnTo>
                                  <a:pt x="5210080"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02" style="width:410.242pt;height:0.480057pt;mso-position-horizontal-relative:char;mso-position-vertical-relative:line" coordsize="52100,60">
                <v:shape id="Shape 164601" style="position:absolute;width:52100;height:60;left:0;top:0;" coordsize="5210080,6097" path="m0,3048l5210080,3048">
                  <v:stroke weight="0.480057pt" endcap="flat" joinstyle="miter" miterlimit="1" on="true" color="#000000"/>
                  <v:fill on="false" color="#000000"/>
                </v:shape>
              </v:group>
            </w:pict>
          </mc:Fallback>
        </mc:AlternateContent>
      </w:r>
    </w:p>
    <w:p w:rsidR="00F925BF" w:rsidRDefault="00E15F24">
      <w:pPr>
        <w:spacing w:after="206" w:line="259" w:lineRule="auto"/>
        <w:ind w:left="187" w:right="0" w:firstLine="0"/>
        <w:jc w:val="left"/>
      </w:pPr>
      <w:r>
        <w:rPr>
          <w:noProof/>
          <w:sz w:val="22"/>
        </w:rPr>
        <mc:AlternateContent>
          <mc:Choice Requires="wpg">
            <w:drawing>
              <wp:inline distT="0" distB="0" distL="0" distR="0">
                <wp:extent cx="5203982" cy="6097"/>
                <wp:effectExtent l="0" t="0" r="0" b="0"/>
                <wp:docPr id="164604" name="Group 164604"/>
                <wp:cNvGraphicFramePr/>
                <a:graphic xmlns:a="http://schemas.openxmlformats.org/drawingml/2006/main">
                  <a:graphicData uri="http://schemas.microsoft.com/office/word/2010/wordprocessingGroup">
                    <wpg:wgp>
                      <wpg:cNvGrpSpPr/>
                      <wpg:grpSpPr>
                        <a:xfrm>
                          <a:off x="0" y="0"/>
                          <a:ext cx="5203982" cy="6097"/>
                          <a:chOff x="0" y="0"/>
                          <a:chExt cx="5203982" cy="6097"/>
                        </a:xfrm>
                      </wpg:grpSpPr>
                      <wps:wsp>
                        <wps:cNvPr id="164603" name="Shape 164603"/>
                        <wps:cNvSpPr/>
                        <wps:spPr>
                          <a:xfrm>
                            <a:off x="0" y="0"/>
                            <a:ext cx="5203982" cy="6097"/>
                          </a:xfrm>
                          <a:custGeom>
                            <a:avLst/>
                            <a:gdLst/>
                            <a:ahLst/>
                            <a:cxnLst/>
                            <a:rect l="0" t="0" r="0" b="0"/>
                            <a:pathLst>
                              <a:path w="5203982" h="6097">
                                <a:moveTo>
                                  <a:pt x="0" y="3048"/>
                                </a:moveTo>
                                <a:lnTo>
                                  <a:pt x="5203982"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04" style="width:409.762pt;height:0.480042pt;mso-position-horizontal-relative:char;mso-position-vertical-relative:line" coordsize="52039,60">
                <v:shape id="Shape 164603" style="position:absolute;width:52039;height:60;left:0;top:0;" coordsize="5203982,6097" path="m0,3048l5203982,3048">
                  <v:stroke weight="0.480042pt" endcap="flat" joinstyle="miter" miterlimit="1" on="true" color="#000000"/>
                  <v:fill on="false" color="#000000"/>
                </v:shape>
              </v:group>
            </w:pict>
          </mc:Fallback>
        </mc:AlternateContent>
      </w:r>
    </w:p>
    <w:p w:rsidR="00F925BF" w:rsidRDefault="00E15F24">
      <w:pPr>
        <w:spacing w:after="206" w:line="259" w:lineRule="auto"/>
        <w:ind w:left="187" w:right="0" w:firstLine="0"/>
        <w:jc w:val="left"/>
      </w:pPr>
      <w:r>
        <w:rPr>
          <w:noProof/>
          <w:sz w:val="22"/>
        </w:rPr>
        <mc:AlternateContent>
          <mc:Choice Requires="wpg">
            <w:drawing>
              <wp:inline distT="0" distB="0" distL="0" distR="0">
                <wp:extent cx="5200934" cy="6097"/>
                <wp:effectExtent l="0" t="0" r="0" b="0"/>
                <wp:docPr id="164606" name="Group 164606"/>
                <wp:cNvGraphicFramePr/>
                <a:graphic xmlns:a="http://schemas.openxmlformats.org/drawingml/2006/main">
                  <a:graphicData uri="http://schemas.microsoft.com/office/word/2010/wordprocessingGroup">
                    <wpg:wgp>
                      <wpg:cNvGrpSpPr/>
                      <wpg:grpSpPr>
                        <a:xfrm>
                          <a:off x="0" y="0"/>
                          <a:ext cx="5200934" cy="6097"/>
                          <a:chOff x="0" y="0"/>
                          <a:chExt cx="5200934" cy="6097"/>
                        </a:xfrm>
                      </wpg:grpSpPr>
                      <wps:wsp>
                        <wps:cNvPr id="164605" name="Shape 164605"/>
                        <wps:cNvSpPr/>
                        <wps:spPr>
                          <a:xfrm>
                            <a:off x="0" y="0"/>
                            <a:ext cx="5200934" cy="6097"/>
                          </a:xfrm>
                          <a:custGeom>
                            <a:avLst/>
                            <a:gdLst/>
                            <a:ahLst/>
                            <a:cxnLst/>
                            <a:rect l="0" t="0" r="0" b="0"/>
                            <a:pathLst>
                              <a:path w="5200934" h="6097">
                                <a:moveTo>
                                  <a:pt x="0" y="3048"/>
                                </a:moveTo>
                                <a:lnTo>
                                  <a:pt x="5200934"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06" style="width:409.522pt;height:0.480042pt;mso-position-horizontal-relative:char;mso-position-vertical-relative:line" coordsize="52009,60">
                <v:shape id="Shape 164605" style="position:absolute;width:52009;height:60;left:0;top:0;" coordsize="5200934,6097" path="m0,3048l5200934,3048">
                  <v:stroke weight="0.480042pt" endcap="flat" joinstyle="miter" miterlimit="1" on="true" color="#000000"/>
                  <v:fill on="false" color="#000000"/>
                </v:shape>
              </v:group>
            </w:pict>
          </mc:Fallback>
        </mc:AlternateContent>
      </w:r>
    </w:p>
    <w:p w:rsidR="00F925BF" w:rsidRDefault="00E15F24">
      <w:pPr>
        <w:spacing w:after="206" w:line="259" w:lineRule="auto"/>
        <w:ind w:left="182" w:right="0" w:firstLine="0"/>
        <w:jc w:val="left"/>
      </w:pPr>
      <w:r>
        <w:rPr>
          <w:noProof/>
          <w:sz w:val="22"/>
        </w:rPr>
        <mc:AlternateContent>
          <mc:Choice Requires="wpg">
            <w:drawing>
              <wp:inline distT="0" distB="0" distL="0" distR="0">
                <wp:extent cx="5207031" cy="6097"/>
                <wp:effectExtent l="0" t="0" r="0" b="0"/>
                <wp:docPr id="164608" name="Group 164608"/>
                <wp:cNvGraphicFramePr/>
                <a:graphic xmlns:a="http://schemas.openxmlformats.org/drawingml/2006/main">
                  <a:graphicData uri="http://schemas.microsoft.com/office/word/2010/wordprocessingGroup">
                    <wpg:wgp>
                      <wpg:cNvGrpSpPr/>
                      <wpg:grpSpPr>
                        <a:xfrm>
                          <a:off x="0" y="0"/>
                          <a:ext cx="5207031" cy="6097"/>
                          <a:chOff x="0" y="0"/>
                          <a:chExt cx="5207031" cy="6097"/>
                        </a:xfrm>
                      </wpg:grpSpPr>
                      <wps:wsp>
                        <wps:cNvPr id="164607" name="Shape 164607"/>
                        <wps:cNvSpPr/>
                        <wps:spPr>
                          <a:xfrm>
                            <a:off x="0" y="0"/>
                            <a:ext cx="5207031" cy="6097"/>
                          </a:xfrm>
                          <a:custGeom>
                            <a:avLst/>
                            <a:gdLst/>
                            <a:ahLst/>
                            <a:cxnLst/>
                            <a:rect l="0" t="0" r="0" b="0"/>
                            <a:pathLst>
                              <a:path w="5207031" h="6097">
                                <a:moveTo>
                                  <a:pt x="0" y="3048"/>
                                </a:moveTo>
                                <a:lnTo>
                                  <a:pt x="5207031"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08" style="width:410.002pt;height:0.480042pt;mso-position-horizontal-relative:char;mso-position-vertical-relative:line" coordsize="52070,60">
                <v:shape id="Shape 164607" style="position:absolute;width:52070;height:60;left:0;top:0;" coordsize="5207031,6097" path="m0,3048l5207031,3048">
                  <v:stroke weight="0.480042pt" endcap="flat" joinstyle="miter" miterlimit="1" on="true" color="#000000"/>
                  <v:fill on="false" color="#000000"/>
                </v:shape>
              </v:group>
            </w:pict>
          </mc:Fallback>
        </mc:AlternateContent>
      </w:r>
    </w:p>
    <w:p w:rsidR="00F925BF" w:rsidRDefault="00E15F24">
      <w:pPr>
        <w:spacing w:after="206" w:line="259" w:lineRule="auto"/>
        <w:ind w:left="187" w:right="0" w:firstLine="0"/>
        <w:jc w:val="left"/>
      </w:pPr>
      <w:r>
        <w:rPr>
          <w:noProof/>
          <w:sz w:val="22"/>
        </w:rPr>
        <mc:AlternateContent>
          <mc:Choice Requires="wpg">
            <w:drawing>
              <wp:inline distT="0" distB="0" distL="0" distR="0">
                <wp:extent cx="5203982" cy="6097"/>
                <wp:effectExtent l="0" t="0" r="0" b="0"/>
                <wp:docPr id="164610" name="Group 164610"/>
                <wp:cNvGraphicFramePr/>
                <a:graphic xmlns:a="http://schemas.openxmlformats.org/drawingml/2006/main">
                  <a:graphicData uri="http://schemas.microsoft.com/office/word/2010/wordprocessingGroup">
                    <wpg:wgp>
                      <wpg:cNvGrpSpPr/>
                      <wpg:grpSpPr>
                        <a:xfrm>
                          <a:off x="0" y="0"/>
                          <a:ext cx="5203982" cy="6097"/>
                          <a:chOff x="0" y="0"/>
                          <a:chExt cx="5203982" cy="6097"/>
                        </a:xfrm>
                      </wpg:grpSpPr>
                      <wps:wsp>
                        <wps:cNvPr id="164609" name="Shape 164609"/>
                        <wps:cNvSpPr/>
                        <wps:spPr>
                          <a:xfrm>
                            <a:off x="0" y="0"/>
                            <a:ext cx="5203982" cy="6097"/>
                          </a:xfrm>
                          <a:custGeom>
                            <a:avLst/>
                            <a:gdLst/>
                            <a:ahLst/>
                            <a:cxnLst/>
                            <a:rect l="0" t="0" r="0" b="0"/>
                            <a:pathLst>
                              <a:path w="5203982" h="6097">
                                <a:moveTo>
                                  <a:pt x="0" y="3048"/>
                                </a:moveTo>
                                <a:lnTo>
                                  <a:pt x="5203982"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10" style="width:409.762pt;height:0.480042pt;mso-position-horizontal-relative:char;mso-position-vertical-relative:line" coordsize="52039,60">
                <v:shape id="Shape 164609" style="position:absolute;width:52039;height:60;left:0;top:0;" coordsize="5203982,6097" path="m0,3048l5203982,3048">
                  <v:stroke weight="0.480042pt" endcap="flat" joinstyle="miter" miterlimit="1" on="true" color="#000000"/>
                  <v:fill on="false" color="#000000"/>
                </v:shape>
              </v:group>
            </w:pict>
          </mc:Fallback>
        </mc:AlternateContent>
      </w:r>
    </w:p>
    <w:p w:rsidR="00F925BF" w:rsidRDefault="00E15F24">
      <w:pPr>
        <w:spacing w:after="206" w:line="259" w:lineRule="auto"/>
        <w:ind w:left="187" w:right="0" w:firstLine="0"/>
        <w:jc w:val="left"/>
      </w:pPr>
      <w:r>
        <w:rPr>
          <w:noProof/>
          <w:sz w:val="22"/>
        </w:rPr>
        <w:lastRenderedPageBreak/>
        <mc:AlternateContent>
          <mc:Choice Requires="wpg">
            <w:drawing>
              <wp:inline distT="0" distB="0" distL="0" distR="0">
                <wp:extent cx="5203982" cy="9145"/>
                <wp:effectExtent l="0" t="0" r="0" b="0"/>
                <wp:docPr id="164612" name="Group 164612"/>
                <wp:cNvGraphicFramePr/>
                <a:graphic xmlns:a="http://schemas.openxmlformats.org/drawingml/2006/main">
                  <a:graphicData uri="http://schemas.microsoft.com/office/word/2010/wordprocessingGroup">
                    <wpg:wgp>
                      <wpg:cNvGrpSpPr/>
                      <wpg:grpSpPr>
                        <a:xfrm>
                          <a:off x="0" y="0"/>
                          <a:ext cx="5203982" cy="9145"/>
                          <a:chOff x="0" y="0"/>
                          <a:chExt cx="5203982" cy="9145"/>
                        </a:xfrm>
                      </wpg:grpSpPr>
                      <wps:wsp>
                        <wps:cNvPr id="164611" name="Shape 164611"/>
                        <wps:cNvSpPr/>
                        <wps:spPr>
                          <a:xfrm>
                            <a:off x="0" y="0"/>
                            <a:ext cx="5203982" cy="9145"/>
                          </a:xfrm>
                          <a:custGeom>
                            <a:avLst/>
                            <a:gdLst/>
                            <a:ahLst/>
                            <a:cxnLst/>
                            <a:rect l="0" t="0" r="0" b="0"/>
                            <a:pathLst>
                              <a:path w="5203982" h="9145">
                                <a:moveTo>
                                  <a:pt x="0" y="4572"/>
                                </a:moveTo>
                                <a:lnTo>
                                  <a:pt x="5203982"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12" style="width:409.762pt;height:0.720062pt;mso-position-horizontal-relative:char;mso-position-vertical-relative:line" coordsize="52039,91">
                <v:shape id="Shape 164611" style="position:absolute;width:52039;height:91;left:0;top:0;" coordsize="5203982,9145" path="m0,4572l5203982,4572">
                  <v:stroke weight="0.720062pt" endcap="flat" joinstyle="miter" miterlimit="1" on="true" color="#000000"/>
                  <v:fill on="false" color="#000000"/>
                </v:shape>
              </v:group>
            </w:pict>
          </mc:Fallback>
        </mc:AlternateContent>
      </w:r>
    </w:p>
    <w:p w:rsidR="00F925BF" w:rsidRDefault="00E15F24">
      <w:pPr>
        <w:spacing w:after="211" w:line="259" w:lineRule="auto"/>
        <w:ind w:left="182" w:right="0" w:firstLine="0"/>
        <w:jc w:val="left"/>
      </w:pPr>
      <w:r>
        <w:rPr>
          <w:noProof/>
          <w:sz w:val="22"/>
        </w:rPr>
        <mc:AlternateContent>
          <mc:Choice Requires="wpg">
            <w:drawing>
              <wp:inline distT="0" distB="0" distL="0" distR="0">
                <wp:extent cx="5213128" cy="6097"/>
                <wp:effectExtent l="0" t="0" r="0" b="0"/>
                <wp:docPr id="164614" name="Group 164614"/>
                <wp:cNvGraphicFramePr/>
                <a:graphic xmlns:a="http://schemas.openxmlformats.org/drawingml/2006/main">
                  <a:graphicData uri="http://schemas.microsoft.com/office/word/2010/wordprocessingGroup">
                    <wpg:wgp>
                      <wpg:cNvGrpSpPr/>
                      <wpg:grpSpPr>
                        <a:xfrm>
                          <a:off x="0" y="0"/>
                          <a:ext cx="5213128" cy="6097"/>
                          <a:chOff x="0" y="0"/>
                          <a:chExt cx="5213128" cy="6097"/>
                        </a:xfrm>
                      </wpg:grpSpPr>
                      <wps:wsp>
                        <wps:cNvPr id="164613" name="Shape 164613"/>
                        <wps:cNvSpPr/>
                        <wps:spPr>
                          <a:xfrm>
                            <a:off x="0" y="0"/>
                            <a:ext cx="5213128" cy="6097"/>
                          </a:xfrm>
                          <a:custGeom>
                            <a:avLst/>
                            <a:gdLst/>
                            <a:ahLst/>
                            <a:cxnLst/>
                            <a:rect l="0" t="0" r="0" b="0"/>
                            <a:pathLst>
                              <a:path w="5213128" h="6097">
                                <a:moveTo>
                                  <a:pt x="0" y="3048"/>
                                </a:moveTo>
                                <a:lnTo>
                                  <a:pt x="5213128"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14" style="width:410.483pt;height:0.480042pt;mso-position-horizontal-relative:char;mso-position-vertical-relative:line" coordsize="52131,60">
                <v:shape id="Shape 164613" style="position:absolute;width:52131;height:60;left:0;top:0;" coordsize="5213128,6097" path="m0,3048l5213128,3048">
                  <v:stroke weight="0.480042pt" endcap="flat" joinstyle="miter" miterlimit="1" on="true" color="#000000"/>
                  <v:fill on="false" color="#000000"/>
                </v:shape>
              </v:group>
            </w:pict>
          </mc:Fallback>
        </mc:AlternateContent>
      </w:r>
    </w:p>
    <w:p w:rsidR="00F925BF" w:rsidRDefault="00E15F24">
      <w:pPr>
        <w:spacing w:after="211" w:line="259" w:lineRule="auto"/>
        <w:ind w:left="182" w:right="0" w:firstLine="0"/>
        <w:jc w:val="left"/>
      </w:pPr>
      <w:r>
        <w:rPr>
          <w:noProof/>
          <w:sz w:val="22"/>
        </w:rPr>
        <mc:AlternateContent>
          <mc:Choice Requires="wpg">
            <w:drawing>
              <wp:inline distT="0" distB="0" distL="0" distR="0">
                <wp:extent cx="5213128" cy="9145"/>
                <wp:effectExtent l="0" t="0" r="0" b="0"/>
                <wp:docPr id="164616" name="Group 164616"/>
                <wp:cNvGraphicFramePr/>
                <a:graphic xmlns:a="http://schemas.openxmlformats.org/drawingml/2006/main">
                  <a:graphicData uri="http://schemas.microsoft.com/office/word/2010/wordprocessingGroup">
                    <wpg:wgp>
                      <wpg:cNvGrpSpPr/>
                      <wpg:grpSpPr>
                        <a:xfrm>
                          <a:off x="0" y="0"/>
                          <a:ext cx="5213128" cy="9145"/>
                          <a:chOff x="0" y="0"/>
                          <a:chExt cx="5213128" cy="9145"/>
                        </a:xfrm>
                      </wpg:grpSpPr>
                      <wps:wsp>
                        <wps:cNvPr id="164615" name="Shape 164615"/>
                        <wps:cNvSpPr/>
                        <wps:spPr>
                          <a:xfrm>
                            <a:off x="0" y="0"/>
                            <a:ext cx="5213128" cy="9145"/>
                          </a:xfrm>
                          <a:custGeom>
                            <a:avLst/>
                            <a:gdLst/>
                            <a:ahLst/>
                            <a:cxnLst/>
                            <a:rect l="0" t="0" r="0" b="0"/>
                            <a:pathLst>
                              <a:path w="5213128" h="9145">
                                <a:moveTo>
                                  <a:pt x="0" y="4572"/>
                                </a:moveTo>
                                <a:lnTo>
                                  <a:pt x="5213128"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16" style="width:410.483pt;height:0.720062pt;mso-position-horizontal-relative:char;mso-position-vertical-relative:line" coordsize="52131,91">
                <v:shape id="Shape 164615" style="position:absolute;width:52131;height:91;left:0;top:0;" coordsize="5213128,9145" path="m0,4572l5213128,4572">
                  <v:stroke weight="0.720062pt" endcap="flat" joinstyle="miter" miterlimit="1" on="true" color="#000000"/>
                  <v:fill on="false" color="#000000"/>
                </v:shape>
              </v:group>
            </w:pict>
          </mc:Fallback>
        </mc:AlternateContent>
      </w:r>
    </w:p>
    <w:p w:rsidR="00F925BF" w:rsidRDefault="00E15F24">
      <w:pPr>
        <w:spacing w:after="211" w:line="259" w:lineRule="auto"/>
        <w:ind w:left="187" w:right="0" w:firstLine="0"/>
        <w:jc w:val="left"/>
      </w:pPr>
      <w:r>
        <w:rPr>
          <w:noProof/>
          <w:sz w:val="22"/>
        </w:rPr>
        <mc:AlternateContent>
          <mc:Choice Requires="wpg">
            <w:drawing>
              <wp:inline distT="0" distB="0" distL="0" distR="0">
                <wp:extent cx="5200934" cy="9145"/>
                <wp:effectExtent l="0" t="0" r="0" b="0"/>
                <wp:docPr id="164618" name="Group 164618"/>
                <wp:cNvGraphicFramePr/>
                <a:graphic xmlns:a="http://schemas.openxmlformats.org/drawingml/2006/main">
                  <a:graphicData uri="http://schemas.microsoft.com/office/word/2010/wordprocessingGroup">
                    <wpg:wgp>
                      <wpg:cNvGrpSpPr/>
                      <wpg:grpSpPr>
                        <a:xfrm>
                          <a:off x="0" y="0"/>
                          <a:ext cx="5200934" cy="9145"/>
                          <a:chOff x="0" y="0"/>
                          <a:chExt cx="5200934" cy="9145"/>
                        </a:xfrm>
                      </wpg:grpSpPr>
                      <wps:wsp>
                        <wps:cNvPr id="164617" name="Shape 164617"/>
                        <wps:cNvSpPr/>
                        <wps:spPr>
                          <a:xfrm>
                            <a:off x="0" y="0"/>
                            <a:ext cx="5200934" cy="9145"/>
                          </a:xfrm>
                          <a:custGeom>
                            <a:avLst/>
                            <a:gdLst/>
                            <a:ahLst/>
                            <a:cxnLst/>
                            <a:rect l="0" t="0" r="0" b="0"/>
                            <a:pathLst>
                              <a:path w="5200934" h="9145">
                                <a:moveTo>
                                  <a:pt x="0" y="4573"/>
                                </a:moveTo>
                                <a:lnTo>
                                  <a:pt x="5200934"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18" style="width:409.522pt;height:0.720093pt;mso-position-horizontal-relative:char;mso-position-vertical-relative:line" coordsize="52009,91">
                <v:shape id="Shape 164617" style="position:absolute;width:52009;height:91;left:0;top:0;" coordsize="5200934,9145" path="m0,4573l5200934,4573">
                  <v:stroke weight="0.720093pt" endcap="flat" joinstyle="miter" miterlimit="1" on="true" color="#000000"/>
                  <v:fill on="false" color="#000000"/>
                </v:shape>
              </v:group>
            </w:pict>
          </mc:Fallback>
        </mc:AlternateContent>
      </w:r>
    </w:p>
    <w:p w:rsidR="00F925BF" w:rsidRDefault="00E15F24">
      <w:pPr>
        <w:spacing w:after="211" w:line="259" w:lineRule="auto"/>
        <w:ind w:left="182" w:right="0" w:firstLine="0"/>
        <w:jc w:val="left"/>
      </w:pPr>
      <w:r>
        <w:rPr>
          <w:noProof/>
          <w:sz w:val="22"/>
        </w:rPr>
        <mc:AlternateContent>
          <mc:Choice Requires="wpg">
            <w:drawing>
              <wp:inline distT="0" distB="0" distL="0" distR="0">
                <wp:extent cx="5216177" cy="9145"/>
                <wp:effectExtent l="0" t="0" r="0" b="0"/>
                <wp:docPr id="164620" name="Group 164620"/>
                <wp:cNvGraphicFramePr/>
                <a:graphic xmlns:a="http://schemas.openxmlformats.org/drawingml/2006/main">
                  <a:graphicData uri="http://schemas.microsoft.com/office/word/2010/wordprocessingGroup">
                    <wpg:wgp>
                      <wpg:cNvGrpSpPr/>
                      <wpg:grpSpPr>
                        <a:xfrm>
                          <a:off x="0" y="0"/>
                          <a:ext cx="5216177" cy="9145"/>
                          <a:chOff x="0" y="0"/>
                          <a:chExt cx="5216177" cy="9145"/>
                        </a:xfrm>
                      </wpg:grpSpPr>
                      <wps:wsp>
                        <wps:cNvPr id="164619" name="Shape 164619"/>
                        <wps:cNvSpPr/>
                        <wps:spPr>
                          <a:xfrm>
                            <a:off x="0" y="0"/>
                            <a:ext cx="5216177" cy="9145"/>
                          </a:xfrm>
                          <a:custGeom>
                            <a:avLst/>
                            <a:gdLst/>
                            <a:ahLst/>
                            <a:cxnLst/>
                            <a:rect l="0" t="0" r="0" b="0"/>
                            <a:pathLst>
                              <a:path w="5216177" h="9145">
                                <a:moveTo>
                                  <a:pt x="0" y="4573"/>
                                </a:moveTo>
                                <a:lnTo>
                                  <a:pt x="5216177"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20" style="width:410.723pt;height:0.720062pt;mso-position-horizontal-relative:char;mso-position-vertical-relative:line" coordsize="52161,91">
                <v:shape id="Shape 164619" style="position:absolute;width:52161;height:91;left:0;top:0;" coordsize="5216177,9145" path="m0,4573l5216177,4573">
                  <v:stroke weight="0.720062pt" endcap="flat" joinstyle="miter" miterlimit="1" on="true" color="#000000"/>
                  <v:fill on="false" color="#000000"/>
                </v:shape>
              </v:group>
            </w:pict>
          </mc:Fallback>
        </mc:AlternateContent>
      </w:r>
    </w:p>
    <w:p w:rsidR="00F925BF" w:rsidRDefault="00E15F24">
      <w:pPr>
        <w:spacing w:after="206" w:line="259" w:lineRule="auto"/>
        <w:ind w:left="187" w:right="0" w:firstLine="0"/>
        <w:jc w:val="left"/>
      </w:pPr>
      <w:r>
        <w:rPr>
          <w:noProof/>
          <w:sz w:val="22"/>
        </w:rPr>
        <mc:AlternateContent>
          <mc:Choice Requires="wpg">
            <w:drawing>
              <wp:inline distT="0" distB="0" distL="0" distR="0">
                <wp:extent cx="5210080" cy="9145"/>
                <wp:effectExtent l="0" t="0" r="0" b="0"/>
                <wp:docPr id="164622" name="Group 164622"/>
                <wp:cNvGraphicFramePr/>
                <a:graphic xmlns:a="http://schemas.openxmlformats.org/drawingml/2006/main">
                  <a:graphicData uri="http://schemas.microsoft.com/office/word/2010/wordprocessingGroup">
                    <wpg:wgp>
                      <wpg:cNvGrpSpPr/>
                      <wpg:grpSpPr>
                        <a:xfrm>
                          <a:off x="0" y="0"/>
                          <a:ext cx="5210080" cy="9145"/>
                          <a:chOff x="0" y="0"/>
                          <a:chExt cx="5210080" cy="9145"/>
                        </a:xfrm>
                      </wpg:grpSpPr>
                      <wps:wsp>
                        <wps:cNvPr id="164621" name="Shape 164621"/>
                        <wps:cNvSpPr/>
                        <wps:spPr>
                          <a:xfrm>
                            <a:off x="0" y="0"/>
                            <a:ext cx="5210080" cy="9145"/>
                          </a:xfrm>
                          <a:custGeom>
                            <a:avLst/>
                            <a:gdLst/>
                            <a:ahLst/>
                            <a:cxnLst/>
                            <a:rect l="0" t="0" r="0" b="0"/>
                            <a:pathLst>
                              <a:path w="5210080" h="9145">
                                <a:moveTo>
                                  <a:pt x="0" y="4573"/>
                                </a:moveTo>
                                <a:lnTo>
                                  <a:pt x="5210080"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22" style="width:410.242pt;height:0.720062pt;mso-position-horizontal-relative:char;mso-position-vertical-relative:line" coordsize="52100,91">
                <v:shape id="Shape 164621" style="position:absolute;width:52100;height:91;left:0;top:0;" coordsize="5210080,9145" path="m0,4573l5210080,4573">
                  <v:stroke weight="0.720062pt" endcap="flat" joinstyle="miter" miterlimit="1" on="true" color="#000000"/>
                  <v:fill on="false" color="#000000"/>
                </v:shape>
              </v:group>
            </w:pict>
          </mc:Fallback>
        </mc:AlternateContent>
      </w:r>
    </w:p>
    <w:p w:rsidR="00F925BF" w:rsidRDefault="00E15F24">
      <w:pPr>
        <w:spacing w:after="126" w:line="259" w:lineRule="auto"/>
        <w:ind w:left="182" w:right="0" w:firstLine="0"/>
        <w:jc w:val="left"/>
      </w:pPr>
      <w:r>
        <w:rPr>
          <w:noProof/>
          <w:sz w:val="22"/>
        </w:rPr>
        <mc:AlternateContent>
          <mc:Choice Requires="wpg">
            <w:drawing>
              <wp:inline distT="0" distB="0" distL="0" distR="0">
                <wp:extent cx="5207031" cy="6097"/>
                <wp:effectExtent l="0" t="0" r="0" b="0"/>
                <wp:docPr id="164624" name="Group 164624"/>
                <wp:cNvGraphicFramePr/>
                <a:graphic xmlns:a="http://schemas.openxmlformats.org/drawingml/2006/main">
                  <a:graphicData uri="http://schemas.microsoft.com/office/word/2010/wordprocessingGroup">
                    <wpg:wgp>
                      <wpg:cNvGrpSpPr/>
                      <wpg:grpSpPr>
                        <a:xfrm>
                          <a:off x="0" y="0"/>
                          <a:ext cx="5207031" cy="6097"/>
                          <a:chOff x="0" y="0"/>
                          <a:chExt cx="5207031" cy="6097"/>
                        </a:xfrm>
                      </wpg:grpSpPr>
                      <wps:wsp>
                        <wps:cNvPr id="164623" name="Shape 164623"/>
                        <wps:cNvSpPr/>
                        <wps:spPr>
                          <a:xfrm>
                            <a:off x="0" y="0"/>
                            <a:ext cx="5207031" cy="6097"/>
                          </a:xfrm>
                          <a:custGeom>
                            <a:avLst/>
                            <a:gdLst/>
                            <a:ahLst/>
                            <a:cxnLst/>
                            <a:rect l="0" t="0" r="0" b="0"/>
                            <a:pathLst>
                              <a:path w="5207031" h="6097">
                                <a:moveTo>
                                  <a:pt x="0" y="3048"/>
                                </a:moveTo>
                                <a:lnTo>
                                  <a:pt x="5207031"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24" style="width:410.002pt;height:0.480042pt;mso-position-horizontal-relative:char;mso-position-vertical-relative:line" coordsize="52070,60">
                <v:shape id="Shape 164623" style="position:absolute;width:52070;height:60;left:0;top:0;" coordsize="5207031,6097" path="m0,3048l5207031,3048">
                  <v:stroke weight="0.480042pt" endcap="flat" joinstyle="miter" miterlimit="1" on="true" color="#000000"/>
                  <v:fill on="false" color="#000000"/>
                </v:shape>
              </v:group>
            </w:pict>
          </mc:Fallback>
        </mc:AlternateContent>
      </w:r>
    </w:p>
    <w:p w:rsidR="00F925BF" w:rsidRDefault="00E15F24">
      <w:pPr>
        <w:spacing w:after="7297" w:line="259" w:lineRule="auto"/>
        <w:ind w:left="0" w:right="230" w:firstLine="0"/>
        <w:jc w:val="right"/>
      </w:pPr>
      <w:r>
        <w:rPr>
          <w:noProof/>
        </w:rPr>
        <w:drawing>
          <wp:anchor distT="0" distB="0" distL="114300" distR="114300" simplePos="0" relativeHeight="251668480" behindDoc="0" locked="0" layoutInCell="1" allowOverlap="0">
            <wp:simplePos x="0" y="0"/>
            <wp:positionH relativeFrom="page">
              <wp:posOffset>774348</wp:posOffset>
            </wp:positionH>
            <wp:positionV relativeFrom="page">
              <wp:posOffset>9413145</wp:posOffset>
            </wp:positionV>
            <wp:extent cx="6042350" cy="45724"/>
            <wp:effectExtent l="0" t="0" r="0" b="0"/>
            <wp:wrapTopAndBottom/>
            <wp:docPr id="81122" name="Picture 81122"/>
            <wp:cNvGraphicFramePr/>
            <a:graphic xmlns:a="http://schemas.openxmlformats.org/drawingml/2006/main">
              <a:graphicData uri="http://schemas.openxmlformats.org/drawingml/2006/picture">
                <pic:pic xmlns:pic="http://schemas.openxmlformats.org/drawingml/2006/picture">
                  <pic:nvPicPr>
                    <pic:cNvPr id="81122" name="Picture 81122"/>
                    <pic:cNvPicPr/>
                  </pic:nvPicPr>
                  <pic:blipFill>
                    <a:blip r:embed="rId108"/>
                    <a:stretch>
                      <a:fillRect/>
                    </a:stretch>
                  </pic:blipFill>
                  <pic:spPr>
                    <a:xfrm>
                      <a:off x="0" y="0"/>
                      <a:ext cx="6042350" cy="45724"/>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6231365</wp:posOffset>
            </wp:positionH>
            <wp:positionV relativeFrom="page">
              <wp:posOffset>9714926</wp:posOffset>
            </wp:positionV>
            <wp:extent cx="432903" cy="51821"/>
            <wp:effectExtent l="0" t="0" r="0" b="0"/>
            <wp:wrapTopAndBottom/>
            <wp:docPr id="81121" name="Picture 81121"/>
            <wp:cNvGraphicFramePr/>
            <a:graphic xmlns:a="http://schemas.openxmlformats.org/drawingml/2006/main">
              <a:graphicData uri="http://schemas.openxmlformats.org/drawingml/2006/picture">
                <pic:pic xmlns:pic="http://schemas.openxmlformats.org/drawingml/2006/picture">
                  <pic:nvPicPr>
                    <pic:cNvPr id="81121" name="Picture 81121"/>
                    <pic:cNvPicPr/>
                  </pic:nvPicPr>
                  <pic:blipFill>
                    <a:blip r:embed="rId109"/>
                    <a:stretch>
                      <a:fillRect/>
                    </a:stretch>
                  </pic:blipFill>
                  <pic:spPr>
                    <a:xfrm>
                      <a:off x="0" y="0"/>
                      <a:ext cx="432903" cy="51821"/>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3847349</wp:posOffset>
            </wp:positionH>
            <wp:positionV relativeFrom="page">
              <wp:posOffset>902296</wp:posOffset>
            </wp:positionV>
            <wp:extent cx="3049" cy="9145"/>
            <wp:effectExtent l="0" t="0" r="0" b="0"/>
            <wp:wrapTopAndBottom/>
            <wp:docPr id="80531" name="Picture 80531"/>
            <wp:cNvGraphicFramePr/>
            <a:graphic xmlns:a="http://schemas.openxmlformats.org/drawingml/2006/main">
              <a:graphicData uri="http://schemas.openxmlformats.org/drawingml/2006/picture">
                <pic:pic xmlns:pic="http://schemas.openxmlformats.org/drawingml/2006/picture">
                  <pic:nvPicPr>
                    <pic:cNvPr id="80531" name="Picture 80531"/>
                    <pic:cNvPicPr/>
                  </pic:nvPicPr>
                  <pic:blipFill>
                    <a:blip r:embed="rId110"/>
                    <a:stretch>
                      <a:fillRect/>
                    </a:stretch>
                  </pic:blipFill>
                  <pic:spPr>
                    <a:xfrm>
                      <a:off x="0" y="0"/>
                      <a:ext cx="3049" cy="9145"/>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3789426</wp:posOffset>
            </wp:positionH>
            <wp:positionV relativeFrom="page">
              <wp:posOffset>902296</wp:posOffset>
            </wp:positionV>
            <wp:extent cx="48778" cy="12193"/>
            <wp:effectExtent l="0" t="0" r="0" b="0"/>
            <wp:wrapTopAndBottom/>
            <wp:docPr id="80530" name="Picture 80530"/>
            <wp:cNvGraphicFramePr/>
            <a:graphic xmlns:a="http://schemas.openxmlformats.org/drawingml/2006/main">
              <a:graphicData uri="http://schemas.openxmlformats.org/drawingml/2006/picture">
                <pic:pic xmlns:pic="http://schemas.openxmlformats.org/drawingml/2006/picture">
                  <pic:nvPicPr>
                    <pic:cNvPr id="80530" name="Picture 80530"/>
                    <pic:cNvPicPr/>
                  </pic:nvPicPr>
                  <pic:blipFill>
                    <a:blip r:embed="rId111"/>
                    <a:stretch>
                      <a:fillRect/>
                    </a:stretch>
                  </pic:blipFill>
                  <pic:spPr>
                    <a:xfrm>
                      <a:off x="0" y="0"/>
                      <a:ext cx="48778" cy="12193"/>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3893079</wp:posOffset>
            </wp:positionH>
            <wp:positionV relativeFrom="page">
              <wp:posOffset>902296</wp:posOffset>
            </wp:positionV>
            <wp:extent cx="9146" cy="12193"/>
            <wp:effectExtent l="0" t="0" r="0" b="0"/>
            <wp:wrapTopAndBottom/>
            <wp:docPr id="80532" name="Picture 80532"/>
            <wp:cNvGraphicFramePr/>
            <a:graphic xmlns:a="http://schemas.openxmlformats.org/drawingml/2006/main">
              <a:graphicData uri="http://schemas.openxmlformats.org/drawingml/2006/picture">
                <pic:pic xmlns:pic="http://schemas.openxmlformats.org/drawingml/2006/picture">
                  <pic:nvPicPr>
                    <pic:cNvPr id="80532" name="Picture 80532"/>
                    <pic:cNvPicPr/>
                  </pic:nvPicPr>
                  <pic:blipFill>
                    <a:blip r:embed="rId112"/>
                    <a:stretch>
                      <a:fillRect/>
                    </a:stretch>
                  </pic:blipFill>
                  <pic:spPr>
                    <a:xfrm>
                      <a:off x="0" y="0"/>
                      <a:ext cx="9146" cy="12193"/>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3938808</wp:posOffset>
            </wp:positionH>
            <wp:positionV relativeFrom="page">
              <wp:posOffset>902296</wp:posOffset>
            </wp:positionV>
            <wp:extent cx="42681" cy="12193"/>
            <wp:effectExtent l="0" t="0" r="0" b="0"/>
            <wp:wrapTopAndBottom/>
            <wp:docPr id="80529" name="Picture 80529"/>
            <wp:cNvGraphicFramePr/>
            <a:graphic xmlns:a="http://schemas.openxmlformats.org/drawingml/2006/main">
              <a:graphicData uri="http://schemas.openxmlformats.org/drawingml/2006/picture">
                <pic:pic xmlns:pic="http://schemas.openxmlformats.org/drawingml/2006/picture">
                  <pic:nvPicPr>
                    <pic:cNvPr id="80529" name="Picture 80529"/>
                    <pic:cNvPicPr/>
                  </pic:nvPicPr>
                  <pic:blipFill>
                    <a:blip r:embed="rId113"/>
                    <a:stretch>
                      <a:fillRect/>
                    </a:stretch>
                  </pic:blipFill>
                  <pic:spPr>
                    <a:xfrm>
                      <a:off x="0" y="0"/>
                      <a:ext cx="42681" cy="12193"/>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3874787</wp:posOffset>
            </wp:positionH>
            <wp:positionV relativeFrom="page">
              <wp:posOffset>905344</wp:posOffset>
            </wp:positionV>
            <wp:extent cx="9146" cy="9145"/>
            <wp:effectExtent l="0" t="0" r="0" b="0"/>
            <wp:wrapTopAndBottom/>
            <wp:docPr id="80533" name="Picture 80533"/>
            <wp:cNvGraphicFramePr/>
            <a:graphic xmlns:a="http://schemas.openxmlformats.org/drawingml/2006/main">
              <a:graphicData uri="http://schemas.openxmlformats.org/drawingml/2006/picture">
                <pic:pic xmlns:pic="http://schemas.openxmlformats.org/drawingml/2006/picture">
                  <pic:nvPicPr>
                    <pic:cNvPr id="80533" name="Picture 80533"/>
                    <pic:cNvPicPr/>
                  </pic:nvPicPr>
                  <pic:blipFill>
                    <a:blip r:embed="rId114"/>
                    <a:stretch>
                      <a:fillRect/>
                    </a:stretch>
                  </pic:blipFill>
                  <pic:spPr>
                    <a:xfrm>
                      <a:off x="0" y="0"/>
                      <a:ext cx="9146" cy="9145"/>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3859544</wp:posOffset>
            </wp:positionH>
            <wp:positionV relativeFrom="page">
              <wp:posOffset>911441</wp:posOffset>
            </wp:positionV>
            <wp:extent cx="9146" cy="3048"/>
            <wp:effectExtent l="0" t="0" r="0" b="0"/>
            <wp:wrapTopAndBottom/>
            <wp:docPr id="80534" name="Picture 80534"/>
            <wp:cNvGraphicFramePr/>
            <a:graphic xmlns:a="http://schemas.openxmlformats.org/drawingml/2006/main">
              <a:graphicData uri="http://schemas.openxmlformats.org/drawingml/2006/picture">
                <pic:pic xmlns:pic="http://schemas.openxmlformats.org/drawingml/2006/picture">
                  <pic:nvPicPr>
                    <pic:cNvPr id="80534" name="Picture 80534"/>
                    <pic:cNvPicPr/>
                  </pic:nvPicPr>
                  <pic:blipFill>
                    <a:blip r:embed="rId115"/>
                    <a:stretch>
                      <a:fillRect/>
                    </a:stretch>
                  </pic:blipFill>
                  <pic:spPr>
                    <a:xfrm>
                      <a:off x="0" y="0"/>
                      <a:ext cx="9146" cy="3048"/>
                    </a:xfrm>
                    <a:prstGeom prst="rect">
                      <a:avLst/>
                    </a:prstGeom>
                  </pic:spPr>
                </pic:pic>
              </a:graphicData>
            </a:graphic>
          </wp:anchor>
        </w:drawing>
      </w:r>
      <w:r>
        <w:rPr>
          <w:sz w:val="12"/>
        </w:rPr>
        <w:t>verze t .2</w:t>
      </w:r>
    </w:p>
    <w:p w:rsidR="00F925BF" w:rsidRDefault="00E15F24">
      <w:pPr>
        <w:spacing w:after="0" w:line="259" w:lineRule="auto"/>
        <w:ind w:left="451" w:right="0" w:firstLine="0"/>
        <w:jc w:val="center"/>
      </w:pPr>
      <w:r>
        <w:rPr>
          <w:rFonts w:ascii="Calibri" w:eastAsia="Calibri" w:hAnsi="Calibri" w:cs="Calibri"/>
          <w:sz w:val="12"/>
        </w:rPr>
        <w:t>2 2</w:t>
      </w:r>
    </w:p>
    <w:p w:rsidR="00F925BF" w:rsidRDefault="00E15F24">
      <w:pPr>
        <w:spacing w:after="0" w:line="259" w:lineRule="auto"/>
        <w:ind w:left="1181" w:right="0" w:firstLine="0"/>
        <w:jc w:val="left"/>
      </w:pPr>
      <w:r>
        <w:rPr>
          <w:noProof/>
        </w:rPr>
        <w:drawing>
          <wp:inline distT="0" distB="0" distL="0" distR="0">
            <wp:extent cx="442049" cy="36580"/>
            <wp:effectExtent l="0" t="0" r="0" b="0"/>
            <wp:docPr id="164583" name="Picture 164583"/>
            <wp:cNvGraphicFramePr/>
            <a:graphic xmlns:a="http://schemas.openxmlformats.org/drawingml/2006/main">
              <a:graphicData uri="http://schemas.openxmlformats.org/drawingml/2006/picture">
                <pic:pic xmlns:pic="http://schemas.openxmlformats.org/drawingml/2006/picture">
                  <pic:nvPicPr>
                    <pic:cNvPr id="164583" name="Picture 164583"/>
                    <pic:cNvPicPr/>
                  </pic:nvPicPr>
                  <pic:blipFill>
                    <a:blip r:embed="rId116"/>
                    <a:stretch>
                      <a:fillRect/>
                    </a:stretch>
                  </pic:blipFill>
                  <pic:spPr>
                    <a:xfrm>
                      <a:off x="0" y="0"/>
                      <a:ext cx="442049" cy="36580"/>
                    </a:xfrm>
                    <a:prstGeom prst="rect">
                      <a:avLst/>
                    </a:prstGeom>
                  </pic:spPr>
                </pic:pic>
              </a:graphicData>
            </a:graphic>
          </wp:inline>
        </w:drawing>
      </w:r>
      <w:r>
        <w:rPr>
          <w:rFonts w:ascii="Calibri" w:eastAsia="Calibri" w:hAnsi="Calibri" w:cs="Calibri"/>
          <w:sz w:val="6"/>
        </w:rPr>
        <w:t xml:space="preserve">Výdt*, g.crso•tován: a </w:t>
      </w:r>
      <w:r>
        <w:rPr>
          <w:noProof/>
        </w:rPr>
        <w:drawing>
          <wp:inline distT="0" distB="0" distL="0" distR="0">
            <wp:extent cx="1542598" cy="45724"/>
            <wp:effectExtent l="0" t="0" r="0" b="0"/>
            <wp:docPr id="164585" name="Picture 164585"/>
            <wp:cNvGraphicFramePr/>
            <a:graphic xmlns:a="http://schemas.openxmlformats.org/drawingml/2006/main">
              <a:graphicData uri="http://schemas.openxmlformats.org/drawingml/2006/picture">
                <pic:pic xmlns:pic="http://schemas.openxmlformats.org/drawingml/2006/picture">
                  <pic:nvPicPr>
                    <pic:cNvPr id="164585" name="Picture 164585"/>
                    <pic:cNvPicPr/>
                  </pic:nvPicPr>
                  <pic:blipFill>
                    <a:blip r:embed="rId117"/>
                    <a:stretch>
                      <a:fillRect/>
                    </a:stretch>
                  </pic:blipFill>
                  <pic:spPr>
                    <a:xfrm>
                      <a:off x="0" y="0"/>
                      <a:ext cx="1542598" cy="45724"/>
                    </a:xfrm>
                    <a:prstGeom prst="rect">
                      <a:avLst/>
                    </a:prstGeom>
                  </pic:spPr>
                </pic:pic>
              </a:graphicData>
            </a:graphic>
          </wp:inline>
        </w:drawing>
      </w:r>
      <w:r>
        <w:rPr>
          <w:rFonts w:ascii="Calibri" w:eastAsia="Calibri" w:hAnsi="Calibri" w:cs="Calibri"/>
          <w:sz w:val="6"/>
        </w:rPr>
        <w:t xml:space="preserve">zrzotover•se </w:t>
      </w:r>
      <w:r>
        <w:rPr>
          <w:noProof/>
        </w:rPr>
        <w:drawing>
          <wp:inline distT="0" distB="0" distL="0" distR="0">
            <wp:extent cx="109750" cy="33531"/>
            <wp:effectExtent l="0" t="0" r="0" b="0"/>
            <wp:docPr id="164587" name="Picture 164587"/>
            <wp:cNvGraphicFramePr/>
            <a:graphic xmlns:a="http://schemas.openxmlformats.org/drawingml/2006/main">
              <a:graphicData uri="http://schemas.openxmlformats.org/drawingml/2006/picture">
                <pic:pic xmlns:pic="http://schemas.openxmlformats.org/drawingml/2006/picture">
                  <pic:nvPicPr>
                    <pic:cNvPr id="164587" name="Picture 164587"/>
                    <pic:cNvPicPr/>
                  </pic:nvPicPr>
                  <pic:blipFill>
                    <a:blip r:embed="rId118"/>
                    <a:stretch>
                      <a:fillRect/>
                    </a:stretch>
                  </pic:blipFill>
                  <pic:spPr>
                    <a:xfrm>
                      <a:off x="0" y="0"/>
                      <a:ext cx="109750" cy="33531"/>
                    </a:xfrm>
                    <a:prstGeom prst="rect">
                      <a:avLst/>
                    </a:prstGeom>
                  </pic:spPr>
                </pic:pic>
              </a:graphicData>
            </a:graphic>
          </wp:inline>
        </w:drawing>
      </w:r>
      <w:r>
        <w:rPr>
          <w:rFonts w:ascii="Calibri" w:eastAsia="Calibri" w:hAnsi="Calibri" w:cs="Calibri"/>
          <w:sz w:val="6"/>
        </w:rPr>
        <w:t>a •narvx•suainéné</w:t>
      </w:r>
      <w:r>
        <w:rPr>
          <w:noProof/>
        </w:rPr>
        <w:drawing>
          <wp:inline distT="0" distB="0" distL="0" distR="0">
            <wp:extent cx="585334" cy="45724"/>
            <wp:effectExtent l="0" t="0" r="0" b="0"/>
            <wp:docPr id="81120" name="Picture 81120"/>
            <wp:cNvGraphicFramePr/>
            <a:graphic xmlns:a="http://schemas.openxmlformats.org/drawingml/2006/main">
              <a:graphicData uri="http://schemas.openxmlformats.org/drawingml/2006/picture">
                <pic:pic xmlns:pic="http://schemas.openxmlformats.org/drawingml/2006/picture">
                  <pic:nvPicPr>
                    <pic:cNvPr id="81120" name="Picture 81120"/>
                    <pic:cNvPicPr/>
                  </pic:nvPicPr>
                  <pic:blipFill>
                    <a:blip r:embed="rId119"/>
                    <a:stretch>
                      <a:fillRect/>
                    </a:stretch>
                  </pic:blipFill>
                  <pic:spPr>
                    <a:xfrm>
                      <a:off x="0" y="0"/>
                      <a:ext cx="585334" cy="45724"/>
                    </a:xfrm>
                    <a:prstGeom prst="rect">
                      <a:avLst/>
                    </a:prstGeom>
                  </pic:spPr>
                </pic:pic>
              </a:graphicData>
            </a:graphic>
          </wp:inline>
        </w:drawing>
      </w:r>
    </w:p>
    <w:p w:rsidR="00F925BF" w:rsidRDefault="00F925BF">
      <w:pPr>
        <w:sectPr w:rsidR="00F925BF">
          <w:type w:val="continuous"/>
          <w:pgSz w:w="11940" w:h="16360"/>
          <w:pgMar w:top="1464" w:right="1728" w:bottom="2055" w:left="1714" w:header="708" w:footer="708" w:gutter="0"/>
          <w:cols w:space="708"/>
        </w:sectPr>
      </w:pPr>
    </w:p>
    <w:p w:rsidR="00F925BF" w:rsidRDefault="00E15F24">
      <w:pPr>
        <w:spacing w:after="365" w:line="265" w:lineRule="auto"/>
        <w:ind w:left="14" w:right="0" w:hanging="10"/>
        <w:jc w:val="left"/>
      </w:pPr>
      <w:r>
        <w:rPr>
          <w:sz w:val="14"/>
        </w:rPr>
        <w:lastRenderedPageBreak/>
        <w:t>Zhotovitel</w:t>
      </w:r>
      <w:r>
        <w:rPr>
          <w:noProof/>
        </w:rPr>
        <w:drawing>
          <wp:inline distT="0" distB="0" distL="0" distR="0">
            <wp:extent cx="457292" cy="85361"/>
            <wp:effectExtent l="0" t="0" r="0" b="0"/>
            <wp:docPr id="85293" name="Picture 85293"/>
            <wp:cNvGraphicFramePr/>
            <a:graphic xmlns:a="http://schemas.openxmlformats.org/drawingml/2006/main">
              <a:graphicData uri="http://schemas.openxmlformats.org/drawingml/2006/picture">
                <pic:pic xmlns:pic="http://schemas.openxmlformats.org/drawingml/2006/picture">
                  <pic:nvPicPr>
                    <pic:cNvPr id="85293" name="Picture 85293"/>
                    <pic:cNvPicPr/>
                  </pic:nvPicPr>
                  <pic:blipFill>
                    <a:blip r:embed="rId120"/>
                    <a:stretch>
                      <a:fillRect/>
                    </a:stretch>
                  </pic:blipFill>
                  <pic:spPr>
                    <a:xfrm>
                      <a:off x="0" y="0"/>
                      <a:ext cx="457292" cy="85361"/>
                    </a:xfrm>
                    <a:prstGeom prst="rect">
                      <a:avLst/>
                    </a:prstGeom>
                  </pic:spPr>
                </pic:pic>
              </a:graphicData>
            </a:graphic>
          </wp:inline>
        </w:drawing>
      </w:r>
    </w:p>
    <w:p w:rsidR="00F925BF" w:rsidRDefault="00E15F24">
      <w:pPr>
        <w:tabs>
          <w:tab w:val="center" w:pos="6664"/>
        </w:tabs>
        <w:spacing w:after="189" w:line="265" w:lineRule="auto"/>
        <w:ind w:left="-1" w:right="0" w:firstLine="0"/>
        <w:jc w:val="left"/>
      </w:pPr>
      <w:r>
        <w:rPr>
          <w:sz w:val="10"/>
        </w:rPr>
        <w:t>Kcntokt:</w:t>
      </w:r>
      <w:r>
        <w:rPr>
          <w:sz w:val="10"/>
        </w:rPr>
        <w:tab/>
        <w:t>Telefon.</w:t>
      </w:r>
    </w:p>
    <w:p w:rsidR="00F925BF" w:rsidRDefault="00E15F24">
      <w:pPr>
        <w:tabs>
          <w:tab w:val="center" w:pos="4573"/>
          <w:tab w:val="center" w:pos="5315"/>
          <w:tab w:val="center" w:pos="6052"/>
        </w:tabs>
        <w:spacing w:after="0" w:line="265" w:lineRule="auto"/>
        <w:ind w:left="-1" w:right="0" w:firstLine="0"/>
        <w:jc w:val="left"/>
      </w:pPr>
      <w:r>
        <w:rPr>
          <w:sz w:val="10"/>
        </w:rPr>
        <w:t>H"nova sazbo bez DPH:</w:t>
      </w:r>
      <w:r>
        <w:rPr>
          <w:sz w:val="10"/>
        </w:rPr>
        <w:tab/>
        <w:t xml:space="preserve">Hodrová sazba </w:t>
      </w:r>
      <w:r>
        <w:rPr>
          <w:sz w:val="10"/>
        </w:rPr>
        <w:tab/>
        <w:t>DPH:</w:t>
      </w:r>
      <w:r>
        <w:rPr>
          <w:sz w:val="10"/>
        </w:rPr>
        <w:tab/>
        <w:t>0,00</w:t>
      </w:r>
    </w:p>
    <w:p w:rsidR="00F925BF" w:rsidRDefault="00E15F24">
      <w:pPr>
        <w:spacing w:after="67" w:line="259" w:lineRule="auto"/>
        <w:ind w:left="-19" w:right="-125" w:firstLine="0"/>
        <w:jc w:val="left"/>
      </w:pPr>
      <w:r>
        <w:rPr>
          <w:noProof/>
        </w:rPr>
        <w:drawing>
          <wp:inline distT="0" distB="0" distL="0" distR="0">
            <wp:extent cx="5481406" cy="115847"/>
            <wp:effectExtent l="0" t="0" r="0" b="0"/>
            <wp:docPr id="164627" name="Picture 164627"/>
            <wp:cNvGraphicFramePr/>
            <a:graphic xmlns:a="http://schemas.openxmlformats.org/drawingml/2006/main">
              <a:graphicData uri="http://schemas.openxmlformats.org/drawingml/2006/picture">
                <pic:pic xmlns:pic="http://schemas.openxmlformats.org/drawingml/2006/picture">
                  <pic:nvPicPr>
                    <pic:cNvPr id="164627" name="Picture 164627"/>
                    <pic:cNvPicPr/>
                  </pic:nvPicPr>
                  <pic:blipFill>
                    <a:blip r:embed="rId121"/>
                    <a:stretch>
                      <a:fillRect/>
                    </a:stretch>
                  </pic:blipFill>
                  <pic:spPr>
                    <a:xfrm>
                      <a:off x="0" y="0"/>
                      <a:ext cx="5481406" cy="115847"/>
                    </a:xfrm>
                    <a:prstGeom prst="rect">
                      <a:avLst/>
                    </a:prstGeom>
                  </pic:spPr>
                </pic:pic>
              </a:graphicData>
            </a:graphic>
          </wp:inline>
        </w:drawing>
      </w:r>
    </w:p>
    <w:tbl>
      <w:tblPr>
        <w:tblStyle w:val="TableGrid"/>
        <w:tblpPr w:vertAnchor="page" w:horzAnchor="page" w:tblpX="1676" w:tblpY="2602"/>
        <w:tblOverlap w:val="never"/>
        <w:tblW w:w="8632" w:type="dxa"/>
        <w:tblInd w:w="0" w:type="dxa"/>
        <w:tblCellMar>
          <w:top w:w="0" w:type="dxa"/>
          <w:left w:w="0" w:type="dxa"/>
          <w:bottom w:w="52" w:type="dxa"/>
          <w:right w:w="653" w:type="dxa"/>
        </w:tblCellMar>
        <w:tblLook w:val="04A0" w:firstRow="1" w:lastRow="0" w:firstColumn="1" w:lastColumn="0" w:noHBand="0" w:noVBand="1"/>
      </w:tblPr>
      <w:tblGrid>
        <w:gridCol w:w="1755"/>
        <w:gridCol w:w="3487"/>
        <w:gridCol w:w="1145"/>
        <w:gridCol w:w="1112"/>
        <w:gridCol w:w="1133"/>
      </w:tblGrid>
      <w:tr w:rsidR="00F925BF">
        <w:trPr>
          <w:trHeight w:val="254"/>
        </w:trPr>
        <w:tc>
          <w:tcPr>
            <w:tcW w:w="1757" w:type="dxa"/>
            <w:tcBorders>
              <w:top w:val="nil"/>
              <w:left w:val="nil"/>
              <w:bottom w:val="single" w:sz="2" w:space="0" w:color="000000"/>
              <w:right w:val="nil"/>
            </w:tcBorders>
          </w:tcPr>
          <w:p w:rsidR="00F925BF" w:rsidRDefault="00E15F24">
            <w:pPr>
              <w:spacing w:after="0" w:line="259" w:lineRule="auto"/>
              <w:ind w:left="29" w:right="0" w:firstLine="0"/>
              <w:jc w:val="left"/>
            </w:pPr>
            <w:r>
              <w:rPr>
                <w:sz w:val="10"/>
              </w:rPr>
              <w:t>Kód pomůcky:</w:t>
            </w:r>
          </w:p>
        </w:tc>
        <w:tc>
          <w:tcPr>
            <w:tcW w:w="3500" w:type="dxa"/>
            <w:tcBorders>
              <w:top w:val="nil"/>
              <w:left w:val="nil"/>
              <w:bottom w:val="single" w:sz="2" w:space="0" w:color="000000"/>
              <w:right w:val="nil"/>
            </w:tcBorders>
          </w:tcPr>
          <w:p w:rsidR="00F925BF" w:rsidRDefault="00E15F24">
            <w:pPr>
              <w:spacing w:after="0" w:line="259" w:lineRule="auto"/>
              <w:ind w:left="0" w:right="0" w:firstLine="0"/>
              <w:jc w:val="left"/>
            </w:pPr>
            <w:r>
              <w:rPr>
                <w:sz w:val="10"/>
              </w:rPr>
              <w:t>Nózev:</w:t>
            </w:r>
          </w:p>
        </w:tc>
        <w:tc>
          <w:tcPr>
            <w:tcW w:w="1147" w:type="dxa"/>
            <w:tcBorders>
              <w:top w:val="nil"/>
              <w:left w:val="nil"/>
              <w:bottom w:val="single" w:sz="2" w:space="0" w:color="000000"/>
              <w:right w:val="nil"/>
            </w:tcBorders>
          </w:tcPr>
          <w:p w:rsidR="00F925BF" w:rsidRDefault="00F925BF">
            <w:pPr>
              <w:spacing w:after="160" w:line="259" w:lineRule="auto"/>
              <w:ind w:left="0" w:right="0" w:firstLine="0"/>
              <w:jc w:val="left"/>
            </w:pPr>
          </w:p>
        </w:tc>
        <w:tc>
          <w:tcPr>
            <w:tcW w:w="1095" w:type="dxa"/>
            <w:tcBorders>
              <w:top w:val="nil"/>
              <w:left w:val="nil"/>
              <w:bottom w:val="single" w:sz="2" w:space="0" w:color="000000"/>
              <w:right w:val="nil"/>
            </w:tcBorders>
          </w:tcPr>
          <w:p w:rsidR="00F925BF" w:rsidRDefault="00E15F24">
            <w:pPr>
              <w:spacing w:after="0" w:line="259" w:lineRule="auto"/>
              <w:ind w:left="14" w:right="0" w:firstLine="125"/>
            </w:pPr>
            <w:r>
              <w:rPr>
                <w:sz w:val="10"/>
              </w:rPr>
              <w:t>Kód dle saze 09 'ku:</w:t>
            </w:r>
          </w:p>
        </w:tc>
        <w:tc>
          <w:tcPr>
            <w:tcW w:w="1133" w:type="dxa"/>
            <w:tcBorders>
              <w:top w:val="nil"/>
              <w:left w:val="nil"/>
              <w:bottom w:val="single" w:sz="2" w:space="0" w:color="000000"/>
              <w:right w:val="nil"/>
            </w:tcBorders>
          </w:tcPr>
          <w:p w:rsidR="00F925BF" w:rsidRDefault="00E15F24">
            <w:pPr>
              <w:spacing w:after="0" w:line="259" w:lineRule="auto"/>
              <w:ind w:left="322" w:right="0" w:hanging="322"/>
              <w:jc w:val="left"/>
            </w:pPr>
            <w:r>
              <w:rPr>
                <w:sz w:val="10"/>
              </w:rPr>
              <w:t>Normovaný čas •</w:t>
            </w:r>
          </w:p>
        </w:tc>
      </w:tr>
      <w:tr w:rsidR="00F925BF">
        <w:trPr>
          <w:trHeight w:val="783"/>
        </w:trPr>
        <w:tc>
          <w:tcPr>
            <w:tcW w:w="1757" w:type="dxa"/>
            <w:tcBorders>
              <w:top w:val="single" w:sz="2" w:space="0" w:color="000000"/>
              <w:left w:val="nil"/>
              <w:bottom w:val="single" w:sz="2" w:space="0" w:color="000000"/>
              <w:right w:val="nil"/>
            </w:tcBorders>
          </w:tcPr>
          <w:p w:rsidR="00F925BF" w:rsidRDefault="00E15F24">
            <w:pPr>
              <w:spacing w:after="78" w:line="259" w:lineRule="auto"/>
              <w:ind w:left="24" w:right="0" w:firstLine="0"/>
              <w:jc w:val="left"/>
            </w:pPr>
            <w:r>
              <w:rPr>
                <w:sz w:val="14"/>
              </w:rPr>
              <w:t>Pojištěnec</w:t>
            </w:r>
          </w:p>
          <w:p w:rsidR="00F925BF" w:rsidRDefault="00E15F24">
            <w:pPr>
              <w:spacing w:after="138" w:line="259" w:lineRule="auto"/>
              <w:ind w:left="24" w:right="0" w:firstLine="0"/>
              <w:jc w:val="left"/>
            </w:pPr>
            <w:r>
              <w:rPr>
                <w:sz w:val="10"/>
              </w:rPr>
              <w:t>Jme m :</w:t>
            </w:r>
          </w:p>
          <w:p w:rsidR="00F925BF" w:rsidRDefault="00E15F24">
            <w:pPr>
              <w:spacing w:after="0" w:line="259" w:lineRule="auto"/>
              <w:ind w:left="24" w:right="0" w:firstLine="0"/>
              <w:jc w:val="left"/>
            </w:pPr>
            <w:r>
              <w:rPr>
                <w:sz w:val="10"/>
              </w:rPr>
              <w:t>Adresa:</w:t>
            </w:r>
          </w:p>
        </w:tc>
        <w:tc>
          <w:tcPr>
            <w:tcW w:w="3500" w:type="dxa"/>
            <w:tcBorders>
              <w:top w:val="single" w:sz="2" w:space="0" w:color="000000"/>
              <w:left w:val="nil"/>
              <w:bottom w:val="single" w:sz="2" w:space="0" w:color="000000"/>
              <w:right w:val="nil"/>
            </w:tcBorders>
          </w:tcPr>
          <w:p w:rsidR="00F925BF" w:rsidRDefault="00F925BF">
            <w:pPr>
              <w:spacing w:after="160" w:line="259" w:lineRule="auto"/>
              <w:ind w:left="0" w:right="0" w:firstLine="0"/>
              <w:jc w:val="left"/>
            </w:pPr>
          </w:p>
        </w:tc>
        <w:tc>
          <w:tcPr>
            <w:tcW w:w="1147" w:type="dxa"/>
            <w:tcBorders>
              <w:top w:val="single" w:sz="2" w:space="0" w:color="000000"/>
              <w:left w:val="nil"/>
              <w:bottom w:val="single" w:sz="2" w:space="0" w:color="000000"/>
              <w:right w:val="nil"/>
            </w:tcBorders>
            <w:vAlign w:val="bottom"/>
          </w:tcPr>
          <w:p w:rsidR="00F925BF" w:rsidRDefault="00E15F24">
            <w:pPr>
              <w:spacing w:after="0" w:line="259" w:lineRule="auto"/>
              <w:ind w:left="0" w:right="0" w:firstLine="0"/>
              <w:jc w:val="left"/>
            </w:pPr>
            <w:r>
              <w:rPr>
                <w:sz w:val="12"/>
              </w:rPr>
              <w:t>pse:</w:t>
            </w:r>
          </w:p>
        </w:tc>
        <w:tc>
          <w:tcPr>
            <w:tcW w:w="1095" w:type="dxa"/>
            <w:tcBorders>
              <w:top w:val="single" w:sz="2" w:space="0" w:color="000000"/>
              <w:left w:val="nil"/>
              <w:bottom w:val="single" w:sz="2" w:space="0" w:color="000000"/>
              <w:right w:val="nil"/>
            </w:tcBorders>
            <w:vAlign w:val="bottom"/>
          </w:tcPr>
          <w:p w:rsidR="00F925BF" w:rsidRDefault="00E15F24">
            <w:pPr>
              <w:spacing w:after="0" w:line="259" w:lineRule="auto"/>
              <w:ind w:left="250" w:right="0" w:firstLine="0"/>
              <w:jc w:val="left"/>
            </w:pPr>
            <w:r>
              <w:rPr>
                <w:sz w:val="14"/>
              </w:rPr>
              <w:t>Čs 10</w:t>
            </w:r>
          </w:p>
          <w:p w:rsidR="00F925BF" w:rsidRDefault="00E15F24">
            <w:pPr>
              <w:spacing w:after="103" w:line="259" w:lineRule="auto"/>
              <w:ind w:left="0" w:right="0" w:firstLine="0"/>
              <w:jc w:val="left"/>
            </w:pPr>
            <w:r>
              <w:rPr>
                <w:sz w:val="10"/>
              </w:rPr>
              <w:t>00iiŚ tence:</w:t>
            </w:r>
          </w:p>
          <w:p w:rsidR="00F925BF" w:rsidRDefault="00E15F24">
            <w:pPr>
              <w:spacing w:after="0" w:line="259" w:lineRule="auto"/>
              <w:ind w:left="120" w:right="0" w:firstLine="0"/>
              <w:jc w:val="left"/>
            </w:pPr>
            <w:r>
              <w:rPr>
                <w:sz w:val="10"/>
              </w:rPr>
              <w:t>Telefon:</w:t>
            </w:r>
          </w:p>
        </w:tc>
        <w:tc>
          <w:tcPr>
            <w:tcW w:w="1133" w:type="dxa"/>
            <w:tcBorders>
              <w:top w:val="single" w:sz="2" w:space="0" w:color="000000"/>
              <w:left w:val="nil"/>
              <w:bottom w:val="single" w:sz="2" w:space="0" w:color="000000"/>
              <w:right w:val="nil"/>
            </w:tcBorders>
          </w:tcPr>
          <w:p w:rsidR="00F925BF" w:rsidRDefault="00F925BF">
            <w:pPr>
              <w:spacing w:after="160" w:line="259" w:lineRule="auto"/>
              <w:ind w:left="0" w:right="0" w:firstLine="0"/>
              <w:jc w:val="left"/>
            </w:pPr>
          </w:p>
        </w:tc>
      </w:tr>
    </w:tbl>
    <w:tbl>
      <w:tblPr>
        <w:tblStyle w:val="TableGrid"/>
        <w:tblpPr w:vertAnchor="text" w:tblpX="-19" w:tblpY="-1882"/>
        <w:tblOverlap w:val="never"/>
        <w:tblW w:w="3317" w:type="dxa"/>
        <w:tblInd w:w="0" w:type="dxa"/>
        <w:tblCellMar>
          <w:top w:w="43" w:type="dxa"/>
          <w:left w:w="23" w:type="dxa"/>
          <w:bottom w:w="0" w:type="dxa"/>
          <w:right w:w="115" w:type="dxa"/>
        </w:tblCellMar>
        <w:tblLook w:val="04A0" w:firstRow="1" w:lastRow="0" w:firstColumn="1" w:lastColumn="0" w:noHBand="0" w:noVBand="1"/>
      </w:tblPr>
      <w:tblGrid>
        <w:gridCol w:w="2072"/>
        <w:gridCol w:w="1245"/>
      </w:tblGrid>
      <w:tr w:rsidR="00F925BF">
        <w:trPr>
          <w:trHeight w:val="295"/>
        </w:trPr>
        <w:tc>
          <w:tcPr>
            <w:tcW w:w="207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8" w:right="0" w:firstLine="0"/>
              <w:jc w:val="center"/>
            </w:pPr>
            <w:r>
              <w:rPr>
                <w:sz w:val="14"/>
              </w:rPr>
              <w:t>Položky</w:t>
            </w:r>
          </w:p>
        </w:tc>
        <w:tc>
          <w:tcPr>
            <w:tcW w:w="124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207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sz w:val="14"/>
              </w:rPr>
              <w:t>Měrné podklady</w:t>
            </w:r>
          </w:p>
        </w:tc>
        <w:tc>
          <w:tcPr>
            <w:tcW w:w="124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3"/>
        </w:trPr>
        <w:tc>
          <w:tcPr>
            <w:tcW w:w="207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sz w:val="14"/>
              </w:rPr>
              <w:t>Stavba pomůcky</w:t>
            </w:r>
          </w:p>
        </w:tc>
        <w:tc>
          <w:tcPr>
            <w:tcW w:w="124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207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sz w:val="14"/>
              </w:rPr>
              <w:t>Zkouška pomůcky</w:t>
            </w:r>
          </w:p>
        </w:tc>
        <w:tc>
          <w:tcPr>
            <w:tcW w:w="124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207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4" w:right="0" w:firstLine="0"/>
              <w:jc w:val="left"/>
            </w:pPr>
            <w:r>
              <w:rPr>
                <w:sz w:val="14"/>
              </w:rPr>
              <w:t>Dohotovení pomůcky</w:t>
            </w:r>
          </w:p>
        </w:tc>
        <w:tc>
          <w:tcPr>
            <w:tcW w:w="124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18"/>
        </w:trPr>
        <w:tc>
          <w:tcPr>
            <w:tcW w:w="207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sz w:val="14"/>
              </w:rPr>
              <w:t>Aplikace pomůcky na pacienta</w:t>
            </w:r>
          </w:p>
        </w:tc>
        <w:tc>
          <w:tcPr>
            <w:tcW w:w="124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207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sz w:val="14"/>
              </w:rPr>
              <w:t>Celkový čas v minutách</w:t>
            </w:r>
          </w:p>
        </w:tc>
        <w:tc>
          <w:tcPr>
            <w:tcW w:w="1245"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207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 w:right="0" w:firstLine="0"/>
              <w:jc w:val="left"/>
            </w:pPr>
            <w:r>
              <w:rPr>
                <w:sz w:val="14"/>
              </w:rPr>
              <w:t>Celkový čas v hodinách</w:t>
            </w:r>
          </w:p>
        </w:tc>
        <w:tc>
          <w:tcPr>
            <w:tcW w:w="1245"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3" w:right="0" w:firstLine="0"/>
              <w:jc w:val="center"/>
            </w:pPr>
            <w:r>
              <w:rPr>
                <w:sz w:val="14"/>
              </w:rPr>
              <w:t>0,00</w:t>
            </w:r>
          </w:p>
        </w:tc>
      </w:tr>
    </w:tbl>
    <w:tbl>
      <w:tblPr>
        <w:tblStyle w:val="TableGrid"/>
        <w:tblpPr w:vertAnchor="text" w:tblpX="3817" w:tblpY="-1870"/>
        <w:tblOverlap w:val="never"/>
        <w:tblW w:w="4797" w:type="dxa"/>
        <w:tblInd w:w="0" w:type="dxa"/>
        <w:tblCellMar>
          <w:top w:w="41" w:type="dxa"/>
          <w:left w:w="14" w:type="dxa"/>
          <w:bottom w:w="0" w:type="dxa"/>
          <w:right w:w="76" w:type="dxa"/>
        </w:tblCellMar>
        <w:tblLook w:val="04A0" w:firstRow="1" w:lastRow="0" w:firstColumn="1" w:lastColumn="0" w:noHBand="0" w:noVBand="1"/>
      </w:tblPr>
      <w:tblGrid>
        <w:gridCol w:w="642"/>
        <w:gridCol w:w="2976"/>
        <w:gridCol w:w="557"/>
        <w:gridCol w:w="622"/>
      </w:tblGrid>
      <w:tr w:rsidR="00F925BF">
        <w:trPr>
          <w:trHeight w:val="293"/>
        </w:trPr>
        <w:tc>
          <w:tcPr>
            <w:tcW w:w="64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7" w:right="0" w:firstLine="0"/>
              <w:jc w:val="center"/>
            </w:pPr>
            <w:r>
              <w:rPr>
                <w:sz w:val="14"/>
              </w:rPr>
              <w:lastRenderedPageBreak/>
              <w:t>Kód</w:t>
            </w:r>
          </w:p>
        </w:tc>
        <w:tc>
          <w:tcPr>
            <w:tcW w:w="298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48" w:right="0" w:firstLine="0"/>
              <w:jc w:val="center"/>
            </w:pPr>
            <w:r>
              <w:rPr>
                <w:sz w:val="14"/>
              </w:rPr>
              <w:t>Popis</w:t>
            </w:r>
          </w:p>
        </w:tc>
        <w:tc>
          <w:tcPr>
            <w:tcW w:w="557"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2" w:right="0" w:firstLine="0"/>
              <w:jc w:val="left"/>
            </w:pPr>
            <w:r>
              <w:rPr>
                <w:sz w:val="10"/>
              </w:rPr>
              <w:t>Vouya X</w:t>
            </w:r>
          </w:p>
        </w:tc>
        <w:tc>
          <w:tcPr>
            <w:tcW w:w="616"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5"/>
              <w:jc w:val="left"/>
            </w:pPr>
            <w:r>
              <w:rPr>
                <w:sz w:val="12"/>
              </w:rPr>
              <w:t>Spoluúčast po •iśténce</w:t>
            </w:r>
          </w:p>
        </w:tc>
      </w:tr>
      <w:tr w:rsidR="00F925BF">
        <w:trPr>
          <w:trHeight w:val="223"/>
        </w:trPr>
        <w:tc>
          <w:tcPr>
            <w:tcW w:w="64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7" w:right="0" w:firstLine="0"/>
              <w:jc w:val="center"/>
            </w:pPr>
            <w:r>
              <w:rPr>
                <w:sz w:val="16"/>
              </w:rPr>
              <w:t>Inn 328</w:t>
            </w:r>
          </w:p>
        </w:tc>
        <w:tc>
          <w:tcPr>
            <w:tcW w:w="298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 w:right="0" w:firstLine="0"/>
              <w:jc w:val="left"/>
            </w:pPr>
            <w:r>
              <w:rPr>
                <w:sz w:val="10"/>
              </w:rPr>
              <w:t>EPITÉZA INDIVIDUALNĚ ZHOTOVENÁ</w:t>
            </w:r>
          </w:p>
        </w:tc>
        <w:tc>
          <w:tcPr>
            <w:tcW w:w="557"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64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sz w:val="10"/>
              </w:rPr>
              <w:t>oďX)949</w:t>
            </w:r>
          </w:p>
        </w:tc>
        <w:tc>
          <w:tcPr>
            <w:tcW w:w="2983" w:type="dxa"/>
            <w:tcBorders>
              <w:top w:val="single" w:sz="2" w:space="0" w:color="000000"/>
              <w:left w:val="single" w:sz="2" w:space="0" w:color="000000"/>
              <w:bottom w:val="single" w:sz="2" w:space="0" w:color="000000"/>
              <w:right w:val="single" w:sz="2" w:space="0" w:color="000000"/>
            </w:tcBorders>
          </w:tcPr>
          <w:p w:rsidR="00F925BF" w:rsidRDefault="00E15F24">
            <w:pPr>
              <w:tabs>
                <w:tab w:val="center" w:pos="1578"/>
              </w:tabs>
              <w:spacing w:after="0" w:line="259" w:lineRule="auto"/>
              <w:ind w:left="0" w:right="0" w:firstLine="0"/>
              <w:jc w:val="left"/>
            </w:pPr>
            <w:r>
              <w:rPr>
                <w:sz w:val="10"/>
              </w:rPr>
              <w:t xml:space="preserve">ORTÉZA DĚTSKÁ DO </w:t>
            </w:r>
            <w:r>
              <w:rPr>
                <w:sz w:val="10"/>
              </w:rPr>
              <w:tab/>
              <w:t>LET-STANDARDNi</w:t>
            </w:r>
          </w:p>
        </w:tc>
        <w:tc>
          <w:tcPr>
            <w:tcW w:w="557"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64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sz w:val="12"/>
              </w:rPr>
              <w:t>0020954</w:t>
            </w:r>
          </w:p>
        </w:tc>
        <w:tc>
          <w:tcPr>
            <w:tcW w:w="298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left"/>
            </w:pPr>
            <w:r>
              <w:rPr>
                <w:sz w:val="10"/>
              </w:rPr>
              <w:t>ORTÉZA KONČETINOVÁ-STANDARDNi</w:t>
            </w:r>
          </w:p>
        </w:tc>
        <w:tc>
          <w:tcPr>
            <w:tcW w:w="557"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64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10" w:right="0" w:firstLine="0"/>
              <w:jc w:val="left"/>
            </w:pPr>
            <w:r>
              <w:rPr>
                <w:sz w:val="12"/>
              </w:rPr>
              <w:t>OW0957</w:t>
            </w:r>
          </w:p>
        </w:tc>
        <w:tc>
          <w:tcPr>
            <w:tcW w:w="298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left"/>
            </w:pPr>
            <w:r>
              <w:rPr>
                <w:sz w:val="8"/>
              </w:rPr>
              <w:t>ORTÉZA TRUPOVÁ</w:t>
            </w:r>
          </w:p>
        </w:tc>
        <w:tc>
          <w:tcPr>
            <w:tcW w:w="557"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64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sz w:val="10"/>
              </w:rPr>
              <w:t>OCX)5247</w:t>
            </w:r>
          </w:p>
        </w:tc>
        <w:tc>
          <w:tcPr>
            <w:tcW w:w="298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left"/>
            </w:pPr>
            <w:r>
              <w:rPr>
                <w:sz w:val="12"/>
              </w:rPr>
              <w:t>OPRA VA EPtTĚZY INDIVIDUÁLNĚ ZHOTOVENÉ</w:t>
            </w:r>
          </w:p>
        </w:tc>
        <w:tc>
          <w:tcPr>
            <w:tcW w:w="557"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64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sz w:val="12"/>
              </w:rPr>
              <w:t>0023344</w:t>
            </w:r>
          </w:p>
        </w:tc>
        <w:tc>
          <w:tcPr>
            <w:tcW w:w="298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left"/>
            </w:pPr>
            <w:r>
              <w:rPr>
                <w:sz w:val="10"/>
              </w:rPr>
              <w:t>ÚPRAVA ORTÉZY INVIDUÁLNĚ ZHOTOVENÉ</w:t>
            </w:r>
          </w:p>
        </w:tc>
        <w:tc>
          <w:tcPr>
            <w:tcW w:w="557"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64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sz w:val="12"/>
              </w:rPr>
              <w:t>0023412</w:t>
            </w:r>
          </w:p>
        </w:tc>
        <w:tc>
          <w:tcPr>
            <w:tcW w:w="2983" w:type="dxa"/>
            <w:tcBorders>
              <w:top w:val="single" w:sz="2" w:space="0" w:color="000000"/>
              <w:left w:val="single" w:sz="2" w:space="0" w:color="000000"/>
              <w:bottom w:val="single" w:sz="2" w:space="0" w:color="000000"/>
              <w:right w:val="single" w:sz="2" w:space="0" w:color="000000"/>
            </w:tcBorders>
          </w:tcPr>
          <w:p w:rsidR="00F925BF" w:rsidRDefault="00E15F24">
            <w:pPr>
              <w:tabs>
                <w:tab w:val="center" w:pos="1504"/>
              </w:tabs>
              <w:spacing w:after="0" w:line="259" w:lineRule="auto"/>
              <w:ind w:left="0" w:right="0" w:firstLine="0"/>
              <w:jc w:val="left"/>
            </w:pPr>
            <w:r>
              <w:rPr>
                <w:sz w:val="10"/>
              </w:rPr>
              <w:t xml:space="preserve">ORTÉZAOĚTSKÁ DO </w:t>
            </w:r>
            <w:r>
              <w:rPr>
                <w:sz w:val="10"/>
              </w:rPr>
              <w:tab/>
              <w:t>LET-SPECIÁŁNí</w:t>
            </w:r>
          </w:p>
        </w:tc>
        <w:tc>
          <w:tcPr>
            <w:tcW w:w="557"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19"/>
        </w:trPr>
        <w:tc>
          <w:tcPr>
            <w:tcW w:w="64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7" w:right="0" w:firstLine="0"/>
              <w:jc w:val="center"/>
            </w:pPr>
            <w:r>
              <w:rPr>
                <w:sz w:val="10"/>
              </w:rPr>
              <w:t>11778160</w:t>
            </w:r>
          </w:p>
        </w:tc>
        <w:tc>
          <w:tcPr>
            <w:tcW w:w="298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left"/>
            </w:pPr>
            <w:r>
              <w:rPr>
                <w:sz w:val="10"/>
              </w:rPr>
              <w:t>ORTÉZA KONČETINOVÁ-SPECłÁLNí</w:t>
            </w:r>
          </w:p>
        </w:tc>
        <w:tc>
          <w:tcPr>
            <w:tcW w:w="557"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18"/>
        </w:trPr>
        <w:tc>
          <w:tcPr>
            <w:tcW w:w="64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52" w:right="0" w:firstLine="0"/>
              <w:jc w:val="center"/>
            </w:pPr>
            <w:r>
              <w:rPr>
                <w:sz w:val="12"/>
              </w:rPr>
              <w:t>0078161</w:t>
            </w:r>
          </w:p>
        </w:tc>
        <w:tc>
          <w:tcPr>
            <w:tcW w:w="298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left"/>
            </w:pPr>
            <w:r>
              <w:rPr>
                <w:sz w:val="10"/>
              </w:rPr>
              <w:t>ORTÉZA KONČETINOVÁ-ATYPICXÁ BANDÁŽ-'EDNODUCHÁ</w:t>
            </w:r>
          </w:p>
        </w:tc>
        <w:tc>
          <w:tcPr>
            <w:tcW w:w="557"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64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sz w:val="12"/>
              </w:rPr>
              <w:t>0078162</w:t>
            </w:r>
          </w:p>
        </w:tc>
        <w:tc>
          <w:tcPr>
            <w:tcW w:w="298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left"/>
            </w:pPr>
            <w:r>
              <w:rPr>
                <w:sz w:val="10"/>
              </w:rPr>
              <w:t>ORTÉZ40ĚTSKÁ DO 18T1 LE7-EL4STiCKÁ</w:t>
            </w:r>
          </w:p>
        </w:tc>
        <w:tc>
          <w:tcPr>
            <w:tcW w:w="557"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6"/>
        </w:trPr>
        <w:tc>
          <w:tcPr>
            <w:tcW w:w="64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sz w:val="12"/>
              </w:rPr>
              <w:t>0078163</w:t>
            </w:r>
          </w:p>
        </w:tc>
        <w:tc>
          <w:tcPr>
            <w:tcW w:w="298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left"/>
            </w:pPr>
            <w:r>
              <w:rPr>
                <w:sz w:val="10"/>
              </w:rPr>
              <w:t>ORTEN TRUPOVÁ ELASTICKÁ-JEDNOOUCHÁ</w:t>
            </w:r>
          </w:p>
        </w:tc>
        <w:tc>
          <w:tcPr>
            <w:tcW w:w="557"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64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center"/>
            </w:pPr>
            <w:r>
              <w:rPr>
                <w:sz w:val="12"/>
              </w:rPr>
              <w:t>0078164</w:t>
            </w:r>
          </w:p>
        </w:tc>
        <w:tc>
          <w:tcPr>
            <w:tcW w:w="298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left"/>
            </w:pPr>
            <w:r>
              <w:rPr>
                <w:sz w:val="10"/>
              </w:rPr>
              <w:t>ORTÉZA TRUPOVÁ ELASTICKÁ-STANDARONI</w:t>
            </w:r>
          </w:p>
        </w:tc>
        <w:tc>
          <w:tcPr>
            <w:tcW w:w="557"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6"/>
        </w:trPr>
        <w:tc>
          <w:tcPr>
            <w:tcW w:w="64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sz w:val="12"/>
              </w:rPr>
              <w:t>0078860</w:t>
            </w:r>
          </w:p>
        </w:tc>
        <w:tc>
          <w:tcPr>
            <w:tcW w:w="298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left"/>
            </w:pPr>
            <w:r>
              <w:rPr>
                <w:sz w:val="10"/>
              </w:rPr>
              <w:t>ORTÉZA STABILIZAČNÍ PRO SED</w:t>
            </w:r>
          </w:p>
        </w:tc>
        <w:tc>
          <w:tcPr>
            <w:tcW w:w="557"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642"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2" w:right="0" w:firstLine="0"/>
              <w:jc w:val="left"/>
            </w:pPr>
            <w:r>
              <w:rPr>
                <w:sz w:val="12"/>
              </w:rPr>
              <w:t>0140180-6</w:t>
            </w:r>
          </w:p>
        </w:tc>
        <w:tc>
          <w:tcPr>
            <w:tcW w:w="2983"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6" w:right="0" w:firstLine="0"/>
              <w:jc w:val="left"/>
            </w:pPr>
            <w:r>
              <w:rPr>
                <w:sz w:val="10"/>
              </w:rPr>
              <w:t>NÁVLEK KOMPRESIVNÍ NA POPÁLENINY</w:t>
            </w:r>
          </w:p>
        </w:tc>
        <w:tc>
          <w:tcPr>
            <w:tcW w:w="557"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c>
          <w:tcPr>
            <w:tcW w:w="616"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bl>
    <w:tbl>
      <w:tblPr>
        <w:tblStyle w:val="TableGrid"/>
        <w:tblpPr w:vertAnchor="text" w:tblpX="-14" w:tblpY="178"/>
        <w:tblOverlap w:val="never"/>
        <w:tblW w:w="3319" w:type="dxa"/>
        <w:tblInd w:w="0" w:type="dxa"/>
        <w:tblCellMar>
          <w:top w:w="53" w:type="dxa"/>
          <w:left w:w="23" w:type="dxa"/>
          <w:bottom w:w="0" w:type="dxa"/>
          <w:right w:w="103" w:type="dxa"/>
        </w:tblCellMar>
        <w:tblLook w:val="04A0" w:firstRow="1" w:lastRow="0" w:firstColumn="1" w:lastColumn="0" w:noHBand="0" w:noVBand="1"/>
      </w:tblPr>
      <w:tblGrid>
        <w:gridCol w:w="2071"/>
        <w:gridCol w:w="1248"/>
      </w:tblGrid>
      <w:tr w:rsidR="00F925BF">
        <w:trPr>
          <w:trHeight w:val="219"/>
        </w:trPr>
        <w:tc>
          <w:tcPr>
            <w:tcW w:w="2071"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center"/>
            </w:pPr>
            <w:r>
              <w:rPr>
                <w:sz w:val="14"/>
              </w:rPr>
              <w:t>Celkem</w:t>
            </w:r>
          </w:p>
        </w:tc>
        <w:tc>
          <w:tcPr>
            <w:tcW w:w="1248"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5" w:right="0" w:firstLine="0"/>
              <w:jc w:val="center"/>
            </w:pPr>
            <w:r>
              <w:rPr>
                <w:sz w:val="12"/>
              </w:rPr>
              <w:t>Kč</w:t>
            </w:r>
          </w:p>
        </w:tc>
      </w:tr>
      <w:tr w:rsidR="00F925BF">
        <w:trPr>
          <w:trHeight w:val="221"/>
        </w:trPr>
        <w:tc>
          <w:tcPr>
            <w:tcW w:w="2071"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278" w:right="0" w:firstLine="0"/>
              <w:jc w:val="left"/>
            </w:pPr>
            <w:r>
              <w:rPr>
                <w:sz w:val="10"/>
              </w:rPr>
              <w:t>bez DPH:</w:t>
            </w:r>
          </w:p>
        </w:tc>
        <w:tc>
          <w:tcPr>
            <w:tcW w:w="1248"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2071"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sz w:val="12"/>
              </w:rPr>
              <w:t>Materiál bez DPH:</w:t>
            </w:r>
          </w:p>
        </w:tc>
        <w:tc>
          <w:tcPr>
            <w:tcW w:w="1248"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6"/>
        </w:trPr>
        <w:tc>
          <w:tcPr>
            <w:tcW w:w="2071"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sz w:val="10"/>
              </w:rPr>
              <w:t>Cena celkem bez DPH:</w:t>
            </w:r>
          </w:p>
        </w:tc>
        <w:tc>
          <w:tcPr>
            <w:tcW w:w="1248"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6"/>
        </w:trPr>
        <w:tc>
          <w:tcPr>
            <w:tcW w:w="2071"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sz w:val="12"/>
              </w:rPr>
              <w:t>Cena celkem včetně DPH:</w:t>
            </w:r>
          </w:p>
        </w:tc>
        <w:tc>
          <w:tcPr>
            <w:tcW w:w="1248"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21"/>
        </w:trPr>
        <w:tc>
          <w:tcPr>
            <w:tcW w:w="2071"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sz w:val="12"/>
              </w:rPr>
              <w:t>Uhrada pojištěncem:</w:t>
            </w:r>
          </w:p>
        </w:tc>
        <w:tc>
          <w:tcPr>
            <w:tcW w:w="1248"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94" w:right="0" w:firstLine="0"/>
              <w:jc w:val="center"/>
            </w:pPr>
            <w:r>
              <w:rPr>
                <w:sz w:val="14"/>
              </w:rPr>
              <w:t>0,00</w:t>
            </w:r>
          </w:p>
        </w:tc>
      </w:tr>
      <w:tr w:rsidR="00F925BF">
        <w:trPr>
          <w:trHeight w:val="220"/>
        </w:trPr>
        <w:tc>
          <w:tcPr>
            <w:tcW w:w="2071"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10" w:right="0" w:firstLine="0"/>
              <w:jc w:val="left"/>
            </w:pPr>
            <w:r>
              <w:rPr>
                <w:sz w:val="10"/>
              </w:rPr>
              <w:t>Úhrada pojišťovny:</w:t>
            </w:r>
          </w:p>
        </w:tc>
        <w:tc>
          <w:tcPr>
            <w:tcW w:w="1248"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r w:rsidR="00F925BF">
        <w:trPr>
          <w:trHeight w:val="217"/>
        </w:trPr>
        <w:tc>
          <w:tcPr>
            <w:tcW w:w="2071"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67" w:right="0" w:firstLine="0"/>
              <w:jc w:val="left"/>
            </w:pPr>
            <w:r>
              <w:rPr>
                <w:sz w:val="14"/>
              </w:rPr>
              <w:t>aokrouhtená cena pro pojištěnce:</w:t>
            </w:r>
          </w:p>
        </w:tc>
        <w:tc>
          <w:tcPr>
            <w:tcW w:w="1248"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89" w:right="0" w:firstLine="0"/>
              <w:jc w:val="center"/>
            </w:pPr>
            <w:r>
              <w:rPr>
                <w:sz w:val="14"/>
              </w:rPr>
              <w:t>0,00</w:t>
            </w:r>
          </w:p>
        </w:tc>
      </w:tr>
      <w:tr w:rsidR="00F925BF">
        <w:trPr>
          <w:trHeight w:val="223"/>
        </w:trPr>
        <w:tc>
          <w:tcPr>
            <w:tcW w:w="2071" w:type="dxa"/>
            <w:tcBorders>
              <w:top w:val="single" w:sz="2" w:space="0" w:color="000000"/>
              <w:left w:val="single" w:sz="2" w:space="0" w:color="000000"/>
              <w:bottom w:val="single" w:sz="2" w:space="0" w:color="000000"/>
              <w:right w:val="single" w:sz="2" w:space="0" w:color="000000"/>
            </w:tcBorders>
          </w:tcPr>
          <w:p w:rsidR="00F925BF" w:rsidRDefault="00E15F24">
            <w:pPr>
              <w:spacing w:after="0" w:line="259" w:lineRule="auto"/>
              <w:ind w:left="0" w:right="0" w:firstLine="0"/>
              <w:jc w:val="left"/>
            </w:pPr>
            <w:r>
              <w:rPr>
                <w:sz w:val="14"/>
              </w:rPr>
              <w:t>Zaokrouhlená cena pro pojišťovnu:</w:t>
            </w:r>
          </w:p>
        </w:tc>
        <w:tc>
          <w:tcPr>
            <w:tcW w:w="1248" w:type="dxa"/>
            <w:tcBorders>
              <w:top w:val="single" w:sz="2" w:space="0" w:color="000000"/>
              <w:left w:val="single" w:sz="2" w:space="0" w:color="000000"/>
              <w:bottom w:val="single" w:sz="2" w:space="0" w:color="000000"/>
              <w:right w:val="single" w:sz="2" w:space="0" w:color="000000"/>
            </w:tcBorders>
          </w:tcPr>
          <w:p w:rsidR="00F925BF" w:rsidRDefault="00F925BF">
            <w:pPr>
              <w:spacing w:after="160" w:line="259" w:lineRule="auto"/>
              <w:ind w:left="0" w:right="0" w:firstLine="0"/>
              <w:jc w:val="left"/>
            </w:pPr>
          </w:p>
        </w:tc>
      </w:tr>
    </w:tbl>
    <w:p w:rsidR="00F925BF" w:rsidRDefault="00E15F24">
      <w:pPr>
        <w:spacing w:before="40" w:after="53" w:line="259" w:lineRule="auto"/>
        <w:ind w:left="19" w:right="0" w:firstLine="0"/>
        <w:jc w:val="left"/>
      </w:pPr>
      <w:r>
        <w:rPr>
          <w:noProof/>
        </w:rPr>
        <w:drawing>
          <wp:anchor distT="0" distB="0" distL="114300" distR="114300" simplePos="0" relativeHeight="251676672" behindDoc="0" locked="0" layoutInCell="1" allowOverlap="0">
            <wp:simplePos x="0" y="0"/>
            <wp:positionH relativeFrom="page">
              <wp:posOffset>774348</wp:posOffset>
            </wp:positionH>
            <wp:positionV relativeFrom="page">
              <wp:posOffset>9453693</wp:posOffset>
            </wp:positionV>
            <wp:extent cx="6039302" cy="45729"/>
            <wp:effectExtent l="0" t="0" r="0" b="0"/>
            <wp:wrapTopAndBottom/>
            <wp:docPr id="85856" name="Picture 85856"/>
            <wp:cNvGraphicFramePr/>
            <a:graphic xmlns:a="http://schemas.openxmlformats.org/drawingml/2006/main">
              <a:graphicData uri="http://schemas.openxmlformats.org/drawingml/2006/picture">
                <pic:pic xmlns:pic="http://schemas.openxmlformats.org/drawingml/2006/picture">
                  <pic:nvPicPr>
                    <pic:cNvPr id="85856" name="Picture 85856"/>
                    <pic:cNvPicPr/>
                  </pic:nvPicPr>
                  <pic:blipFill>
                    <a:blip r:embed="rId122"/>
                    <a:stretch>
                      <a:fillRect/>
                    </a:stretch>
                  </pic:blipFill>
                  <pic:spPr>
                    <a:xfrm>
                      <a:off x="0" y="0"/>
                      <a:ext cx="6039302" cy="45729"/>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1063966</wp:posOffset>
            </wp:positionH>
            <wp:positionV relativeFrom="page">
              <wp:posOffset>938967</wp:posOffset>
            </wp:positionV>
            <wp:extent cx="5490552" cy="652399"/>
            <wp:effectExtent l="0" t="0" r="0" b="0"/>
            <wp:wrapTopAndBottom/>
            <wp:docPr id="164629" name="Picture 164629"/>
            <wp:cNvGraphicFramePr/>
            <a:graphic xmlns:a="http://schemas.openxmlformats.org/drawingml/2006/main">
              <a:graphicData uri="http://schemas.openxmlformats.org/drawingml/2006/picture">
                <pic:pic xmlns:pic="http://schemas.openxmlformats.org/drawingml/2006/picture">
                  <pic:nvPicPr>
                    <pic:cNvPr id="164629" name="Picture 164629"/>
                    <pic:cNvPicPr/>
                  </pic:nvPicPr>
                  <pic:blipFill>
                    <a:blip r:embed="rId123"/>
                    <a:stretch>
                      <a:fillRect/>
                    </a:stretch>
                  </pic:blipFill>
                  <pic:spPr>
                    <a:xfrm>
                      <a:off x="0" y="0"/>
                      <a:ext cx="5490552" cy="652399"/>
                    </a:xfrm>
                    <a:prstGeom prst="rect">
                      <a:avLst/>
                    </a:prstGeom>
                  </pic:spPr>
                </pic:pic>
              </a:graphicData>
            </a:graphic>
          </wp:anchor>
        </w:drawing>
      </w:r>
      <w:r>
        <w:rPr>
          <w:sz w:val="14"/>
        </w:rPr>
        <w:t>Vyúčtováni</w:t>
      </w:r>
    </w:p>
    <w:p w:rsidR="00F925BF" w:rsidRDefault="00E15F24">
      <w:pPr>
        <w:spacing w:before="53" w:after="3" w:line="259" w:lineRule="auto"/>
        <w:ind w:left="-14" w:right="-130" w:firstLine="0"/>
        <w:jc w:val="left"/>
      </w:pPr>
      <w:r>
        <w:rPr>
          <w:noProof/>
          <w:sz w:val="22"/>
        </w:rPr>
        <mc:AlternateContent>
          <mc:Choice Requires="wpg">
            <w:drawing>
              <wp:inline distT="0" distB="0" distL="0" distR="0">
                <wp:extent cx="5481406" cy="15243"/>
                <wp:effectExtent l="0" t="0" r="0" b="0"/>
                <wp:docPr id="164645" name="Group 164645"/>
                <wp:cNvGraphicFramePr/>
                <a:graphic xmlns:a="http://schemas.openxmlformats.org/drawingml/2006/main">
                  <a:graphicData uri="http://schemas.microsoft.com/office/word/2010/wordprocessingGroup">
                    <wpg:wgp>
                      <wpg:cNvGrpSpPr/>
                      <wpg:grpSpPr>
                        <a:xfrm>
                          <a:off x="0" y="0"/>
                          <a:ext cx="5481406" cy="15243"/>
                          <a:chOff x="0" y="0"/>
                          <a:chExt cx="5481406" cy="15243"/>
                        </a:xfrm>
                      </wpg:grpSpPr>
                      <wps:wsp>
                        <wps:cNvPr id="164644" name="Shape 164644"/>
                        <wps:cNvSpPr/>
                        <wps:spPr>
                          <a:xfrm>
                            <a:off x="0" y="0"/>
                            <a:ext cx="5481406" cy="15243"/>
                          </a:xfrm>
                          <a:custGeom>
                            <a:avLst/>
                            <a:gdLst/>
                            <a:ahLst/>
                            <a:cxnLst/>
                            <a:rect l="0" t="0" r="0" b="0"/>
                            <a:pathLst>
                              <a:path w="5481406" h="15243">
                                <a:moveTo>
                                  <a:pt x="0" y="7621"/>
                                </a:moveTo>
                                <a:lnTo>
                                  <a:pt x="5481406" y="7621"/>
                                </a:lnTo>
                              </a:path>
                            </a:pathLst>
                          </a:custGeom>
                          <a:ln w="152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45" style="width:431.607pt;height:1.20023pt;mso-position-horizontal-relative:char;mso-position-vertical-relative:line" coordsize="54814,152">
                <v:shape id="Shape 164644" style="position:absolute;width:54814;height:152;left:0;top:0;" coordsize="5481406,15243" path="m0,7621l5481406,7621">
                  <v:stroke weight="1.20023pt" endcap="flat" joinstyle="miter" miterlimit="1" on="true" color="#000000"/>
                  <v:fill on="false" color="#000000"/>
                </v:shape>
              </v:group>
            </w:pict>
          </mc:Fallback>
        </mc:AlternateContent>
      </w:r>
    </w:p>
    <w:p w:rsidR="00F925BF" w:rsidRDefault="00E15F24">
      <w:pPr>
        <w:spacing w:after="51" w:line="265" w:lineRule="auto"/>
        <w:ind w:left="14" w:right="0" w:hanging="10"/>
        <w:jc w:val="left"/>
      </w:pPr>
      <w:r>
        <w:rPr>
          <w:sz w:val="14"/>
        </w:rPr>
        <w:t>Nedílnou součásti kalkulaceje rozpis jednotlivých dílců</w:t>
      </w:r>
    </w:p>
    <w:p w:rsidR="00F925BF" w:rsidRDefault="00E15F24">
      <w:pPr>
        <w:spacing w:after="268" w:line="265" w:lineRule="auto"/>
        <w:ind w:left="14" w:right="0" w:hanging="10"/>
        <w:jc w:val="left"/>
      </w:pPr>
      <w:r>
        <w:rPr>
          <w:sz w:val="14"/>
        </w:rPr>
        <w:t>Kalkulaci navrhl:</w:t>
      </w:r>
    </w:p>
    <w:p w:rsidR="00F925BF" w:rsidRDefault="00E15F24">
      <w:pPr>
        <w:spacing w:after="106" w:line="259" w:lineRule="auto"/>
        <w:ind w:left="1325" w:right="-134" w:firstLine="0"/>
        <w:jc w:val="left"/>
      </w:pPr>
      <w:r>
        <w:rPr>
          <w:noProof/>
        </w:rPr>
        <w:drawing>
          <wp:inline distT="0" distB="0" distL="0" distR="0">
            <wp:extent cx="4633892" cy="85361"/>
            <wp:effectExtent l="0" t="0" r="0" b="0"/>
            <wp:docPr id="164633" name="Picture 164633"/>
            <wp:cNvGraphicFramePr/>
            <a:graphic xmlns:a="http://schemas.openxmlformats.org/drawingml/2006/main">
              <a:graphicData uri="http://schemas.openxmlformats.org/drawingml/2006/picture">
                <pic:pic xmlns:pic="http://schemas.openxmlformats.org/drawingml/2006/picture">
                  <pic:nvPicPr>
                    <pic:cNvPr id="164633" name="Picture 164633"/>
                    <pic:cNvPicPr/>
                  </pic:nvPicPr>
                  <pic:blipFill>
                    <a:blip r:embed="rId124"/>
                    <a:stretch>
                      <a:fillRect/>
                    </a:stretch>
                  </pic:blipFill>
                  <pic:spPr>
                    <a:xfrm>
                      <a:off x="0" y="0"/>
                      <a:ext cx="4633892" cy="85361"/>
                    </a:xfrm>
                    <a:prstGeom prst="rect">
                      <a:avLst/>
                    </a:prstGeom>
                  </pic:spPr>
                </pic:pic>
              </a:graphicData>
            </a:graphic>
          </wp:inline>
        </w:drawing>
      </w:r>
    </w:p>
    <w:p w:rsidR="00F925BF" w:rsidRDefault="00E15F24">
      <w:pPr>
        <w:spacing w:after="93" w:line="265" w:lineRule="auto"/>
        <w:ind w:left="620" w:right="0" w:hanging="10"/>
        <w:jc w:val="left"/>
      </w:pPr>
      <w:r>
        <w:rPr>
          <w:sz w:val="14"/>
        </w:rPr>
        <w:t>pojišťovny (RT):</w:t>
      </w:r>
    </w:p>
    <w:p w:rsidR="00F925BF" w:rsidRDefault="00E15F24">
      <w:pPr>
        <w:spacing w:after="221" w:line="259" w:lineRule="auto"/>
        <w:ind w:left="5" w:right="-134" w:firstLine="0"/>
        <w:jc w:val="left"/>
      </w:pPr>
      <w:r>
        <w:rPr>
          <w:noProof/>
          <w:sz w:val="22"/>
        </w:rPr>
        <mc:AlternateContent>
          <mc:Choice Requires="wpg">
            <w:drawing>
              <wp:inline distT="0" distB="0" distL="0" distR="0">
                <wp:extent cx="5472260" cy="9145"/>
                <wp:effectExtent l="0" t="0" r="0" b="0"/>
                <wp:docPr id="164647" name="Group 164647"/>
                <wp:cNvGraphicFramePr/>
                <a:graphic xmlns:a="http://schemas.openxmlformats.org/drawingml/2006/main">
                  <a:graphicData uri="http://schemas.microsoft.com/office/word/2010/wordprocessingGroup">
                    <wpg:wgp>
                      <wpg:cNvGrpSpPr/>
                      <wpg:grpSpPr>
                        <a:xfrm>
                          <a:off x="0" y="0"/>
                          <a:ext cx="5472260" cy="9145"/>
                          <a:chOff x="0" y="0"/>
                          <a:chExt cx="5472260" cy="9145"/>
                        </a:xfrm>
                      </wpg:grpSpPr>
                      <wps:wsp>
                        <wps:cNvPr id="164646" name="Shape 164646"/>
                        <wps:cNvSpPr/>
                        <wps:spPr>
                          <a:xfrm>
                            <a:off x="0" y="0"/>
                            <a:ext cx="5472260" cy="9145"/>
                          </a:xfrm>
                          <a:custGeom>
                            <a:avLst/>
                            <a:gdLst/>
                            <a:ahLst/>
                            <a:cxnLst/>
                            <a:rect l="0" t="0" r="0" b="0"/>
                            <a:pathLst>
                              <a:path w="5472260" h="9145">
                                <a:moveTo>
                                  <a:pt x="0" y="4573"/>
                                </a:moveTo>
                                <a:lnTo>
                                  <a:pt x="5472260"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47" style="width:430.887pt;height:0.720093pt;mso-position-horizontal-relative:char;mso-position-vertical-relative:line" coordsize="54722,91">
                <v:shape id="Shape 164646" style="position:absolute;width:54722;height:91;left:0;top:0;" coordsize="5472260,9145" path="m0,4573l5472260,4573">
                  <v:stroke weight="0.720093pt" endcap="flat" joinstyle="miter" miterlimit="1" on="true" color="#000000"/>
                  <v:fill on="false" color="#000000"/>
                </v:shape>
              </v:group>
            </w:pict>
          </mc:Fallback>
        </mc:AlternateContent>
      </w:r>
    </w:p>
    <w:p w:rsidR="00F925BF" w:rsidRDefault="00E15F24">
      <w:pPr>
        <w:spacing w:after="226" w:line="259" w:lineRule="auto"/>
        <w:ind w:left="0" w:right="-134" w:firstLine="0"/>
        <w:jc w:val="left"/>
      </w:pPr>
      <w:r>
        <w:rPr>
          <w:noProof/>
          <w:sz w:val="22"/>
        </w:rPr>
        <mc:AlternateContent>
          <mc:Choice Requires="wpg">
            <w:drawing>
              <wp:inline distT="0" distB="0" distL="0" distR="0">
                <wp:extent cx="5475309" cy="9145"/>
                <wp:effectExtent l="0" t="0" r="0" b="0"/>
                <wp:docPr id="164649" name="Group 164649"/>
                <wp:cNvGraphicFramePr/>
                <a:graphic xmlns:a="http://schemas.openxmlformats.org/drawingml/2006/main">
                  <a:graphicData uri="http://schemas.microsoft.com/office/word/2010/wordprocessingGroup">
                    <wpg:wgp>
                      <wpg:cNvGrpSpPr/>
                      <wpg:grpSpPr>
                        <a:xfrm>
                          <a:off x="0" y="0"/>
                          <a:ext cx="5475309" cy="9145"/>
                          <a:chOff x="0" y="0"/>
                          <a:chExt cx="5475309" cy="9145"/>
                        </a:xfrm>
                      </wpg:grpSpPr>
                      <wps:wsp>
                        <wps:cNvPr id="164648" name="Shape 164648"/>
                        <wps:cNvSpPr/>
                        <wps:spPr>
                          <a:xfrm>
                            <a:off x="0" y="0"/>
                            <a:ext cx="5475309" cy="9145"/>
                          </a:xfrm>
                          <a:custGeom>
                            <a:avLst/>
                            <a:gdLst/>
                            <a:ahLst/>
                            <a:cxnLst/>
                            <a:rect l="0" t="0" r="0" b="0"/>
                            <a:pathLst>
                              <a:path w="5475309" h="9145">
                                <a:moveTo>
                                  <a:pt x="0" y="4573"/>
                                </a:moveTo>
                                <a:lnTo>
                                  <a:pt x="5475309"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49" style="width:431.127pt;height:0.720093pt;mso-position-horizontal-relative:char;mso-position-vertical-relative:line" coordsize="54753,91">
                <v:shape id="Shape 164648" style="position:absolute;width:54753;height:91;left:0;top:0;" coordsize="5475309,9145" path="m0,4573l5475309,4573">
                  <v:stroke weight="0.720093pt" endcap="flat" joinstyle="miter" miterlimit="1" on="true" color="#000000"/>
                  <v:fill on="false" color="#000000"/>
                </v:shape>
              </v:group>
            </w:pict>
          </mc:Fallback>
        </mc:AlternateContent>
      </w:r>
    </w:p>
    <w:p w:rsidR="00F925BF" w:rsidRDefault="00E15F24">
      <w:pPr>
        <w:spacing w:after="0" w:line="259" w:lineRule="auto"/>
        <w:ind w:left="0" w:right="0" w:firstLine="0"/>
        <w:jc w:val="left"/>
      </w:pPr>
      <w:r>
        <w:rPr>
          <w:noProof/>
          <w:sz w:val="22"/>
        </w:rPr>
        <mc:AlternateContent>
          <mc:Choice Requires="wpg">
            <w:drawing>
              <wp:inline distT="0" distB="0" distL="0" distR="0">
                <wp:extent cx="5094232" cy="9145"/>
                <wp:effectExtent l="0" t="0" r="0" b="0"/>
                <wp:docPr id="164651" name="Group 164651"/>
                <wp:cNvGraphicFramePr/>
                <a:graphic xmlns:a="http://schemas.openxmlformats.org/drawingml/2006/main">
                  <a:graphicData uri="http://schemas.microsoft.com/office/word/2010/wordprocessingGroup">
                    <wpg:wgp>
                      <wpg:cNvGrpSpPr/>
                      <wpg:grpSpPr>
                        <a:xfrm>
                          <a:off x="0" y="0"/>
                          <a:ext cx="5094232" cy="9145"/>
                          <a:chOff x="0" y="0"/>
                          <a:chExt cx="5094232" cy="9145"/>
                        </a:xfrm>
                      </wpg:grpSpPr>
                      <wps:wsp>
                        <wps:cNvPr id="164650" name="Shape 164650"/>
                        <wps:cNvSpPr/>
                        <wps:spPr>
                          <a:xfrm>
                            <a:off x="0" y="0"/>
                            <a:ext cx="5094232" cy="9145"/>
                          </a:xfrm>
                          <a:custGeom>
                            <a:avLst/>
                            <a:gdLst/>
                            <a:ahLst/>
                            <a:cxnLst/>
                            <a:rect l="0" t="0" r="0" b="0"/>
                            <a:pathLst>
                              <a:path w="5094232" h="9145">
                                <a:moveTo>
                                  <a:pt x="0" y="4573"/>
                                </a:moveTo>
                                <a:lnTo>
                                  <a:pt x="5094232"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51" style="width:401.121pt;height:0.720093pt;mso-position-horizontal-relative:char;mso-position-vertical-relative:line" coordsize="50942,91">
                <v:shape id="Shape 164650" style="position:absolute;width:50942;height:91;left:0;top:0;" coordsize="5094232,9145" path="m0,4573l5094232,4573">
                  <v:stroke weight="0.720093pt" endcap="flat" joinstyle="miter" miterlimit="1" on="true" color="#000000"/>
                  <v:fill on="false" color="#000000"/>
                </v:shape>
              </v:group>
            </w:pict>
          </mc:Fallback>
        </mc:AlternateContent>
      </w:r>
    </w:p>
    <w:p w:rsidR="00F925BF" w:rsidRDefault="00E15F24">
      <w:pPr>
        <w:spacing w:after="275" w:line="259" w:lineRule="auto"/>
        <w:ind w:left="0" w:right="0" w:firstLine="0"/>
        <w:jc w:val="right"/>
      </w:pPr>
      <w:r>
        <w:rPr>
          <w:sz w:val="16"/>
        </w:rPr>
        <w:t>verr IQ</w:t>
      </w:r>
    </w:p>
    <w:p w:rsidR="00F925BF" w:rsidRDefault="00E15F24">
      <w:pPr>
        <w:spacing w:after="0" w:line="265" w:lineRule="auto"/>
        <w:ind w:left="19" w:right="0" w:hanging="10"/>
        <w:jc w:val="left"/>
      </w:pPr>
      <w:r>
        <w:rPr>
          <w:sz w:val="12"/>
        </w:rPr>
        <w:t>Kontrolu provedl dne.</w:t>
      </w:r>
    </w:p>
    <w:p w:rsidR="00F925BF" w:rsidRDefault="00E15F24">
      <w:pPr>
        <w:spacing w:after="69" w:line="259" w:lineRule="auto"/>
        <w:ind w:left="2069" w:right="0" w:firstLine="0"/>
        <w:jc w:val="left"/>
      </w:pPr>
      <w:r>
        <w:rPr>
          <w:noProof/>
        </w:rPr>
        <w:drawing>
          <wp:inline distT="0" distB="0" distL="0" distR="0">
            <wp:extent cx="3057759" cy="18291"/>
            <wp:effectExtent l="0" t="0" r="0" b="0"/>
            <wp:docPr id="164637" name="Picture 164637"/>
            <wp:cNvGraphicFramePr/>
            <a:graphic xmlns:a="http://schemas.openxmlformats.org/drawingml/2006/main">
              <a:graphicData uri="http://schemas.openxmlformats.org/drawingml/2006/picture">
                <pic:pic xmlns:pic="http://schemas.openxmlformats.org/drawingml/2006/picture">
                  <pic:nvPicPr>
                    <pic:cNvPr id="164637" name="Picture 164637"/>
                    <pic:cNvPicPr/>
                  </pic:nvPicPr>
                  <pic:blipFill>
                    <a:blip r:embed="rId125"/>
                    <a:stretch>
                      <a:fillRect/>
                    </a:stretch>
                  </pic:blipFill>
                  <pic:spPr>
                    <a:xfrm>
                      <a:off x="0" y="0"/>
                      <a:ext cx="3057759" cy="18291"/>
                    </a:xfrm>
                    <a:prstGeom prst="rect">
                      <a:avLst/>
                    </a:prstGeom>
                  </pic:spPr>
                </pic:pic>
              </a:graphicData>
            </a:graphic>
          </wp:inline>
        </w:drawing>
      </w:r>
    </w:p>
    <w:p w:rsidR="00F925BF" w:rsidRDefault="00E15F24">
      <w:pPr>
        <w:spacing w:after="0" w:line="259" w:lineRule="auto"/>
        <w:ind w:left="3332" w:right="0" w:firstLine="0"/>
        <w:jc w:val="center"/>
      </w:pPr>
      <w:r>
        <w:rPr>
          <w:sz w:val="10"/>
        </w:rPr>
        <w:t>jméno • podps - razítko</w:t>
      </w:r>
    </w:p>
    <w:p w:rsidR="00F925BF" w:rsidRDefault="00E15F24">
      <w:pPr>
        <w:spacing w:after="0" w:line="259" w:lineRule="auto"/>
        <w:ind w:left="-5" w:right="-139" w:firstLine="0"/>
        <w:jc w:val="left"/>
      </w:pPr>
      <w:r>
        <w:rPr>
          <w:noProof/>
          <w:sz w:val="22"/>
        </w:rPr>
        <mc:AlternateContent>
          <mc:Choice Requires="wpg">
            <w:drawing>
              <wp:inline distT="0" distB="0" distL="0" distR="0">
                <wp:extent cx="5481406" cy="15243"/>
                <wp:effectExtent l="0" t="0" r="0" b="0"/>
                <wp:docPr id="164653" name="Group 164653"/>
                <wp:cNvGraphicFramePr/>
                <a:graphic xmlns:a="http://schemas.openxmlformats.org/drawingml/2006/main">
                  <a:graphicData uri="http://schemas.microsoft.com/office/word/2010/wordprocessingGroup">
                    <wpg:wgp>
                      <wpg:cNvGrpSpPr/>
                      <wpg:grpSpPr>
                        <a:xfrm>
                          <a:off x="0" y="0"/>
                          <a:ext cx="5481406" cy="15243"/>
                          <a:chOff x="0" y="0"/>
                          <a:chExt cx="5481406" cy="15243"/>
                        </a:xfrm>
                      </wpg:grpSpPr>
                      <wps:wsp>
                        <wps:cNvPr id="164652" name="Shape 164652"/>
                        <wps:cNvSpPr/>
                        <wps:spPr>
                          <a:xfrm>
                            <a:off x="0" y="0"/>
                            <a:ext cx="5481406" cy="15243"/>
                          </a:xfrm>
                          <a:custGeom>
                            <a:avLst/>
                            <a:gdLst/>
                            <a:ahLst/>
                            <a:cxnLst/>
                            <a:rect l="0" t="0" r="0" b="0"/>
                            <a:pathLst>
                              <a:path w="5481406" h="15243">
                                <a:moveTo>
                                  <a:pt x="0" y="7622"/>
                                </a:moveTo>
                                <a:lnTo>
                                  <a:pt x="5481406" y="7622"/>
                                </a:lnTo>
                              </a:path>
                            </a:pathLst>
                          </a:custGeom>
                          <a:ln w="152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4653" style="width:431.607pt;height:1.20026pt;mso-position-horizontal-relative:char;mso-position-vertical-relative:line" coordsize="54814,152">
                <v:shape id="Shape 164652" style="position:absolute;width:54814;height:152;left:0;top:0;" coordsize="5481406,15243" path="m0,7622l5481406,7622">
                  <v:stroke weight="1.20026pt" endcap="flat" joinstyle="miter" miterlimit="1" on="true" color="#000000"/>
                  <v:fill on="false" color="#000000"/>
                </v:shape>
              </v:group>
            </w:pict>
          </mc:Fallback>
        </mc:AlternateContent>
      </w:r>
    </w:p>
    <w:p w:rsidR="00F925BF" w:rsidRDefault="00F925BF">
      <w:pPr>
        <w:sectPr w:rsidR="00F925BF">
          <w:footerReference w:type="even" r:id="rId126"/>
          <w:footerReference w:type="default" r:id="rId127"/>
          <w:footerReference w:type="first" r:id="rId128"/>
          <w:pgSz w:w="11940" w:h="16360"/>
          <w:pgMar w:top="2602" w:right="1757" w:bottom="2438" w:left="1695" w:header="708" w:footer="708" w:gutter="0"/>
          <w:cols w:space="708"/>
        </w:sectPr>
      </w:pPr>
    </w:p>
    <w:p w:rsidR="00F925BF" w:rsidRDefault="00E15F24">
      <w:pPr>
        <w:spacing w:after="0" w:line="259" w:lineRule="auto"/>
        <w:ind w:left="0" w:right="120" w:firstLine="0"/>
        <w:jc w:val="right"/>
      </w:pPr>
      <w:r>
        <w:rPr>
          <w:sz w:val="12"/>
        </w:rPr>
        <w:t>Stránka 1 z 2</w:t>
      </w:r>
    </w:p>
    <w:p w:rsidR="00F925BF" w:rsidRDefault="00E15F24">
      <w:pPr>
        <w:tabs>
          <w:tab w:val="center" w:pos="754"/>
          <w:tab w:val="center" w:pos="2163"/>
          <w:tab w:val="center" w:pos="5007"/>
        </w:tabs>
        <w:spacing w:after="3" w:line="259" w:lineRule="auto"/>
        <w:ind w:left="-289" w:right="0" w:firstLine="0"/>
        <w:jc w:val="left"/>
      </w:pPr>
      <w:r>
        <w:rPr>
          <w:noProof/>
        </w:rPr>
        <w:drawing>
          <wp:inline distT="0" distB="0" distL="0" distR="0">
            <wp:extent cx="155479" cy="39632"/>
            <wp:effectExtent l="0" t="0" r="0" b="0"/>
            <wp:docPr id="164639" name="Picture 164639"/>
            <wp:cNvGraphicFramePr/>
            <a:graphic xmlns:a="http://schemas.openxmlformats.org/drawingml/2006/main">
              <a:graphicData uri="http://schemas.openxmlformats.org/drawingml/2006/picture">
                <pic:pic xmlns:pic="http://schemas.openxmlformats.org/drawingml/2006/picture">
                  <pic:nvPicPr>
                    <pic:cNvPr id="164639" name="Picture 164639"/>
                    <pic:cNvPicPr/>
                  </pic:nvPicPr>
                  <pic:blipFill>
                    <a:blip r:embed="rId129"/>
                    <a:stretch>
                      <a:fillRect/>
                    </a:stretch>
                  </pic:blipFill>
                  <pic:spPr>
                    <a:xfrm>
                      <a:off x="0" y="0"/>
                      <a:ext cx="155479" cy="39632"/>
                    </a:xfrm>
                    <a:prstGeom prst="rect">
                      <a:avLst/>
                    </a:prstGeom>
                  </pic:spPr>
                </pic:pic>
              </a:graphicData>
            </a:graphic>
          </wp:inline>
        </w:drawing>
      </w:r>
      <w:r>
        <w:rPr>
          <w:sz w:val="8"/>
        </w:rPr>
        <w:t xml:space="preserve">Ž . 4 </w:t>
      </w:r>
      <w:r>
        <w:rPr>
          <w:sz w:val="8"/>
        </w:rPr>
        <w:tab/>
        <w:t xml:space="preserve">vydep. </w:t>
      </w:r>
      <w:r>
        <w:rPr>
          <w:sz w:val="8"/>
        </w:rPr>
        <w:tab/>
        <w:t xml:space="preserve">a </w:t>
      </w:r>
      <w:r>
        <w:rPr>
          <w:noProof/>
        </w:rPr>
        <w:drawing>
          <wp:inline distT="0" distB="0" distL="0" distR="0">
            <wp:extent cx="975556" cy="51826"/>
            <wp:effectExtent l="0" t="0" r="0" b="0"/>
            <wp:docPr id="164641" name="Picture 164641"/>
            <wp:cNvGraphicFramePr/>
            <a:graphic xmlns:a="http://schemas.openxmlformats.org/drawingml/2006/main">
              <a:graphicData uri="http://schemas.openxmlformats.org/drawingml/2006/picture">
                <pic:pic xmlns:pic="http://schemas.openxmlformats.org/drawingml/2006/picture">
                  <pic:nvPicPr>
                    <pic:cNvPr id="164641" name="Picture 164641"/>
                    <pic:cNvPicPr/>
                  </pic:nvPicPr>
                  <pic:blipFill>
                    <a:blip r:embed="rId130"/>
                    <a:stretch>
                      <a:fillRect/>
                    </a:stretch>
                  </pic:blipFill>
                  <pic:spPr>
                    <a:xfrm>
                      <a:off x="0" y="0"/>
                      <a:ext cx="975556" cy="51826"/>
                    </a:xfrm>
                    <a:prstGeom prst="rect">
                      <a:avLst/>
                    </a:prstGeom>
                  </pic:spPr>
                </pic:pic>
              </a:graphicData>
            </a:graphic>
          </wp:inline>
        </w:drawing>
      </w:r>
      <w:r>
        <w:rPr>
          <w:sz w:val="8"/>
        </w:rPr>
        <w:t xml:space="preserve">• </w:t>
      </w:r>
      <w:r>
        <w:rPr>
          <w:sz w:val="8"/>
        </w:rPr>
        <w:tab/>
        <w:t xml:space="preserve">ZP. </w:t>
      </w:r>
      <w:r>
        <w:rPr>
          <w:noProof/>
          <w:sz w:val="22"/>
        </w:rPr>
        <mc:AlternateContent>
          <mc:Choice Requires="wpg">
            <w:drawing>
              <wp:inline distT="0" distB="0" distL="0" distR="0">
                <wp:extent cx="1835265" cy="64021"/>
                <wp:effectExtent l="0" t="0" r="0" b="0"/>
                <wp:docPr id="162671" name="Group 162671"/>
                <wp:cNvGraphicFramePr/>
                <a:graphic xmlns:a="http://schemas.openxmlformats.org/drawingml/2006/main">
                  <a:graphicData uri="http://schemas.microsoft.com/office/word/2010/wordprocessingGroup">
                    <wpg:wgp>
                      <wpg:cNvGrpSpPr/>
                      <wpg:grpSpPr>
                        <a:xfrm>
                          <a:off x="0" y="0"/>
                          <a:ext cx="1835265" cy="64021"/>
                          <a:chOff x="0" y="0"/>
                          <a:chExt cx="1835265" cy="64021"/>
                        </a:xfrm>
                      </wpg:grpSpPr>
                      <pic:pic xmlns:pic="http://schemas.openxmlformats.org/drawingml/2006/picture">
                        <pic:nvPicPr>
                          <pic:cNvPr id="164643" name="Picture 164643"/>
                          <pic:cNvPicPr/>
                        </pic:nvPicPr>
                        <pic:blipFill>
                          <a:blip r:embed="rId131"/>
                          <a:stretch>
                            <a:fillRect/>
                          </a:stretch>
                        </pic:blipFill>
                        <pic:spPr>
                          <a:xfrm>
                            <a:off x="0" y="15243"/>
                            <a:ext cx="1835265" cy="48778"/>
                          </a:xfrm>
                          <a:prstGeom prst="rect">
                            <a:avLst/>
                          </a:prstGeom>
                        </pic:spPr>
                      </pic:pic>
                      <wps:wsp>
                        <wps:cNvPr id="81573" name="Rectangle 81573"/>
                        <wps:cNvSpPr/>
                        <wps:spPr>
                          <a:xfrm>
                            <a:off x="673743" y="0"/>
                            <a:ext cx="58020" cy="77038"/>
                          </a:xfrm>
                          <a:prstGeom prst="rect">
                            <a:avLst/>
                          </a:prstGeom>
                          <a:ln>
                            <a:noFill/>
                          </a:ln>
                        </wps:spPr>
                        <wps:txbx>
                          <w:txbxContent>
                            <w:p w:rsidR="00F925BF" w:rsidRDefault="00E15F24">
                              <w:pPr>
                                <w:spacing w:after="160" w:line="259" w:lineRule="auto"/>
                                <w:ind w:left="0" w:right="0" w:firstLine="0"/>
                                <w:jc w:val="left"/>
                              </w:pPr>
                              <w:r>
                                <w:rPr>
                                  <w:sz w:val="12"/>
                                </w:rPr>
                                <w:t xml:space="preserve">. </w:t>
                              </w:r>
                            </w:p>
                          </w:txbxContent>
                        </wps:txbx>
                        <wps:bodyPr horzOverflow="overflow" vert="horz" lIns="0" tIns="0" rIns="0" bIns="0" rtlCol="0">
                          <a:noAutofit/>
                        </wps:bodyPr>
                      </wps:wsp>
                      <wps:wsp>
                        <wps:cNvPr id="81574" name="Rectangle 81574"/>
                        <wps:cNvSpPr/>
                        <wps:spPr>
                          <a:xfrm>
                            <a:off x="826174" y="0"/>
                            <a:ext cx="32437" cy="77038"/>
                          </a:xfrm>
                          <a:prstGeom prst="rect">
                            <a:avLst/>
                          </a:prstGeom>
                          <a:ln>
                            <a:noFill/>
                          </a:ln>
                        </wps:spPr>
                        <wps:txbx>
                          <w:txbxContent>
                            <w:p w:rsidR="00F925BF" w:rsidRDefault="00E15F24">
                              <w:pPr>
                                <w:spacing w:after="160" w:line="259" w:lineRule="auto"/>
                                <w:ind w:left="0" w:right="0" w:firstLine="0"/>
                                <w:jc w:val="left"/>
                              </w:pPr>
                              <w:r>
                                <w:rPr>
                                  <w:sz w:val="12"/>
                                </w:rPr>
                                <w:t>a</w:t>
                              </w:r>
                            </w:p>
                          </w:txbxContent>
                        </wps:txbx>
                        <wps:bodyPr horzOverflow="overflow" vert="horz" lIns="0" tIns="0" rIns="0" bIns="0" rtlCol="0">
                          <a:noAutofit/>
                        </wps:bodyPr>
                      </wps:wsp>
                    </wpg:wgp>
                  </a:graphicData>
                </a:graphic>
              </wp:inline>
            </w:drawing>
          </mc:Choice>
          <mc:Fallback xmlns:a="http://schemas.openxmlformats.org/drawingml/2006/main">
            <w:pict>
              <v:group id="Group 162671" style="width:144.509pt;height:5.04102pt;mso-position-horizontal-relative:char;mso-position-vertical-relative:line" coordsize="18352,640">
                <v:shape id="Picture 164643" style="position:absolute;width:18352;height:487;left:0;top:152;" filled="f">
                  <v:imagedata r:id="rId132"/>
                </v:shape>
                <v:rect id="Rectangle 81573" style="position:absolute;width:580;height:770;left:6737;top:0;" filled="f" stroked="f">
                  <v:textbox inset="0,0,0,0">
                    <w:txbxContent>
                      <w:p>
                        <w:pPr>
                          <w:spacing w:before="0" w:after="160" w:line="259" w:lineRule="auto"/>
                          <w:ind w:left="0" w:right="0" w:firstLine="0"/>
                          <w:jc w:val="left"/>
                        </w:pPr>
                        <w:r>
                          <w:rPr>
                            <w:rFonts w:cs="Times New Roman" w:hAnsi="Times New Roman" w:eastAsia="Times New Roman" w:ascii="Times New Roman"/>
                            <w:sz w:val="12"/>
                          </w:rPr>
                          <w:t xml:space="preserve">. </w:t>
                        </w:r>
                      </w:p>
                    </w:txbxContent>
                  </v:textbox>
                </v:rect>
                <v:rect id="Rectangle 81574" style="position:absolute;width:324;height:770;left:8261;top:0;" filled="f" stroked="f">
                  <v:textbox inset="0,0,0,0">
                    <w:txbxContent>
                      <w:p>
                        <w:pPr>
                          <w:spacing w:before="0" w:after="160" w:line="259" w:lineRule="auto"/>
                          <w:ind w:left="0" w:right="0" w:firstLine="0"/>
                          <w:jc w:val="left"/>
                        </w:pPr>
                        <w:r>
                          <w:rPr>
                            <w:rFonts w:cs="Times New Roman" w:hAnsi="Times New Roman" w:eastAsia="Times New Roman" w:ascii="Times New Roman"/>
                            <w:sz w:val="12"/>
                          </w:rPr>
                          <w:t xml:space="preserve">a</w:t>
                        </w:r>
                      </w:p>
                    </w:txbxContent>
                  </v:textbox>
                </v:rect>
              </v:group>
            </w:pict>
          </mc:Fallback>
        </mc:AlternateContent>
      </w:r>
    </w:p>
    <w:sectPr w:rsidR="00F925BF">
      <w:type w:val="continuous"/>
      <w:pgSz w:w="11940" w:h="16360"/>
      <w:pgMar w:top="3697" w:right="5497" w:bottom="2434" w:left="285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F24" w:rsidRDefault="00E15F24">
      <w:pPr>
        <w:spacing w:after="0" w:line="240" w:lineRule="auto"/>
      </w:pPr>
      <w:r>
        <w:separator/>
      </w:r>
    </w:p>
  </w:endnote>
  <w:endnote w:type="continuationSeparator" w:id="0">
    <w:p w:rsidR="00E15F24" w:rsidRDefault="00E1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BF" w:rsidRDefault="00F925B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BF" w:rsidRDefault="00F925B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BF" w:rsidRDefault="00F925BF">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BF" w:rsidRDefault="00E15F24">
    <w:pPr>
      <w:spacing w:after="0" w:line="259" w:lineRule="auto"/>
      <w:ind w:left="773" w:right="0" w:firstLine="0"/>
      <w:jc w:val="center"/>
    </w:pPr>
    <w:r>
      <w:rPr>
        <w:rFonts w:ascii="Calibri" w:eastAsia="Calibri" w:hAnsi="Calibri" w:cs="Calibri"/>
        <w:sz w:val="14"/>
      </w:rPr>
      <w:t xml:space="preserve">Stránka </w:t>
    </w:r>
    <w:r>
      <w:rPr>
        <w:rFonts w:ascii="Calibri" w:eastAsia="Calibri" w:hAnsi="Calibri" w:cs="Calibri"/>
        <w:sz w:val="18"/>
      </w:rPr>
      <w:t xml:space="preserve">z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BF" w:rsidRDefault="00E15F24">
    <w:pPr>
      <w:spacing w:after="0" w:line="259" w:lineRule="auto"/>
      <w:ind w:left="773" w:right="0" w:firstLine="0"/>
      <w:jc w:val="center"/>
    </w:pPr>
    <w:r>
      <w:rPr>
        <w:rFonts w:ascii="Calibri" w:eastAsia="Calibri" w:hAnsi="Calibri" w:cs="Calibri"/>
        <w:sz w:val="14"/>
      </w:rPr>
      <w:t xml:space="preserve">Stránka </w:t>
    </w:r>
    <w:r>
      <w:rPr>
        <w:rFonts w:ascii="Calibri" w:eastAsia="Calibri" w:hAnsi="Calibri" w:cs="Calibri"/>
        <w:sz w:val="18"/>
      </w:rPr>
      <w:t xml:space="preserve">z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BF" w:rsidRDefault="00E15F24">
    <w:pPr>
      <w:spacing w:after="0" w:line="259" w:lineRule="auto"/>
      <w:ind w:left="773" w:right="0" w:firstLine="0"/>
      <w:jc w:val="center"/>
    </w:pPr>
    <w:r>
      <w:rPr>
        <w:rFonts w:ascii="Calibri" w:eastAsia="Calibri" w:hAnsi="Calibri" w:cs="Calibri"/>
        <w:sz w:val="14"/>
      </w:rPr>
      <w:t xml:space="preserve">Stránka </w:t>
    </w:r>
    <w:r>
      <w:rPr>
        <w:rFonts w:ascii="Calibri" w:eastAsia="Calibri" w:hAnsi="Calibri" w:cs="Calibri"/>
        <w:sz w:val="18"/>
      </w:rPr>
      <w:t xml:space="preserve">z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BF" w:rsidRDefault="00F925BF">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BF" w:rsidRDefault="00F925BF">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BF" w:rsidRDefault="00F925B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F24" w:rsidRDefault="00E15F24">
      <w:pPr>
        <w:spacing w:after="0" w:line="240" w:lineRule="auto"/>
      </w:pPr>
      <w:r>
        <w:separator/>
      </w:r>
    </w:p>
  </w:footnote>
  <w:footnote w:type="continuationSeparator" w:id="0">
    <w:p w:rsidR="00E15F24" w:rsidRDefault="00E1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4" style="width:3pt;height:3pt" coordsize="" o:spt="100" o:bullet="t" adj="0,,0" path="" stroked="f">
        <v:stroke joinstyle="miter"/>
        <v:imagedata r:id="rId1" o:title="image124"/>
        <v:formulas/>
        <v:path o:connecttype="segments"/>
      </v:shape>
    </w:pict>
  </w:numPicBullet>
  <w:numPicBullet w:numPicBulletId="1">
    <w:pict>
      <v:shape id="_x0000_i1035" style="width:3pt;height:3pt" coordsize="" o:spt="100" o:bullet="t" adj="0,,0" path="" stroked="f">
        <v:stroke joinstyle="miter"/>
        <v:imagedata r:id="rId2" o:title="image125"/>
        <v:formulas/>
        <v:path o:connecttype="segments"/>
      </v:shape>
    </w:pict>
  </w:numPicBullet>
  <w:abstractNum w:abstractNumId="0" w15:restartNumberingAfterBreak="0">
    <w:nsid w:val="03A754F5"/>
    <w:multiLevelType w:val="hybridMultilevel"/>
    <w:tmpl w:val="F7367834"/>
    <w:lvl w:ilvl="0" w:tplc="BE58D14E">
      <w:start w:val="2"/>
      <w:numFmt w:val="decimal"/>
      <w:lvlText w:val="%1)"/>
      <w:lvlJc w:val="left"/>
      <w:pPr>
        <w:ind w:left="605"/>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3B267A00">
      <w:start w:val="1"/>
      <w:numFmt w:val="lowerLetter"/>
      <w:lvlText w:val="%2"/>
      <w:lvlJc w:val="left"/>
      <w:pPr>
        <w:ind w:left="10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D3B42C1E">
      <w:start w:val="1"/>
      <w:numFmt w:val="lowerRoman"/>
      <w:lvlText w:val="%3"/>
      <w:lvlJc w:val="left"/>
      <w:pPr>
        <w:ind w:left="18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E8FE06C8">
      <w:start w:val="1"/>
      <w:numFmt w:val="decimal"/>
      <w:lvlText w:val="%4"/>
      <w:lvlJc w:val="left"/>
      <w:pPr>
        <w:ind w:left="25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A55062C0">
      <w:start w:val="1"/>
      <w:numFmt w:val="lowerLetter"/>
      <w:lvlText w:val="%5"/>
      <w:lvlJc w:val="left"/>
      <w:pPr>
        <w:ind w:left="32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D9D8F092">
      <w:start w:val="1"/>
      <w:numFmt w:val="lowerRoman"/>
      <w:lvlText w:val="%6"/>
      <w:lvlJc w:val="left"/>
      <w:pPr>
        <w:ind w:left="39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92FC56B2">
      <w:start w:val="1"/>
      <w:numFmt w:val="decimal"/>
      <w:lvlText w:val="%7"/>
      <w:lvlJc w:val="left"/>
      <w:pPr>
        <w:ind w:left="46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8324843C">
      <w:start w:val="1"/>
      <w:numFmt w:val="lowerLetter"/>
      <w:lvlText w:val="%8"/>
      <w:lvlJc w:val="left"/>
      <w:pPr>
        <w:ind w:left="54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5A7251AA">
      <w:start w:val="1"/>
      <w:numFmt w:val="lowerRoman"/>
      <w:lvlText w:val="%9"/>
      <w:lvlJc w:val="left"/>
      <w:pPr>
        <w:ind w:left="61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1" w15:restartNumberingAfterBreak="0">
    <w:nsid w:val="08CA4B23"/>
    <w:multiLevelType w:val="hybridMultilevel"/>
    <w:tmpl w:val="67B86DDE"/>
    <w:lvl w:ilvl="0" w:tplc="6E60B8C6">
      <w:start w:val="12"/>
      <w:numFmt w:val="decimal"/>
      <w:lvlText w:val="%1."/>
      <w:lvlJc w:val="left"/>
      <w:pPr>
        <w:ind w:left="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128AC6">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2881BC">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1E623E">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0AD4D4">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A6BE7C">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A6301C">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925E8C">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E2AA94">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251BC3"/>
    <w:multiLevelType w:val="hybridMultilevel"/>
    <w:tmpl w:val="850CB49A"/>
    <w:lvl w:ilvl="0" w:tplc="09880518">
      <w:start w:val="2"/>
      <w:numFmt w:val="decimal"/>
      <w:lvlText w:val="%1."/>
      <w:lvlJc w:val="left"/>
      <w:pPr>
        <w:ind w:left="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5E389E">
      <w:start w:val="1"/>
      <w:numFmt w:val="lowerLetter"/>
      <w:lvlText w:val="%2."/>
      <w:lvlJc w:val="left"/>
      <w:pPr>
        <w:ind w:left="4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1FAA390">
      <w:start w:val="1"/>
      <w:numFmt w:val="lowerRoman"/>
      <w:lvlText w:val="%3"/>
      <w:lvlJc w:val="left"/>
      <w:pPr>
        <w:ind w:left="14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5C1250">
      <w:start w:val="1"/>
      <w:numFmt w:val="decimal"/>
      <w:lvlText w:val="%4"/>
      <w:lvlJc w:val="left"/>
      <w:pPr>
        <w:ind w:left="21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DF8AC76">
      <w:start w:val="1"/>
      <w:numFmt w:val="lowerLetter"/>
      <w:lvlText w:val="%5"/>
      <w:lvlJc w:val="left"/>
      <w:pPr>
        <w:ind w:left="28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3EEF35C">
      <w:start w:val="1"/>
      <w:numFmt w:val="lowerRoman"/>
      <w:lvlText w:val="%6"/>
      <w:lvlJc w:val="left"/>
      <w:pPr>
        <w:ind w:left="36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08D130">
      <w:start w:val="1"/>
      <w:numFmt w:val="decimal"/>
      <w:lvlText w:val="%7"/>
      <w:lvlJc w:val="left"/>
      <w:pPr>
        <w:ind w:left="43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21A2734">
      <w:start w:val="1"/>
      <w:numFmt w:val="lowerLetter"/>
      <w:lvlText w:val="%8"/>
      <w:lvlJc w:val="left"/>
      <w:pPr>
        <w:ind w:left="50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0DEA73E">
      <w:start w:val="1"/>
      <w:numFmt w:val="lowerRoman"/>
      <w:lvlText w:val="%9"/>
      <w:lvlJc w:val="left"/>
      <w:pPr>
        <w:ind w:left="57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C6F5777"/>
    <w:multiLevelType w:val="hybridMultilevel"/>
    <w:tmpl w:val="93DE3DF8"/>
    <w:lvl w:ilvl="0" w:tplc="BCEE905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42B948">
      <w:start w:val="1"/>
      <w:numFmt w:val="lowerLetter"/>
      <w:lvlText w:val="%2"/>
      <w:lvlJc w:val="left"/>
      <w:pPr>
        <w:ind w:left="1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7EFB2E">
      <w:start w:val="1"/>
      <w:numFmt w:val="lowerRoman"/>
      <w:lvlText w:val="%3"/>
      <w:lvlJc w:val="left"/>
      <w:pPr>
        <w:ind w:left="1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AC131E">
      <w:start w:val="1"/>
      <w:numFmt w:val="decimal"/>
      <w:lvlText w:val="%4"/>
      <w:lvlJc w:val="left"/>
      <w:pPr>
        <w:ind w:left="2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4898E8">
      <w:start w:val="1"/>
      <w:numFmt w:val="lowerLetter"/>
      <w:lvlText w:val="%5"/>
      <w:lvlJc w:val="left"/>
      <w:pPr>
        <w:ind w:left="3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28BAEA">
      <w:start w:val="1"/>
      <w:numFmt w:val="lowerRoman"/>
      <w:lvlText w:val="%6"/>
      <w:lvlJc w:val="left"/>
      <w:pPr>
        <w:ind w:left="3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123010">
      <w:start w:val="1"/>
      <w:numFmt w:val="decimal"/>
      <w:lvlText w:val="%7"/>
      <w:lvlJc w:val="left"/>
      <w:pPr>
        <w:ind w:left="4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06FF8A">
      <w:start w:val="1"/>
      <w:numFmt w:val="lowerLetter"/>
      <w:lvlText w:val="%8"/>
      <w:lvlJc w:val="left"/>
      <w:pPr>
        <w:ind w:left="5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04DE5A">
      <w:start w:val="1"/>
      <w:numFmt w:val="lowerRoman"/>
      <w:lvlText w:val="%9"/>
      <w:lvlJc w:val="left"/>
      <w:pPr>
        <w:ind w:left="6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491B12"/>
    <w:multiLevelType w:val="hybridMultilevel"/>
    <w:tmpl w:val="77D6DB38"/>
    <w:lvl w:ilvl="0" w:tplc="A76ECBE4">
      <w:start w:val="2"/>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A4E9FAE">
      <w:start w:val="1"/>
      <w:numFmt w:val="lowerLetter"/>
      <w:lvlText w:val="%2"/>
      <w:lvlJc w:val="left"/>
      <w:pPr>
        <w:ind w:left="10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DB6814C">
      <w:start w:val="1"/>
      <w:numFmt w:val="lowerRoman"/>
      <w:lvlText w:val="%3"/>
      <w:lvlJc w:val="left"/>
      <w:pPr>
        <w:ind w:left="18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C32F94C">
      <w:start w:val="1"/>
      <w:numFmt w:val="decimal"/>
      <w:lvlText w:val="%4"/>
      <w:lvlJc w:val="left"/>
      <w:pPr>
        <w:ind w:left="25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93E667E">
      <w:start w:val="1"/>
      <w:numFmt w:val="lowerLetter"/>
      <w:lvlText w:val="%5"/>
      <w:lvlJc w:val="left"/>
      <w:pPr>
        <w:ind w:left="3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E5E9EA8">
      <w:start w:val="1"/>
      <w:numFmt w:val="lowerRoman"/>
      <w:lvlText w:val="%6"/>
      <w:lvlJc w:val="left"/>
      <w:pPr>
        <w:ind w:left="39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AE2400A">
      <w:start w:val="1"/>
      <w:numFmt w:val="decimal"/>
      <w:lvlText w:val="%7"/>
      <w:lvlJc w:val="left"/>
      <w:pPr>
        <w:ind w:left="46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55097AA">
      <w:start w:val="1"/>
      <w:numFmt w:val="lowerLetter"/>
      <w:lvlText w:val="%8"/>
      <w:lvlJc w:val="left"/>
      <w:pPr>
        <w:ind w:left="54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2B10A">
      <w:start w:val="1"/>
      <w:numFmt w:val="lowerRoman"/>
      <w:lvlText w:val="%9"/>
      <w:lvlJc w:val="left"/>
      <w:pPr>
        <w:ind w:left="61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1263AA9"/>
    <w:multiLevelType w:val="hybridMultilevel"/>
    <w:tmpl w:val="301C1CB2"/>
    <w:lvl w:ilvl="0" w:tplc="5E02D408">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BA678A">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D0A13C">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72903A">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64B306">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DEED26">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098DA">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1EB9FA">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B2CB86">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6E3DA3"/>
    <w:multiLevelType w:val="hybridMultilevel"/>
    <w:tmpl w:val="BAC6BD40"/>
    <w:lvl w:ilvl="0" w:tplc="C10A2B4E">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0A024EA">
      <w:start w:val="1"/>
      <w:numFmt w:val="bullet"/>
      <w:lvlText w:val="•"/>
      <w:lvlPicBulletId w:val="0"/>
      <w:lvlJc w:val="left"/>
      <w:pPr>
        <w:ind w:left="7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5AAC0C">
      <w:start w:val="1"/>
      <w:numFmt w:val="bullet"/>
      <w:lvlText w:val="▪"/>
      <w:lvlJc w:val="left"/>
      <w:pPr>
        <w:ind w:left="15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86FF94">
      <w:start w:val="1"/>
      <w:numFmt w:val="bullet"/>
      <w:lvlText w:val="•"/>
      <w:lvlJc w:val="left"/>
      <w:pPr>
        <w:ind w:left="22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2688EEA">
      <w:start w:val="1"/>
      <w:numFmt w:val="bullet"/>
      <w:lvlText w:val="o"/>
      <w:lvlJc w:val="left"/>
      <w:pPr>
        <w:ind w:left="29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C7E448C">
      <w:start w:val="1"/>
      <w:numFmt w:val="bullet"/>
      <w:lvlText w:val="▪"/>
      <w:lvlJc w:val="left"/>
      <w:pPr>
        <w:ind w:left="37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800DB0">
      <w:start w:val="1"/>
      <w:numFmt w:val="bullet"/>
      <w:lvlText w:val="•"/>
      <w:lvlJc w:val="left"/>
      <w:pPr>
        <w:ind w:left="44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9F6D766">
      <w:start w:val="1"/>
      <w:numFmt w:val="bullet"/>
      <w:lvlText w:val="o"/>
      <w:lvlJc w:val="left"/>
      <w:pPr>
        <w:ind w:left="51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7BE1C10">
      <w:start w:val="1"/>
      <w:numFmt w:val="bullet"/>
      <w:lvlText w:val="▪"/>
      <w:lvlJc w:val="left"/>
      <w:pPr>
        <w:ind w:left="58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1C155D3"/>
    <w:multiLevelType w:val="hybridMultilevel"/>
    <w:tmpl w:val="98F69208"/>
    <w:lvl w:ilvl="0" w:tplc="B95CB82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641EE2">
      <w:start w:val="1"/>
      <w:numFmt w:val="lowerLetter"/>
      <w:lvlText w:val="%2"/>
      <w:lvlJc w:val="left"/>
      <w:pPr>
        <w:ind w:left="1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EA39D8">
      <w:start w:val="1"/>
      <w:numFmt w:val="lowerRoman"/>
      <w:lvlText w:val="%3"/>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B4BADC">
      <w:start w:val="1"/>
      <w:numFmt w:val="decimal"/>
      <w:lvlText w:val="%4"/>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A26A8E">
      <w:start w:val="1"/>
      <w:numFmt w:val="lowerLetter"/>
      <w:lvlText w:val="%5"/>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7A36D2">
      <w:start w:val="1"/>
      <w:numFmt w:val="lowerRoman"/>
      <w:lvlText w:val="%6"/>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725F86">
      <w:start w:val="1"/>
      <w:numFmt w:val="decimal"/>
      <w:lvlText w:val="%7"/>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762AFE">
      <w:start w:val="1"/>
      <w:numFmt w:val="lowerLetter"/>
      <w:lvlText w:val="%8"/>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3CF3F0">
      <w:start w:val="1"/>
      <w:numFmt w:val="lowerRoman"/>
      <w:lvlText w:val="%9"/>
      <w:lvlJc w:val="left"/>
      <w:pPr>
        <w:ind w:left="6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EBC2015"/>
    <w:multiLevelType w:val="hybridMultilevel"/>
    <w:tmpl w:val="F398A4A4"/>
    <w:lvl w:ilvl="0" w:tplc="A458450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D26F60">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7E4B6C">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E81BD2">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987FC6">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EAE95A">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7A9AFA">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562D36">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DE1F08">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418181C"/>
    <w:multiLevelType w:val="hybridMultilevel"/>
    <w:tmpl w:val="274E48B2"/>
    <w:lvl w:ilvl="0" w:tplc="5AC82B6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90B3E0">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E20FB8">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D041E8">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688B92">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745280">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E4D590">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1E8154">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7E6CEE">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8581505"/>
    <w:multiLevelType w:val="hybridMultilevel"/>
    <w:tmpl w:val="4B5C9DCA"/>
    <w:lvl w:ilvl="0" w:tplc="DDEC380C">
      <w:start w:val="2"/>
      <w:numFmt w:val="decimal"/>
      <w:lvlText w:val="%1."/>
      <w:lvlJc w:val="left"/>
      <w:pPr>
        <w:ind w:left="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F03900">
      <w:start w:val="1"/>
      <w:numFmt w:val="bullet"/>
      <w:lvlText w:val="•"/>
      <w:lvlPicBulletId w:val="1"/>
      <w:lvlJc w:val="left"/>
      <w:pPr>
        <w:ind w:left="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E7AB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12A3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EE22D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60029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38D9B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08294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CCEEC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5"/>
  </w:num>
  <w:num w:numId="3">
    <w:abstractNumId w:val="3"/>
  </w:num>
  <w:num w:numId="4">
    <w:abstractNumId w:val="8"/>
  </w:num>
  <w:num w:numId="5">
    <w:abstractNumId w:val="9"/>
  </w:num>
  <w:num w:numId="6">
    <w:abstractNumId w:val="2"/>
  </w:num>
  <w:num w:numId="7">
    <w:abstractNumId w:val="6"/>
  </w:num>
  <w:num w:numId="8">
    <w:abstractNumId w:val="1"/>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F"/>
    <w:rsid w:val="001377AF"/>
    <w:rsid w:val="00E15F24"/>
    <w:rsid w:val="00F92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2BEE"/>
  <w15:docId w15:val="{206738AC-25C5-4884-AABC-824CE3AE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27" w:lineRule="auto"/>
      <w:ind w:left="336" w:right="19" w:hanging="336"/>
      <w:jc w:val="both"/>
    </w:pPr>
    <w:rPr>
      <w:rFonts w:ascii="Times New Roman" w:eastAsia="Times New Roman" w:hAnsi="Times New Roman" w:cs="Times New Roman"/>
      <w:color w:val="000000"/>
      <w:sz w:val="20"/>
    </w:rPr>
  </w:style>
  <w:style w:type="paragraph" w:styleId="Nadpis1">
    <w:name w:val="heading 1"/>
    <w:next w:val="Normln"/>
    <w:link w:val="Nadpis1Char"/>
    <w:uiPriority w:val="9"/>
    <w:unhideWhenUsed/>
    <w:qFormat/>
    <w:pPr>
      <w:keepNext/>
      <w:keepLines/>
      <w:spacing w:after="0"/>
      <w:ind w:left="206"/>
      <w:outlineLvl w:val="0"/>
    </w:pPr>
    <w:rPr>
      <w:rFonts w:ascii="Calibri" w:eastAsia="Calibri" w:hAnsi="Calibri" w:cs="Calibri"/>
      <w:color w:val="000000"/>
      <w:sz w:val="56"/>
    </w:rPr>
  </w:style>
  <w:style w:type="paragraph" w:styleId="Nadpis2">
    <w:name w:val="heading 2"/>
    <w:next w:val="Normln"/>
    <w:link w:val="Nadpis2Char"/>
    <w:uiPriority w:val="9"/>
    <w:unhideWhenUsed/>
    <w:qFormat/>
    <w:pPr>
      <w:keepNext/>
      <w:keepLines/>
      <w:spacing w:after="0"/>
      <w:ind w:left="92" w:hanging="10"/>
      <w:outlineLvl w:val="1"/>
    </w:pPr>
    <w:rPr>
      <w:rFonts w:ascii="Times New Roman" w:eastAsia="Times New Roman" w:hAnsi="Times New Roman" w:cs="Times New Roman"/>
      <w:color w:val="000000"/>
      <w:sz w:val="58"/>
    </w:rPr>
  </w:style>
  <w:style w:type="paragraph" w:styleId="Nadpis3">
    <w:name w:val="heading 3"/>
    <w:next w:val="Normln"/>
    <w:link w:val="Nadpis3Char"/>
    <w:uiPriority w:val="9"/>
    <w:unhideWhenUsed/>
    <w:qFormat/>
    <w:pPr>
      <w:keepNext/>
      <w:keepLines/>
      <w:spacing w:after="0"/>
      <w:ind w:right="312"/>
      <w:jc w:val="center"/>
      <w:outlineLvl w:val="2"/>
    </w:pPr>
    <w:rPr>
      <w:rFonts w:ascii="Times New Roman" w:eastAsia="Times New Roman" w:hAnsi="Times New Roman" w:cs="Times New Roman"/>
      <w:color w:val="000000"/>
      <w:sz w:val="3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00"/>
      <w:sz w:val="34"/>
    </w:rPr>
  </w:style>
  <w:style w:type="character" w:customStyle="1" w:styleId="Nadpis1Char">
    <w:name w:val="Nadpis 1 Char"/>
    <w:link w:val="Nadpis1"/>
    <w:rPr>
      <w:rFonts w:ascii="Calibri" w:eastAsia="Calibri" w:hAnsi="Calibri" w:cs="Calibri"/>
      <w:color w:val="000000"/>
      <w:sz w:val="56"/>
    </w:rPr>
  </w:style>
  <w:style w:type="character" w:customStyle="1" w:styleId="Nadpis2Char">
    <w:name w:val="Nadpis 2 Char"/>
    <w:link w:val="Nadpis2"/>
    <w:rPr>
      <w:rFonts w:ascii="Times New Roman" w:eastAsia="Times New Roman" w:hAnsi="Times New Roman" w:cs="Times New Roman"/>
      <w:color w:val="000000"/>
      <w:sz w:val="5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137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2.jpg"/><Relationship Id="rId117" Type="http://schemas.openxmlformats.org/officeDocument/2006/relationships/image" Target="media/image104.jpg"/><Relationship Id="rId21" Type="http://schemas.openxmlformats.org/officeDocument/2006/relationships/image" Target="media/image17.jpg"/><Relationship Id="rId42" Type="http://schemas.openxmlformats.org/officeDocument/2006/relationships/image" Target="media/image38.jpg"/><Relationship Id="rId47" Type="http://schemas.openxmlformats.org/officeDocument/2006/relationships/image" Target="media/image43.jpg"/><Relationship Id="rId63" Type="http://schemas.openxmlformats.org/officeDocument/2006/relationships/image" Target="media/image59.jpg"/><Relationship Id="rId68" Type="http://schemas.openxmlformats.org/officeDocument/2006/relationships/footer" Target="footer2.xml"/><Relationship Id="rId84" Type="http://schemas.openxmlformats.org/officeDocument/2006/relationships/image" Target="media/image72.jpg"/><Relationship Id="rId89" Type="http://schemas.openxmlformats.org/officeDocument/2006/relationships/image" Target="media/image77.jpg"/><Relationship Id="rId112" Type="http://schemas.openxmlformats.org/officeDocument/2006/relationships/image" Target="media/image99.jpg"/><Relationship Id="rId133" Type="http://schemas.openxmlformats.org/officeDocument/2006/relationships/fontTable" Target="fontTable.xml"/><Relationship Id="rId16" Type="http://schemas.openxmlformats.org/officeDocument/2006/relationships/image" Target="media/image12.jpg"/><Relationship Id="rId107" Type="http://schemas.openxmlformats.org/officeDocument/2006/relationships/image" Target="media/image94.jpg"/><Relationship Id="rId11" Type="http://schemas.openxmlformats.org/officeDocument/2006/relationships/image" Target="media/image7.jpg"/><Relationship Id="rId32" Type="http://schemas.openxmlformats.org/officeDocument/2006/relationships/image" Target="media/image28.jpg"/><Relationship Id="rId37" Type="http://schemas.openxmlformats.org/officeDocument/2006/relationships/image" Target="media/image33.jpg"/><Relationship Id="rId53" Type="http://schemas.openxmlformats.org/officeDocument/2006/relationships/image" Target="media/image49.jpg"/><Relationship Id="rId58" Type="http://schemas.openxmlformats.org/officeDocument/2006/relationships/image" Target="media/image54.jpg"/><Relationship Id="rId74" Type="http://schemas.openxmlformats.org/officeDocument/2006/relationships/image" Target="media/image224.jpg"/><Relationship Id="rId79" Type="http://schemas.openxmlformats.org/officeDocument/2006/relationships/footer" Target="footer6.xml"/><Relationship Id="rId102" Type="http://schemas.openxmlformats.org/officeDocument/2006/relationships/image" Target="media/image89.jpg"/><Relationship Id="rId123" Type="http://schemas.openxmlformats.org/officeDocument/2006/relationships/image" Target="media/image110.jpg"/><Relationship Id="rId128" Type="http://schemas.openxmlformats.org/officeDocument/2006/relationships/footer" Target="footer9.xml"/><Relationship Id="rId5" Type="http://schemas.openxmlformats.org/officeDocument/2006/relationships/footnotes" Target="footnotes.xml"/><Relationship Id="rId90" Type="http://schemas.openxmlformats.org/officeDocument/2006/relationships/image" Target="media/image78.jpg"/><Relationship Id="rId95" Type="http://schemas.openxmlformats.org/officeDocument/2006/relationships/image" Target="media/image83.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56" Type="http://schemas.openxmlformats.org/officeDocument/2006/relationships/image" Target="media/image52.jpg"/><Relationship Id="rId64" Type="http://schemas.openxmlformats.org/officeDocument/2006/relationships/image" Target="media/image60.jpg"/><Relationship Id="rId69" Type="http://schemas.openxmlformats.org/officeDocument/2006/relationships/footer" Target="footer3.xml"/><Relationship Id="rId77" Type="http://schemas.openxmlformats.org/officeDocument/2006/relationships/footer" Target="footer4.xml"/><Relationship Id="rId100" Type="http://schemas.openxmlformats.org/officeDocument/2006/relationships/image" Target="media/image87.jpg"/><Relationship Id="rId105" Type="http://schemas.openxmlformats.org/officeDocument/2006/relationships/image" Target="media/image92.jpg"/><Relationship Id="rId113" Type="http://schemas.openxmlformats.org/officeDocument/2006/relationships/image" Target="media/image100.jpg"/><Relationship Id="rId118" Type="http://schemas.openxmlformats.org/officeDocument/2006/relationships/image" Target="media/image105.jpg"/><Relationship Id="rId126" Type="http://schemas.openxmlformats.org/officeDocument/2006/relationships/footer" Target="footer7.xml"/><Relationship Id="rId134" Type="http://schemas.openxmlformats.org/officeDocument/2006/relationships/theme" Target="theme/theme1.xml"/><Relationship Id="rId8" Type="http://schemas.openxmlformats.org/officeDocument/2006/relationships/image" Target="media/image4.jpg"/><Relationship Id="rId51" Type="http://schemas.openxmlformats.org/officeDocument/2006/relationships/image" Target="media/image47.jpg"/><Relationship Id="rId72" Type="http://schemas.openxmlformats.org/officeDocument/2006/relationships/image" Target="media/image65.jpg"/><Relationship Id="rId80" Type="http://schemas.openxmlformats.org/officeDocument/2006/relationships/image" Target="media/image68.jpg"/><Relationship Id="rId85" Type="http://schemas.openxmlformats.org/officeDocument/2006/relationships/image" Target="media/image73.jpg"/><Relationship Id="rId93" Type="http://schemas.openxmlformats.org/officeDocument/2006/relationships/image" Target="media/image81.jpg"/><Relationship Id="rId98" Type="http://schemas.openxmlformats.org/officeDocument/2006/relationships/image" Target="media/image85.jpg"/><Relationship Id="rId121" Type="http://schemas.openxmlformats.org/officeDocument/2006/relationships/image" Target="media/image108.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59" Type="http://schemas.openxmlformats.org/officeDocument/2006/relationships/image" Target="media/image55.jpg"/><Relationship Id="rId67" Type="http://schemas.openxmlformats.org/officeDocument/2006/relationships/footer" Target="footer1.xml"/><Relationship Id="rId103" Type="http://schemas.openxmlformats.org/officeDocument/2006/relationships/image" Target="media/image90.jpg"/><Relationship Id="rId108" Type="http://schemas.openxmlformats.org/officeDocument/2006/relationships/image" Target="media/image95.jpg"/><Relationship Id="rId116" Type="http://schemas.openxmlformats.org/officeDocument/2006/relationships/image" Target="media/image103.jpg"/><Relationship Id="rId124" Type="http://schemas.openxmlformats.org/officeDocument/2006/relationships/image" Target="media/image111.jpg"/><Relationship Id="rId129" Type="http://schemas.openxmlformats.org/officeDocument/2006/relationships/image" Target="media/image113.jpg"/><Relationship Id="rId20" Type="http://schemas.openxmlformats.org/officeDocument/2006/relationships/image" Target="media/image16.jpg"/><Relationship Id="rId41" Type="http://schemas.openxmlformats.org/officeDocument/2006/relationships/image" Target="media/image37.jpg"/><Relationship Id="rId54" Type="http://schemas.openxmlformats.org/officeDocument/2006/relationships/image" Target="media/image50.jpg"/><Relationship Id="rId62" Type="http://schemas.openxmlformats.org/officeDocument/2006/relationships/image" Target="media/image58.jpg"/><Relationship Id="rId70" Type="http://schemas.openxmlformats.org/officeDocument/2006/relationships/image" Target="media/image63.jpg"/><Relationship Id="rId75" Type="http://schemas.openxmlformats.org/officeDocument/2006/relationships/image" Target="media/image67.jpg"/><Relationship Id="rId83" Type="http://schemas.openxmlformats.org/officeDocument/2006/relationships/image" Target="media/image71.jpg"/><Relationship Id="rId88" Type="http://schemas.openxmlformats.org/officeDocument/2006/relationships/image" Target="media/image76.jpg"/><Relationship Id="rId91" Type="http://schemas.openxmlformats.org/officeDocument/2006/relationships/image" Target="media/image79.jpg"/><Relationship Id="rId96" Type="http://schemas.openxmlformats.org/officeDocument/2006/relationships/image" Target="media/image84.jpg"/><Relationship Id="rId111" Type="http://schemas.openxmlformats.org/officeDocument/2006/relationships/image" Target="media/image98.jpg"/><Relationship Id="rId132" Type="http://schemas.openxmlformats.org/officeDocument/2006/relationships/image" Target="media/image513.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57" Type="http://schemas.openxmlformats.org/officeDocument/2006/relationships/image" Target="media/image53.jpg"/><Relationship Id="rId106" Type="http://schemas.openxmlformats.org/officeDocument/2006/relationships/image" Target="media/image93.jpg"/><Relationship Id="rId114" Type="http://schemas.openxmlformats.org/officeDocument/2006/relationships/image" Target="media/image101.jpg"/><Relationship Id="rId119" Type="http://schemas.openxmlformats.org/officeDocument/2006/relationships/image" Target="media/image106.jpg"/><Relationship Id="rId127" Type="http://schemas.openxmlformats.org/officeDocument/2006/relationships/footer" Target="footer8.xml"/><Relationship Id="rId10" Type="http://schemas.openxmlformats.org/officeDocument/2006/relationships/image" Target="media/image6.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image" Target="media/image48.jpg"/><Relationship Id="rId60" Type="http://schemas.openxmlformats.org/officeDocument/2006/relationships/image" Target="media/image56.jpg"/><Relationship Id="rId65" Type="http://schemas.openxmlformats.org/officeDocument/2006/relationships/image" Target="media/image61.jpg"/><Relationship Id="rId73" Type="http://schemas.openxmlformats.org/officeDocument/2006/relationships/image" Target="media/image66.jpg"/><Relationship Id="rId78" Type="http://schemas.openxmlformats.org/officeDocument/2006/relationships/footer" Target="footer5.xml"/><Relationship Id="rId81" Type="http://schemas.openxmlformats.org/officeDocument/2006/relationships/image" Target="media/image69.jpg"/><Relationship Id="rId86" Type="http://schemas.openxmlformats.org/officeDocument/2006/relationships/image" Target="media/image74.jpg"/><Relationship Id="rId94" Type="http://schemas.openxmlformats.org/officeDocument/2006/relationships/image" Target="media/image82.jpg"/><Relationship Id="rId99" Type="http://schemas.openxmlformats.org/officeDocument/2006/relationships/image" Target="media/image86.jpg"/><Relationship Id="rId101" Type="http://schemas.openxmlformats.org/officeDocument/2006/relationships/image" Target="media/image88.jpg"/><Relationship Id="rId122" Type="http://schemas.openxmlformats.org/officeDocument/2006/relationships/image" Target="media/image109.jpg"/><Relationship Id="rId130" Type="http://schemas.openxmlformats.org/officeDocument/2006/relationships/image" Target="media/image114.jpg"/><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35.jpg"/><Relationship Id="rId109" Type="http://schemas.openxmlformats.org/officeDocument/2006/relationships/image" Target="media/image96.jpg"/><Relationship Id="rId34" Type="http://schemas.openxmlformats.org/officeDocument/2006/relationships/image" Target="media/image30.jpg"/><Relationship Id="rId50" Type="http://schemas.openxmlformats.org/officeDocument/2006/relationships/image" Target="media/image46.jpg"/><Relationship Id="rId55" Type="http://schemas.openxmlformats.org/officeDocument/2006/relationships/image" Target="media/image51.jpg"/><Relationship Id="rId76" Type="http://schemas.openxmlformats.org/officeDocument/2006/relationships/image" Target="media/image225.jpg"/><Relationship Id="rId97" Type="http://schemas.openxmlformats.org/officeDocument/2006/relationships/image" Target="media/image497.jpg"/><Relationship Id="rId104" Type="http://schemas.openxmlformats.org/officeDocument/2006/relationships/image" Target="media/image91.jpg"/><Relationship Id="rId120" Type="http://schemas.openxmlformats.org/officeDocument/2006/relationships/image" Target="media/image107.jpg"/><Relationship Id="rId125" Type="http://schemas.openxmlformats.org/officeDocument/2006/relationships/image" Target="media/image112.jpg"/><Relationship Id="rId7" Type="http://schemas.openxmlformats.org/officeDocument/2006/relationships/image" Target="media/image3.jpg"/><Relationship Id="rId71" Type="http://schemas.openxmlformats.org/officeDocument/2006/relationships/image" Target="media/image64.jpg"/><Relationship Id="rId92" Type="http://schemas.openxmlformats.org/officeDocument/2006/relationships/image" Target="media/image80.jpg"/><Relationship Id="rId2" Type="http://schemas.openxmlformats.org/officeDocument/2006/relationships/styles" Target="styles.xml"/><Relationship Id="rId29" Type="http://schemas.openxmlformats.org/officeDocument/2006/relationships/image" Target="media/image25.jpg"/><Relationship Id="rId24" Type="http://schemas.openxmlformats.org/officeDocument/2006/relationships/image" Target="media/image20.jpg"/><Relationship Id="rId40" Type="http://schemas.openxmlformats.org/officeDocument/2006/relationships/image" Target="media/image36.jpg"/><Relationship Id="rId45" Type="http://schemas.openxmlformats.org/officeDocument/2006/relationships/image" Target="media/image41.jpg"/><Relationship Id="rId66" Type="http://schemas.openxmlformats.org/officeDocument/2006/relationships/image" Target="media/image62.jpg"/><Relationship Id="rId87" Type="http://schemas.openxmlformats.org/officeDocument/2006/relationships/image" Target="media/image75.jpg"/><Relationship Id="rId110" Type="http://schemas.openxmlformats.org/officeDocument/2006/relationships/image" Target="media/image97.jpg"/><Relationship Id="rId115" Type="http://schemas.openxmlformats.org/officeDocument/2006/relationships/image" Target="media/image102.jpg"/><Relationship Id="rId131" Type="http://schemas.openxmlformats.org/officeDocument/2006/relationships/image" Target="media/image115.jpg"/><Relationship Id="rId61" Type="http://schemas.openxmlformats.org/officeDocument/2006/relationships/image" Target="media/image57.jpg"/><Relationship Id="rId82" Type="http://schemas.openxmlformats.org/officeDocument/2006/relationships/image" Target="media/image70.jpg"/><Relationship Id="rId19" Type="http://schemas.openxmlformats.org/officeDocument/2006/relationships/image" Target="media/image1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7959</Words>
  <Characters>46964</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OZP</Company>
  <LinksUpToDate>false</LinksUpToDate>
  <CharactersWithSpaces>54814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Cypryánová Žaneta</dc:creator>
  <cp:keywords/>
  <cp:lastModifiedBy>Cypryánová Žaneta</cp:lastModifiedBy>
  <cp:revision>2</cp:revision>
  <dcterms:created xsi:type="dcterms:W3CDTF">2024-07-03T10:21:00Z</dcterms:created>
  <dcterms:modified xsi:type="dcterms:W3CDTF">2024-07-03T10:21:00Z</dcterms:modified>
</cp:coreProperties>
</file>