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2EA2C" w14:textId="77777777" w:rsidR="00631E91" w:rsidRDefault="0068731A">
      <w:pPr>
        <w:pStyle w:val="Nadpis20"/>
        <w:keepNext/>
        <w:keepLines/>
        <w:shd w:val="clear" w:color="auto" w:fill="auto"/>
        <w:spacing w:before="120" w:after="120"/>
      </w:pPr>
      <w:bookmarkStart w:id="0" w:name="bookmark0"/>
      <w:bookmarkStart w:id="1" w:name="bookmark1"/>
      <w:r>
        <w:t>S M L O U V A č. 72440048</w:t>
      </w:r>
      <w:bookmarkEnd w:id="0"/>
      <w:bookmarkEnd w:id="1"/>
    </w:p>
    <w:p w14:paraId="566E4D29" w14:textId="77777777" w:rsidR="00631E91" w:rsidRDefault="0068731A">
      <w:pPr>
        <w:pStyle w:val="Zkladntext1"/>
        <w:shd w:val="clear" w:color="auto" w:fill="auto"/>
        <w:spacing w:after="220"/>
        <w:ind w:left="300"/>
        <w:jc w:val="both"/>
      </w:pPr>
      <w:r>
        <w:t xml:space="preserve">uzavřená podle § 1746, odst.2 zákona č. 89/2012 Sb., občanský zákoník, ve znění pozdějších předpisů o </w:t>
      </w:r>
      <w:r>
        <w:rPr>
          <w:b/>
          <w:bCs/>
        </w:rPr>
        <w:t xml:space="preserve">podmínkách provádění stavebních prací v silničním pozemku a tělese a užívání silniční stavby </w:t>
      </w:r>
      <w:r>
        <w:t>dle zákona č. 13/1997 Sb., o pozemních komunikacích, ve znění pozdějších předpisů,</w:t>
      </w:r>
    </w:p>
    <w:p w14:paraId="6092FA0E" w14:textId="77777777" w:rsidR="00631E91" w:rsidRDefault="0068731A">
      <w:pPr>
        <w:pStyle w:val="Zkladntext1"/>
        <w:shd w:val="clear" w:color="auto" w:fill="auto"/>
        <w:spacing w:after="0"/>
        <w:ind w:firstLine="300"/>
        <w:jc w:val="both"/>
      </w:pPr>
      <w:r>
        <w:rPr>
          <w:b/>
          <w:bCs/>
        </w:rPr>
        <w:t>mezi</w:t>
      </w:r>
    </w:p>
    <w:p w14:paraId="018FD4F7" w14:textId="77777777" w:rsidR="00631E91" w:rsidRDefault="0068731A">
      <w:pPr>
        <w:pStyle w:val="Zkladntext1"/>
        <w:shd w:val="clear" w:color="auto" w:fill="auto"/>
        <w:spacing w:after="0"/>
        <w:ind w:left="300"/>
        <w:jc w:val="both"/>
      </w:pPr>
      <w:r>
        <w:rPr>
          <w:b/>
          <w:bCs/>
        </w:rPr>
        <w:t xml:space="preserve">Krajská správa a údržba silnic Vysočiny, příspěvková organizace, </w:t>
      </w:r>
      <w:r>
        <w:t xml:space="preserve">se sídlem </w:t>
      </w:r>
      <w:r>
        <w:rPr>
          <w:b/>
          <w:bCs/>
        </w:rPr>
        <w:t>Kosovská 1122/16, 586 01 Jihlava, IČO: 00090450</w:t>
      </w:r>
      <w:r>
        <w:t xml:space="preserve">, zastoupená </w:t>
      </w:r>
      <w:r>
        <w:rPr>
          <w:b/>
          <w:bCs/>
        </w:rPr>
        <w:t xml:space="preserve">Ing. Radovanem </w:t>
      </w:r>
      <w:proofErr w:type="spellStart"/>
      <w:r>
        <w:rPr>
          <w:b/>
          <w:bCs/>
        </w:rPr>
        <w:t>Necidem</w:t>
      </w:r>
      <w:proofErr w:type="spellEnd"/>
      <w:r>
        <w:t>, ředitelem, jako správce silnic II. a III. třídy v kraji Vysočina - dále jen správce, k podpisu smlouvy oprávněn</w:t>
      </w:r>
    </w:p>
    <w:p w14:paraId="05E9AE19" w14:textId="77777777" w:rsidR="00631E91" w:rsidRDefault="0068731A">
      <w:pPr>
        <w:pStyle w:val="Zkladntext1"/>
        <w:shd w:val="clear" w:color="auto" w:fill="auto"/>
        <w:spacing w:after="220"/>
        <w:ind w:left="1260"/>
        <w:jc w:val="both"/>
      </w:pPr>
      <w:r>
        <w:t xml:space="preserve">, vedoucí </w:t>
      </w:r>
      <w:proofErr w:type="spellStart"/>
      <w:r>
        <w:t>technicko</w:t>
      </w:r>
      <w:proofErr w:type="spellEnd"/>
      <w:r>
        <w:t xml:space="preserve"> - správního oddělení pracoviště Jihlava</w:t>
      </w:r>
    </w:p>
    <w:p w14:paraId="70C8A88E" w14:textId="77777777" w:rsidR="00631E91" w:rsidRDefault="0068731A">
      <w:pPr>
        <w:pStyle w:val="Zkladntext1"/>
        <w:shd w:val="clear" w:color="auto" w:fill="auto"/>
        <w:spacing w:after="0"/>
        <w:ind w:left="300"/>
        <w:jc w:val="both"/>
      </w:pPr>
      <w:r>
        <w:rPr>
          <w:b/>
          <w:bCs/>
        </w:rPr>
        <w:t>a</w:t>
      </w:r>
    </w:p>
    <w:p w14:paraId="5CF7531E" w14:textId="77777777" w:rsidR="00631E91" w:rsidRDefault="0068731A">
      <w:pPr>
        <w:pStyle w:val="Zkladntext1"/>
        <w:shd w:val="clear" w:color="auto" w:fill="auto"/>
        <w:ind w:left="300"/>
        <w:jc w:val="both"/>
      </w:pPr>
      <w:r>
        <w:rPr>
          <w:b/>
          <w:bCs/>
        </w:rPr>
        <w:t xml:space="preserve">GEMO a.s., </w:t>
      </w:r>
      <w:r>
        <w:t xml:space="preserve">se sídlem </w:t>
      </w:r>
      <w:r>
        <w:rPr>
          <w:b/>
          <w:bCs/>
        </w:rPr>
        <w:t>Dlouhá 526/22, 779 00 Olomouc, IČ</w:t>
      </w:r>
      <w:r>
        <w:t xml:space="preserve">: </w:t>
      </w:r>
      <w:r>
        <w:rPr>
          <w:b/>
          <w:bCs/>
          <w:color w:val="333333"/>
        </w:rPr>
        <w:t>13642464</w:t>
      </w:r>
      <w:r>
        <w:t xml:space="preserve">, </w:t>
      </w:r>
      <w:r>
        <w:rPr>
          <w:b/>
          <w:bCs/>
        </w:rPr>
        <w:t>DIČ</w:t>
      </w:r>
      <w:r>
        <w:t xml:space="preserve">: </w:t>
      </w:r>
      <w:r>
        <w:rPr>
          <w:b/>
          <w:bCs/>
          <w:color w:val="333333"/>
        </w:rPr>
        <w:t>13642464</w:t>
      </w:r>
      <w:r>
        <w:rPr>
          <w:b/>
          <w:bCs/>
        </w:rPr>
        <w:t xml:space="preserve">, </w:t>
      </w:r>
      <w:r>
        <w:t xml:space="preserve">zastoupená </w:t>
      </w:r>
      <w:r>
        <w:rPr>
          <w:b/>
          <w:bCs/>
        </w:rPr>
        <w:t xml:space="preserve">Ing. Petrem Kráčmarem, </w:t>
      </w:r>
      <w:r>
        <w:t>jednatelem společnosti, manager projektu - dále jen investor stavby</w:t>
      </w:r>
    </w:p>
    <w:p w14:paraId="173C8655" w14:textId="77777777" w:rsidR="00631E91" w:rsidRDefault="0068731A">
      <w:pPr>
        <w:pStyle w:val="Zkladntext1"/>
        <w:numPr>
          <w:ilvl w:val="0"/>
          <w:numId w:val="1"/>
        </w:numPr>
        <w:shd w:val="clear" w:color="auto" w:fill="auto"/>
        <w:tabs>
          <w:tab w:val="left" w:pos="320"/>
        </w:tabs>
        <w:jc w:val="center"/>
      </w:pPr>
      <w:r>
        <w:rPr>
          <w:b/>
          <w:bCs/>
        </w:rPr>
        <w:t>Úvodní ustanovení</w:t>
      </w:r>
    </w:p>
    <w:p w14:paraId="07FA3BF4" w14:textId="77777777" w:rsidR="00631E91" w:rsidRDefault="0068731A">
      <w:pPr>
        <w:pStyle w:val="Zkladntext1"/>
        <w:shd w:val="clear" w:color="auto" w:fill="auto"/>
        <w:ind w:left="300"/>
        <w:jc w:val="both"/>
      </w:pPr>
      <w:r>
        <w:t>Krajská správa a údržba silnic Vysočiny, příspěvková organizace, je majetkovým správcem silnic II. a III. třídy v kraji Vysočina na základě zřizovací listiny schválené usnesením Zastupitelstva kraje Vysočina 083/07/01/ZK dne 20.12.2001 doplněné usnesením Zastupitelstva kraje Vysočina 0523/08/2006/ZK dne 7.11.2006.</w:t>
      </w:r>
    </w:p>
    <w:p w14:paraId="25DAC7A6" w14:textId="77777777" w:rsidR="00631E91" w:rsidRDefault="0068731A">
      <w:pPr>
        <w:pStyle w:val="Zkladntext1"/>
        <w:numPr>
          <w:ilvl w:val="0"/>
          <w:numId w:val="1"/>
        </w:numPr>
        <w:shd w:val="clear" w:color="auto" w:fill="auto"/>
        <w:tabs>
          <w:tab w:val="left" w:pos="402"/>
        </w:tabs>
        <w:jc w:val="center"/>
      </w:pPr>
      <w:r>
        <w:rPr>
          <w:b/>
          <w:bCs/>
        </w:rPr>
        <w:t>Předmět smlouvy</w:t>
      </w:r>
    </w:p>
    <w:p w14:paraId="5529F422" w14:textId="77777777" w:rsidR="00631E91" w:rsidRDefault="0068731A">
      <w:pPr>
        <w:pStyle w:val="Zkladntext1"/>
        <w:shd w:val="clear" w:color="auto" w:fill="auto"/>
        <w:spacing w:after="0"/>
        <w:ind w:left="300"/>
        <w:jc w:val="both"/>
      </w:pPr>
      <w:r>
        <w:t>Předmětem této smlouvy je stanovení technických podmínek pro provádění stavebních prací v silničním pozemku a tělese tak, jak jsou definovány v § 11 a § 12 zákona č. 13/1997 Sb., o pozemních komunikacích, ve znění pozdějších předpisů (dále jen zákon o pozemních komunikacích) a užívání silničního pozemku k uvedenému účelu.</w:t>
      </w:r>
    </w:p>
    <w:p w14:paraId="4587AB78" w14:textId="77777777" w:rsidR="00631E91" w:rsidRDefault="0068731A">
      <w:pPr>
        <w:pStyle w:val="Zkladntext1"/>
        <w:shd w:val="clear" w:color="auto" w:fill="auto"/>
        <w:spacing w:after="0"/>
        <w:ind w:left="300"/>
        <w:jc w:val="both"/>
      </w:pPr>
      <w:r>
        <w:t>Účelem stanovení podmínek pro provádění prací v silničním pozemku a tělese je zajištění ochrany silniční sítě ve správě správce silnic v souladu se zákonem o pozemních komunikacích.</w:t>
      </w:r>
    </w:p>
    <w:p w14:paraId="00CA02C0" w14:textId="77777777" w:rsidR="00631E91" w:rsidRDefault="0068731A">
      <w:pPr>
        <w:pStyle w:val="Zkladntext1"/>
        <w:numPr>
          <w:ilvl w:val="0"/>
          <w:numId w:val="1"/>
        </w:numPr>
        <w:shd w:val="clear" w:color="auto" w:fill="auto"/>
        <w:tabs>
          <w:tab w:val="left" w:pos="493"/>
        </w:tabs>
        <w:jc w:val="center"/>
      </w:pPr>
      <w:r>
        <w:rPr>
          <w:b/>
          <w:bCs/>
        </w:rPr>
        <w:t>Rozsah dotčení silnic</w:t>
      </w:r>
    </w:p>
    <w:p w14:paraId="60D81F4B" w14:textId="77777777" w:rsidR="00631E91" w:rsidRDefault="0068731A">
      <w:pPr>
        <w:pStyle w:val="Zkladntext1"/>
        <w:shd w:val="clear" w:color="auto" w:fill="auto"/>
        <w:spacing w:after="460"/>
        <w:ind w:left="300"/>
        <w:jc w:val="both"/>
      </w:pPr>
      <w:r>
        <w:t xml:space="preserve">K dotčení silnice </w:t>
      </w:r>
      <w:r>
        <w:rPr>
          <w:b/>
          <w:bCs/>
          <w:u w:val="single"/>
        </w:rPr>
        <w:t>II/523</w:t>
      </w:r>
      <w:r>
        <w:rPr>
          <w:b/>
          <w:bCs/>
        </w:rPr>
        <w:t xml:space="preserve"> </w:t>
      </w:r>
      <w:r>
        <w:t xml:space="preserve">ve správě Krajské správy a údržby silnic Vysočiny v okrese Jihlava dojde v souvislosti se stavbou </w:t>
      </w:r>
      <w:r>
        <w:rPr>
          <w:b/>
          <w:bCs/>
        </w:rPr>
        <w:t>„</w:t>
      </w:r>
      <w:r>
        <w:rPr>
          <w:b/>
          <w:bCs/>
          <w:u w:val="single"/>
        </w:rPr>
        <w:t>Rekonstrukce vodovodu ul. Jiráskova“</w:t>
      </w:r>
      <w:r>
        <w:rPr>
          <w:b/>
          <w:bCs/>
        </w:rPr>
        <w:t xml:space="preserve"> </w:t>
      </w:r>
      <w:r>
        <w:t xml:space="preserve">k dočasnému záboru vozovky pro uložení potrubí a provádění </w:t>
      </w:r>
      <w:proofErr w:type="spellStart"/>
      <w:r>
        <w:t>úprací</w:t>
      </w:r>
      <w:proofErr w:type="spellEnd"/>
      <w:r>
        <w:t xml:space="preserve">. Předmětem dotčení je otevřený výkop v pravém jízdním pruhu v souběhu silnice v ul. Jiráskova od Manažerského gymnázia po křižovatku s ulicí Tolstého cca </w:t>
      </w:r>
      <w:r>
        <w:rPr>
          <w:b/>
          <w:bCs/>
        </w:rPr>
        <w:t xml:space="preserve">v km 3,077 - 3,272 </w:t>
      </w:r>
      <w:r>
        <w:t xml:space="preserve">vpravo. Velikost dočasného záboru cca </w:t>
      </w:r>
      <w:r>
        <w:rPr>
          <w:b/>
          <w:bCs/>
        </w:rPr>
        <w:t>300 m</w:t>
      </w:r>
      <w:r>
        <w:rPr>
          <w:b/>
          <w:bCs/>
          <w:vertAlign w:val="superscript"/>
        </w:rPr>
        <w:t>2</w:t>
      </w:r>
      <w:r>
        <w:rPr>
          <w:b/>
          <w:bCs/>
        </w:rPr>
        <w:t>/den</w:t>
      </w:r>
      <w:r>
        <w:t xml:space="preserve">. Zábor bude proveden ve dvou etapách po cca </w:t>
      </w:r>
      <w:r>
        <w:rPr>
          <w:b/>
          <w:bCs/>
        </w:rPr>
        <w:t xml:space="preserve">100 </w:t>
      </w:r>
      <w:proofErr w:type="spellStart"/>
      <w:r>
        <w:rPr>
          <w:b/>
          <w:bCs/>
        </w:rPr>
        <w:t>bm</w:t>
      </w:r>
      <w:proofErr w:type="spellEnd"/>
      <w:r>
        <w:rPr>
          <w:b/>
          <w:bCs/>
        </w:rPr>
        <w:t>.</w:t>
      </w:r>
    </w:p>
    <w:p w14:paraId="5E356C24" w14:textId="77777777" w:rsidR="00631E91" w:rsidRDefault="0068731A">
      <w:pPr>
        <w:pStyle w:val="Titulektabulky0"/>
        <w:shd w:val="clear" w:color="auto" w:fill="auto"/>
        <w:ind w:left="53"/>
      </w:pPr>
      <w:r>
        <w:t>Předpokládané omezení</w:t>
      </w:r>
      <w:r>
        <w:rPr>
          <w:b w:val="0"/>
          <w:bCs w:val="0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9"/>
        <w:gridCol w:w="3826"/>
        <w:gridCol w:w="710"/>
        <w:gridCol w:w="1570"/>
      </w:tblGrid>
      <w:tr w:rsidR="00631E91" w14:paraId="32423748" w14:textId="77777777">
        <w:trPr>
          <w:trHeight w:hRule="exact" w:val="269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29BF6" w14:textId="77777777" w:rsidR="00631E91" w:rsidRDefault="0068731A">
            <w:pPr>
              <w:pStyle w:val="Jin0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Způsob zásahu do pozemku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60203" w14:textId="77777777" w:rsidR="00631E91" w:rsidRDefault="0068731A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Druh zásahu do pozemku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7F82B" w14:textId="77777777" w:rsidR="00631E91" w:rsidRDefault="0068731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MJ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E8639D" w14:textId="77777777" w:rsidR="00631E91" w:rsidRDefault="0068731A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Počet</w:t>
            </w:r>
          </w:p>
        </w:tc>
      </w:tr>
      <w:tr w:rsidR="00631E91" w14:paraId="31CC1F14" w14:textId="77777777">
        <w:trPr>
          <w:trHeight w:hRule="exact" w:val="528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F964E" w14:textId="77777777" w:rsidR="00631E91" w:rsidRDefault="0068731A">
            <w:pPr>
              <w:pStyle w:val="Jin0"/>
              <w:shd w:val="clear" w:color="auto" w:fill="auto"/>
              <w:spacing w:after="0"/>
              <w:ind w:firstLine="300"/>
            </w:pPr>
            <w:r>
              <w:t>Zábor silničního pozemku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45FD4F" w14:textId="77777777" w:rsidR="00631E91" w:rsidRDefault="0068731A">
            <w:pPr>
              <w:pStyle w:val="Jin0"/>
              <w:shd w:val="clear" w:color="auto" w:fill="auto"/>
              <w:spacing w:after="0" w:line="252" w:lineRule="auto"/>
              <w:jc w:val="center"/>
            </w:pPr>
            <w:r>
              <w:t>Dočasný zábor + výkop ve vozovce v souběhu v pravém jízdním pruhu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13AAC5" w14:textId="77777777" w:rsidR="00631E91" w:rsidRDefault="0068731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B3710" w14:textId="77777777" w:rsidR="00631E91" w:rsidRDefault="0068731A">
            <w:pPr>
              <w:pStyle w:val="Jin0"/>
              <w:shd w:val="clear" w:color="auto" w:fill="auto"/>
              <w:spacing w:after="0"/>
              <w:ind w:firstLine="340"/>
            </w:pPr>
            <w:r>
              <w:rPr>
                <w:b/>
                <w:bCs/>
              </w:rPr>
              <w:t>cca 700</w:t>
            </w:r>
          </w:p>
        </w:tc>
      </w:tr>
    </w:tbl>
    <w:p w14:paraId="7ED119EE" w14:textId="77777777" w:rsidR="00631E91" w:rsidRDefault="00631E91">
      <w:pPr>
        <w:spacing w:after="619" w:line="1" w:lineRule="exact"/>
      </w:pPr>
    </w:p>
    <w:p w14:paraId="36DCC43C" w14:textId="77777777" w:rsidR="00631E91" w:rsidRDefault="006873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83"/>
        </w:tabs>
        <w:spacing w:after="120"/>
      </w:pPr>
      <w:bookmarkStart w:id="2" w:name="bookmark2"/>
      <w:bookmarkStart w:id="3" w:name="bookmark3"/>
      <w:r>
        <w:t>Podmínky provádění stavebních prací v silničním tělese</w:t>
      </w:r>
      <w:bookmarkEnd w:id="2"/>
      <w:bookmarkEnd w:id="3"/>
    </w:p>
    <w:p w14:paraId="4E61068A" w14:textId="77777777" w:rsidR="00631E91" w:rsidRDefault="0068731A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78"/>
        </w:tabs>
        <w:spacing w:after="120"/>
        <w:ind w:left="300" w:hanging="300"/>
        <w:jc w:val="both"/>
      </w:pPr>
      <w:bookmarkStart w:id="4" w:name="bookmark4"/>
      <w:bookmarkStart w:id="5" w:name="bookmark5"/>
      <w:r>
        <w:t xml:space="preserve">Správce silnic souhlasí </w:t>
      </w:r>
      <w:r>
        <w:rPr>
          <w:b w:val="0"/>
          <w:bCs w:val="0"/>
        </w:rPr>
        <w:t xml:space="preserve">s prováděním dočasného záboru 1.etapa od </w:t>
      </w:r>
      <w:r>
        <w:t xml:space="preserve">1.7. 2024 </w:t>
      </w:r>
      <w:r>
        <w:rPr>
          <w:b w:val="0"/>
          <w:bCs w:val="0"/>
        </w:rPr>
        <w:t xml:space="preserve">do </w:t>
      </w:r>
      <w:r>
        <w:t xml:space="preserve">26.7. 2024 </w:t>
      </w:r>
      <w:r>
        <w:rPr>
          <w:b w:val="0"/>
          <w:bCs w:val="0"/>
        </w:rPr>
        <w:t xml:space="preserve">na dobu </w:t>
      </w:r>
      <w:r>
        <w:t xml:space="preserve">26 dnů </w:t>
      </w:r>
      <w:r>
        <w:rPr>
          <w:b w:val="0"/>
          <w:bCs w:val="0"/>
        </w:rPr>
        <w:t xml:space="preserve">a 2. etapa od </w:t>
      </w:r>
      <w:r>
        <w:t xml:space="preserve">26.7. 2024 </w:t>
      </w:r>
      <w:r>
        <w:rPr>
          <w:b w:val="0"/>
          <w:bCs w:val="0"/>
        </w:rPr>
        <w:t xml:space="preserve">do </w:t>
      </w:r>
      <w:r>
        <w:t xml:space="preserve">22.8. 2024 </w:t>
      </w:r>
      <w:r>
        <w:rPr>
          <w:b w:val="0"/>
          <w:bCs w:val="0"/>
        </w:rPr>
        <w:t xml:space="preserve">na dobu </w:t>
      </w:r>
      <w:r>
        <w:t>28 dnů.</w:t>
      </w:r>
      <w:bookmarkEnd w:id="4"/>
      <w:bookmarkEnd w:id="5"/>
    </w:p>
    <w:p w14:paraId="7B44C6AD" w14:textId="77777777" w:rsidR="00631E91" w:rsidRDefault="0068731A">
      <w:pPr>
        <w:pStyle w:val="Zkladntext1"/>
        <w:numPr>
          <w:ilvl w:val="0"/>
          <w:numId w:val="2"/>
        </w:numPr>
        <w:shd w:val="clear" w:color="auto" w:fill="auto"/>
        <w:tabs>
          <w:tab w:val="left" w:pos="378"/>
        </w:tabs>
        <w:jc w:val="both"/>
      </w:pPr>
      <w:r>
        <w:t xml:space="preserve">Zábor silnice </w:t>
      </w:r>
      <w:r>
        <w:rPr>
          <w:b/>
          <w:bCs/>
        </w:rPr>
        <w:t xml:space="preserve">musí být řádně označen </w:t>
      </w:r>
      <w:r>
        <w:t>zvláště s přihlédnutím k provozu za snížené viditelnosti.</w:t>
      </w:r>
    </w:p>
    <w:p w14:paraId="1886E64B" w14:textId="77777777" w:rsidR="00631E91" w:rsidRDefault="0068731A">
      <w:pPr>
        <w:pStyle w:val="Zkladntext1"/>
        <w:numPr>
          <w:ilvl w:val="0"/>
          <w:numId w:val="2"/>
        </w:numPr>
        <w:shd w:val="clear" w:color="auto" w:fill="auto"/>
        <w:tabs>
          <w:tab w:val="left" w:pos="378"/>
        </w:tabs>
        <w:jc w:val="both"/>
      </w:pPr>
      <w:r>
        <w:t xml:space="preserve">Zařízení bude uloženo </w:t>
      </w:r>
      <w:r>
        <w:rPr>
          <w:b/>
          <w:bCs/>
        </w:rPr>
        <w:t xml:space="preserve">s krytím min. 1,20 m k niveletě </w:t>
      </w:r>
      <w:r>
        <w:t>povrchu vozovky.</w:t>
      </w:r>
    </w:p>
    <w:p w14:paraId="0A3D8013" w14:textId="77777777" w:rsidR="00631E91" w:rsidRDefault="0068731A">
      <w:pPr>
        <w:pStyle w:val="Zkladntext1"/>
        <w:numPr>
          <w:ilvl w:val="0"/>
          <w:numId w:val="2"/>
        </w:numPr>
        <w:shd w:val="clear" w:color="auto" w:fill="auto"/>
        <w:tabs>
          <w:tab w:val="left" w:pos="378"/>
        </w:tabs>
        <w:ind w:left="300" w:hanging="300"/>
        <w:jc w:val="both"/>
      </w:pPr>
      <w:r>
        <w:t xml:space="preserve">Odstavené potrubí DN 100 bude vyjmuto. V případě, že potrubí bude ponechané v zemi, bude náležitě zatěsněno (betonová zátka) nebo vyplněno </w:t>
      </w:r>
      <w:proofErr w:type="spellStart"/>
      <w:r>
        <w:t>cemento</w:t>
      </w:r>
      <w:proofErr w:type="spellEnd"/>
      <w:r>
        <w:t>-popílkovou směsí.</w:t>
      </w:r>
    </w:p>
    <w:p w14:paraId="74670E8C" w14:textId="77777777" w:rsidR="00631E91" w:rsidRDefault="0068731A">
      <w:pPr>
        <w:pStyle w:val="Zkladntext1"/>
        <w:shd w:val="clear" w:color="auto" w:fill="auto"/>
        <w:ind w:left="420" w:hanging="280"/>
        <w:jc w:val="both"/>
      </w:pPr>
      <w:r>
        <w:t xml:space="preserve">5. </w:t>
      </w:r>
      <w:r>
        <w:rPr>
          <w:b/>
          <w:bCs/>
        </w:rPr>
        <w:t xml:space="preserve">Stavební a pomocný materiál nesmí být ukládán </w:t>
      </w:r>
      <w:r>
        <w:t xml:space="preserve">na vozovku silnice mimo část vymezenou záborem. Případné znečištění vozovky </w:t>
      </w:r>
      <w:r>
        <w:rPr>
          <w:b/>
          <w:bCs/>
        </w:rPr>
        <w:t xml:space="preserve">musí být bezodkladně </w:t>
      </w:r>
      <w:r>
        <w:t xml:space="preserve">odstraněno. </w:t>
      </w:r>
      <w:r>
        <w:rPr>
          <w:b/>
          <w:bCs/>
          <w:u w:val="single"/>
        </w:rPr>
        <w:t>V žádném případě nesmí dojít k poškození vozovky mimo vlastního výkopu</w:t>
      </w:r>
      <w:r>
        <w:t>.</w:t>
      </w:r>
    </w:p>
    <w:p w14:paraId="30A61329" w14:textId="77777777" w:rsidR="00631E91" w:rsidRDefault="0068731A">
      <w:pPr>
        <w:pStyle w:val="Zkladntext1"/>
        <w:numPr>
          <w:ilvl w:val="0"/>
          <w:numId w:val="3"/>
        </w:numPr>
        <w:shd w:val="clear" w:color="auto" w:fill="auto"/>
        <w:tabs>
          <w:tab w:val="left" w:pos="429"/>
        </w:tabs>
        <w:ind w:left="420" w:hanging="280"/>
        <w:jc w:val="both"/>
      </w:pPr>
      <w:r>
        <w:rPr>
          <w:b/>
          <w:bCs/>
        </w:rPr>
        <w:t xml:space="preserve">Zásyp potrubí, hutnění a dočasná oprava konstrukce vozovky </w:t>
      </w:r>
      <w:r>
        <w:t xml:space="preserve">v rýze bude provedena dle </w:t>
      </w:r>
      <w:r>
        <w:rPr>
          <w:b/>
          <w:bCs/>
          <w:u w:val="single"/>
        </w:rPr>
        <w:t xml:space="preserve">TP 146 </w:t>
      </w:r>
      <w:r>
        <w:rPr>
          <w:b/>
          <w:bCs/>
          <w:u w:val="single"/>
        </w:rPr>
        <w:lastRenderedPageBreak/>
        <w:t>(</w:t>
      </w:r>
      <w:r>
        <w:rPr>
          <w:u w:val="single"/>
        </w:rPr>
        <w:t>aktualizace leden/2020</w:t>
      </w:r>
      <w:r>
        <w:rPr>
          <w:b/>
          <w:bCs/>
          <w:u w:val="single"/>
        </w:rPr>
        <w:t xml:space="preserve">) Katalogový list 3, Třída dopravního zatížení III, Návrhová úroveň porušení D 1, Podkladní vrstva ACP/ŠD </w:t>
      </w:r>
      <w:r>
        <w:rPr>
          <w:u w:val="single"/>
        </w:rPr>
        <w:t>(v příloze), kdy stmelené asfaltové vrstvy budou dočasně (přes zimní období 2024/2025) nahrazeny</w:t>
      </w:r>
      <w:r>
        <w:t xml:space="preserve"> </w:t>
      </w:r>
      <w:r>
        <w:rPr>
          <w:b/>
          <w:bCs/>
        </w:rPr>
        <w:t xml:space="preserve">betonovým krytem </w:t>
      </w:r>
      <w:proofErr w:type="spellStart"/>
      <w:r>
        <w:rPr>
          <w:b/>
          <w:bCs/>
        </w:rPr>
        <w:t>tl</w:t>
      </w:r>
      <w:proofErr w:type="spellEnd"/>
      <w:r>
        <w:rPr>
          <w:b/>
          <w:bCs/>
        </w:rPr>
        <w:t>. 150 mm s vloženou s kari sítí. Zvolená betonová směs musí odpovídat předpokládanému zatížení provozem a odolávat účinkům chloridů přes zimní období. Toto řešení bude provedeno po částech dle jednotlivých etap výstavby.</w:t>
      </w:r>
    </w:p>
    <w:p w14:paraId="6E39E0F0" w14:textId="77777777" w:rsidR="00631E91" w:rsidRDefault="0068731A">
      <w:pPr>
        <w:pStyle w:val="Zkladntext1"/>
        <w:numPr>
          <w:ilvl w:val="0"/>
          <w:numId w:val="3"/>
        </w:numPr>
        <w:shd w:val="clear" w:color="auto" w:fill="auto"/>
        <w:tabs>
          <w:tab w:val="left" w:pos="289"/>
        </w:tabs>
        <w:jc w:val="both"/>
      </w:pPr>
      <w:r>
        <w:rPr>
          <w:b/>
          <w:bCs/>
        </w:rPr>
        <w:t>P</w:t>
      </w:r>
      <w:r>
        <w:rPr>
          <w:b/>
          <w:bCs/>
          <w:u w:val="single"/>
        </w:rPr>
        <w:t>ožadujeme doložit protokoly o zátěžových zkouškách á 1x/50 m.</w:t>
      </w:r>
    </w:p>
    <w:p w14:paraId="3D77373F" w14:textId="77777777" w:rsidR="00631E91" w:rsidRDefault="0068731A">
      <w:pPr>
        <w:pStyle w:val="Zkladntext1"/>
        <w:numPr>
          <w:ilvl w:val="0"/>
          <w:numId w:val="3"/>
        </w:numPr>
        <w:shd w:val="clear" w:color="auto" w:fill="auto"/>
        <w:tabs>
          <w:tab w:val="left" w:pos="429"/>
        </w:tabs>
        <w:ind w:left="420" w:hanging="280"/>
        <w:jc w:val="both"/>
      </w:pPr>
      <w:r>
        <w:rPr>
          <w:b/>
          <w:bCs/>
          <w:u w:val="single"/>
        </w:rPr>
        <w:t>Po celou dobu dočasné opravy zhotovitel odpovídá za provedenou úpravu a bude odstraňovat případné poruchy v betonovém krytu výkopu.</w:t>
      </w:r>
    </w:p>
    <w:p w14:paraId="218F40A2" w14:textId="77777777" w:rsidR="00631E91" w:rsidRDefault="0068731A">
      <w:pPr>
        <w:pStyle w:val="Zkladntext1"/>
        <w:numPr>
          <w:ilvl w:val="0"/>
          <w:numId w:val="3"/>
        </w:numPr>
        <w:shd w:val="clear" w:color="auto" w:fill="auto"/>
        <w:tabs>
          <w:tab w:val="left" w:pos="438"/>
        </w:tabs>
        <w:ind w:left="420" w:hanging="280"/>
        <w:jc w:val="both"/>
      </w:pPr>
      <w:r>
        <w:rPr>
          <w:b/>
          <w:bCs/>
        </w:rPr>
        <w:t>Konečná oprava bude provedena nejpozději do 30.8.2025, s tím, že předpokládaný termín bude v období 5.5.2025 - 30.6. 2025.</w:t>
      </w:r>
    </w:p>
    <w:p w14:paraId="0FAF4B0A" w14:textId="77777777" w:rsidR="00631E91" w:rsidRDefault="0068731A">
      <w:pPr>
        <w:pStyle w:val="Zkladntext1"/>
        <w:numPr>
          <w:ilvl w:val="0"/>
          <w:numId w:val="3"/>
        </w:numPr>
        <w:shd w:val="clear" w:color="auto" w:fill="auto"/>
        <w:tabs>
          <w:tab w:val="left" w:pos="410"/>
        </w:tabs>
        <w:ind w:left="420" w:hanging="420"/>
        <w:jc w:val="both"/>
      </w:pPr>
      <w:r>
        <w:rPr>
          <w:b/>
          <w:bCs/>
          <w:u w:val="single"/>
        </w:rPr>
        <w:t>Konečná oprava bude provedena doplněním asfaltových vrstev ACP a ACL dle TP 146 (</w:t>
      </w:r>
      <w:r>
        <w:rPr>
          <w:u w:val="single"/>
        </w:rPr>
        <w:t>aktualizace leden/2020</w:t>
      </w:r>
      <w:r>
        <w:rPr>
          <w:b/>
          <w:bCs/>
          <w:u w:val="single"/>
        </w:rPr>
        <w:t xml:space="preserve">) Katalogový list 3, Třída dopravního zatížení III, Návrhová úroveň porušení D 1, Podkladní vrstva ACP/ŠD </w:t>
      </w:r>
      <w:r>
        <w:rPr>
          <w:u w:val="single"/>
        </w:rPr>
        <w:t>(v příloze)</w:t>
      </w:r>
      <w:r>
        <w:rPr>
          <w:b/>
          <w:bCs/>
          <w:u w:val="single"/>
        </w:rPr>
        <w:t xml:space="preserve">, a to v šíři pracovní rýhy se zazubením jednotlivých asfaltových vrstev a mezi vrstvu ACP a ACL bude vložena </w:t>
      </w:r>
      <w:proofErr w:type="spellStart"/>
      <w:r>
        <w:rPr>
          <w:b/>
          <w:bCs/>
          <w:u w:val="single"/>
        </w:rPr>
        <w:t>geomříž</w:t>
      </w:r>
      <w:proofErr w:type="spellEnd"/>
      <w:r>
        <w:rPr>
          <w:b/>
          <w:bCs/>
          <w:u w:val="single"/>
        </w:rPr>
        <w:t xml:space="preserve">. Vrstva ACO 11 + bude provedena jako celoplošná rekonstrukce povrchu vozovky v celé šíři jednoho jízdního pruhu odfrézování povrchu vozovky o </w:t>
      </w:r>
      <w:proofErr w:type="spellStart"/>
      <w:r>
        <w:rPr>
          <w:b/>
          <w:bCs/>
          <w:u w:val="single"/>
        </w:rPr>
        <w:t>tl</w:t>
      </w:r>
      <w:proofErr w:type="spellEnd"/>
      <w:r>
        <w:rPr>
          <w:b/>
          <w:bCs/>
          <w:u w:val="single"/>
        </w:rPr>
        <w:t xml:space="preserve">. 50 mm a položením nové vrstvy ACO 11 + </w:t>
      </w:r>
      <w:proofErr w:type="spellStart"/>
      <w:r>
        <w:rPr>
          <w:b/>
          <w:bCs/>
          <w:u w:val="single"/>
        </w:rPr>
        <w:t>tl</w:t>
      </w:r>
      <w:proofErr w:type="spellEnd"/>
      <w:r>
        <w:rPr>
          <w:b/>
          <w:bCs/>
          <w:u w:val="single"/>
        </w:rPr>
        <w:t>. 50 mm, včetně spojovacího postřiku</w:t>
      </w:r>
      <w:r>
        <w:rPr>
          <w:u w:val="single"/>
        </w:rPr>
        <w:t xml:space="preserve">. </w:t>
      </w:r>
      <w:r>
        <w:rPr>
          <w:b/>
          <w:bCs/>
          <w:u w:val="single"/>
        </w:rPr>
        <w:t>Ošetření pracovních spár bude provedeno dle TP 115</w:t>
      </w:r>
      <w:r>
        <w:rPr>
          <w:b/>
          <w:bCs/>
        </w:rPr>
        <w:t xml:space="preserve">. </w:t>
      </w:r>
      <w:r>
        <w:t>KSÚSV se zúčastní formou opravy plochy druhého jízdního pruhu nezasaženého výkopem. Rozsah bude upřesněn při pochůzce po dokončení výkopových prací. Veškeré DIO spojené s konečnou opravou povrchu bude na náklady investora.</w:t>
      </w:r>
    </w:p>
    <w:p w14:paraId="52DE7D59" w14:textId="77777777" w:rsidR="00631E91" w:rsidRDefault="0068731A">
      <w:pPr>
        <w:pStyle w:val="Zkladntext1"/>
        <w:numPr>
          <w:ilvl w:val="0"/>
          <w:numId w:val="3"/>
        </w:numPr>
        <w:shd w:val="clear" w:color="auto" w:fill="auto"/>
        <w:tabs>
          <w:tab w:val="left" w:pos="410"/>
        </w:tabs>
      </w:pPr>
      <w:r>
        <w:rPr>
          <w:b/>
          <w:bCs/>
          <w:u w:val="single"/>
        </w:rPr>
        <w:t xml:space="preserve">Podélný přesah vrstvy ACO 11+ bude min. 1,0 m </w:t>
      </w:r>
      <w:r>
        <w:rPr>
          <w:u w:val="single"/>
        </w:rPr>
        <w:t xml:space="preserve">(na obou stranách) </w:t>
      </w:r>
      <w:r>
        <w:rPr>
          <w:b/>
          <w:bCs/>
          <w:u w:val="single"/>
        </w:rPr>
        <w:t>přes pracovní rýhu výkopu.</w:t>
      </w:r>
    </w:p>
    <w:p w14:paraId="3C7B9A72" w14:textId="77777777" w:rsidR="00631E91" w:rsidRDefault="0068731A">
      <w:pPr>
        <w:pStyle w:val="Zkladntext1"/>
        <w:numPr>
          <w:ilvl w:val="0"/>
          <w:numId w:val="3"/>
        </w:numPr>
        <w:shd w:val="clear" w:color="auto" w:fill="auto"/>
        <w:tabs>
          <w:tab w:val="left" w:pos="410"/>
        </w:tabs>
        <w:ind w:left="420" w:hanging="420"/>
        <w:jc w:val="both"/>
      </w:pPr>
      <w:r>
        <w:rPr>
          <w:b/>
          <w:bCs/>
        </w:rPr>
        <w:t xml:space="preserve">V rámci konečné opravy </w:t>
      </w:r>
      <w:r>
        <w:rPr>
          <w:b/>
          <w:bCs/>
          <w:u w:val="single"/>
        </w:rPr>
        <w:t>bude provedena výšková úprava (případně výměna) stávajících obrub vpravo do úrovně min. 12 cm nad niveletu povrchu vozovky.</w:t>
      </w:r>
      <w:r>
        <w:rPr>
          <w:b/>
          <w:bCs/>
        </w:rPr>
        <w:t xml:space="preserve"> </w:t>
      </w:r>
      <w:r>
        <w:t xml:space="preserve">Poškozené obrubníky (v případě výměny) budou nahrazeny novými. </w:t>
      </w:r>
      <w:r>
        <w:rPr>
          <w:b/>
          <w:bCs/>
          <w:u w:val="single"/>
        </w:rPr>
        <w:t>Při osazení obrub budou respektovány stávající sjezdy. S ohledem na výstavbu HMA budou případně upraveny dle PD pro HMA.</w:t>
      </w:r>
    </w:p>
    <w:p w14:paraId="6CE0DC75" w14:textId="77777777" w:rsidR="00631E91" w:rsidRDefault="0068731A">
      <w:pPr>
        <w:pStyle w:val="Zkladntext1"/>
        <w:numPr>
          <w:ilvl w:val="0"/>
          <w:numId w:val="3"/>
        </w:numPr>
        <w:shd w:val="clear" w:color="auto" w:fill="auto"/>
        <w:tabs>
          <w:tab w:val="left" w:pos="410"/>
        </w:tabs>
        <w:jc w:val="both"/>
      </w:pPr>
      <w:r>
        <w:rPr>
          <w:b/>
          <w:bCs/>
          <w:u w:val="single"/>
        </w:rPr>
        <w:t>V místě stavby bude na náklady investora provedena v plastu obnova VDZ.</w:t>
      </w:r>
    </w:p>
    <w:p w14:paraId="09765491" w14:textId="77777777" w:rsidR="00631E91" w:rsidRDefault="0068731A">
      <w:pPr>
        <w:pStyle w:val="Zkladntext1"/>
        <w:numPr>
          <w:ilvl w:val="0"/>
          <w:numId w:val="3"/>
        </w:numPr>
        <w:shd w:val="clear" w:color="auto" w:fill="auto"/>
        <w:tabs>
          <w:tab w:val="left" w:pos="410"/>
        </w:tabs>
        <w:jc w:val="both"/>
      </w:pPr>
      <w:r>
        <w:rPr>
          <w:b/>
          <w:bCs/>
        </w:rPr>
        <w:t>Požadujeme účast na KD stavby.</w:t>
      </w:r>
    </w:p>
    <w:p w14:paraId="1B96ED0F" w14:textId="77777777" w:rsidR="00631E91" w:rsidRDefault="0068731A">
      <w:pPr>
        <w:pStyle w:val="Zkladntext1"/>
        <w:numPr>
          <w:ilvl w:val="0"/>
          <w:numId w:val="3"/>
        </w:numPr>
        <w:shd w:val="clear" w:color="auto" w:fill="auto"/>
        <w:tabs>
          <w:tab w:val="left" w:pos="410"/>
        </w:tabs>
        <w:ind w:left="420" w:hanging="420"/>
        <w:jc w:val="both"/>
      </w:pPr>
      <w:r>
        <w:t xml:space="preserve">Uživatel silničního pozemku bere na vědomí, že dočasný zábor silniční stavby </w:t>
      </w:r>
      <w:r>
        <w:rPr>
          <w:b/>
          <w:bCs/>
        </w:rPr>
        <w:t xml:space="preserve">může být prováděn teprve po nabytí právní moci rozhodnutí o povolení ke zvláštnímu užívání silnic pro zábor silničního pozemku, </w:t>
      </w:r>
      <w:r>
        <w:t xml:space="preserve">o jehož vydání </w:t>
      </w:r>
      <w:r>
        <w:rPr>
          <w:b/>
          <w:bCs/>
        </w:rPr>
        <w:t xml:space="preserve">je povinen požádat </w:t>
      </w:r>
      <w:r>
        <w:t xml:space="preserve">u silničního správního úřadu - Magistrátu města Jihlavy, odbor dopravy a </w:t>
      </w:r>
      <w:r>
        <w:rPr>
          <w:b/>
          <w:bCs/>
        </w:rPr>
        <w:t xml:space="preserve">uhrazení faktury na poplatek </w:t>
      </w:r>
      <w:r>
        <w:t>za užívání silničního pozemku (netýká se havárií).</w:t>
      </w:r>
    </w:p>
    <w:p w14:paraId="08111CA3" w14:textId="77777777" w:rsidR="00631E91" w:rsidRDefault="0068731A">
      <w:pPr>
        <w:pStyle w:val="Zkladntext1"/>
        <w:numPr>
          <w:ilvl w:val="0"/>
          <w:numId w:val="3"/>
        </w:numPr>
        <w:shd w:val="clear" w:color="auto" w:fill="auto"/>
        <w:tabs>
          <w:tab w:val="left" w:pos="410"/>
        </w:tabs>
        <w:ind w:left="420" w:hanging="420"/>
        <w:jc w:val="both"/>
      </w:pPr>
      <w:r>
        <w:rPr>
          <w:u w:val="single"/>
        </w:rPr>
        <w:t xml:space="preserve">Veškerá </w:t>
      </w:r>
      <w:r>
        <w:rPr>
          <w:b/>
          <w:bCs/>
          <w:u w:val="single"/>
        </w:rPr>
        <w:t>vynucená dopravní omezení silničního provozu</w:t>
      </w:r>
      <w:r>
        <w:rPr>
          <w:b/>
          <w:bCs/>
        </w:rPr>
        <w:t xml:space="preserve"> </w:t>
      </w:r>
      <w:r>
        <w:t xml:space="preserve">během provádění prací včetně změn dopravního značení k přechodné nebo trvalé úpravě provozu apod. </w:t>
      </w:r>
      <w:r>
        <w:rPr>
          <w:b/>
          <w:bCs/>
        </w:rPr>
        <w:t xml:space="preserve">je investor povinen provést pouze se souhlasem </w:t>
      </w:r>
      <w:r>
        <w:t xml:space="preserve">Magistrátu města Jihlavy - odboru dopravy a DI PČR. </w:t>
      </w:r>
      <w:r>
        <w:rPr>
          <w:b/>
          <w:bCs/>
        </w:rPr>
        <w:t>DZ musí být schváleného typu.</w:t>
      </w:r>
    </w:p>
    <w:p w14:paraId="138457EF" w14:textId="77777777" w:rsidR="00631E91" w:rsidRDefault="0068731A">
      <w:pPr>
        <w:pStyle w:val="Zkladntext1"/>
        <w:numPr>
          <w:ilvl w:val="0"/>
          <w:numId w:val="3"/>
        </w:numPr>
        <w:shd w:val="clear" w:color="auto" w:fill="auto"/>
        <w:tabs>
          <w:tab w:val="left" w:pos="410"/>
        </w:tabs>
        <w:spacing w:after="0"/>
        <w:jc w:val="both"/>
      </w:pPr>
      <w:r>
        <w:t xml:space="preserve">Uživatel silničního pozemku po ukončení </w:t>
      </w:r>
      <w:r>
        <w:rPr>
          <w:b/>
          <w:bCs/>
        </w:rPr>
        <w:t>záboru vyzve správce silnic ke kontrole silničního tělesa</w:t>
      </w:r>
    </w:p>
    <w:p w14:paraId="572E2093" w14:textId="77777777" w:rsidR="00631E91" w:rsidRDefault="0068731A">
      <w:pPr>
        <w:pStyle w:val="Zkladntext1"/>
        <w:shd w:val="clear" w:color="auto" w:fill="auto"/>
        <w:tabs>
          <w:tab w:val="left" w:pos="3530"/>
          <w:tab w:val="left" w:pos="5086"/>
        </w:tabs>
        <w:ind w:firstLine="420"/>
        <w:jc w:val="both"/>
      </w:pPr>
      <w:r>
        <w:t xml:space="preserve">- </w:t>
      </w:r>
      <w:proofErr w:type="spellStart"/>
      <w:r>
        <w:t>cestmistrovství</w:t>
      </w:r>
      <w:proofErr w:type="spellEnd"/>
      <w:r>
        <w:t xml:space="preserve"> Jihlava</w:t>
      </w:r>
      <w:r>
        <w:tab/>
        <w:t>, tel:</w:t>
      </w:r>
      <w:r>
        <w:tab/>
        <w:t>.</w:t>
      </w:r>
    </w:p>
    <w:p w14:paraId="1FA47C73" w14:textId="77777777" w:rsidR="00631E91" w:rsidRDefault="0068731A">
      <w:pPr>
        <w:pStyle w:val="Zkladntext1"/>
        <w:numPr>
          <w:ilvl w:val="0"/>
          <w:numId w:val="3"/>
        </w:numPr>
        <w:shd w:val="clear" w:color="auto" w:fill="auto"/>
        <w:tabs>
          <w:tab w:val="left" w:pos="410"/>
        </w:tabs>
        <w:ind w:left="420" w:hanging="420"/>
        <w:jc w:val="both"/>
      </w:pPr>
      <w:r>
        <w:t>Podmínky KSÚSV zůstávají v platnosti i v případě, že jejich plnění nebude výslovně požadováno v rozhodnutí příslušného silničního správního úřadu.</w:t>
      </w:r>
    </w:p>
    <w:p w14:paraId="0447017A" w14:textId="77777777" w:rsidR="00631E91" w:rsidRDefault="0068731A">
      <w:pPr>
        <w:pStyle w:val="Zkladntext1"/>
        <w:numPr>
          <w:ilvl w:val="0"/>
          <w:numId w:val="3"/>
        </w:numPr>
        <w:shd w:val="clear" w:color="auto" w:fill="auto"/>
        <w:tabs>
          <w:tab w:val="left" w:pos="410"/>
        </w:tabs>
        <w:jc w:val="both"/>
      </w:pPr>
      <w:r>
        <w:rPr>
          <w:b/>
          <w:bCs/>
        </w:rPr>
        <w:t xml:space="preserve">Případné změny </w:t>
      </w:r>
      <w:r>
        <w:t xml:space="preserve">rozsahu dotčení silnic oproti výše uvedenému je nutno s námi </w:t>
      </w:r>
      <w:r>
        <w:rPr>
          <w:b/>
          <w:bCs/>
        </w:rPr>
        <w:t>předem projednat</w:t>
      </w:r>
      <w:r>
        <w:t>.</w:t>
      </w:r>
    </w:p>
    <w:p w14:paraId="3310538D" w14:textId="77777777" w:rsidR="00631E91" w:rsidRDefault="006873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00"/>
        </w:tabs>
        <w:spacing w:after="100"/>
      </w:pPr>
      <w:bookmarkStart w:id="6" w:name="bookmark6"/>
      <w:bookmarkStart w:id="7" w:name="bookmark7"/>
      <w:r>
        <w:t>Záruční podmínky</w:t>
      </w:r>
      <w:bookmarkEnd w:id="6"/>
      <w:bookmarkEnd w:id="7"/>
    </w:p>
    <w:p w14:paraId="146224D6" w14:textId="77777777" w:rsidR="00631E91" w:rsidRDefault="0068731A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  <w:tab w:val="left" w:pos="8760"/>
        </w:tabs>
        <w:spacing w:after="100"/>
        <w:ind w:left="300" w:hanging="300"/>
        <w:jc w:val="both"/>
      </w:pPr>
      <w:r>
        <w:t xml:space="preserve">Na všechny práce spojené s uvedením tělesa silnice do původního stavu poskytne uživatel pozemku správci silnic záruční dobu v délce </w:t>
      </w:r>
      <w:r>
        <w:rPr>
          <w:b/>
          <w:bCs/>
        </w:rPr>
        <w:t xml:space="preserve">60 měsíců ode dne předání </w:t>
      </w:r>
      <w:r>
        <w:t>(počítá se ode dne podpisu písemného protokolu). Termín předání bude oznámen správci silnic - oddělení TS Jihlava, tel.</w:t>
      </w:r>
      <w:r>
        <w:tab/>
        <w:t>.</w:t>
      </w:r>
    </w:p>
    <w:p w14:paraId="142BECB4" w14:textId="77777777" w:rsidR="00631E91" w:rsidRDefault="0068731A">
      <w:pPr>
        <w:pStyle w:val="Zkladntext1"/>
        <w:numPr>
          <w:ilvl w:val="0"/>
          <w:numId w:val="4"/>
        </w:numPr>
        <w:shd w:val="clear" w:color="auto" w:fill="auto"/>
        <w:tabs>
          <w:tab w:val="left" w:pos="337"/>
        </w:tabs>
        <w:spacing w:after="240"/>
        <w:ind w:left="300" w:hanging="300"/>
        <w:jc w:val="both"/>
      </w:pPr>
      <w:r>
        <w:t xml:space="preserve">Silniční těleso opravené v záruční době bude předáno na základě písemného protokolu do 5-ti dnů od ukončení prací správci silnic. Na všechny práce spojené </w:t>
      </w:r>
      <w:r>
        <w:rPr>
          <w:b/>
          <w:bCs/>
        </w:rPr>
        <w:t xml:space="preserve">s opravou silničního tělesa v záruční době </w:t>
      </w:r>
      <w:r>
        <w:t xml:space="preserve">poskytne uživatel pozemku správci silnic </w:t>
      </w:r>
      <w:r>
        <w:rPr>
          <w:b/>
          <w:bCs/>
        </w:rPr>
        <w:t xml:space="preserve">záruční dobu </w:t>
      </w:r>
      <w:r>
        <w:t xml:space="preserve">v délce </w:t>
      </w:r>
      <w:r>
        <w:rPr>
          <w:b/>
          <w:bCs/>
        </w:rPr>
        <w:t xml:space="preserve">60 měsíců ode dne </w:t>
      </w:r>
      <w:r>
        <w:t>předání (počítá se ode dne podpisu písemného protokolu). Termín předání bude oznámen správci silnic minimálně 3 dny předem - oddělení TSÚ Jihlava, tel.</w:t>
      </w:r>
    </w:p>
    <w:p w14:paraId="74246963" w14:textId="77777777" w:rsidR="00631E91" w:rsidRDefault="006873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82"/>
        </w:tabs>
        <w:spacing w:after="100"/>
      </w:pPr>
      <w:bookmarkStart w:id="8" w:name="bookmark8"/>
      <w:bookmarkStart w:id="9" w:name="bookmark9"/>
      <w:r>
        <w:lastRenderedPageBreak/>
        <w:t>Další podmínky</w:t>
      </w:r>
      <w:bookmarkEnd w:id="8"/>
      <w:bookmarkEnd w:id="9"/>
    </w:p>
    <w:p w14:paraId="33EBFD6B" w14:textId="77777777" w:rsidR="00631E91" w:rsidRDefault="0068731A">
      <w:pPr>
        <w:pStyle w:val="Zkladntext1"/>
        <w:numPr>
          <w:ilvl w:val="0"/>
          <w:numId w:val="5"/>
        </w:numPr>
        <w:shd w:val="clear" w:color="auto" w:fill="auto"/>
        <w:tabs>
          <w:tab w:val="left" w:pos="337"/>
        </w:tabs>
        <w:spacing w:after="100"/>
        <w:ind w:left="300" w:hanging="300"/>
        <w:jc w:val="both"/>
      </w:pPr>
      <w:r>
        <w:t xml:space="preserve">Vlastník zařízení souhlasí s prováděním prací charakteru údržby (§ 15 </w:t>
      </w:r>
      <w:proofErr w:type="spellStart"/>
      <w:r>
        <w:t>Vyhl</w:t>
      </w:r>
      <w:proofErr w:type="spellEnd"/>
      <w:r>
        <w:t>. č. 104/97 Sb.) na silničním pozemku použitém k uložení zařízení správcem komunikace obvyklou mechanizací použitou v ostatním úseku bez přítomnosti tohoto zařízení.</w:t>
      </w:r>
    </w:p>
    <w:p w14:paraId="7F65AE7C" w14:textId="77777777" w:rsidR="00631E91" w:rsidRDefault="0068731A">
      <w:pPr>
        <w:pStyle w:val="Zkladntext1"/>
        <w:numPr>
          <w:ilvl w:val="0"/>
          <w:numId w:val="5"/>
        </w:numPr>
        <w:shd w:val="clear" w:color="auto" w:fill="auto"/>
        <w:tabs>
          <w:tab w:val="left" w:pos="337"/>
        </w:tabs>
        <w:spacing w:after="480"/>
        <w:ind w:left="300" w:hanging="300"/>
        <w:jc w:val="both"/>
      </w:pPr>
      <w:r>
        <w:t>Vlastník zařízení učiní taková technická opatření, aby nemohlo dojít k poškození zařízení při provádění prací charakteru údržby. Za tohoto předpokladu souhlasí s tím, že KSÚSV neponese odpovědnost za event. poškození zařízení při těchto pracích a netrvá na předběžném projednávání výše popsaných údržbových prací. V případě nesouhlasu uhradí vícenáklady vzniklé použitím požadované jiné technologie, než je obvyklé v ostatním úseku /např. ruční práce/.</w:t>
      </w:r>
    </w:p>
    <w:p w14:paraId="7AE3C939" w14:textId="77777777" w:rsidR="00631E91" w:rsidRDefault="006873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64"/>
        </w:tabs>
        <w:spacing w:after="100"/>
      </w:pPr>
      <w:bookmarkStart w:id="10" w:name="bookmark10"/>
      <w:bookmarkStart w:id="11" w:name="bookmark11"/>
      <w:r>
        <w:t>Ustanovení o užívání</w:t>
      </w:r>
      <w:bookmarkEnd w:id="10"/>
      <w:bookmarkEnd w:id="11"/>
    </w:p>
    <w:p w14:paraId="0FAB8B6B" w14:textId="77777777" w:rsidR="00631E91" w:rsidRDefault="0068731A">
      <w:pPr>
        <w:pStyle w:val="Zkladntext1"/>
        <w:numPr>
          <w:ilvl w:val="0"/>
          <w:numId w:val="6"/>
        </w:numPr>
        <w:shd w:val="clear" w:color="auto" w:fill="auto"/>
        <w:tabs>
          <w:tab w:val="left" w:pos="337"/>
        </w:tabs>
        <w:spacing w:after="100"/>
        <w:ind w:left="300" w:hanging="300"/>
        <w:jc w:val="both"/>
      </w:pPr>
      <w:r>
        <w:t xml:space="preserve">Užívání silničního pozemku a tělesa k provedení akce dle čl. IV této smlouvy se sjednává 1.etapa od </w:t>
      </w:r>
      <w:r>
        <w:rPr>
          <w:b/>
          <w:bCs/>
        </w:rPr>
        <w:t xml:space="preserve">1.7. 2024 </w:t>
      </w:r>
      <w:r>
        <w:t xml:space="preserve">do </w:t>
      </w:r>
      <w:r>
        <w:rPr>
          <w:b/>
          <w:bCs/>
        </w:rPr>
        <w:t xml:space="preserve">26.7. 2024 </w:t>
      </w:r>
      <w:r>
        <w:t xml:space="preserve">na dobu </w:t>
      </w:r>
      <w:r>
        <w:rPr>
          <w:b/>
          <w:bCs/>
        </w:rPr>
        <w:t xml:space="preserve">26 dnů </w:t>
      </w:r>
      <w:r>
        <w:t xml:space="preserve">a 2. etapa od </w:t>
      </w:r>
      <w:r>
        <w:rPr>
          <w:b/>
          <w:bCs/>
        </w:rPr>
        <w:t xml:space="preserve">26.7. 2024 </w:t>
      </w:r>
      <w:r>
        <w:t xml:space="preserve">do </w:t>
      </w:r>
      <w:r>
        <w:rPr>
          <w:b/>
          <w:bCs/>
        </w:rPr>
        <w:t xml:space="preserve">22.8. 2024 </w:t>
      </w:r>
      <w:r>
        <w:t xml:space="preserve">na dobu </w:t>
      </w:r>
      <w:r>
        <w:rPr>
          <w:b/>
          <w:bCs/>
        </w:rPr>
        <w:t>28 dnů</w:t>
      </w:r>
      <w:r>
        <w:t>.</w:t>
      </w:r>
    </w:p>
    <w:p w14:paraId="43103727" w14:textId="77777777" w:rsidR="00631E91" w:rsidRDefault="0068731A">
      <w:pPr>
        <w:pStyle w:val="Zkladntext1"/>
        <w:numPr>
          <w:ilvl w:val="0"/>
          <w:numId w:val="6"/>
        </w:numPr>
        <w:shd w:val="clear" w:color="auto" w:fill="auto"/>
        <w:tabs>
          <w:tab w:val="left" w:pos="337"/>
        </w:tabs>
        <w:spacing w:after="100"/>
        <w:ind w:left="300" w:hanging="300"/>
        <w:jc w:val="both"/>
      </w:pPr>
      <w:r>
        <w:t xml:space="preserve">Smluvní strany se dohodly, že užívání bude poskytnuto úplatně. Výše úhrady se sjednává dle směrnic správce silnic a kalkulace v příloze této smlouvy a sazba činí </w:t>
      </w:r>
      <w:r>
        <w:rPr>
          <w:b/>
          <w:bCs/>
        </w:rPr>
        <w:t xml:space="preserve">78. 408,-- Kč </w:t>
      </w:r>
      <w:r>
        <w:t>včetně DPH (slovy sedmdesát osm tisíc čtyři sta osm korun českých).</w:t>
      </w:r>
    </w:p>
    <w:p w14:paraId="60209E3F" w14:textId="77777777" w:rsidR="00631E91" w:rsidRDefault="0068731A">
      <w:pPr>
        <w:pStyle w:val="Zkladntext1"/>
        <w:numPr>
          <w:ilvl w:val="0"/>
          <w:numId w:val="6"/>
        </w:numPr>
        <w:shd w:val="clear" w:color="auto" w:fill="auto"/>
        <w:tabs>
          <w:tab w:val="left" w:pos="337"/>
        </w:tabs>
        <w:spacing w:after="100"/>
        <w:ind w:left="300" w:hanging="300"/>
        <w:jc w:val="both"/>
      </w:pPr>
      <w:r>
        <w:t>Částka úhrady je splatná ke dni podpisu této smlouvy bezhotovostně na účet správce silnic nebo v hotovosti na pokladně. Daňový doklad zašle správce silnic na adresu uživatele do 3 pracovních dnů po připsání úhrady na účet správce silnic.</w:t>
      </w:r>
    </w:p>
    <w:p w14:paraId="5E63B0E0" w14:textId="77777777" w:rsidR="00631E91" w:rsidRDefault="0068731A">
      <w:pPr>
        <w:pStyle w:val="Zkladntext1"/>
        <w:numPr>
          <w:ilvl w:val="0"/>
          <w:numId w:val="6"/>
        </w:numPr>
        <w:shd w:val="clear" w:color="auto" w:fill="auto"/>
        <w:tabs>
          <w:tab w:val="left" w:pos="337"/>
        </w:tabs>
        <w:spacing w:after="480"/>
        <w:ind w:left="300" w:hanging="300"/>
        <w:jc w:val="both"/>
      </w:pPr>
      <w:r>
        <w:t xml:space="preserve">Uživatel silničního pozemku </w:t>
      </w:r>
      <w:r>
        <w:rPr>
          <w:b/>
          <w:bCs/>
        </w:rPr>
        <w:t xml:space="preserve">je povinen </w:t>
      </w:r>
      <w:r>
        <w:t>zaplatit správci silnic smluvní pokutu ve výši 0,2 % z částky dle odstavce 2 tohoto článku smlouvy za každý i započatý den prodlení se zaplacením faktury.</w:t>
      </w:r>
    </w:p>
    <w:p w14:paraId="318560FC" w14:textId="77777777" w:rsidR="00631E91" w:rsidRDefault="006873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50"/>
        </w:tabs>
        <w:spacing w:after="100"/>
      </w:pPr>
      <w:bookmarkStart w:id="12" w:name="bookmark12"/>
      <w:bookmarkStart w:id="13" w:name="bookmark13"/>
      <w:r>
        <w:t>Práva a povinnosti smluvních stran</w:t>
      </w:r>
      <w:bookmarkEnd w:id="12"/>
      <w:bookmarkEnd w:id="13"/>
    </w:p>
    <w:p w14:paraId="64E674B1" w14:textId="77777777" w:rsidR="00631E91" w:rsidRDefault="0068731A">
      <w:pPr>
        <w:pStyle w:val="Zkladntext1"/>
        <w:numPr>
          <w:ilvl w:val="0"/>
          <w:numId w:val="7"/>
        </w:numPr>
        <w:shd w:val="clear" w:color="auto" w:fill="auto"/>
        <w:tabs>
          <w:tab w:val="left" w:pos="337"/>
        </w:tabs>
        <w:spacing w:after="100"/>
        <w:ind w:left="300" w:hanging="300"/>
        <w:jc w:val="both"/>
      </w:pPr>
      <w:r>
        <w:t xml:space="preserve">Uživatel pozemku </w:t>
      </w:r>
      <w:r>
        <w:rPr>
          <w:b/>
          <w:bCs/>
        </w:rPr>
        <w:t xml:space="preserve">je povinen prokazatelně přenést </w:t>
      </w:r>
      <w:r>
        <w:t>povinnosti plynoucí z čl. IV. smlouvy na zhotovitele stavby.</w:t>
      </w:r>
    </w:p>
    <w:p w14:paraId="78179FA3" w14:textId="77777777" w:rsidR="00631E91" w:rsidRDefault="0068731A">
      <w:pPr>
        <w:pStyle w:val="Zkladntext1"/>
        <w:numPr>
          <w:ilvl w:val="0"/>
          <w:numId w:val="7"/>
        </w:numPr>
        <w:shd w:val="clear" w:color="auto" w:fill="auto"/>
        <w:tabs>
          <w:tab w:val="left" w:pos="337"/>
        </w:tabs>
        <w:spacing w:after="100"/>
        <w:jc w:val="both"/>
      </w:pPr>
      <w:r>
        <w:t>Práva a závazky z této smlouvy plynoucí přecházejí na případné právní nástupce smluvních stran.</w:t>
      </w:r>
    </w:p>
    <w:p w14:paraId="3D541B4A" w14:textId="77777777" w:rsidR="00631E91" w:rsidRDefault="0068731A">
      <w:pPr>
        <w:pStyle w:val="Zkladntext1"/>
        <w:numPr>
          <w:ilvl w:val="0"/>
          <w:numId w:val="7"/>
        </w:numPr>
        <w:shd w:val="clear" w:color="auto" w:fill="auto"/>
        <w:tabs>
          <w:tab w:val="left" w:pos="337"/>
        </w:tabs>
        <w:spacing w:after="100"/>
        <w:ind w:left="300" w:hanging="300"/>
        <w:jc w:val="both"/>
      </w:pPr>
      <w:r>
        <w:t>Správce silnic je povinen strpět provádění prací v silničním tělese za podmínek, v rozsahu a po dobu sjednaných v této smlouvě.</w:t>
      </w:r>
    </w:p>
    <w:p w14:paraId="5EA7AF16" w14:textId="77777777" w:rsidR="00631E91" w:rsidRDefault="0068731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82"/>
        </w:tabs>
        <w:spacing w:after="100"/>
      </w:pPr>
      <w:bookmarkStart w:id="14" w:name="bookmark14"/>
      <w:bookmarkStart w:id="15" w:name="bookmark15"/>
      <w:r>
        <w:t>Závěrečná ustanovení</w:t>
      </w:r>
      <w:bookmarkEnd w:id="14"/>
      <w:bookmarkEnd w:id="15"/>
    </w:p>
    <w:p w14:paraId="61F4CA96" w14:textId="77777777" w:rsidR="00631E91" w:rsidRDefault="0068731A">
      <w:pPr>
        <w:pStyle w:val="Zkladntext1"/>
        <w:numPr>
          <w:ilvl w:val="0"/>
          <w:numId w:val="8"/>
        </w:numPr>
        <w:shd w:val="clear" w:color="auto" w:fill="auto"/>
        <w:tabs>
          <w:tab w:val="left" w:pos="337"/>
        </w:tabs>
        <w:spacing w:after="100"/>
        <w:jc w:val="both"/>
      </w:pPr>
      <w:r>
        <w:t>Tato smlouva je vyhotovena elektronicky.</w:t>
      </w:r>
    </w:p>
    <w:p w14:paraId="070CD668" w14:textId="77777777" w:rsidR="00631E91" w:rsidRDefault="0068731A">
      <w:pPr>
        <w:pStyle w:val="Zkladntext1"/>
        <w:numPr>
          <w:ilvl w:val="0"/>
          <w:numId w:val="8"/>
        </w:numPr>
        <w:shd w:val="clear" w:color="auto" w:fill="auto"/>
        <w:tabs>
          <w:tab w:val="left" w:pos="337"/>
        </w:tabs>
        <w:spacing w:after="100"/>
        <w:jc w:val="both"/>
      </w:pPr>
      <w:r>
        <w:t>Tato smlouva nabývá platnosti dnem podpisu oprávněným zástupcem obou smluvních stran.</w:t>
      </w:r>
    </w:p>
    <w:p w14:paraId="1289F534" w14:textId="77777777" w:rsidR="00631E91" w:rsidRDefault="0068731A">
      <w:pPr>
        <w:pStyle w:val="Zkladntext1"/>
        <w:numPr>
          <w:ilvl w:val="0"/>
          <w:numId w:val="8"/>
        </w:numPr>
        <w:shd w:val="clear" w:color="auto" w:fill="auto"/>
        <w:tabs>
          <w:tab w:val="left" w:pos="337"/>
        </w:tabs>
        <w:spacing w:after="480"/>
        <w:ind w:left="300" w:hanging="300"/>
        <w:jc w:val="both"/>
      </w:pPr>
      <w:r>
        <w:t>Smluvní strany prohlašují, že údaje v této smlouvě uvedené jsou v souladu se skutečností v době uzavření smlouvy. Smluvní strany se zavazují, že případné změny dotčených údajů oznámí bez prodlení druhé straně.</w:t>
      </w:r>
    </w:p>
    <w:p w14:paraId="51907FD1" w14:textId="77777777" w:rsidR="00631E91" w:rsidRDefault="0068731A">
      <w:pPr>
        <w:pStyle w:val="Zkladntext1"/>
        <w:numPr>
          <w:ilvl w:val="0"/>
          <w:numId w:val="8"/>
        </w:numPr>
        <w:shd w:val="clear" w:color="auto" w:fill="auto"/>
        <w:tabs>
          <w:tab w:val="left" w:pos="337"/>
        </w:tabs>
        <w:spacing w:after="100"/>
        <w:ind w:left="300" w:hanging="300"/>
        <w:jc w:val="both"/>
      </w:pPr>
      <w:r>
        <w:t>Smluvní strany shodně prohlašují, že si tuto smlouvu před jejím podpisem přečetly, že byla uzavřena po vzájemném projednání podle jejich pravé a svobodné vůle, určitě, vážně srozumitelně, nikoli v tísni za nápadně nevýhodných podmínek.</w:t>
      </w:r>
    </w:p>
    <w:p w14:paraId="2F844A0C" w14:textId="77777777" w:rsidR="00631E91" w:rsidRDefault="0068731A">
      <w:pPr>
        <w:pStyle w:val="Nadpis30"/>
        <w:keepNext/>
        <w:keepLines/>
        <w:numPr>
          <w:ilvl w:val="0"/>
          <w:numId w:val="8"/>
        </w:numPr>
        <w:shd w:val="clear" w:color="auto" w:fill="auto"/>
        <w:tabs>
          <w:tab w:val="left" w:pos="353"/>
        </w:tabs>
        <w:spacing w:after="120"/>
        <w:jc w:val="left"/>
      </w:pPr>
      <w:bookmarkStart w:id="16" w:name="bookmark16"/>
      <w:bookmarkStart w:id="17" w:name="bookmark17"/>
      <w:r>
        <w:rPr>
          <w:b w:val="0"/>
          <w:bCs w:val="0"/>
        </w:rPr>
        <w:t xml:space="preserve">Nedílnou součástí této smlouvy je i její </w:t>
      </w:r>
      <w:r>
        <w:t>příloha č.1 - kalkulace ceny, č.2 KL 2, TP 146</w:t>
      </w:r>
      <w:bookmarkEnd w:id="16"/>
      <w:bookmarkEnd w:id="17"/>
    </w:p>
    <w:p w14:paraId="01196F07" w14:textId="77777777" w:rsidR="00631E91" w:rsidRDefault="0068731A">
      <w:pPr>
        <w:pStyle w:val="Zkladntext1"/>
        <w:numPr>
          <w:ilvl w:val="0"/>
          <w:numId w:val="8"/>
        </w:numPr>
        <w:shd w:val="clear" w:color="auto" w:fill="auto"/>
        <w:tabs>
          <w:tab w:val="left" w:pos="353"/>
        </w:tabs>
        <w:spacing w:after="840"/>
        <w:ind w:left="300" w:hanging="300"/>
      </w:pPr>
      <w:r>
        <w:t>Osoby podepisující tuto smlouvu a svým podpisem zároveň stvrzují platnost svých jednatelských oprávnění, jakož i plnou způsobilost k právním úkonům.</w:t>
      </w:r>
    </w:p>
    <w:p w14:paraId="47C509A7" w14:textId="77777777" w:rsidR="00631E91" w:rsidRDefault="0068731A">
      <w:pPr>
        <w:pStyle w:val="Nadpis30"/>
        <w:keepNext/>
        <w:keepLines/>
        <w:shd w:val="clear" w:color="auto" w:fill="auto"/>
        <w:spacing w:after="3740"/>
        <w:ind w:firstLine="300"/>
        <w:jc w:val="left"/>
      </w:pPr>
      <w:bookmarkStart w:id="18" w:name="bookmark18"/>
      <w:bookmarkStart w:id="19" w:name="bookmark19"/>
      <w:r>
        <w:lastRenderedPageBreak/>
        <w:t>V Jihlavě dne 21. června 2024.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1"/>
        <w:gridCol w:w="3792"/>
      </w:tblGrid>
      <w:tr w:rsidR="00631E91" w14:paraId="481FEA3F" w14:textId="77777777" w:rsidTr="0068731A">
        <w:trPr>
          <w:trHeight w:hRule="exact" w:val="1051"/>
          <w:jc w:val="center"/>
        </w:trPr>
        <w:tc>
          <w:tcPr>
            <w:tcW w:w="5611" w:type="dxa"/>
            <w:shd w:val="clear" w:color="auto" w:fill="FFFFFF"/>
          </w:tcPr>
          <w:p w14:paraId="6D1028A7" w14:textId="1C870CE8" w:rsidR="00631E91" w:rsidRDefault="0068731A">
            <w:pPr>
              <w:pStyle w:val="Jin0"/>
              <w:shd w:val="clear" w:color="auto" w:fill="auto"/>
              <w:spacing w:after="0"/>
              <w:ind w:firstLine="160"/>
              <w:rPr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Digitálně podepsal </w:t>
            </w:r>
          </w:p>
          <w:p w14:paraId="1FF483EF" w14:textId="77777777" w:rsidR="00631E91" w:rsidRDefault="0068731A">
            <w:pPr>
              <w:pStyle w:val="Jin0"/>
              <w:shd w:val="clear" w:color="auto" w:fill="auto"/>
              <w:spacing w:after="0"/>
              <w:ind w:firstLine="160"/>
              <w:rPr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Datum: 2024.07.01 15:21:01 +02'00'</w:t>
            </w:r>
          </w:p>
        </w:tc>
        <w:tc>
          <w:tcPr>
            <w:tcW w:w="3792" w:type="dxa"/>
            <w:shd w:val="clear" w:color="auto" w:fill="FFFFFF"/>
          </w:tcPr>
          <w:p w14:paraId="4E740706" w14:textId="543E580E" w:rsidR="0059331F" w:rsidRDefault="0068731A">
            <w:pPr>
              <w:pStyle w:val="Jin0"/>
              <w:shd w:val="clear" w:color="auto" w:fill="auto"/>
              <w:tabs>
                <w:tab w:val="left" w:pos="1330"/>
              </w:tabs>
              <w:spacing w:after="0" w:line="178" w:lineRule="auto"/>
              <w:ind w:firstLine="1460"/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Datum: 2024.06.21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ab/>
            </w:r>
          </w:p>
          <w:p w14:paraId="098ED8CD" w14:textId="7342383A" w:rsidR="00631E91" w:rsidRDefault="0068731A">
            <w:pPr>
              <w:pStyle w:val="Jin0"/>
              <w:shd w:val="clear" w:color="auto" w:fill="auto"/>
              <w:tabs>
                <w:tab w:val="left" w:pos="1330"/>
              </w:tabs>
              <w:spacing w:after="0" w:line="178" w:lineRule="auto"/>
              <w:ind w:firstLine="14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10:25:38 +02'00'</w:t>
            </w:r>
          </w:p>
        </w:tc>
      </w:tr>
      <w:tr w:rsidR="00631E91" w14:paraId="3E7B1498" w14:textId="77777777" w:rsidTr="0068731A">
        <w:trPr>
          <w:trHeight w:hRule="exact" w:val="773"/>
          <w:jc w:val="center"/>
        </w:trPr>
        <w:tc>
          <w:tcPr>
            <w:tcW w:w="56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6A3F15" w14:textId="77777777" w:rsidR="00631E91" w:rsidRDefault="0068731A">
            <w:pPr>
              <w:pStyle w:val="Jin0"/>
              <w:shd w:val="clear" w:color="auto" w:fill="auto"/>
              <w:spacing w:after="0"/>
              <w:ind w:left="880" w:hanging="500"/>
            </w:pPr>
            <w:r>
              <w:t>Radek M a t ě j í č e k podpis</w:t>
            </w:r>
          </w:p>
        </w:tc>
        <w:tc>
          <w:tcPr>
            <w:tcW w:w="3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02C8C5" w14:textId="77777777" w:rsidR="00631E91" w:rsidRDefault="0068731A">
            <w:pPr>
              <w:pStyle w:val="Jin0"/>
              <w:shd w:val="clear" w:color="auto" w:fill="auto"/>
              <w:spacing w:after="0"/>
              <w:ind w:firstLine="640"/>
              <w:jc w:val="both"/>
            </w:pPr>
            <w:r>
              <w:t>Ing. Petr K r á č m a r</w:t>
            </w:r>
          </w:p>
          <w:p w14:paraId="33DCF3A0" w14:textId="77777777" w:rsidR="00631E91" w:rsidRDefault="0068731A">
            <w:pPr>
              <w:pStyle w:val="Jin0"/>
              <w:shd w:val="clear" w:color="auto" w:fill="auto"/>
              <w:spacing w:after="0"/>
              <w:ind w:left="1140"/>
            </w:pPr>
            <w:r>
              <w:t>podpis</w:t>
            </w:r>
          </w:p>
        </w:tc>
      </w:tr>
    </w:tbl>
    <w:p w14:paraId="12D1F266" w14:textId="77777777" w:rsidR="00631E91" w:rsidRDefault="00631E91">
      <w:pPr>
        <w:sectPr w:rsidR="00631E91">
          <w:footerReference w:type="default" r:id="rId7"/>
          <w:pgSz w:w="11900" w:h="16840"/>
          <w:pgMar w:top="605" w:right="1319" w:bottom="1309" w:left="1019" w:header="177" w:footer="3" w:gutter="0"/>
          <w:pgNumType w:start="1"/>
          <w:cols w:space="720"/>
          <w:noEndnote/>
          <w:docGrid w:linePitch="360"/>
        </w:sectPr>
      </w:pPr>
    </w:p>
    <w:p w14:paraId="1B4CEB1B" w14:textId="77777777" w:rsidR="00631E91" w:rsidRDefault="0068731A">
      <w:pPr>
        <w:pStyle w:val="Nadpis10"/>
        <w:keepNext/>
        <w:keepLines/>
        <w:framePr w:w="5966" w:h="499" w:wrap="none" w:hAnchor="page" w:x="2661" w:y="1"/>
        <w:shd w:val="clear" w:color="auto" w:fill="auto"/>
        <w:rPr>
          <w:sz w:val="36"/>
          <w:szCs w:val="36"/>
        </w:rPr>
      </w:pPr>
      <w:bookmarkStart w:id="20" w:name="bookmark20"/>
      <w:bookmarkStart w:id="21" w:name="bookmark21"/>
      <w:r>
        <w:lastRenderedPageBreak/>
        <w:t xml:space="preserve">Příloha č. 1 ke smlouvě č. </w:t>
      </w:r>
      <w:r>
        <w:rPr>
          <w:sz w:val="36"/>
          <w:szCs w:val="36"/>
        </w:rPr>
        <w:t>72440048</w:t>
      </w:r>
      <w:bookmarkEnd w:id="20"/>
      <w:bookmarkEnd w:id="21"/>
    </w:p>
    <w:p w14:paraId="70E41930" w14:textId="77777777" w:rsidR="00631E91" w:rsidRDefault="0068731A">
      <w:pPr>
        <w:pStyle w:val="Zkladntext20"/>
        <w:framePr w:w="8304" w:h="806" w:wrap="none" w:hAnchor="page" w:x="1792" w:y="1263"/>
        <w:shd w:val="clear" w:color="auto" w:fill="auto"/>
      </w:pPr>
      <w:r>
        <w:t>r</w:t>
      </w:r>
    </w:p>
    <w:p w14:paraId="79A730FB" w14:textId="77777777" w:rsidR="00631E91" w:rsidRDefault="0068731A">
      <w:pPr>
        <w:pStyle w:val="Nadpis20"/>
        <w:keepNext/>
        <w:keepLines/>
        <w:framePr w:w="8304" w:h="806" w:wrap="none" w:hAnchor="page" w:x="1792" w:y="1263"/>
        <w:shd w:val="clear" w:color="auto" w:fill="auto"/>
      </w:pPr>
      <w:bookmarkStart w:id="22" w:name="bookmark22"/>
      <w:bookmarkStart w:id="23" w:name="bookmark23"/>
      <w:r>
        <w:t>Úplatné užívání silničního pozemku pro akci „Rekonstrukce</w:t>
      </w:r>
      <w:r>
        <w:br/>
        <w:t>vodovodu ul. Jiráskova“ - kalkulace ceny</w:t>
      </w:r>
      <w:bookmarkEnd w:id="22"/>
      <w:bookmarkEnd w:id="23"/>
    </w:p>
    <w:p w14:paraId="1E0F18C7" w14:textId="77777777" w:rsidR="00631E91" w:rsidRDefault="0068731A">
      <w:pPr>
        <w:pStyle w:val="Zkladntext1"/>
        <w:framePr w:w="2357" w:h="1978" w:wrap="none" w:hAnchor="page" w:x="1369" w:y="2300"/>
        <w:shd w:val="clear" w:color="auto" w:fill="auto"/>
        <w:spacing w:after="26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Sinice: II/523</w:t>
      </w:r>
    </w:p>
    <w:p w14:paraId="44364D0E" w14:textId="77777777" w:rsidR="00631E91" w:rsidRDefault="0068731A">
      <w:pPr>
        <w:pStyle w:val="Zkladntext1"/>
        <w:framePr w:w="2357" w:h="1978" w:wrap="none" w:hAnchor="page" w:x="1369" w:y="2300"/>
        <w:shd w:val="clear" w:color="auto" w:fill="auto"/>
        <w:spacing w:after="260"/>
        <w:rPr>
          <w:sz w:val="24"/>
          <w:szCs w:val="24"/>
        </w:rPr>
      </w:pPr>
      <w:r>
        <w:rPr>
          <w:b/>
          <w:bCs/>
          <w:sz w:val="24"/>
          <w:szCs w:val="24"/>
        </w:rPr>
        <w:t>dočasný zábor 1.etapa doba záboru:</w:t>
      </w:r>
    </w:p>
    <w:p w14:paraId="7236E5DA" w14:textId="77777777" w:rsidR="00631E91" w:rsidRDefault="0068731A">
      <w:pPr>
        <w:pStyle w:val="Zkladntext1"/>
        <w:framePr w:w="2357" w:h="1978" w:wrap="none" w:hAnchor="page" w:x="1369" w:y="2300"/>
        <w:shd w:val="clear" w:color="auto" w:fill="auto"/>
        <w:spacing w:after="260"/>
        <w:rPr>
          <w:sz w:val="24"/>
          <w:szCs w:val="24"/>
        </w:rPr>
      </w:pPr>
      <w:r>
        <w:rPr>
          <w:b/>
          <w:bCs/>
          <w:sz w:val="24"/>
          <w:szCs w:val="24"/>
        </w:rPr>
        <w:t>dočasný zábor 2.etapa doba záboru:</w:t>
      </w:r>
    </w:p>
    <w:p w14:paraId="3F1CDF3F" w14:textId="77777777" w:rsidR="00631E91" w:rsidRDefault="0068731A">
      <w:pPr>
        <w:pStyle w:val="Zkladntext1"/>
        <w:framePr w:w="2232" w:h="1949" w:wrap="none" w:hAnchor="page" w:x="8137" w:y="2324"/>
        <w:shd w:val="clear" w:color="auto" w:fill="auto"/>
        <w:spacing w:after="260"/>
        <w:jc w:val="right"/>
      </w:pPr>
      <w:r>
        <w:t>dočasný zábor, výkop</w:t>
      </w:r>
    </w:p>
    <w:p w14:paraId="51AD41E3" w14:textId="77777777" w:rsidR="00631E91" w:rsidRDefault="0068731A">
      <w:pPr>
        <w:pStyle w:val="Zkladntext1"/>
        <w:framePr w:w="2232" w:h="1949" w:wrap="none" w:hAnchor="page" w:x="8137" w:y="2324"/>
        <w:shd w:val="clear" w:color="auto" w:fill="auto"/>
        <w:spacing w:after="0"/>
        <w:jc w:val="right"/>
        <w:rPr>
          <w:sz w:val="17"/>
          <w:szCs w:val="17"/>
        </w:rPr>
      </w:pPr>
      <w:r>
        <w:rPr>
          <w:b/>
          <w:bCs/>
          <w:sz w:val="24"/>
          <w:szCs w:val="24"/>
        </w:rPr>
        <w:t>300 m</w:t>
      </w:r>
      <w:r>
        <w:rPr>
          <w:rFonts w:ascii="Calibri" w:eastAsia="Calibri" w:hAnsi="Calibri" w:cs="Calibri"/>
          <w:sz w:val="17"/>
          <w:szCs w:val="17"/>
          <w:vertAlign w:val="superscript"/>
        </w:rPr>
        <w:t>2</w:t>
      </w:r>
    </w:p>
    <w:p w14:paraId="7EC57EAC" w14:textId="77777777" w:rsidR="00631E91" w:rsidRDefault="0068731A">
      <w:pPr>
        <w:pStyle w:val="Zkladntext1"/>
        <w:framePr w:w="2232" w:h="1949" w:wrap="none" w:hAnchor="page" w:x="8137" w:y="2324"/>
        <w:shd w:val="clear" w:color="auto" w:fill="auto"/>
        <w:spacing w:after="26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26 dnů</w:t>
      </w:r>
    </w:p>
    <w:p w14:paraId="79998B2F" w14:textId="77777777" w:rsidR="00631E91" w:rsidRDefault="0068731A">
      <w:pPr>
        <w:pStyle w:val="Zkladntext1"/>
        <w:framePr w:w="2232" w:h="1949" w:wrap="none" w:hAnchor="page" w:x="8137" w:y="2324"/>
        <w:shd w:val="clear" w:color="auto" w:fill="auto"/>
        <w:spacing w:after="0"/>
        <w:jc w:val="right"/>
        <w:rPr>
          <w:sz w:val="17"/>
          <w:szCs w:val="17"/>
        </w:rPr>
      </w:pPr>
      <w:r>
        <w:rPr>
          <w:b/>
          <w:bCs/>
          <w:sz w:val="24"/>
          <w:szCs w:val="24"/>
        </w:rPr>
        <w:t>300 m</w:t>
      </w:r>
      <w:r>
        <w:rPr>
          <w:rFonts w:ascii="Calibri" w:eastAsia="Calibri" w:hAnsi="Calibri" w:cs="Calibri"/>
          <w:sz w:val="17"/>
          <w:szCs w:val="17"/>
          <w:vertAlign w:val="superscript"/>
        </w:rPr>
        <w:t>2</w:t>
      </w:r>
    </w:p>
    <w:p w14:paraId="127D9046" w14:textId="77777777" w:rsidR="00631E91" w:rsidRDefault="0068731A">
      <w:pPr>
        <w:pStyle w:val="Zkladntext1"/>
        <w:framePr w:w="2232" w:h="1949" w:wrap="none" w:hAnchor="page" w:x="8137" w:y="2324"/>
        <w:shd w:val="clear" w:color="auto" w:fill="auto"/>
        <w:spacing w:after="260"/>
        <w:ind w:right="14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28 dnů</w:t>
      </w:r>
    </w:p>
    <w:p w14:paraId="76148D31" w14:textId="77777777" w:rsidR="00631E91" w:rsidRDefault="0068731A">
      <w:pPr>
        <w:pStyle w:val="Zkladntext1"/>
        <w:framePr w:w="3360" w:h="322" w:wrap="none" w:hAnchor="page" w:x="1384" w:y="4633"/>
        <w:shd w:val="clear" w:color="auto" w:fill="auto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Sazba za užívání silniční stavby:</w:t>
      </w:r>
    </w:p>
    <w:p w14:paraId="0D7980BF" w14:textId="77777777" w:rsidR="00631E91" w:rsidRDefault="0068731A">
      <w:pPr>
        <w:pStyle w:val="Zkladntext1"/>
        <w:framePr w:w="1378" w:h="317" w:wrap="none" w:hAnchor="page" w:x="8939" w:y="4619"/>
        <w:shd w:val="clear" w:color="auto" w:fill="auto"/>
        <w:spacing w:after="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-- Kč/m</w:t>
      </w:r>
      <w:r>
        <w:rPr>
          <w:rFonts w:ascii="Calibri" w:eastAsia="Calibri" w:hAnsi="Calibri" w:cs="Calibri"/>
          <w:sz w:val="17"/>
          <w:szCs w:val="17"/>
          <w:vertAlign w:val="superscript"/>
        </w:rPr>
        <w:t>2</w:t>
      </w:r>
      <w:r>
        <w:rPr>
          <w:b/>
          <w:bCs/>
          <w:sz w:val="24"/>
          <w:szCs w:val="24"/>
        </w:rPr>
        <w:t>/den</w:t>
      </w:r>
    </w:p>
    <w:p w14:paraId="094CE141" w14:textId="77777777" w:rsidR="00631E91" w:rsidRDefault="0068731A">
      <w:pPr>
        <w:pStyle w:val="Zkladntext1"/>
        <w:framePr w:w="1133" w:h="1138" w:wrap="none" w:hAnchor="page" w:x="1369" w:y="5463"/>
        <w:shd w:val="clear" w:color="auto" w:fill="auto"/>
        <w:spacing w:after="260"/>
        <w:rPr>
          <w:sz w:val="24"/>
          <w:szCs w:val="24"/>
        </w:rPr>
      </w:pPr>
      <w:r>
        <w:rPr>
          <w:b/>
          <w:bCs/>
          <w:sz w:val="24"/>
          <w:szCs w:val="24"/>
        </w:rPr>
        <w:t>Výpočet:</w:t>
      </w:r>
    </w:p>
    <w:p w14:paraId="656A2120" w14:textId="77777777" w:rsidR="00631E91" w:rsidRDefault="0068731A">
      <w:pPr>
        <w:pStyle w:val="Zkladntext1"/>
        <w:framePr w:w="1133" w:h="1138" w:wrap="none" w:hAnchor="page" w:x="1369" w:y="5463"/>
        <w:shd w:val="clear" w:color="auto" w:fill="auto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Celkem</w:t>
      </w:r>
    </w:p>
    <w:p w14:paraId="3385B067" w14:textId="77777777" w:rsidR="00631E91" w:rsidRDefault="0068731A">
      <w:pPr>
        <w:pStyle w:val="Zkladntext1"/>
        <w:framePr w:w="1133" w:h="1138" w:wrap="none" w:hAnchor="page" w:x="1369" w:y="5463"/>
        <w:shd w:val="clear" w:color="auto" w:fill="auto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DPH 21%</w:t>
      </w:r>
    </w:p>
    <w:p w14:paraId="2ACD28D9" w14:textId="77777777" w:rsidR="00631E91" w:rsidRDefault="0068731A">
      <w:pPr>
        <w:pStyle w:val="Zkladntext1"/>
        <w:framePr w:w="1334" w:h="1138" w:wrap="none" w:hAnchor="page" w:x="8997" w:y="5463"/>
        <w:shd w:val="clear" w:color="auto" w:fill="auto"/>
        <w:spacing w:after="26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-- Kč</w:t>
      </w:r>
    </w:p>
    <w:p w14:paraId="1BA4E6F9" w14:textId="77777777" w:rsidR="00631E91" w:rsidRDefault="0068731A">
      <w:pPr>
        <w:pStyle w:val="Zkladntext1"/>
        <w:framePr w:w="1334" w:h="1138" w:wrap="none" w:hAnchor="page" w:x="8997" w:y="5463"/>
        <w:shd w:val="clear" w:color="auto" w:fill="auto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64 800,--Kč</w:t>
      </w:r>
    </w:p>
    <w:p w14:paraId="203DA5A4" w14:textId="77777777" w:rsidR="00631E91" w:rsidRDefault="0068731A">
      <w:pPr>
        <w:pStyle w:val="Zkladntext1"/>
        <w:framePr w:w="1334" w:h="1138" w:wrap="none" w:hAnchor="page" w:x="8997" w:y="5463"/>
        <w:shd w:val="clear" w:color="auto" w:fill="auto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13 608,-- Kč</w:t>
      </w:r>
    </w:p>
    <w:p w14:paraId="78084D7B" w14:textId="77777777" w:rsidR="00631E91" w:rsidRDefault="0068731A">
      <w:pPr>
        <w:pStyle w:val="Nadpis20"/>
        <w:keepNext/>
        <w:keepLines/>
        <w:framePr w:w="4690" w:h="403" w:wrap="none" w:hAnchor="page" w:x="1379" w:y="7206"/>
        <w:shd w:val="clear" w:color="auto" w:fill="auto"/>
        <w:jc w:val="left"/>
        <w:rPr>
          <w:sz w:val="24"/>
          <w:szCs w:val="24"/>
        </w:rPr>
      </w:pPr>
      <w:bookmarkStart w:id="24" w:name="bookmark24"/>
      <w:bookmarkStart w:id="25" w:name="bookmark25"/>
      <w:r>
        <w:t xml:space="preserve">Částka k úhradě celkem </w:t>
      </w:r>
      <w:r>
        <w:rPr>
          <w:sz w:val="24"/>
          <w:szCs w:val="24"/>
        </w:rPr>
        <w:t xml:space="preserve">včetně </w:t>
      </w:r>
      <w:proofErr w:type="spellStart"/>
      <w:r>
        <w:rPr>
          <w:smallCaps/>
          <w:sz w:val="24"/>
          <w:szCs w:val="24"/>
        </w:rPr>
        <w:t>dph</w:t>
      </w:r>
      <w:bookmarkEnd w:id="24"/>
      <w:bookmarkEnd w:id="25"/>
      <w:proofErr w:type="spellEnd"/>
    </w:p>
    <w:p w14:paraId="71915DC5" w14:textId="77777777" w:rsidR="00631E91" w:rsidRDefault="0068731A">
      <w:pPr>
        <w:pStyle w:val="Nadpis20"/>
        <w:keepNext/>
        <w:keepLines/>
        <w:framePr w:w="1896" w:h="499" w:wrap="none" w:hAnchor="page" w:x="8454" w:y="7134"/>
        <w:shd w:val="clear" w:color="auto" w:fill="auto"/>
        <w:jc w:val="left"/>
      </w:pPr>
      <w:bookmarkStart w:id="26" w:name="bookmark26"/>
      <w:bookmarkStart w:id="27" w:name="bookmark27"/>
      <w:r>
        <w:t>78. 408,</w:t>
      </w:r>
      <w:r>
        <w:rPr>
          <w:b w:val="0"/>
          <w:bCs w:val="0"/>
          <w:sz w:val="40"/>
          <w:szCs w:val="40"/>
        </w:rPr>
        <w:t xml:space="preserve">-- </w:t>
      </w:r>
      <w:r>
        <w:t>Kč</w:t>
      </w:r>
      <w:bookmarkEnd w:id="26"/>
      <w:bookmarkEnd w:id="27"/>
    </w:p>
    <w:p w14:paraId="70C73298" w14:textId="77777777" w:rsidR="00631E91" w:rsidRDefault="0068731A">
      <w:pPr>
        <w:pStyle w:val="Zkladntext1"/>
        <w:framePr w:w="5386" w:h="302" w:wrap="none" w:hAnchor="page" w:x="1369" w:y="8180"/>
        <w:shd w:val="clear" w:color="auto" w:fill="auto"/>
        <w:spacing w:after="0"/>
      </w:pPr>
      <w:r>
        <w:t>slovy sedmdesát osm tisíc čtyři sta osm korun českých</w:t>
      </w:r>
      <w:r>
        <w:rPr>
          <w:color w:val="FF0000"/>
        </w:rPr>
        <w:t>.</w:t>
      </w:r>
    </w:p>
    <w:p w14:paraId="24ECDDF1" w14:textId="77777777" w:rsidR="00631E91" w:rsidRDefault="0068731A">
      <w:pPr>
        <w:pStyle w:val="Zkladntext1"/>
        <w:framePr w:w="9158" w:h="1440" w:wrap="none" w:hAnchor="page" w:x="1369" w:y="8982"/>
        <w:shd w:val="clear" w:color="auto" w:fill="auto"/>
        <w:spacing w:after="5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Úhrada za užívání silničního pozemku je vypočtena dle vnitřních směrnic správce silnic, rozlišení dle třídy silnice.</w:t>
      </w:r>
    </w:p>
    <w:p w14:paraId="2E0B2F9B" w14:textId="77777777" w:rsidR="00631E91" w:rsidRDefault="0068731A">
      <w:pPr>
        <w:pStyle w:val="Zkladntext1"/>
        <w:framePr w:w="9158" w:h="1440" w:wrap="none" w:hAnchor="page" w:x="1369" w:y="8982"/>
        <w:shd w:val="clear" w:color="auto" w:fill="auto"/>
        <w:spacing w:after="0" w:line="264" w:lineRule="auto"/>
        <w:jc w:val="both"/>
      </w:pPr>
      <w:r>
        <w:t>V Jihlavě 21.června 2024</w:t>
      </w:r>
    </w:p>
    <w:p w14:paraId="7E2E2AF7" w14:textId="77777777" w:rsidR="00631E91" w:rsidRDefault="0068731A">
      <w:pPr>
        <w:pStyle w:val="Zkladntext1"/>
        <w:framePr w:w="1310" w:h="302" w:wrap="none" w:hAnchor="page" w:x="1969" w:y="11492"/>
        <w:shd w:val="clear" w:color="auto" w:fill="auto"/>
        <w:spacing w:after="0"/>
      </w:pPr>
      <w:r>
        <w:t>Vypracovala</w:t>
      </w:r>
    </w:p>
    <w:p w14:paraId="4C3347E1" w14:textId="77777777" w:rsidR="00631E91" w:rsidRDefault="00631E91">
      <w:pPr>
        <w:spacing w:line="360" w:lineRule="exact"/>
      </w:pPr>
    </w:p>
    <w:p w14:paraId="66597035" w14:textId="77777777" w:rsidR="00631E91" w:rsidRDefault="00631E91">
      <w:pPr>
        <w:spacing w:line="360" w:lineRule="exact"/>
      </w:pPr>
    </w:p>
    <w:p w14:paraId="1032898F" w14:textId="77777777" w:rsidR="00631E91" w:rsidRDefault="00631E91">
      <w:pPr>
        <w:spacing w:line="360" w:lineRule="exact"/>
      </w:pPr>
    </w:p>
    <w:p w14:paraId="7DD3E06D" w14:textId="77777777" w:rsidR="00631E91" w:rsidRDefault="00631E91">
      <w:pPr>
        <w:spacing w:line="360" w:lineRule="exact"/>
      </w:pPr>
    </w:p>
    <w:p w14:paraId="4455BF9E" w14:textId="77777777" w:rsidR="00631E91" w:rsidRDefault="00631E91">
      <w:pPr>
        <w:spacing w:line="360" w:lineRule="exact"/>
      </w:pPr>
    </w:p>
    <w:p w14:paraId="28A4DA5B" w14:textId="77777777" w:rsidR="00631E91" w:rsidRDefault="00631E91">
      <w:pPr>
        <w:spacing w:line="360" w:lineRule="exact"/>
      </w:pPr>
    </w:p>
    <w:p w14:paraId="5759933F" w14:textId="77777777" w:rsidR="00631E91" w:rsidRDefault="00631E91">
      <w:pPr>
        <w:spacing w:line="360" w:lineRule="exact"/>
      </w:pPr>
    </w:p>
    <w:p w14:paraId="2272CEF3" w14:textId="77777777" w:rsidR="00631E91" w:rsidRDefault="00631E91">
      <w:pPr>
        <w:spacing w:line="360" w:lineRule="exact"/>
      </w:pPr>
    </w:p>
    <w:p w14:paraId="297A0BCF" w14:textId="77777777" w:rsidR="00631E91" w:rsidRDefault="00631E91">
      <w:pPr>
        <w:spacing w:line="360" w:lineRule="exact"/>
      </w:pPr>
    </w:p>
    <w:p w14:paraId="4A23BB45" w14:textId="77777777" w:rsidR="00631E91" w:rsidRDefault="00631E91">
      <w:pPr>
        <w:spacing w:line="360" w:lineRule="exact"/>
      </w:pPr>
    </w:p>
    <w:p w14:paraId="57D43350" w14:textId="77777777" w:rsidR="00631E91" w:rsidRDefault="00631E91">
      <w:pPr>
        <w:spacing w:line="360" w:lineRule="exact"/>
      </w:pPr>
    </w:p>
    <w:p w14:paraId="02C15776" w14:textId="77777777" w:rsidR="00631E91" w:rsidRDefault="00631E91">
      <w:pPr>
        <w:spacing w:line="360" w:lineRule="exact"/>
      </w:pPr>
    </w:p>
    <w:p w14:paraId="4E4503B6" w14:textId="77777777" w:rsidR="00631E91" w:rsidRDefault="00631E91">
      <w:pPr>
        <w:spacing w:line="360" w:lineRule="exact"/>
      </w:pPr>
    </w:p>
    <w:p w14:paraId="48AC3FA6" w14:textId="77777777" w:rsidR="00631E91" w:rsidRDefault="00631E91">
      <w:pPr>
        <w:spacing w:line="360" w:lineRule="exact"/>
      </w:pPr>
    </w:p>
    <w:p w14:paraId="1312AEAE" w14:textId="77777777" w:rsidR="00631E91" w:rsidRDefault="00631E91">
      <w:pPr>
        <w:spacing w:line="360" w:lineRule="exact"/>
      </w:pPr>
    </w:p>
    <w:p w14:paraId="4EC407DA" w14:textId="77777777" w:rsidR="00631E91" w:rsidRDefault="00631E91">
      <w:pPr>
        <w:spacing w:line="360" w:lineRule="exact"/>
      </w:pPr>
    </w:p>
    <w:p w14:paraId="516E0A57" w14:textId="77777777" w:rsidR="00631E91" w:rsidRDefault="00631E91">
      <w:pPr>
        <w:spacing w:line="360" w:lineRule="exact"/>
      </w:pPr>
    </w:p>
    <w:p w14:paraId="058F84C6" w14:textId="77777777" w:rsidR="00631E91" w:rsidRDefault="00631E91">
      <w:pPr>
        <w:spacing w:line="360" w:lineRule="exact"/>
      </w:pPr>
    </w:p>
    <w:p w14:paraId="6DE5593F" w14:textId="77777777" w:rsidR="00631E91" w:rsidRDefault="00631E91">
      <w:pPr>
        <w:spacing w:line="360" w:lineRule="exact"/>
      </w:pPr>
    </w:p>
    <w:p w14:paraId="129DC45E" w14:textId="77777777" w:rsidR="00631E91" w:rsidRDefault="00631E91">
      <w:pPr>
        <w:spacing w:line="360" w:lineRule="exact"/>
      </w:pPr>
    </w:p>
    <w:p w14:paraId="49831500" w14:textId="77777777" w:rsidR="00631E91" w:rsidRDefault="00631E91">
      <w:pPr>
        <w:spacing w:line="360" w:lineRule="exact"/>
      </w:pPr>
    </w:p>
    <w:p w14:paraId="44C98C72" w14:textId="77777777" w:rsidR="00631E91" w:rsidRDefault="00631E91">
      <w:pPr>
        <w:spacing w:line="360" w:lineRule="exact"/>
      </w:pPr>
    </w:p>
    <w:p w14:paraId="031DDD64" w14:textId="77777777" w:rsidR="00631E91" w:rsidRDefault="00631E91">
      <w:pPr>
        <w:spacing w:line="360" w:lineRule="exact"/>
      </w:pPr>
    </w:p>
    <w:p w14:paraId="2BC2EEFD" w14:textId="77777777" w:rsidR="00631E91" w:rsidRDefault="00631E91">
      <w:pPr>
        <w:spacing w:line="360" w:lineRule="exact"/>
      </w:pPr>
    </w:p>
    <w:p w14:paraId="70573973" w14:textId="77777777" w:rsidR="00631E91" w:rsidRDefault="00631E91">
      <w:pPr>
        <w:spacing w:line="360" w:lineRule="exact"/>
      </w:pPr>
    </w:p>
    <w:p w14:paraId="5D43E3F1" w14:textId="77777777" w:rsidR="00631E91" w:rsidRDefault="00631E91">
      <w:pPr>
        <w:spacing w:line="360" w:lineRule="exact"/>
      </w:pPr>
    </w:p>
    <w:p w14:paraId="108C7570" w14:textId="77777777" w:rsidR="00631E91" w:rsidRDefault="00631E91">
      <w:pPr>
        <w:spacing w:line="360" w:lineRule="exact"/>
      </w:pPr>
    </w:p>
    <w:p w14:paraId="7781F7D7" w14:textId="77777777" w:rsidR="00631E91" w:rsidRDefault="00631E91">
      <w:pPr>
        <w:spacing w:line="360" w:lineRule="exact"/>
      </w:pPr>
    </w:p>
    <w:p w14:paraId="500DEF1C" w14:textId="77777777" w:rsidR="00631E91" w:rsidRDefault="00631E91">
      <w:pPr>
        <w:spacing w:line="360" w:lineRule="exact"/>
      </w:pPr>
    </w:p>
    <w:p w14:paraId="419AF6B0" w14:textId="77777777" w:rsidR="00631E91" w:rsidRDefault="00631E91">
      <w:pPr>
        <w:spacing w:line="360" w:lineRule="exact"/>
      </w:pPr>
    </w:p>
    <w:p w14:paraId="70F69EE4" w14:textId="77777777" w:rsidR="00631E91" w:rsidRDefault="00631E91">
      <w:pPr>
        <w:spacing w:line="360" w:lineRule="exact"/>
      </w:pPr>
    </w:p>
    <w:p w14:paraId="403A92AE" w14:textId="77777777" w:rsidR="00631E91" w:rsidRDefault="00631E91">
      <w:pPr>
        <w:spacing w:after="633" w:line="1" w:lineRule="exact"/>
      </w:pPr>
    </w:p>
    <w:p w14:paraId="2219EECF" w14:textId="77777777" w:rsidR="00631E91" w:rsidRDefault="00631E91">
      <w:pPr>
        <w:spacing w:line="1" w:lineRule="exact"/>
        <w:sectPr w:rsidR="00631E91">
          <w:pgSz w:w="11900" w:h="16840"/>
          <w:pgMar w:top="687" w:right="1373" w:bottom="1144" w:left="1368" w:header="259" w:footer="3" w:gutter="0"/>
          <w:cols w:space="720"/>
          <w:noEndnote/>
          <w:docGrid w:linePitch="360"/>
        </w:sectPr>
      </w:pPr>
    </w:p>
    <w:p w14:paraId="57EB4D9F" w14:textId="77777777" w:rsidR="00631E91" w:rsidRDefault="0068731A">
      <w:pPr>
        <w:framePr w:w="14357" w:h="9062" w:wrap="notBeside" w:vAnchor="text" w:hAnchor="text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A9DC08D" wp14:editId="30F0B0DF">
            <wp:extent cx="9119870" cy="575437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119870" cy="575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D9F1B" w14:textId="77777777" w:rsidR="00631E91" w:rsidRDefault="0068731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7391400" simplePos="0" relativeHeight="125829378" behindDoc="0" locked="0" layoutInCell="1" allowOverlap="1" wp14:anchorId="1CBE3813" wp14:editId="4879FB4E">
                <wp:simplePos x="0" y="0"/>
                <wp:positionH relativeFrom="column">
                  <wp:posOffset>2157730</wp:posOffset>
                </wp:positionH>
                <wp:positionV relativeFrom="paragraph">
                  <wp:posOffset>121920</wp:posOffset>
                </wp:positionV>
                <wp:extent cx="1725295" cy="28956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E164B7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36"/>
                                <w:szCs w:val="36"/>
                              </w:rPr>
                              <w:t>Katalogový list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CBE3813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69.9pt;margin-top:9.6pt;width:135.85pt;height:22.8pt;z-index:125829378;visibility:visible;mso-wrap-style:square;mso-wrap-distance-left:0;mso-wrap-distance-top:0;mso-wrap-distance-right:58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" filled="f" stroked="f">
                <v:textbox inset="0,0,0,0">
                  <w:txbxContent>
                    <w:p w14:paraId="43E164B7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36"/>
                          <w:szCs w:val="36"/>
                        </w:rPr>
                        <w:t>Katalogový list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6864350" simplePos="0" relativeHeight="125829380" behindDoc="0" locked="0" layoutInCell="1" allowOverlap="1" wp14:anchorId="0AAAC757" wp14:editId="54AE0C93">
                <wp:simplePos x="0" y="0"/>
                <wp:positionH relativeFrom="column">
                  <wp:posOffset>740410</wp:posOffset>
                </wp:positionH>
                <wp:positionV relativeFrom="paragraph">
                  <wp:posOffset>475615</wp:posOffset>
                </wp:positionV>
                <wp:extent cx="2252345" cy="22860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34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F5B874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>Třída dopravního zatížení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AAC757" id="Shape 6" o:spid="_x0000_s1027" type="#_x0000_t202" style="position:absolute;margin-left:58.3pt;margin-top:37.45pt;width:177.35pt;height:18pt;z-index:125829380;visibility:visible;mso-wrap-style:square;mso-wrap-distance-left:0;mso-wrap-distance-top:0;mso-wrap-distance-right:540.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" filled="f" stroked="f">
                <v:textbox inset="0,0,0,0">
                  <w:txbxContent>
                    <w:p w14:paraId="40F5B874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28"/>
                          <w:szCs w:val="28"/>
                        </w:rPr>
                        <w:t>Třída dopravního zatížení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6797040" simplePos="0" relativeHeight="125829382" behindDoc="0" locked="0" layoutInCell="1" allowOverlap="1" wp14:anchorId="3425578B" wp14:editId="179C37CE">
                <wp:simplePos x="0" y="0"/>
                <wp:positionH relativeFrom="column">
                  <wp:posOffset>4971415</wp:posOffset>
                </wp:positionH>
                <wp:positionV relativeFrom="paragraph">
                  <wp:posOffset>478790</wp:posOffset>
                </wp:positionV>
                <wp:extent cx="2319655" cy="2349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655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64ADF8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>Návrhová úroveň porušení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25578B" id="Shape 8" o:spid="_x0000_s1028" type="#_x0000_t202" style="position:absolute;margin-left:391.45pt;margin-top:37.7pt;width:182.65pt;height:18.5pt;z-index:125829382;visibility:visible;mso-wrap-style:square;mso-wrap-distance-left:0;mso-wrap-distance-top:0;mso-wrap-distance-right:535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" filled="f" stroked="f">
                <v:textbox inset="0,0,0,0">
                  <w:txbxContent>
                    <w:p w14:paraId="2464ADF8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28"/>
                          <w:szCs w:val="28"/>
                        </w:rPr>
                        <w:t>Návrhová úroveň porušení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625840" simplePos="0" relativeHeight="125829384" behindDoc="0" locked="0" layoutInCell="1" allowOverlap="1" wp14:anchorId="5F15982D" wp14:editId="5A7BD4FB">
                <wp:simplePos x="0" y="0"/>
                <wp:positionH relativeFrom="column">
                  <wp:posOffset>3127375</wp:posOffset>
                </wp:positionH>
                <wp:positionV relativeFrom="paragraph">
                  <wp:posOffset>1383665</wp:posOffset>
                </wp:positionV>
                <wp:extent cx="490855" cy="14922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53D3DF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4B4B4B"/>
                                <w:sz w:val="17"/>
                                <w:szCs w:val="17"/>
                              </w:rPr>
                              <w:t>AGO 11*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15982D" id="Shape 10" o:spid="_x0000_s1029" type="#_x0000_t202" style="position:absolute;margin-left:246.25pt;margin-top:108.95pt;width:38.65pt;height:11.75pt;z-index:125829384;visibility:visible;mso-wrap-style:square;mso-wrap-distance-left:0;mso-wrap-distance-top:0;mso-wrap-distance-right:679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" filled="f" stroked="f">
                <v:textbox inset="0,0,0,0">
                  <w:txbxContent>
                    <w:p w14:paraId="5F53D3DF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i w:val="0"/>
                          <w:iCs w:val="0"/>
                          <w:color w:val="4B4B4B"/>
                          <w:sz w:val="17"/>
                          <w:szCs w:val="17"/>
                        </w:rPr>
                        <w:t>AGO 11*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949055" simplePos="0" relativeHeight="125829386" behindDoc="0" locked="0" layoutInCell="1" allowOverlap="1" wp14:anchorId="5BA68AD5" wp14:editId="1F28EB91">
                <wp:simplePos x="0" y="0"/>
                <wp:positionH relativeFrom="column">
                  <wp:posOffset>3679190</wp:posOffset>
                </wp:positionH>
                <wp:positionV relativeFrom="paragraph">
                  <wp:posOffset>1390015</wp:posOffset>
                </wp:positionV>
                <wp:extent cx="167640" cy="14033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DCB9AC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333333"/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A68AD5" id="Shape 12" o:spid="_x0000_s1030" type="#_x0000_t202" style="position:absolute;margin-left:289.7pt;margin-top:109.45pt;width:13.2pt;height:11.05pt;z-index:125829386;visibility:visible;mso-wrap-style:square;mso-wrap-distance-left:0;mso-wrap-distance-top:0;mso-wrap-distance-right:704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" filled="f" stroked="f">
                <v:textbox inset="0,0,0,0">
                  <w:txbxContent>
                    <w:p w14:paraId="01DCB9AC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333333"/>
                          <w:sz w:val="16"/>
                          <w:szCs w:val="16"/>
                        </w:rPr>
                        <w:t>40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637905" simplePos="0" relativeHeight="125829388" behindDoc="0" locked="0" layoutInCell="1" allowOverlap="1" wp14:anchorId="7FE1D983" wp14:editId="16626D81">
                <wp:simplePos x="0" y="0"/>
                <wp:positionH relativeFrom="column">
                  <wp:posOffset>3127375</wp:posOffset>
                </wp:positionH>
                <wp:positionV relativeFrom="paragraph">
                  <wp:posOffset>1560830</wp:posOffset>
                </wp:positionV>
                <wp:extent cx="478790" cy="12509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F27A4F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4B4B4B"/>
                                <w:sz w:val="13"/>
                                <w:szCs w:val="13"/>
                              </w:rPr>
                              <w:t xml:space="preserve">AC*.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smallCaps/>
                                <w:color w:val="4B4B4B"/>
                                <w:sz w:val="14"/>
                                <w:szCs w:val="14"/>
                              </w:rPr>
                              <w:t>1í3t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E1D983" id="Shape 14" o:spid="_x0000_s1031" type="#_x0000_t202" style="position:absolute;margin-left:246.25pt;margin-top:122.9pt;width:37.7pt;height:9.85pt;z-index:125829388;visibility:visible;mso-wrap-style:square;mso-wrap-distance-left:0;mso-wrap-distance-top:0;mso-wrap-distance-right:680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" filled="f" stroked="f">
                <v:textbox inset="0,0,0,0">
                  <w:txbxContent>
                    <w:p w14:paraId="20F27A4F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4B4B4B"/>
                          <w:sz w:val="13"/>
                          <w:szCs w:val="13"/>
                        </w:rPr>
                        <w:t xml:space="preserve">AC*. </w:t>
                      </w: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smallCaps/>
                          <w:color w:val="4B4B4B"/>
                          <w:sz w:val="14"/>
                          <w:szCs w:val="14"/>
                        </w:rPr>
                        <w:t>1í3t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961120" simplePos="0" relativeHeight="125829390" behindDoc="0" locked="0" layoutInCell="1" allowOverlap="1" wp14:anchorId="590FAB87" wp14:editId="493446B0">
                <wp:simplePos x="0" y="0"/>
                <wp:positionH relativeFrom="column">
                  <wp:posOffset>3703320</wp:posOffset>
                </wp:positionH>
                <wp:positionV relativeFrom="paragraph">
                  <wp:posOffset>1572895</wp:posOffset>
                </wp:positionV>
                <wp:extent cx="155575" cy="11874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C9F390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4B4B4B"/>
                                <w:sz w:val="13"/>
                                <w:szCs w:val="13"/>
                              </w:rPr>
                              <w:t>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0FAB87" id="Shape 16" o:spid="_x0000_s1032" type="#_x0000_t202" style="position:absolute;margin-left:291.6pt;margin-top:123.85pt;width:12.25pt;height:9.35pt;z-index:125829390;visibility:visible;mso-wrap-style:square;mso-wrap-distance-left:0;mso-wrap-distance-top:0;mso-wrap-distance-right:705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" filled="f" stroked="f">
                <v:textbox inset="0,0,0,0">
                  <w:txbxContent>
                    <w:p w14:paraId="03C9F390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4B4B4B"/>
                          <w:sz w:val="13"/>
                          <w:szCs w:val="13"/>
                        </w:rPr>
                        <w:t>70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876030" simplePos="0" relativeHeight="125829392" behindDoc="0" locked="0" layoutInCell="1" allowOverlap="1" wp14:anchorId="7588B64F" wp14:editId="18C6F5E1">
                <wp:simplePos x="0" y="0"/>
                <wp:positionH relativeFrom="column">
                  <wp:posOffset>5638800</wp:posOffset>
                </wp:positionH>
                <wp:positionV relativeFrom="paragraph">
                  <wp:posOffset>1694815</wp:posOffset>
                </wp:positionV>
                <wp:extent cx="240665" cy="17399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A8B971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4B4B4B"/>
                                <w:sz w:val="22"/>
                                <w:szCs w:val="22"/>
                              </w:rPr>
                              <w:t xml:space="preserve">ce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1C1C1C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88B64F" id="Shape 18" o:spid="_x0000_s1033" type="#_x0000_t202" style="position:absolute;margin-left:444pt;margin-top:133.45pt;width:18.95pt;height:13.7pt;z-index:125829392;visibility:visible;mso-wrap-style:square;mso-wrap-distance-left:0;mso-wrap-distance-top:0;mso-wrap-distance-right:698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" filled="f" stroked="f">
                <v:textbox inset="0,0,0,0">
                  <w:txbxContent>
                    <w:p w14:paraId="69A8B971" w14:textId="77777777" w:rsidR="00631E91" w:rsidRDefault="0068731A">
                      <w:pPr>
                        <w:pStyle w:val="Titulekobrzku0"/>
                        <w:shd w:val="clear" w:color="auto" w:fill="auto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4B4B4B"/>
                          <w:sz w:val="22"/>
                          <w:szCs w:val="22"/>
                        </w:rPr>
                        <w:t xml:space="preserve">ce </w:t>
                      </w: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1C1C1C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900160" simplePos="0" relativeHeight="125829394" behindDoc="0" locked="0" layoutInCell="1" allowOverlap="1" wp14:anchorId="23D371E9" wp14:editId="01C5C1D4">
                <wp:simplePos x="0" y="0"/>
                <wp:positionH relativeFrom="column">
                  <wp:posOffset>6117590</wp:posOffset>
                </wp:positionH>
                <wp:positionV relativeFrom="paragraph">
                  <wp:posOffset>1728470</wp:posOffset>
                </wp:positionV>
                <wp:extent cx="216535" cy="14033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660D7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4B4B4B"/>
                                <w:sz w:val="17"/>
                                <w:szCs w:val="17"/>
                              </w:rPr>
                              <w:t>2U0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D371E9" id="Shape 20" o:spid="_x0000_s1034" type="#_x0000_t202" style="position:absolute;margin-left:481.7pt;margin-top:136.1pt;width:17.05pt;height:11.05pt;z-index:125829394;visibility:visible;mso-wrap-style:square;mso-wrap-distance-left:0;mso-wrap-distance-top:0;mso-wrap-distance-right:700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" filled="f" stroked="f">
                <v:textbox inset="0,0,0,0">
                  <w:txbxContent>
                    <w:p w14:paraId="6E2660D7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i w:val="0"/>
                          <w:iCs w:val="0"/>
                          <w:color w:val="4B4B4B"/>
                          <w:sz w:val="17"/>
                          <w:szCs w:val="17"/>
                        </w:rPr>
                        <w:t>2U0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637905" simplePos="0" relativeHeight="125829396" behindDoc="0" locked="0" layoutInCell="1" allowOverlap="1" wp14:anchorId="1AA98EC0" wp14:editId="75D62016">
                <wp:simplePos x="0" y="0"/>
                <wp:positionH relativeFrom="column">
                  <wp:posOffset>3127375</wp:posOffset>
                </wp:positionH>
                <wp:positionV relativeFrom="paragraph">
                  <wp:posOffset>1749425</wp:posOffset>
                </wp:positionV>
                <wp:extent cx="478790" cy="1587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89986E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4B4B4B"/>
                                <w:sz w:val="17"/>
                                <w:szCs w:val="17"/>
                              </w:rPr>
                              <w:t>ACF 1B+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A98EC0" id="Shape 22" o:spid="_x0000_s1035" type="#_x0000_t202" style="position:absolute;margin-left:246.25pt;margin-top:137.75pt;width:37.7pt;height:12.5pt;z-index:125829396;visibility:visible;mso-wrap-style:square;mso-wrap-distance-left:0;mso-wrap-distance-top:0;mso-wrap-distance-right:680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" filled="f" stroked="f">
                <v:textbox inset="0,0,0,0">
                  <w:txbxContent>
                    <w:p w14:paraId="2289986E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4B4B4B"/>
                          <w:sz w:val="17"/>
                          <w:szCs w:val="17"/>
                        </w:rPr>
                        <w:t>ACF 1B+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961120" simplePos="0" relativeHeight="125829398" behindDoc="0" locked="0" layoutInCell="1" allowOverlap="1" wp14:anchorId="3299CFA6" wp14:editId="51BFDD42">
                <wp:simplePos x="0" y="0"/>
                <wp:positionH relativeFrom="column">
                  <wp:posOffset>3679190</wp:posOffset>
                </wp:positionH>
                <wp:positionV relativeFrom="paragraph">
                  <wp:posOffset>1749425</wp:posOffset>
                </wp:positionV>
                <wp:extent cx="155575" cy="1587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E0439A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4B4B4B"/>
                                <w:sz w:val="17"/>
                                <w:szCs w:val="17"/>
                              </w:rPr>
                              <w:t>UD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99CFA6" id="Shape 24" o:spid="_x0000_s1036" type="#_x0000_t202" style="position:absolute;margin-left:289.7pt;margin-top:137.75pt;width:12.25pt;height:12.5pt;z-index:125829398;visibility:visible;mso-wrap-style:square;mso-wrap-distance-left:0;mso-wrap-distance-top:0;mso-wrap-distance-right:705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" filled="f" stroked="f">
                <v:textbox inset="0,0,0,0">
                  <w:txbxContent>
                    <w:p w14:paraId="67E0439A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4B4B4B"/>
                          <w:sz w:val="17"/>
                          <w:szCs w:val="17"/>
                        </w:rPr>
                        <w:t>UD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256905" simplePos="0" relativeHeight="125829400" behindDoc="0" locked="0" layoutInCell="1" allowOverlap="1" wp14:anchorId="48981188" wp14:editId="0CE55F1C">
                <wp:simplePos x="0" y="0"/>
                <wp:positionH relativeFrom="column">
                  <wp:posOffset>676910</wp:posOffset>
                </wp:positionH>
                <wp:positionV relativeFrom="paragraph">
                  <wp:posOffset>1871345</wp:posOffset>
                </wp:positionV>
                <wp:extent cx="859790" cy="3746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6985B5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smallCaps/>
                                <w:color w:val="1C1C1C"/>
                                <w:sz w:val="48"/>
                                <w:szCs w:val="48"/>
                              </w:rPr>
                              <w:t>acp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smallCaps/>
                                <w:color w:val="1C1C1C"/>
                                <w:sz w:val="48"/>
                                <w:szCs w:val="48"/>
                                <w:vertAlign w:val="superscript"/>
                              </w:rPr>
                              <w:t>8)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981188" id="Shape 26" o:spid="_x0000_s1037" type="#_x0000_t202" style="position:absolute;margin-left:53.3pt;margin-top:147.35pt;width:67.7pt;height:29.5pt;z-index:125829400;visibility:visible;mso-wrap-style:square;mso-wrap-distance-left:0;mso-wrap-distance-top:0;mso-wrap-distance-right:650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" filled="f" stroked="f">
                <v:textbox inset="0,0,0,0">
                  <w:txbxContent>
                    <w:p w14:paraId="6F6985B5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smallCaps/>
                          <w:color w:val="1C1C1C"/>
                          <w:sz w:val="48"/>
                          <w:szCs w:val="48"/>
                        </w:rPr>
                        <w:t>acp</w:t>
                      </w: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smallCaps/>
                          <w:color w:val="1C1C1C"/>
                          <w:sz w:val="48"/>
                          <w:szCs w:val="48"/>
                          <w:vertAlign w:val="superscript"/>
                        </w:rPr>
                        <w:t>8)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957945" simplePos="0" relativeHeight="125829402" behindDoc="0" locked="0" layoutInCell="1" allowOverlap="1" wp14:anchorId="567E5A56" wp14:editId="485C72AD">
                <wp:simplePos x="0" y="0"/>
                <wp:positionH relativeFrom="column">
                  <wp:posOffset>3679190</wp:posOffset>
                </wp:positionH>
                <wp:positionV relativeFrom="paragraph">
                  <wp:posOffset>1923415</wp:posOffset>
                </wp:positionV>
                <wp:extent cx="158750" cy="14922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892E47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1C1C1C"/>
                                <w:sz w:val="17"/>
                                <w:szCs w:val="17"/>
                              </w:rPr>
                              <w:t>rn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7E5A56" id="Shape 28" o:spid="_x0000_s1038" type="#_x0000_t202" style="position:absolute;margin-left:289.7pt;margin-top:151.45pt;width:12.5pt;height:11.75pt;z-index:125829402;visibility:visible;mso-wrap-style:square;mso-wrap-distance-left:0;mso-wrap-distance-top:0;mso-wrap-distance-right:705.3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" filled="f" stroked="f">
                <v:textbox inset="0,0,0,0">
                  <w:txbxContent>
                    <w:p w14:paraId="07892E47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i w:val="0"/>
                          <w:iCs w:val="0"/>
                          <w:color w:val="1C1C1C"/>
                          <w:sz w:val="17"/>
                          <w:szCs w:val="17"/>
                        </w:rPr>
                        <w:t>rn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632190" simplePos="0" relativeHeight="125829404" behindDoc="0" locked="0" layoutInCell="1" allowOverlap="1" wp14:anchorId="1DA84418" wp14:editId="5B49201D">
                <wp:simplePos x="0" y="0"/>
                <wp:positionH relativeFrom="column">
                  <wp:posOffset>3136265</wp:posOffset>
                </wp:positionH>
                <wp:positionV relativeFrom="paragraph">
                  <wp:posOffset>4057015</wp:posOffset>
                </wp:positionV>
                <wp:extent cx="484505" cy="15875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BC8685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6B6B6B"/>
                                <w:sz w:val="18"/>
                                <w:szCs w:val="18"/>
                              </w:rPr>
                              <w:t xml:space="preserve">SC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6B6B6B"/>
                                <w:sz w:val="13"/>
                                <w:szCs w:val="13"/>
                              </w:rPr>
                              <w:t>C|.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6B6B6B"/>
                                <w:sz w:val="13"/>
                                <w:szCs w:val="13"/>
                                <w:vertAlign w:val="subscript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6B6B6B"/>
                                <w:sz w:val="13"/>
                                <w:szCs w:val="13"/>
                              </w:rPr>
                              <w:t>. i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6B6B6B"/>
                                <w:sz w:val="13"/>
                                <w:szCs w:val="13"/>
                                <w:vertAlign w:val="subscript"/>
                              </w:rPr>
                              <w:t>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A84418" id="Shape 30" o:spid="_x0000_s1039" type="#_x0000_t202" style="position:absolute;margin-left:246.95pt;margin-top:319.45pt;width:38.15pt;height:12.5pt;z-index:125829404;visibility:visible;mso-wrap-style:square;mso-wrap-distance-left:0;mso-wrap-distance-top:0;mso-wrap-distance-right:679.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" filled="f" stroked="f">
                <v:textbox inset="0,0,0,0">
                  <w:txbxContent>
                    <w:p w14:paraId="6CBC8685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6B6B6B"/>
                          <w:sz w:val="18"/>
                          <w:szCs w:val="18"/>
                        </w:rPr>
                        <w:t xml:space="preserve">SC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6B6B6B"/>
                          <w:sz w:val="13"/>
                          <w:szCs w:val="13"/>
                        </w:rPr>
                        <w:t>C|.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6B6B6B"/>
                          <w:sz w:val="13"/>
                          <w:szCs w:val="13"/>
                          <w:vertAlign w:val="subscript"/>
                        </w:rPr>
                        <w:t>p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6B6B6B"/>
                          <w:sz w:val="13"/>
                          <w:szCs w:val="13"/>
                        </w:rPr>
                        <w:t>. i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6B6B6B"/>
                          <w:sz w:val="13"/>
                          <w:szCs w:val="13"/>
                          <w:vertAlign w:val="subscript"/>
                        </w:rPr>
                        <w:t>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522335" simplePos="0" relativeHeight="125829406" behindDoc="0" locked="0" layoutInCell="1" allowOverlap="1" wp14:anchorId="1F61D8BF" wp14:editId="07C4D38F">
                <wp:simplePos x="0" y="0"/>
                <wp:positionH relativeFrom="column">
                  <wp:posOffset>2914015</wp:posOffset>
                </wp:positionH>
                <wp:positionV relativeFrom="paragraph">
                  <wp:posOffset>4294505</wp:posOffset>
                </wp:positionV>
                <wp:extent cx="594360" cy="125095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27CE72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9"/>
                                <w:szCs w:val="9"/>
                              </w:rPr>
                              <w:t xml:space="preserve">y 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4B4B4B"/>
                                <w:sz w:val="9"/>
                                <w:szCs w:val="9"/>
                              </w:rPr>
                              <w:t xml:space="preserve">'■'■■j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9"/>
                                <w:szCs w:val="9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4B4B4B"/>
                                <w:sz w:val="9"/>
                                <w:szCs w:val="9"/>
                              </w:rPr>
                              <w:t xml:space="preserve">:-'n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9"/>
                                <w:szCs w:val="9"/>
                              </w:rPr>
                              <w:t>'-.V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61D8BF" id="Shape 32" o:spid="_x0000_s1040" type="#_x0000_t202" style="position:absolute;margin-left:229.45pt;margin-top:338.15pt;width:46.8pt;height:9.85pt;z-index:125829406;visibility:visible;mso-wrap-style:square;mso-wrap-distance-left:0;mso-wrap-distance-top:0;mso-wrap-distance-right:671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" filled="f" stroked="f">
                <v:textbox inset="0,0,0,0">
                  <w:txbxContent>
                    <w:p w14:paraId="6227CE72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9"/>
                          <w:szCs w:val="9"/>
                        </w:rPr>
                        <w:t xml:space="preserve">y 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4B4B4B"/>
                          <w:sz w:val="9"/>
                          <w:szCs w:val="9"/>
                        </w:rPr>
                        <w:t xml:space="preserve">'■'■■j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9"/>
                          <w:szCs w:val="9"/>
                        </w:rPr>
                        <w:t xml:space="preserve">i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4B4B4B"/>
                          <w:sz w:val="9"/>
                          <w:szCs w:val="9"/>
                        </w:rPr>
                        <w:t xml:space="preserve">:-'n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9"/>
                          <w:szCs w:val="9"/>
                        </w:rPr>
                        <w:t>'-.V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637905" simplePos="0" relativeHeight="125829408" behindDoc="0" locked="0" layoutInCell="1" allowOverlap="1" wp14:anchorId="24F4C2F5" wp14:editId="5CE7F8B5">
                <wp:simplePos x="0" y="0"/>
                <wp:positionH relativeFrom="column">
                  <wp:posOffset>3139440</wp:posOffset>
                </wp:positionH>
                <wp:positionV relativeFrom="paragraph">
                  <wp:posOffset>3581400</wp:posOffset>
                </wp:positionV>
                <wp:extent cx="478790" cy="30480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F23E59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spacing w:after="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333333"/>
                                <w:sz w:val="17"/>
                                <w:szCs w:val="17"/>
                              </w:rPr>
                              <w:t>AGO 11 +</w:t>
                            </w:r>
                          </w:p>
                          <w:p w14:paraId="444E9E45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4B4B4B"/>
                                <w:sz w:val="13"/>
                                <w:szCs w:val="13"/>
                              </w:rPr>
                              <w:t xml:space="preserve">ACL «5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13"/>
                                <w:szCs w:val="13"/>
                              </w:rPr>
                              <w:t>+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F4C2F5" id="Shape 34" o:spid="_x0000_s1041" type="#_x0000_t202" style="position:absolute;margin-left:247.2pt;margin-top:282pt;width:37.7pt;height:24pt;z-index:125829408;visibility:visible;mso-wrap-style:square;mso-wrap-distance-left:0;mso-wrap-distance-top:0;mso-wrap-distance-right:680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" filled="f" stroked="f">
                <v:textbox inset="0,0,0,0">
                  <w:txbxContent>
                    <w:p w14:paraId="0CF23E59" w14:textId="77777777" w:rsidR="00631E91" w:rsidRDefault="0068731A">
                      <w:pPr>
                        <w:pStyle w:val="Titulekobrzku0"/>
                        <w:shd w:val="clear" w:color="auto" w:fill="auto"/>
                        <w:spacing w:after="8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333333"/>
                          <w:sz w:val="17"/>
                          <w:szCs w:val="17"/>
                        </w:rPr>
                        <w:t>AGO 11 +</w:t>
                      </w:r>
                    </w:p>
                    <w:p w14:paraId="444E9E45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4B4B4B"/>
                          <w:sz w:val="13"/>
                          <w:szCs w:val="13"/>
                        </w:rPr>
                        <w:t xml:space="preserve">ACL «5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13"/>
                          <w:szCs w:val="13"/>
                        </w:rPr>
                        <w:t>+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427720" simplePos="0" relativeHeight="125829410" behindDoc="0" locked="0" layoutInCell="1" allowOverlap="1" wp14:anchorId="4A3D3170" wp14:editId="289E6EEE">
                <wp:simplePos x="0" y="0"/>
                <wp:positionH relativeFrom="column">
                  <wp:posOffset>755650</wp:posOffset>
                </wp:positionH>
                <wp:positionV relativeFrom="paragraph">
                  <wp:posOffset>862330</wp:posOffset>
                </wp:positionV>
                <wp:extent cx="688975" cy="29591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361E4C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spacing w:line="252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18"/>
                                <w:szCs w:val="18"/>
                              </w:rPr>
                              <w:t xml:space="preserve">Podkladní </w:t>
                            </w:r>
                            <w:r>
                              <w:rPr>
                                <w:i w:val="0"/>
                                <w:iCs w:val="0"/>
                                <w:color w:val="333333"/>
                                <w:sz w:val="17"/>
                                <w:szCs w:val="17"/>
                              </w:rPr>
                              <w:t>vr&amp;tva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3D3170" id="Shape 36" o:spid="_x0000_s1042" type="#_x0000_t202" style="position:absolute;margin-left:59.5pt;margin-top:67.9pt;width:54.25pt;height:23.3pt;z-index:125829410;visibility:visible;mso-wrap-style:square;mso-wrap-distance-left:0;mso-wrap-distance-top:0;mso-wrap-distance-right:663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" filled="f" stroked="f">
                <v:textbox inset="0,0,0,0">
                  <w:txbxContent>
                    <w:p w14:paraId="71361E4C" w14:textId="77777777" w:rsidR="00631E91" w:rsidRDefault="0068731A">
                      <w:pPr>
                        <w:pStyle w:val="Titulekobrzku0"/>
                        <w:shd w:val="clear" w:color="auto" w:fill="auto"/>
                        <w:spacing w:line="252" w:lineRule="auto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18"/>
                          <w:szCs w:val="18"/>
                        </w:rPr>
                        <w:t xml:space="preserve">Podkladní </w:t>
                      </w:r>
                      <w:r>
                        <w:rPr>
                          <w:i w:val="0"/>
                          <w:iCs w:val="0"/>
                          <w:color w:val="333333"/>
                          <w:sz w:val="17"/>
                          <w:szCs w:val="17"/>
                        </w:rPr>
                        <w:t>vr&amp;tva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714105" simplePos="0" relativeHeight="125829412" behindDoc="0" locked="0" layoutInCell="1" allowOverlap="1" wp14:anchorId="611260BF" wp14:editId="191679BF">
                <wp:simplePos x="0" y="0"/>
                <wp:positionH relativeFrom="column">
                  <wp:posOffset>905510</wp:posOffset>
                </wp:positionH>
                <wp:positionV relativeFrom="paragraph">
                  <wp:posOffset>2462530</wp:posOffset>
                </wp:positionV>
                <wp:extent cx="402590" cy="338455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F65DFC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1C1C1C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  <w:p w14:paraId="2E806C75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spacing w:line="18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1C1C1C"/>
                                <w:sz w:val="36"/>
                                <w:szCs w:val="36"/>
                              </w:rPr>
                              <w:t>SD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1260BF" id="Shape 38" o:spid="_x0000_s1043" type="#_x0000_t202" style="position:absolute;margin-left:71.3pt;margin-top:193.9pt;width:31.7pt;height:26.65pt;z-index:125829412;visibility:visible;mso-wrap-style:square;mso-wrap-distance-left:0;mso-wrap-distance-top:0;mso-wrap-distance-right:686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" filled="f" stroked="f">
                <v:textbox inset="0,0,0,0">
                  <w:txbxContent>
                    <w:p w14:paraId="48F65DFC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 w:val="0"/>
                          <w:iCs w:val="0"/>
                          <w:color w:val="1C1C1C"/>
                          <w:sz w:val="20"/>
                          <w:szCs w:val="20"/>
                        </w:rPr>
                        <w:t>v</w:t>
                      </w:r>
                    </w:p>
                    <w:p w14:paraId="2E806C75" w14:textId="77777777" w:rsidR="00631E91" w:rsidRDefault="0068731A">
                      <w:pPr>
                        <w:pStyle w:val="Titulekobrzku0"/>
                        <w:shd w:val="clear" w:color="auto" w:fill="auto"/>
                        <w:spacing w:line="180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1C1C1C"/>
                          <w:sz w:val="36"/>
                          <w:szCs w:val="36"/>
                        </w:rPr>
                        <w:t>SD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406765" simplePos="0" relativeHeight="125829414" behindDoc="0" locked="0" layoutInCell="1" allowOverlap="1" wp14:anchorId="0E495F9E" wp14:editId="2FE5F1F6">
                <wp:simplePos x="0" y="0"/>
                <wp:positionH relativeFrom="column">
                  <wp:posOffset>5401310</wp:posOffset>
                </wp:positionH>
                <wp:positionV relativeFrom="paragraph">
                  <wp:posOffset>3020695</wp:posOffset>
                </wp:positionV>
                <wp:extent cx="709930" cy="167640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6088BF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333333"/>
                                <w:sz w:val="10"/>
                                <w:szCs w:val="10"/>
                                <w:u w:val="single"/>
                              </w:rPr>
                              <w:t>TM(H. MH&gt;</w:t>
                            </w:r>
                            <w:r>
                              <w:rPr>
                                <w:i w:val="0"/>
                                <w:iCs w:val="0"/>
                                <w:color w:val="333333"/>
                                <w:sz w:val="10"/>
                                <w:szCs w:val="10"/>
                              </w:rPr>
                              <w:t xml:space="preserve"> '*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495F9E" id="Shape 40" o:spid="_x0000_s1044" type="#_x0000_t202" style="position:absolute;margin-left:425.3pt;margin-top:237.85pt;width:55.9pt;height:13.2pt;z-index:125829414;visibility:visible;mso-wrap-style:square;mso-wrap-distance-left:0;mso-wrap-distance-top:0;mso-wrap-distance-right:661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" filled="f" stroked="f">
                <v:textbox inset="0,0,0,0">
                  <w:txbxContent>
                    <w:p w14:paraId="5B6088BF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333333"/>
                          <w:sz w:val="10"/>
                          <w:szCs w:val="10"/>
                          <w:u w:val="single"/>
                        </w:rPr>
                        <w:t>TM(H. MH&gt;</w:t>
                      </w:r>
                      <w:r>
                        <w:rPr>
                          <w:i w:val="0"/>
                          <w:iCs w:val="0"/>
                          <w:color w:val="333333"/>
                          <w:sz w:val="10"/>
                          <w:szCs w:val="10"/>
                        </w:rPr>
                        <w:t xml:space="preserve"> '*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7873365" simplePos="0" relativeHeight="125829416" behindDoc="0" locked="0" layoutInCell="1" allowOverlap="1" wp14:anchorId="238041BC" wp14:editId="0A669B32">
                <wp:simplePos x="0" y="0"/>
                <wp:positionH relativeFrom="column">
                  <wp:posOffset>2218690</wp:posOffset>
                </wp:positionH>
                <wp:positionV relativeFrom="paragraph">
                  <wp:posOffset>1009015</wp:posOffset>
                </wp:positionV>
                <wp:extent cx="1243330" cy="250190"/>
                <wp:effectExtent l="0" t="0" r="0" b="0"/>
                <wp:wrapTopAndBottom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1DDF6A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24"/>
                                <w:szCs w:val="24"/>
                              </w:rPr>
                              <w:t>Asfaltový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24"/>
                                <w:szCs w:val="24"/>
                                <w:vertAlign w:val="superscript"/>
                              </w:rPr>
                              <w:t>1)a&gt;3}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8041BC" id="Shape 42" o:spid="_x0000_s1045" type="#_x0000_t202" style="position:absolute;margin-left:174.7pt;margin-top:79.45pt;width:97.9pt;height:19.7pt;z-index:125829416;visibility:visible;mso-wrap-style:square;mso-wrap-distance-left:0;mso-wrap-distance-top:0;mso-wrap-distance-right:619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" filled="f" stroked="f">
                <v:textbox inset="0,0,0,0">
                  <w:txbxContent>
                    <w:p w14:paraId="1F1DDF6A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24"/>
                          <w:szCs w:val="24"/>
                        </w:rPr>
                        <w:t>Asfaltový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24"/>
                          <w:szCs w:val="24"/>
                          <w:vertAlign w:val="superscript"/>
                        </w:rPr>
                        <w:t>1)a&gt;3}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281670" simplePos="0" relativeHeight="125829418" behindDoc="0" locked="0" layoutInCell="1" allowOverlap="1" wp14:anchorId="1D5C9519" wp14:editId="03D0A1F3">
                <wp:simplePos x="0" y="0"/>
                <wp:positionH relativeFrom="column">
                  <wp:posOffset>7291070</wp:posOffset>
                </wp:positionH>
                <wp:positionV relativeFrom="paragraph">
                  <wp:posOffset>1024255</wp:posOffset>
                </wp:positionV>
                <wp:extent cx="835025" cy="250190"/>
                <wp:effectExtent l="0" t="0" r="0" b="0"/>
                <wp:wrapTopAndBottom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8D446E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24"/>
                                <w:szCs w:val="24"/>
                              </w:rPr>
                              <w:t>Dlážděný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5C9519" id="Shape 44" o:spid="_x0000_s1046" type="#_x0000_t202" style="position:absolute;margin-left:574.1pt;margin-top:80.65pt;width:65.75pt;height:19.7pt;z-index:125829418;visibility:visible;mso-wrap-style:square;mso-wrap-distance-left:0;mso-wrap-distance-top:0;mso-wrap-distance-right:652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" filled="f" stroked="f">
                <v:textbox inset="0,0,0,0">
                  <w:txbxContent>
                    <w:p w14:paraId="108D446E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24"/>
                          <w:szCs w:val="24"/>
                        </w:rPr>
                        <w:t>Dlážděný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808720" simplePos="0" relativeHeight="125829420" behindDoc="0" locked="0" layoutInCell="1" allowOverlap="1" wp14:anchorId="75E18DCA" wp14:editId="69096628">
                <wp:simplePos x="0" y="0"/>
                <wp:positionH relativeFrom="column">
                  <wp:posOffset>3684905</wp:posOffset>
                </wp:positionH>
                <wp:positionV relativeFrom="paragraph">
                  <wp:posOffset>3581400</wp:posOffset>
                </wp:positionV>
                <wp:extent cx="307975" cy="313690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FE664F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4B4B4B"/>
                                <w:sz w:val="17"/>
                                <w:szCs w:val="17"/>
                              </w:rPr>
                              <w:t>40</w:t>
                            </w:r>
                          </w:p>
                          <w:p w14:paraId="33A7CD86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4B4B4B"/>
                                <w:sz w:val="17"/>
                                <w:szCs w:val="17"/>
                              </w:rPr>
                              <w:t>Bn</w:t>
                            </w: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4B4B4B"/>
                                <w:sz w:val="17"/>
                                <w:szCs w:val="17"/>
                                <w:vertAlign w:val="superscript"/>
                              </w:rPr>
                              <w:t>1flí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E18DCA" id="Shape 46" o:spid="_x0000_s1047" type="#_x0000_t202" style="position:absolute;margin-left:290.15pt;margin-top:282pt;width:24.25pt;height:24.7pt;z-index:125829420;visibility:visible;mso-wrap-style:square;mso-wrap-distance-left:0;mso-wrap-distance-top:0;mso-wrap-distance-right:693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" filled="f" stroked="f">
                <v:textbox inset="0,0,0,0">
                  <w:txbxContent>
                    <w:p w14:paraId="4DFE664F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4B4B4B"/>
                          <w:sz w:val="17"/>
                          <w:szCs w:val="17"/>
                        </w:rPr>
                        <w:t>40</w:t>
                      </w:r>
                    </w:p>
                    <w:p w14:paraId="33A7CD86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4B4B4B"/>
                          <w:sz w:val="17"/>
                          <w:szCs w:val="17"/>
                        </w:rPr>
                        <w:t>Bn</w:t>
                      </w: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4B4B4B"/>
                          <w:sz w:val="17"/>
                          <w:szCs w:val="17"/>
                          <w:vertAlign w:val="superscript"/>
                        </w:rPr>
                        <w:t>1flí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7260590" simplePos="0" relativeHeight="125829422" behindDoc="0" locked="0" layoutInCell="1" allowOverlap="1" wp14:anchorId="28A0FC67" wp14:editId="42FFB629">
                <wp:simplePos x="0" y="0"/>
                <wp:positionH relativeFrom="column">
                  <wp:posOffset>4407535</wp:posOffset>
                </wp:positionH>
                <wp:positionV relativeFrom="paragraph">
                  <wp:posOffset>777240</wp:posOffset>
                </wp:positionV>
                <wp:extent cx="1856105" cy="472440"/>
                <wp:effectExtent l="0" t="0" r="0" b="0"/>
                <wp:wrapTopAndBottom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2DC35C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spacing w:after="1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24"/>
                                <w:szCs w:val="24"/>
                              </w:rPr>
                              <w:t>Kryt vozovky</w:t>
                            </w:r>
                          </w:p>
                          <w:p w14:paraId="7CAC6CD8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24"/>
                                <w:szCs w:val="24"/>
                              </w:rPr>
                              <w:t>Cementobetonový **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24"/>
                                <w:szCs w:val="24"/>
                                <w:vertAlign w:val="superscript"/>
                              </w:rPr>
                              <w:t>5)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A0FC67" id="Shape 48" o:spid="_x0000_s1048" type="#_x0000_t202" style="position:absolute;margin-left:347.05pt;margin-top:61.2pt;width:146.15pt;height:37.2pt;z-index:125829422;visibility:visible;mso-wrap-style:square;mso-wrap-distance-left:0;mso-wrap-distance-top:0;mso-wrap-distance-right:571.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" filled="f" stroked="f">
                <v:textbox inset="0,0,0,0">
                  <w:txbxContent>
                    <w:p w14:paraId="3E2DC35C" w14:textId="77777777" w:rsidR="00631E91" w:rsidRDefault="0068731A">
                      <w:pPr>
                        <w:pStyle w:val="Titulekobrzku0"/>
                        <w:shd w:val="clear" w:color="auto" w:fill="auto"/>
                        <w:spacing w:after="10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24"/>
                          <w:szCs w:val="24"/>
                        </w:rPr>
                        <w:t>Kryt vozovky</w:t>
                      </w:r>
                    </w:p>
                    <w:p w14:paraId="7CAC6CD8" w14:textId="77777777" w:rsidR="00631E91" w:rsidRDefault="0068731A">
                      <w:pPr>
                        <w:pStyle w:val="Titulekobrzku0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24"/>
                          <w:szCs w:val="24"/>
                        </w:rPr>
                        <w:t>Cementobetonový **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24"/>
                          <w:szCs w:val="24"/>
                          <w:vertAlign w:val="superscript"/>
                        </w:rPr>
                        <w:t>5)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223885" simplePos="0" relativeHeight="125829424" behindDoc="0" locked="0" layoutInCell="1" allowOverlap="1" wp14:anchorId="66FC2C51" wp14:editId="733D0F11">
                <wp:simplePos x="0" y="0"/>
                <wp:positionH relativeFrom="column">
                  <wp:posOffset>3127375</wp:posOffset>
                </wp:positionH>
                <wp:positionV relativeFrom="paragraph">
                  <wp:posOffset>4773295</wp:posOffset>
                </wp:positionV>
                <wp:extent cx="892810" cy="173990"/>
                <wp:effectExtent l="0" t="0" r="0" b="0"/>
                <wp:wrapTopAndBottom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44F81F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4B4B4B"/>
                                <w:sz w:val="17"/>
                                <w:szCs w:val="17"/>
                              </w:rPr>
                              <w:t>fch 30D’*’</w:t>
                            </w: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4B4B4B"/>
                                <w:sz w:val="17"/>
                                <w:szCs w:val="17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4B4B4B"/>
                                <w:sz w:val="17"/>
                                <w:szCs w:val="17"/>
                              </w:rPr>
                              <w:t>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FC2C51" id="Shape 50" o:spid="_x0000_s1049" type="#_x0000_t202" style="position:absolute;margin-left:246.25pt;margin-top:375.85pt;width:70.3pt;height:13.7pt;z-index:125829424;visibility:visible;mso-wrap-style:square;mso-wrap-distance-left:0;mso-wrap-distance-top:0;mso-wrap-distance-right:647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" filled="f" stroked="f">
                <v:textbox inset="0,0,0,0">
                  <w:txbxContent>
                    <w:p w14:paraId="7B44F81F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4B4B4B"/>
                          <w:sz w:val="17"/>
                          <w:szCs w:val="17"/>
                        </w:rPr>
                        <w:t>fch 30D’*’</w:t>
                      </w: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4B4B4B"/>
                          <w:sz w:val="17"/>
                          <w:szCs w:val="17"/>
                          <w:vertAlign w:val="superscript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4B4B4B"/>
                          <w:sz w:val="17"/>
                          <w:szCs w:val="17"/>
                        </w:rPr>
                        <w:t>*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241665" simplePos="0" relativeHeight="125829426" behindDoc="0" locked="0" layoutInCell="1" allowOverlap="1" wp14:anchorId="0877F1BF" wp14:editId="7C81D585">
                <wp:simplePos x="0" y="0"/>
                <wp:positionH relativeFrom="column">
                  <wp:posOffset>5657215</wp:posOffset>
                </wp:positionH>
                <wp:positionV relativeFrom="paragraph">
                  <wp:posOffset>2587625</wp:posOffset>
                </wp:positionV>
                <wp:extent cx="875030" cy="182880"/>
                <wp:effectExtent l="0" t="0" r="0" b="0"/>
                <wp:wrapTopAndBottom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07C72F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600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4B4B4B"/>
                                <w:sz w:val="16"/>
                                <w:szCs w:val="16"/>
                              </w:rPr>
                              <w:t>5D.</w:t>
                            </w:r>
                            <w:r>
                              <w:rPr>
                                <w:i w:val="0"/>
                                <w:iCs w:val="0"/>
                                <w:color w:val="4B4B4B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4B4B4B"/>
                                <w:sz w:val="17"/>
                                <w:szCs w:val="17"/>
                              </w:rPr>
                              <w:t>300</w:t>
                            </w: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333333"/>
                                <w:sz w:val="17"/>
                                <w:szCs w:val="17"/>
                                <w:vertAlign w:val="superscript"/>
                              </w:rPr>
                              <w:t>121</w:t>
                            </w: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4B4B4B"/>
                                <w:sz w:val="17"/>
                                <w:szCs w:val="17"/>
                                <w:vertAlign w:val="superscript"/>
                              </w:rPr>
                              <w:t>181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77F1BF" id="Shape 52" o:spid="_x0000_s1050" type="#_x0000_t202" style="position:absolute;margin-left:445.45pt;margin-top:203.75pt;width:68.9pt;height:14.4pt;z-index:125829426;visibility:visible;mso-wrap-style:square;mso-wrap-distance-left:0;mso-wrap-distance-top:0;mso-wrap-distance-right:64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" filled="f" stroked="f">
                <v:textbox inset="0,0,0,0">
                  <w:txbxContent>
                    <w:p w14:paraId="4C07C72F" w14:textId="77777777" w:rsidR="00631E91" w:rsidRDefault="0068731A">
                      <w:pPr>
                        <w:pStyle w:val="Titulekobrzku0"/>
                        <w:shd w:val="clear" w:color="auto" w:fill="auto"/>
                        <w:tabs>
                          <w:tab w:val="left" w:pos="600"/>
                        </w:tabs>
                        <w:rPr>
                          <w:sz w:val="17"/>
                          <w:szCs w:val="17"/>
                        </w:rPr>
                      </w:pPr>
                      <w:r>
                        <w:rPr>
                          <w:i w:val="0"/>
                          <w:iCs w:val="0"/>
                          <w:color w:val="4B4B4B"/>
                          <w:sz w:val="16"/>
                          <w:szCs w:val="16"/>
                        </w:rPr>
                        <w:t>5D.</w:t>
                      </w:r>
                      <w:r>
                        <w:rPr>
                          <w:i w:val="0"/>
                          <w:iCs w:val="0"/>
                          <w:color w:val="4B4B4B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4B4B4B"/>
                          <w:sz w:val="17"/>
                          <w:szCs w:val="17"/>
                        </w:rPr>
                        <w:t>300</w:t>
                      </w: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333333"/>
                          <w:sz w:val="17"/>
                          <w:szCs w:val="17"/>
                          <w:vertAlign w:val="superscript"/>
                        </w:rPr>
                        <w:t>121</w:t>
                      </w: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4B4B4B"/>
                          <w:sz w:val="17"/>
                          <w:szCs w:val="17"/>
                          <w:vertAlign w:val="superscript"/>
                        </w:rPr>
                        <w:t>181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406765" simplePos="0" relativeHeight="125829428" behindDoc="0" locked="0" layoutInCell="1" allowOverlap="1" wp14:anchorId="1BE944CE" wp14:editId="5F01657B">
                <wp:simplePos x="0" y="0"/>
                <wp:positionH relativeFrom="column">
                  <wp:posOffset>2910840</wp:posOffset>
                </wp:positionH>
                <wp:positionV relativeFrom="paragraph">
                  <wp:posOffset>2959735</wp:posOffset>
                </wp:positionV>
                <wp:extent cx="709930" cy="155575"/>
                <wp:effectExtent l="0" t="0" r="0" b="0"/>
                <wp:wrapTopAndBottom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819E9A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"/>
                                <w:szCs w:val="8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4B4B4B"/>
                                <w:sz w:val="8"/>
                                <w:szCs w:val="8"/>
                              </w:rPr>
                              <w:t>lili |HII tlHl“'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E944CE" id="Shape 54" o:spid="_x0000_s1051" type="#_x0000_t202" style="position:absolute;margin-left:229.2pt;margin-top:233.05pt;width:55.9pt;height:12.25pt;z-index:125829428;visibility:visible;mso-wrap-style:square;mso-wrap-distance-left:0;mso-wrap-distance-top:0;mso-wrap-distance-right:661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" filled="f" stroked="f">
                <v:textbox inset="0,0,0,0">
                  <w:txbxContent>
                    <w:p w14:paraId="4D819E9A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8"/>
                          <w:szCs w:val="8"/>
                          <w:vertAlign w:val="subscript"/>
                        </w:rPr>
                        <w:t>T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4B4B4B"/>
                          <w:sz w:val="8"/>
                          <w:szCs w:val="8"/>
                        </w:rPr>
                        <w:t>lili |HII tlHl“'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229600" simplePos="0" relativeHeight="125829430" behindDoc="0" locked="0" layoutInCell="1" allowOverlap="1" wp14:anchorId="539F06EF" wp14:editId="16D9E434">
                <wp:simplePos x="0" y="0"/>
                <wp:positionH relativeFrom="column">
                  <wp:posOffset>3133090</wp:posOffset>
                </wp:positionH>
                <wp:positionV relativeFrom="paragraph">
                  <wp:posOffset>2529840</wp:posOffset>
                </wp:positionV>
                <wp:extent cx="887095" cy="176530"/>
                <wp:effectExtent l="0" t="0" r="0" b="0"/>
                <wp:wrapTopAndBottom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1E5D2E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4B4B4B"/>
                                <w:sz w:val="17"/>
                                <w:szCs w:val="17"/>
                              </w:rPr>
                              <w:t xml:space="preserve">ĚP, 300 </w:t>
                            </w: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4B4B4B"/>
                                <w:sz w:val="17"/>
                                <w:szCs w:val="17"/>
                                <w:vertAlign w:val="superscript"/>
                              </w:rPr>
                              <w:t>171</w:t>
                            </w: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4B4B4B"/>
                                <w:sz w:val="17"/>
                                <w:szCs w:val="17"/>
                              </w:rPr>
                              <w:t xml:space="preserve"> ”*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9F06EF" id="Shape 56" o:spid="_x0000_s1052" type="#_x0000_t202" style="position:absolute;margin-left:246.7pt;margin-top:199.2pt;width:69.85pt;height:13.9pt;z-index:125829430;visibility:visible;mso-wrap-style:square;mso-wrap-distance-left:0;mso-wrap-distance-top:0;mso-wrap-distance-right:9in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" filled="f" stroked="f">
                <v:textbox inset="0,0,0,0">
                  <w:txbxContent>
                    <w:p w14:paraId="3D1E5D2E" w14:textId="77777777" w:rsidR="00631E91" w:rsidRDefault="0068731A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4B4B4B"/>
                          <w:sz w:val="17"/>
                          <w:szCs w:val="17"/>
                        </w:rPr>
                        <w:t xml:space="preserve">ĚP, 300 </w:t>
                      </w: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4B4B4B"/>
                          <w:sz w:val="17"/>
                          <w:szCs w:val="17"/>
                          <w:vertAlign w:val="superscript"/>
                        </w:rPr>
                        <w:t>171</w:t>
                      </w: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4B4B4B"/>
                          <w:sz w:val="17"/>
                          <w:szCs w:val="17"/>
                        </w:rPr>
                        <w:t xml:space="preserve"> ”*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7940040" simplePos="0" relativeHeight="125829432" behindDoc="0" locked="0" layoutInCell="1" allowOverlap="1" wp14:anchorId="40146F84" wp14:editId="6B06DF83">
                <wp:simplePos x="0" y="0"/>
                <wp:positionH relativeFrom="column">
                  <wp:posOffset>1749425</wp:posOffset>
                </wp:positionH>
                <wp:positionV relativeFrom="paragraph">
                  <wp:posOffset>3901440</wp:posOffset>
                </wp:positionV>
                <wp:extent cx="1176655" cy="1225550"/>
                <wp:effectExtent l="0" t="0" r="0" b="0"/>
                <wp:wrapTopAndBottom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1225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D12B8F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spacing w:after="240" w:line="221" w:lineRule="auto"/>
                              <w:jc w:val="right"/>
                            </w:pPr>
                            <w:r>
                              <w:t xml:space="preserve">yyyyyy/yy/yyy/y/yy/y^ </w:t>
                            </w:r>
                            <w:r>
                              <w:rPr>
                                <w:color w:val="6B6B6B"/>
                              </w:rPr>
                              <w:t>W-</w:t>
                            </w:r>
                            <w:r>
                              <w:rPr>
                                <w:color w:val="6B6B6B"/>
                                <w:vertAlign w:val="superscript"/>
                              </w:rPr>
                              <w:t>f</w:t>
                            </w:r>
                            <w:r>
                              <w:rPr>
                                <w:color w:val="6B6B6B"/>
                              </w:rPr>
                              <w:t xml:space="preserve">. </w:t>
                            </w:r>
                            <w:r>
                              <w:t>vsy y/yyyyyy/ 'yyy^yyyyy/yy/yyyyyyy^</w:t>
                            </w:r>
                          </w:p>
                          <w:p w14:paraId="5880D7A7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spacing w:after="40" w:line="168" w:lineRule="auto"/>
                              <w:ind w:left="34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4B4B4B"/>
                                <w:sz w:val="18"/>
                                <w:szCs w:val="18"/>
                              </w:rPr>
                              <w:t>—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18"/>
                                <w:szCs w:val="18"/>
                              </w:rPr>
                              <w:t>O*’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18"/>
                                <w:szCs w:val="18"/>
                              </w:rPr>
                              <w:t xml:space="preserve"> 0*0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4B4B4B"/>
                                <w:sz w:val="18"/>
                                <w:szCs w:val="18"/>
                              </w:rPr>
                              <w:t xml:space="preserve">_*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4B4B4B"/>
                                <w:sz w:val="18"/>
                                <w:szCs w:val="18"/>
                              </w:rPr>
                              <w:t xml:space="preserve">* *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18"/>
                                <w:szCs w:val="18"/>
                              </w:rPr>
                              <w:t xml:space="preserve">■q t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6B6B6B"/>
                                <w:sz w:val="18"/>
                                <w:szCs w:val="18"/>
                              </w:rPr>
                              <w:t xml:space="preserve">.-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18"/>
                                <w:szCs w:val="18"/>
                              </w:rPr>
                              <w:t xml:space="preserve">'fl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18"/>
                                <w:szCs w:val="18"/>
                              </w:rPr>
                              <w:t xml:space="preserve">U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4B4B4B"/>
                                <w:sz w:val="18"/>
                                <w:szCs w:val="18"/>
                              </w:rPr>
                              <w:t xml:space="preserve">«■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18"/>
                                <w:szCs w:val="18"/>
                              </w:rPr>
                              <w:t xml:space="preserve">■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4B4B4B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1DDFF2D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spacing w:line="0" w:lineRule="atLeast"/>
                              <w:ind w:left="90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18"/>
                                <w:szCs w:val="18"/>
                              </w:rPr>
                              <w:t xml:space="preserve">° d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18"/>
                                <w:szCs w:val="18"/>
                                <w:vertAlign w:val="superscript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4B4B4B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18"/>
                                <w:szCs w:val="18"/>
                              </w:rPr>
                              <w:t xml:space="preserve">c,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4B4B4B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1C935590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spacing w:after="140" w:line="168" w:lineRule="auto"/>
                              <w:ind w:firstLine="10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18"/>
                                <w:szCs w:val="18"/>
                              </w:rPr>
                              <w:t xml:space="preserve">3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18"/>
                                <w:szCs w:val="18"/>
                              </w:rPr>
                              <w:t>Ů.'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146F84" id="Shape 58" o:spid="_x0000_s1053" type="#_x0000_t202" style="position:absolute;margin-left:137.75pt;margin-top:307.2pt;width:92.65pt;height:96.5pt;z-index:125829432;visibility:visible;mso-wrap-style:square;mso-wrap-distance-left:0;mso-wrap-distance-top:0;mso-wrap-distance-right:625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" filled="f" stroked="f">
                <v:textbox inset="0,0,0,0">
                  <w:txbxContent>
                    <w:p w14:paraId="29D12B8F" w14:textId="77777777" w:rsidR="00631E91" w:rsidRDefault="0068731A">
                      <w:pPr>
                        <w:pStyle w:val="Titulekobrzku0"/>
                        <w:shd w:val="clear" w:color="auto" w:fill="auto"/>
                        <w:spacing w:after="240" w:line="221" w:lineRule="auto"/>
                        <w:jc w:val="right"/>
                      </w:pPr>
                      <w:r>
                        <w:t xml:space="preserve">yyyyyy/yy/yyy/y/yy/y^ </w:t>
                      </w:r>
                      <w:r>
                        <w:rPr>
                          <w:color w:val="6B6B6B"/>
                        </w:rPr>
                        <w:t>W-</w:t>
                      </w:r>
                      <w:r>
                        <w:rPr>
                          <w:color w:val="6B6B6B"/>
                          <w:vertAlign w:val="superscript"/>
                        </w:rPr>
                        <w:t>f</w:t>
                      </w:r>
                      <w:r>
                        <w:rPr>
                          <w:color w:val="6B6B6B"/>
                        </w:rPr>
                        <w:t xml:space="preserve">. </w:t>
                      </w:r>
                      <w:r>
                        <w:t>vsy y/yyyyyy/ 'yyy^yyyyy/yy/yyyyyyy^</w:t>
                      </w:r>
                    </w:p>
                    <w:p w14:paraId="5880D7A7" w14:textId="77777777" w:rsidR="00631E91" w:rsidRDefault="0068731A">
                      <w:pPr>
                        <w:pStyle w:val="Titulekobrzku0"/>
                        <w:shd w:val="clear" w:color="auto" w:fill="auto"/>
                        <w:spacing w:after="40" w:line="168" w:lineRule="auto"/>
                        <w:ind w:left="34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4B4B4B"/>
                          <w:sz w:val="18"/>
                          <w:szCs w:val="18"/>
                        </w:rPr>
                        <w:t>—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18"/>
                          <w:szCs w:val="18"/>
                        </w:rPr>
                        <w:t>O*’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18"/>
                          <w:szCs w:val="18"/>
                        </w:rPr>
                        <w:t xml:space="preserve"> 0*0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4B4B4B"/>
                          <w:sz w:val="18"/>
                          <w:szCs w:val="18"/>
                        </w:rPr>
                        <w:t xml:space="preserve">_*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4B4B4B"/>
                          <w:sz w:val="18"/>
                          <w:szCs w:val="18"/>
                        </w:rPr>
                        <w:t xml:space="preserve">* *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18"/>
                          <w:szCs w:val="18"/>
                        </w:rPr>
                        <w:t xml:space="preserve">■q t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6B6B6B"/>
                          <w:sz w:val="18"/>
                          <w:szCs w:val="18"/>
                        </w:rPr>
                        <w:t xml:space="preserve">.-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18"/>
                          <w:szCs w:val="18"/>
                        </w:rPr>
                        <w:t xml:space="preserve">'fl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18"/>
                          <w:szCs w:val="18"/>
                        </w:rPr>
                        <w:t xml:space="preserve">U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4B4B4B"/>
                          <w:sz w:val="18"/>
                          <w:szCs w:val="18"/>
                        </w:rPr>
                        <w:t xml:space="preserve">«■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18"/>
                          <w:szCs w:val="18"/>
                        </w:rPr>
                        <w:t xml:space="preserve">■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4B4B4B"/>
                          <w:sz w:val="18"/>
                          <w:szCs w:val="18"/>
                        </w:rPr>
                        <w:t>.</w:t>
                      </w:r>
                    </w:p>
                    <w:p w14:paraId="61DDFF2D" w14:textId="77777777" w:rsidR="00631E91" w:rsidRDefault="0068731A">
                      <w:pPr>
                        <w:pStyle w:val="Titulekobrzku0"/>
                        <w:shd w:val="clear" w:color="auto" w:fill="auto"/>
                        <w:spacing w:line="0" w:lineRule="atLeast"/>
                        <w:ind w:left="90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18"/>
                          <w:szCs w:val="18"/>
                        </w:rPr>
                        <w:t xml:space="preserve">° d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18"/>
                          <w:szCs w:val="18"/>
                          <w:vertAlign w:val="superscript"/>
                        </w:rPr>
                        <w:t xml:space="preserve">a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4B4B4B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18"/>
                          <w:szCs w:val="18"/>
                        </w:rPr>
                        <w:t xml:space="preserve">c,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4B4B4B"/>
                          <w:sz w:val="18"/>
                          <w:szCs w:val="18"/>
                        </w:rPr>
                        <w:t>*</w:t>
                      </w:r>
                    </w:p>
                    <w:p w14:paraId="1C935590" w14:textId="77777777" w:rsidR="00631E91" w:rsidRDefault="0068731A">
                      <w:pPr>
                        <w:pStyle w:val="Titulekobrzku0"/>
                        <w:shd w:val="clear" w:color="auto" w:fill="auto"/>
                        <w:spacing w:after="140" w:line="168" w:lineRule="auto"/>
                        <w:ind w:firstLine="10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18"/>
                          <w:szCs w:val="18"/>
                        </w:rPr>
                        <w:t xml:space="preserve">3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18"/>
                          <w:szCs w:val="18"/>
                        </w:rPr>
                        <w:t>Ů.'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363585" simplePos="0" relativeHeight="125829434" behindDoc="0" locked="0" layoutInCell="1" allowOverlap="1" wp14:anchorId="01B98627" wp14:editId="455C2676">
                <wp:simplePos x="0" y="0"/>
                <wp:positionH relativeFrom="column">
                  <wp:posOffset>2865120</wp:posOffset>
                </wp:positionH>
                <wp:positionV relativeFrom="paragraph">
                  <wp:posOffset>1944370</wp:posOffset>
                </wp:positionV>
                <wp:extent cx="753110" cy="225425"/>
                <wp:effectExtent l="0" t="0" r="0" b="0"/>
                <wp:wrapTopAndBottom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C20F13" w14:textId="77777777" w:rsidR="00631E91" w:rsidRDefault="0068731A">
                            <w:pPr>
                              <w:pStyle w:val="Titulekobrzku0"/>
                              <w:shd w:val="clear" w:color="auto" w:fill="auto"/>
                              <w:ind w:firstLine="42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333333"/>
                                <w:sz w:val="13"/>
                                <w:szCs w:val="13"/>
                              </w:rPr>
                              <w:t xml:space="preserve">flfP 1B+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333333"/>
                                <w:sz w:val="13"/>
                                <w:szCs w:val="13"/>
                              </w:rPr>
                              <w:t>2»0* 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B98627" id="Shape 60" o:spid="_x0000_s1054" type="#_x0000_t202" style="position:absolute;margin-left:225.6pt;margin-top:153.1pt;width:59.3pt;height:17.75pt;z-index:125829434;visibility:visible;mso-wrap-style:square;mso-wrap-distance-left:0;mso-wrap-distance-top:0;mso-wrap-distance-right:658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" filled="f" stroked="f">
                <v:textbox inset="0,0,0,0">
                  <w:txbxContent>
                    <w:p w14:paraId="31C20F13" w14:textId="77777777" w:rsidR="00631E91" w:rsidRDefault="0068731A">
                      <w:pPr>
                        <w:pStyle w:val="Titulekobrzku0"/>
                        <w:shd w:val="clear" w:color="auto" w:fill="auto"/>
                        <w:ind w:firstLine="420"/>
                        <w:jc w:val="both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333333"/>
                          <w:sz w:val="13"/>
                          <w:szCs w:val="13"/>
                        </w:rPr>
                        <w:t xml:space="preserve">flfP 1B+ </w:t>
                      </w: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333333"/>
                          <w:sz w:val="13"/>
                          <w:szCs w:val="13"/>
                        </w:rPr>
                        <w:t>2»0* 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631E91">
      <w:footerReference w:type="default" r:id="rId9"/>
      <w:pgSz w:w="16840" w:h="11900" w:orient="landscape"/>
      <w:pgMar w:top="1411" w:right="707" w:bottom="1226" w:left="1777" w:header="983" w:footer="7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5D82D" w14:textId="77777777" w:rsidR="0068731A" w:rsidRDefault="0068731A">
      <w:r>
        <w:separator/>
      </w:r>
    </w:p>
  </w:endnote>
  <w:endnote w:type="continuationSeparator" w:id="0">
    <w:p w14:paraId="0E512A22" w14:textId="77777777" w:rsidR="0068731A" w:rsidRDefault="0068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25F73" w14:textId="77777777" w:rsidR="00631E91" w:rsidRDefault="006873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31AE6F4" wp14:editId="0A1ADEC8">
              <wp:simplePos x="0" y="0"/>
              <wp:positionH relativeFrom="page">
                <wp:posOffset>3727450</wp:posOffset>
              </wp:positionH>
              <wp:positionV relativeFrom="page">
                <wp:posOffset>9925685</wp:posOffset>
              </wp:positionV>
              <wp:extent cx="76200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5CFF95" w14:textId="77777777" w:rsidR="00631E91" w:rsidRDefault="0068731A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AE6F4" id="_x0000_t202" coordsize="21600,21600" o:spt="202" path="m,l,21600r21600,l21600,xe">
              <v:stroke joinstyle="miter"/>
              <v:path gradientshapeok="t" o:connecttype="rect"/>
            </v:shapetype>
            <v:shape id="Shape 1" o:spid="_x0000_s1055" type="#_x0000_t202" style="position:absolute;margin-left:293.5pt;margin-top:781.55pt;width:6pt;height:10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" filled="f" stroked="f">
              <v:textbox style="mso-fit-shape-to-text:t" inset="0,0,0,0">
                <w:txbxContent>
                  <w:p w14:paraId="685CFF95" w14:textId="77777777" w:rsidR="00631E91" w:rsidRDefault="0068731A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BA888" w14:textId="77777777" w:rsidR="00631E91" w:rsidRDefault="00631E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DD36B" w14:textId="77777777" w:rsidR="00631E91" w:rsidRDefault="00631E91"/>
  </w:footnote>
  <w:footnote w:type="continuationSeparator" w:id="0">
    <w:p w14:paraId="788A5F5F" w14:textId="77777777" w:rsidR="00631E91" w:rsidRDefault="00631E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0518"/>
    <w:multiLevelType w:val="multilevel"/>
    <w:tmpl w:val="4392983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C5ED2"/>
    <w:multiLevelType w:val="multilevel"/>
    <w:tmpl w:val="C7A0ED5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A95A4E"/>
    <w:multiLevelType w:val="multilevel"/>
    <w:tmpl w:val="65748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1D6B78"/>
    <w:multiLevelType w:val="multilevel"/>
    <w:tmpl w:val="3EB05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722995"/>
    <w:multiLevelType w:val="multilevel"/>
    <w:tmpl w:val="0D14F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8D6EBB"/>
    <w:multiLevelType w:val="multilevel"/>
    <w:tmpl w:val="8B888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083834"/>
    <w:multiLevelType w:val="multilevel"/>
    <w:tmpl w:val="A9D86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9A7F07"/>
    <w:multiLevelType w:val="multilevel"/>
    <w:tmpl w:val="2DD80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6546788">
    <w:abstractNumId w:val="1"/>
  </w:num>
  <w:num w:numId="2" w16cid:durableId="1227375952">
    <w:abstractNumId w:val="6"/>
  </w:num>
  <w:num w:numId="3" w16cid:durableId="931357739">
    <w:abstractNumId w:val="0"/>
  </w:num>
  <w:num w:numId="4" w16cid:durableId="1047796858">
    <w:abstractNumId w:val="2"/>
  </w:num>
  <w:num w:numId="5" w16cid:durableId="840505163">
    <w:abstractNumId w:val="3"/>
  </w:num>
  <w:num w:numId="6" w16cid:durableId="393889625">
    <w:abstractNumId w:val="7"/>
  </w:num>
  <w:num w:numId="7" w16cid:durableId="383598629">
    <w:abstractNumId w:val="4"/>
  </w:num>
  <w:num w:numId="8" w16cid:durableId="1220559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1"/>
    <w:rsid w:val="0059331F"/>
    <w:rsid w:val="00631E91"/>
    <w:rsid w:val="0068731A"/>
    <w:rsid w:val="00706E4F"/>
    <w:rsid w:val="0092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B9D5"/>
  <w15:docId w15:val="{44ED9098-E9A8-4BBD-8740-9565643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color w:val="979797"/>
      <w:sz w:val="15"/>
      <w:szCs w:val="15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40"/>
      <w:szCs w:val="40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i/>
      <w:iCs/>
      <w:color w:val="979797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1573</Words>
  <Characters>9287</Characters>
  <Application>Microsoft Office Word</Application>
  <DocSecurity>0</DocSecurity>
  <Lines>77</Lines>
  <Paragraphs>21</Paragraphs>
  <ScaleCrop>false</ScaleCrop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- 72440048d Jihlava Jiráskova GEMO vodovod soub˙h (003)</dc:title>
  <dc:subject/>
  <dc:creator>Krá mar Petr; (mar)</dc:creator>
  <cp:keywords/>
  <cp:lastModifiedBy>Marešová Marie</cp:lastModifiedBy>
  <cp:revision>3</cp:revision>
  <dcterms:created xsi:type="dcterms:W3CDTF">2024-07-03T09:49:00Z</dcterms:created>
  <dcterms:modified xsi:type="dcterms:W3CDTF">2024-07-03T09:52:00Z</dcterms:modified>
</cp:coreProperties>
</file>