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389" w:y="1440"/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</w:t>
      </w:r>
    </w:p>
    <w:p>
      <w:pPr>
        <w:pStyle w:val="Style5"/>
        <w:framePr w:w="8966" w:h="912" w:hRule="exact" w:wrap="none" w:vAnchor="page" w:hAnchor="page" w:x="1389" w:y="182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7"/>
        </w:rPr>
        <w:t xml:space="preserve">„Akceptujeme Vaši objednávku ze dne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25.6.2024 </w:t>
      </w:r>
      <w:r>
        <w:rPr>
          <w:rStyle w:val="CharStyle7"/>
        </w:rPr>
        <w:t xml:space="preserve">na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vypracování studie stavebně technologického řešení d!e vzoru SFŽP pro objekt Okresní soud v Děčíně Radniční 23/1, Děčín ! </w:t>
      </w:r>
      <w:r>
        <w:rPr>
          <w:rStyle w:val="CharStyle7"/>
        </w:rPr>
        <w:t xml:space="preserve">v hodnotě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45 000 </w:t>
      </w:r>
      <w:r>
        <w:rPr>
          <w:rStyle w:val="CharStyle7"/>
        </w:rPr>
        <w:t>Kč bez DPH (54 450 Kč s DPH, 9 450 Kč hodnota DPH)"</w:t>
      </w:r>
    </w:p>
    <w:p>
      <w:pPr>
        <w:pStyle w:val="Style3"/>
        <w:framePr w:wrap="none" w:vAnchor="page" w:hAnchor="page" w:x="1394" w:y="3351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p>
      <w:pPr>
        <w:pStyle w:val="Style8"/>
        <w:framePr w:w="1949" w:h="1651" w:hRule="exact" w:wrap="none" w:vAnchor="page" w:hAnchor="page" w:x="3611" w:y="338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0"/>
        </w:rPr>
        <w:t>.</w:t>
      </w:r>
      <w:bookmarkStart w:id="0" w:name="bookmark0"/>
      <w:r>
        <w:rPr>
          <w:rStyle w:val="CharStyle10"/>
        </w:rPr>
        <w:t>​</w:t>
      </w:r>
      <w:r>
        <w:rPr>
          <w:rStyle w:val="CharStyle11"/>
        </w:rPr>
        <w:t>....</w:t>
      </w:r>
      <w:r>
        <w:rPr>
          <w:rStyle w:val="CharStyle12"/>
        </w:rPr>
        <w:t>..</w:t>
      </w:r>
      <w:r>
        <w:rPr>
          <w:rStyle w:val="CharStyle10"/>
        </w:rPr>
        <w:t>​</w:t>
      </w:r>
      <w:r>
        <w:rPr>
          <w:rStyle w:val="CharStyle13"/>
        </w:rPr>
        <w:t>.</w:t>
      </w:r>
      <w:r>
        <w:rPr>
          <w:rStyle w:val="CharStyle14"/>
        </w:rPr>
        <w:t>...</w:t>
      </w: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 xml:space="preserve"> </w:t>
      </w:r>
      <w:r>
        <w:rPr>
          <w:rStyle w:val="CharStyle10"/>
        </w:rPr>
        <w:t>​.........</w:t>
      </w:r>
      <w:r>
        <w:rPr>
          <w:rStyle w:val="CharStyle15"/>
        </w:rPr>
        <w:t>...</w:t>
      </w:r>
      <w:bookmarkEnd w:id="0"/>
    </w:p>
    <w:p>
      <w:pPr>
        <w:pStyle w:val="Style16"/>
        <w:framePr w:w="2136" w:h="1431" w:hRule="exact" w:wrap="none" w:vAnchor="page" w:hAnchor="page" w:x="5829" w:y="355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Digitaiiy signed b</w:t>
      </w:r>
      <w:r>
        <w:rPr>
          <w:rStyle w:val="CharStyle18"/>
          <w:b/>
          <w:bCs/>
        </w:rPr>
        <w:t>....</w:t>
      </w:r>
      <w:r>
        <w:rPr>
          <w:rStyle w:val="CharStyle19"/>
          <w:b/>
          <w:bCs/>
        </w:rPr>
        <w:t>​</w:t>
      </w:r>
      <w:r>
        <w:rPr>
          <w:rStyle w:val="CharStyle20"/>
          <w:b/>
          <w:bCs/>
        </w:rPr>
        <w:t>.</w:t>
      </w:r>
      <w:r>
        <w:rPr>
          <w:rStyle w:val="CharStyle21"/>
          <w:b/>
          <w:bCs/>
        </w:rPr>
        <w:t>.....</w:t>
      </w:r>
      <w:r>
        <w:rPr>
          <w:rStyle w:val="CharStyle19"/>
          <w:b/>
          <w:bCs/>
        </w:rPr>
        <w:t>​...</w:t>
      </w:r>
      <w:r>
        <w:rPr>
          <w:rStyle w:val="CharStyle22"/>
          <w:b/>
          <w:bCs/>
        </w:rPr>
        <w:t>....</w:t>
      </w:r>
      <w:r>
        <w:rPr>
          <w:rStyle w:val="CharStyle19"/>
          <w:b/>
          <w:bCs/>
        </w:rPr>
        <w:t>​</w:t>
      </w:r>
      <w:r>
        <w:rPr>
          <w:rStyle w:val="CharStyle23"/>
          <w:b/>
          <w:bCs/>
        </w:rPr>
        <w:t>......</w:t>
      </w:r>
      <w:r>
        <w:rPr>
          <w:rStyle w:val="CharStyle24"/>
          <w:b/>
          <w:bCs/>
        </w:rPr>
        <w:t>.......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Dáte: 2024.06.25 11:32:34+02'00'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Cambria" w:eastAsia="Cambria" w:hAnsi="Cambria" w:cs="Cambria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1"/>
      <w:szCs w:val="21"/>
      <w:rFonts w:ascii="Cambria" w:eastAsia="Cambria" w:hAnsi="Cambria" w:cs="Cambria"/>
    </w:rPr>
  </w:style>
  <w:style w:type="character" w:customStyle="1" w:styleId="CharStyle7">
    <w:name w:val="Základní text (2) + 10 pt"/>
    <w:basedOn w:val="CharStyle6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9">
    <w:name w:val="Nadpis #1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58"/>
      <w:szCs w:val="58"/>
    </w:rPr>
  </w:style>
  <w:style w:type="character" w:customStyle="1" w:styleId="CharStyle10">
    <w:name w:val="{4EE94D77-33A9-4527-8885-F3F47FAA558E}"/>
    <w:basedOn w:val="CharStyle9"/>
    <w:rPr>
      <w:lang w:val="cs-CZ" w:eastAsia="cs-CZ" w:bidi="cs-CZ"/>
      <w:rFonts w:ascii="Microsoft Sans Serif" w:eastAsia="Microsoft Sans Serif" w:hAnsi="Microsoft Sans Serif" w:cs="Microsoft Sans Serif"/>
      <w:w w:val="100"/>
      <w:spacing w:val="0"/>
      <w:color w:val="000000"/>
      <w:shd w:val="clear" w:color="auto" w:fill="000000"/>
      <w:position w:val="0"/>
    </w:rPr>
  </w:style>
  <w:style w:type="character" w:customStyle="1" w:styleId="CharStyle11">
    <w:name w:val="{FA797EB5-1AB0-49AC-972A-E6E986534D3C}"/>
    <w:basedOn w:val="CharStyle9"/>
    <w:rPr>
      <w:lang w:val="cs-CZ" w:eastAsia="cs-CZ" w:bidi="cs-CZ"/>
      <w:rFonts w:ascii="Microsoft Sans Serif" w:eastAsia="Microsoft Sans Serif" w:hAnsi="Microsoft Sans Serif" w:cs="Microsoft Sans Serif"/>
      <w:w w:val="100"/>
      <w:spacing w:val="4"/>
      <w:color w:val="000000"/>
      <w:shd w:val="clear" w:color="auto" w:fill="000000"/>
      <w:position w:val="0"/>
    </w:rPr>
  </w:style>
  <w:style w:type="character" w:customStyle="1" w:styleId="CharStyle12">
    <w:name w:val="{B9752786-5804-4565-BCB7-BCEDA43D18EE}"/>
    <w:basedOn w:val="CharStyle9"/>
    <w:rPr>
      <w:lang w:val="cs-CZ" w:eastAsia="cs-CZ" w:bidi="cs-CZ"/>
      <w:rFonts w:ascii="Microsoft Sans Serif" w:eastAsia="Microsoft Sans Serif" w:hAnsi="Microsoft Sans Serif" w:cs="Microsoft Sans Serif"/>
      <w:w w:val="100"/>
      <w:spacing w:val="5"/>
      <w:color w:val="000000"/>
      <w:shd w:val="clear" w:color="auto" w:fill="000000"/>
      <w:position w:val="0"/>
    </w:rPr>
  </w:style>
  <w:style w:type="character" w:customStyle="1" w:styleId="CharStyle13">
    <w:name w:val="{F4D98BF3-7601-4C29-B082-2E924D6C3AD4}"/>
    <w:basedOn w:val="CharStyle9"/>
    <w:rPr>
      <w:lang w:val="cs-CZ" w:eastAsia="cs-CZ" w:bidi="cs-CZ"/>
      <w:rFonts w:ascii="Microsoft Sans Serif" w:eastAsia="Microsoft Sans Serif" w:hAnsi="Microsoft Sans Serif" w:cs="Microsoft Sans Serif"/>
      <w:w w:val="100"/>
      <w:spacing w:val="25"/>
      <w:color w:val="000000"/>
      <w:shd w:val="clear" w:color="auto" w:fill="000000"/>
      <w:position w:val="0"/>
    </w:rPr>
  </w:style>
  <w:style w:type="character" w:customStyle="1" w:styleId="CharStyle14">
    <w:name w:val="{2B97CD90-E4E1-49C6-946D-772BE7CDB8FB}"/>
    <w:basedOn w:val="CharStyle9"/>
    <w:rPr>
      <w:lang w:val="cs-CZ" w:eastAsia="cs-CZ" w:bidi="cs-CZ"/>
      <w:rFonts w:ascii="Microsoft Sans Serif" w:eastAsia="Microsoft Sans Serif" w:hAnsi="Microsoft Sans Serif" w:cs="Microsoft Sans Serif"/>
      <w:w w:val="100"/>
      <w:spacing w:val="26"/>
      <w:color w:val="000000"/>
      <w:shd w:val="clear" w:color="auto" w:fill="000000"/>
      <w:position w:val="0"/>
    </w:rPr>
  </w:style>
  <w:style w:type="character" w:customStyle="1" w:styleId="CharStyle15">
    <w:name w:val="{B4C25735-21BD-4759-96B9-11DC53890C08}"/>
    <w:basedOn w:val="CharStyle9"/>
    <w:rPr>
      <w:lang w:val="cs-CZ" w:eastAsia="cs-CZ" w:bidi="cs-CZ"/>
      <w:rFonts w:ascii="Microsoft Sans Serif" w:eastAsia="Microsoft Sans Serif" w:hAnsi="Microsoft Sans Serif" w:cs="Microsoft Sans Serif"/>
      <w:w w:val="100"/>
      <w:spacing w:val="1"/>
      <w:color w:val="000000"/>
      <w:shd w:val="clear" w:color="auto" w:fill="000000"/>
      <w:position w:val="0"/>
    </w:rPr>
  </w:style>
  <w:style w:type="character" w:customStyle="1" w:styleId="CharStyle17">
    <w:name w:val="Základní text (4)_"/>
    <w:basedOn w:val="DefaultParagraphFont"/>
    <w:link w:val="Style16"/>
    <w:rPr>
      <w:b/>
      <w:bCs/>
      <w:i w:val="0"/>
      <w:iCs w:val="0"/>
      <w:u w:val="none"/>
      <w:strike w:val="0"/>
      <w:smallCaps w:val="0"/>
      <w:rFonts w:ascii="Cambria" w:eastAsia="Cambria" w:hAnsi="Cambria" w:cs="Cambria"/>
    </w:rPr>
  </w:style>
  <w:style w:type="character" w:customStyle="1" w:styleId="CharStyle18">
    <w:name w:val="{B252251E-1415-404C-BE01-C65D63DD76A1}"/>
    <w:basedOn w:val="CharStyle17"/>
    <w:rPr>
      <w:lang w:val="cs-CZ" w:eastAsia="cs-CZ" w:bidi="cs-CZ"/>
      <w:sz w:val="24"/>
      <w:szCs w:val="24"/>
      <w:w w:val="100"/>
      <w:spacing w:val="9"/>
      <w:color w:val="000000"/>
      <w:shd w:val="clear" w:color="auto" w:fill="000000"/>
      <w:position w:val="0"/>
    </w:rPr>
  </w:style>
  <w:style w:type="character" w:customStyle="1" w:styleId="CharStyle19">
    <w:name w:val="{FF0A8F55-26D5-43BD-8C1F-6910F1F77BDB}"/>
    <w:basedOn w:val="CharStyle17"/>
    <w:rPr>
      <w:lang w:val="cs-CZ" w:eastAsia="cs-CZ" w:bidi="cs-CZ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20">
    <w:name w:val="{B48530F6-4A0F-4CA7-BFFF-7D9D5110BAE0}"/>
    <w:basedOn w:val="CharStyle17"/>
    <w:rPr>
      <w:lang w:val="cs-CZ" w:eastAsia="cs-CZ" w:bidi="cs-CZ"/>
      <w:sz w:val="24"/>
      <w:szCs w:val="24"/>
      <w:w w:val="100"/>
      <w:spacing w:val="7"/>
      <w:color w:val="000000"/>
      <w:shd w:val="clear" w:color="auto" w:fill="000000"/>
      <w:position w:val="0"/>
    </w:rPr>
  </w:style>
  <w:style w:type="character" w:customStyle="1" w:styleId="CharStyle21">
    <w:name w:val="{EE0074D4-9CF0-4E56-AC4E-7E661279CB8E}"/>
    <w:basedOn w:val="CharStyle17"/>
    <w:rPr>
      <w:lang w:val="cs-CZ" w:eastAsia="cs-CZ" w:bidi="cs-CZ"/>
      <w:sz w:val="24"/>
      <w:szCs w:val="24"/>
      <w:w w:val="100"/>
      <w:spacing w:val="8"/>
      <w:color w:val="000000"/>
      <w:shd w:val="clear" w:color="auto" w:fill="000000"/>
      <w:position w:val="0"/>
    </w:rPr>
  </w:style>
  <w:style w:type="character" w:customStyle="1" w:styleId="CharStyle22">
    <w:name w:val="{EB5EE5EE-5E41-4017-AD2A-22A414BB8D1B}"/>
    <w:basedOn w:val="CharStyle17"/>
    <w:rPr>
      <w:lang w:val="cs-CZ" w:eastAsia="cs-CZ" w:bidi="cs-CZ"/>
      <w:sz w:val="24"/>
      <w:szCs w:val="24"/>
      <w:w w:val="100"/>
      <w:spacing w:val="1"/>
      <w:color w:val="000000"/>
      <w:shd w:val="clear" w:color="auto" w:fill="000000"/>
      <w:position w:val="0"/>
    </w:rPr>
  </w:style>
  <w:style w:type="character" w:customStyle="1" w:styleId="CharStyle23">
    <w:name w:val="{763161FA-B626-4EEC-A026-3AD71F17B8DB}"/>
    <w:basedOn w:val="CharStyle17"/>
    <w:rPr>
      <w:lang w:val="cs-CZ" w:eastAsia="cs-CZ" w:bidi="cs-CZ"/>
      <w:sz w:val="24"/>
      <w:szCs w:val="24"/>
      <w:w w:val="100"/>
      <w:spacing w:val="2"/>
      <w:color w:val="000000"/>
      <w:shd w:val="clear" w:color="auto" w:fill="000000"/>
      <w:position w:val="0"/>
    </w:rPr>
  </w:style>
  <w:style w:type="character" w:customStyle="1" w:styleId="CharStyle24">
    <w:name w:val="{A97F25DA-3CC4-4246-96B9-D017EB848D44}"/>
    <w:basedOn w:val="CharStyle17"/>
    <w:rPr>
      <w:lang w:val="cs-CZ" w:eastAsia="cs-CZ" w:bidi="cs-CZ"/>
      <w:sz w:val="24"/>
      <w:szCs w:val="24"/>
      <w:w w:val="100"/>
      <w:spacing w:val="3"/>
      <w:color w:val="000000"/>
      <w:shd w:val="clear" w:color="auto" w:fill="000000"/>
      <w:position w:val="0"/>
    </w:rPr>
  </w:style>
  <w:style w:type="paragraph" w:customStyle="1" w:styleId="Style3">
    <w:name w:val="Základní text (3)"/>
    <w:basedOn w:val="Normal"/>
    <w:link w:val="CharStyle4"/>
    <w:pPr>
      <w:widowControl w:val="0"/>
      <w:shd w:val="clear" w:color="auto" w:fill="FFFFFF"/>
      <w:jc w:val="both"/>
      <w:spacing w:after="24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ambria" w:eastAsia="Cambria" w:hAnsi="Cambria" w:cs="Cambria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jc w:val="both"/>
      <w:spacing w:before="240" w:line="283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mbria" w:eastAsia="Cambria" w:hAnsi="Cambria" w:cs="Cambria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jc w:val="both"/>
      <w:outlineLvl w:val="0"/>
      <w:spacing w:line="802" w:lineRule="exact"/>
    </w:pPr>
    <w:rPr>
      <w:b w:val="0"/>
      <w:bCs w:val="0"/>
      <w:i w:val="0"/>
      <w:iCs w:val="0"/>
      <w:u w:val="none"/>
      <w:strike w:val="0"/>
      <w:smallCaps w:val="0"/>
      <w:sz w:val="58"/>
      <w:szCs w:val="58"/>
    </w:rPr>
  </w:style>
  <w:style w:type="paragraph" w:customStyle="1" w:styleId="Style16">
    <w:name w:val="Základní text (4)"/>
    <w:basedOn w:val="Normal"/>
    <w:link w:val="CharStyle17"/>
    <w:pPr>
      <w:widowControl w:val="0"/>
      <w:shd w:val="clear" w:color="auto" w:fill="FFFFFF"/>
      <w:spacing w:line="341" w:lineRule="exact"/>
    </w:pPr>
    <w:rPr>
      <w:b/>
      <w:bCs/>
      <w:i w:val="0"/>
      <w:iCs w:val="0"/>
      <w:u w:val="none"/>
      <w:strike w:val="0"/>
      <w:smallCaps w:val="0"/>
      <w:rFonts w:ascii="Cambria" w:eastAsia="Cambria" w:hAnsi="Cambria" w:cs="Cambri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Vášová Lenka Ing.</dc:creator>
  <cp:keywords/>
</cp:coreProperties>
</file>