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417E4" w:rsidRPr="00F11CFE" w:rsidRDefault="00361EE3">
      <w:pPr>
        <w:tabs>
          <w:tab w:val="left" w:pos="4253"/>
          <w:tab w:val="left" w:pos="4962"/>
          <w:tab w:val="left" w:pos="6804"/>
        </w:tabs>
        <w:rPr>
          <w:rFonts w:ascii="Georgia" w:eastAsia="Arial" w:hAnsi="Georgia" w:cs="Arial"/>
          <w:sz w:val="22"/>
          <w:szCs w:val="22"/>
        </w:rPr>
      </w:pPr>
      <w:r w:rsidRPr="00F11CFE">
        <w:rPr>
          <w:rFonts w:ascii="Georgia" w:eastAsia="Arial" w:hAnsi="Georgia" w:cs="Arial"/>
          <w:sz w:val="22"/>
          <w:szCs w:val="22"/>
        </w:rPr>
        <w:tab/>
      </w:r>
    </w:p>
    <w:p w14:paraId="00000002" w14:textId="77777777" w:rsidR="00D417E4" w:rsidRPr="00F11CFE" w:rsidRDefault="00D417E4">
      <w:pPr>
        <w:tabs>
          <w:tab w:val="left" w:pos="4253"/>
          <w:tab w:val="left" w:pos="4962"/>
          <w:tab w:val="left" w:pos="6804"/>
        </w:tabs>
        <w:rPr>
          <w:rFonts w:ascii="Georgia" w:eastAsia="Arial" w:hAnsi="Georgia" w:cs="Arial"/>
          <w:sz w:val="22"/>
          <w:szCs w:val="22"/>
        </w:rPr>
      </w:pPr>
    </w:p>
    <w:p w14:paraId="00000003" w14:textId="77777777" w:rsidR="00D417E4" w:rsidRPr="00F11CFE" w:rsidRDefault="00361EE3">
      <w:pPr>
        <w:tabs>
          <w:tab w:val="left" w:pos="4253"/>
          <w:tab w:val="left" w:pos="4962"/>
          <w:tab w:val="left" w:pos="6804"/>
        </w:tabs>
        <w:rPr>
          <w:rFonts w:ascii="Georgia" w:eastAsia="Arial" w:hAnsi="Georgia" w:cs="Arial"/>
          <w:sz w:val="22"/>
          <w:szCs w:val="22"/>
        </w:rPr>
      </w:pPr>
      <w:r w:rsidRPr="00F11CFE">
        <w:rPr>
          <w:rFonts w:ascii="Georgia" w:eastAsia="Arial" w:hAnsi="Georgia" w:cs="Arial"/>
          <w:sz w:val="22"/>
          <w:szCs w:val="22"/>
        </w:rPr>
        <w:t xml:space="preserve">                             </w:t>
      </w:r>
      <w:r w:rsidRPr="00F11CFE">
        <w:rPr>
          <w:rFonts w:ascii="Georgia" w:eastAsia="Georgia" w:hAnsi="Georgia" w:cs="Georgia"/>
          <w:sz w:val="22"/>
          <w:szCs w:val="22"/>
        </w:rPr>
        <w:tab/>
        <w:t xml:space="preserve">                     </w:t>
      </w:r>
    </w:p>
    <w:p w14:paraId="00000004" w14:textId="314A8280" w:rsidR="00D417E4" w:rsidRPr="00F11CFE" w:rsidRDefault="00361EE3">
      <w:pPr>
        <w:tabs>
          <w:tab w:val="left" w:pos="4253"/>
          <w:tab w:val="left" w:pos="6804"/>
        </w:tabs>
        <w:jc w:val="right"/>
        <w:rPr>
          <w:rFonts w:ascii="Georgia" w:eastAsia="Georgia" w:hAnsi="Georgia" w:cs="Georgia"/>
          <w:sz w:val="22"/>
          <w:szCs w:val="22"/>
        </w:rPr>
      </w:pPr>
      <w:r w:rsidRPr="00F11CFE">
        <w:rPr>
          <w:rFonts w:ascii="Georgia" w:eastAsia="Georgia" w:hAnsi="Georgia" w:cs="Georgia"/>
          <w:sz w:val="22"/>
          <w:szCs w:val="22"/>
        </w:rPr>
        <w:t xml:space="preserve">Číslo zakázky: </w:t>
      </w:r>
      <w:sdt>
        <w:sdtPr>
          <w:rPr>
            <w:rFonts w:ascii="Georgia" w:hAnsi="Georgia"/>
            <w:sz w:val="22"/>
            <w:szCs w:val="22"/>
          </w:rPr>
          <w:tag w:val="goog_rdk_0"/>
          <w:id w:val="116645119"/>
        </w:sdtPr>
        <w:sdtContent/>
      </w:sdt>
      <w:r w:rsidR="00AE00FC" w:rsidRPr="00F11CFE">
        <w:rPr>
          <w:rFonts w:ascii="Georgia" w:hAnsi="Georgia"/>
          <w:sz w:val="22"/>
          <w:szCs w:val="22"/>
        </w:rPr>
        <w:t>24</w:t>
      </w:r>
      <w:r w:rsidRPr="00F11CFE">
        <w:rPr>
          <w:rFonts w:ascii="Georgia" w:eastAsia="Georgia" w:hAnsi="Georgia" w:cs="Georgia"/>
          <w:sz w:val="22"/>
          <w:szCs w:val="22"/>
        </w:rPr>
        <w:t>/</w:t>
      </w:r>
      <w:r w:rsidR="00881D63" w:rsidRPr="00F11CFE">
        <w:rPr>
          <w:rFonts w:ascii="Georgia" w:eastAsia="Georgia" w:hAnsi="Georgia" w:cs="Georgia"/>
          <w:sz w:val="22"/>
          <w:szCs w:val="22"/>
        </w:rPr>
        <w:t>51</w:t>
      </w:r>
      <w:r w:rsidR="00911576" w:rsidRPr="00F11CFE">
        <w:rPr>
          <w:rFonts w:ascii="Georgia" w:eastAsia="Georgia" w:hAnsi="Georgia" w:cs="Georgia"/>
          <w:sz w:val="22"/>
          <w:szCs w:val="22"/>
        </w:rPr>
        <w:t>500</w:t>
      </w:r>
      <w:r w:rsidR="00CC7FC1" w:rsidRPr="00F11CFE">
        <w:rPr>
          <w:rFonts w:ascii="Georgia" w:eastAsia="Georgia" w:hAnsi="Georgia" w:cs="Georgia"/>
          <w:sz w:val="22"/>
          <w:szCs w:val="22"/>
        </w:rPr>
        <w:t>2</w:t>
      </w:r>
    </w:p>
    <w:p w14:paraId="00000006" w14:textId="432527E2" w:rsidR="00D417E4" w:rsidRPr="00F11CFE" w:rsidRDefault="00000000" w:rsidP="003862B7">
      <w:pPr>
        <w:tabs>
          <w:tab w:val="left" w:pos="4253"/>
          <w:tab w:val="left" w:pos="6804"/>
        </w:tabs>
        <w:jc w:val="right"/>
        <w:rPr>
          <w:rFonts w:ascii="Georgia" w:eastAsia="Georgia" w:hAnsi="Georgia" w:cs="Georgia"/>
          <w:sz w:val="22"/>
          <w:szCs w:val="22"/>
        </w:rPr>
      </w:pPr>
      <w:sdt>
        <w:sdtPr>
          <w:rPr>
            <w:rFonts w:ascii="Georgia" w:hAnsi="Georgia"/>
            <w:sz w:val="22"/>
            <w:szCs w:val="22"/>
          </w:rPr>
          <w:tag w:val="goog_rdk_1"/>
          <w:id w:val="1761712742"/>
        </w:sdtPr>
        <w:sdtContent/>
      </w:sdt>
      <w:r w:rsidR="0051747C" w:rsidRPr="00F11CFE">
        <w:rPr>
          <w:rFonts w:ascii="Georgia" w:eastAsia="Georgia" w:hAnsi="Georgia" w:cs="Georgia"/>
          <w:sz w:val="22"/>
          <w:szCs w:val="22"/>
        </w:rPr>
        <w:t>1</w:t>
      </w:r>
      <w:r w:rsidR="00D36659" w:rsidRPr="00F11CFE">
        <w:rPr>
          <w:rFonts w:ascii="Georgia" w:eastAsia="Georgia" w:hAnsi="Georgia" w:cs="Georgia"/>
          <w:sz w:val="22"/>
          <w:szCs w:val="22"/>
        </w:rPr>
        <w:t>2/</w:t>
      </w:r>
      <w:r w:rsidR="0094202F" w:rsidRPr="00F11CFE">
        <w:rPr>
          <w:rFonts w:ascii="Georgia" w:eastAsia="Georgia" w:hAnsi="Georgia" w:cs="Georgia"/>
          <w:sz w:val="22"/>
          <w:szCs w:val="22"/>
        </w:rPr>
        <w:t>8</w:t>
      </w:r>
    </w:p>
    <w:p w14:paraId="6E9233FF" w14:textId="77777777" w:rsidR="009A4F92" w:rsidRPr="00F11CFE" w:rsidRDefault="009A4F92" w:rsidP="009A4F92">
      <w:pPr>
        <w:rPr>
          <w:rFonts w:ascii="Georgia" w:hAnsi="Georgia"/>
          <w:noProof/>
          <w:sz w:val="22"/>
          <w:szCs w:val="22"/>
          <w:lang w:val="en-GB"/>
        </w:rPr>
      </w:pPr>
      <w:r w:rsidRPr="00F11CFE">
        <w:rPr>
          <w:rFonts w:ascii="Georgia" w:hAnsi="Georgia" w:cs="Arial"/>
          <w:noProof/>
          <w:sz w:val="22"/>
          <w:szCs w:val="22"/>
          <w:lang w:val="en-GB"/>
        </w:rPr>
        <w:t>Czech Tourist Authority – CzechTourism</w:t>
      </w:r>
    </w:p>
    <w:p w14:paraId="79E1A496" w14:textId="77777777" w:rsidR="009A4F92" w:rsidRPr="00F11CFE" w:rsidRDefault="009A4F92" w:rsidP="009A4F92">
      <w:pPr>
        <w:rPr>
          <w:rFonts w:ascii="Georgia" w:hAnsi="Georgia"/>
          <w:noProof/>
          <w:sz w:val="22"/>
          <w:szCs w:val="22"/>
          <w:lang w:val="en-GB"/>
        </w:rPr>
      </w:pPr>
      <w:r w:rsidRPr="00F11CFE">
        <w:rPr>
          <w:rFonts w:ascii="Georgia" w:hAnsi="Georgia" w:cs="Arial"/>
          <w:noProof/>
          <w:sz w:val="22"/>
          <w:szCs w:val="22"/>
          <w:lang w:val="en-GB"/>
        </w:rPr>
        <w:t>Embassy of Czech Republic</w:t>
      </w:r>
    </w:p>
    <w:p w14:paraId="6073FE82" w14:textId="77777777" w:rsidR="009A4F92" w:rsidRPr="00F11CFE" w:rsidRDefault="009A4F92" w:rsidP="009A4F92">
      <w:pPr>
        <w:rPr>
          <w:rFonts w:ascii="Georgia" w:hAnsi="Georgia"/>
          <w:noProof/>
          <w:sz w:val="22"/>
          <w:szCs w:val="22"/>
          <w:lang w:val="en-GB"/>
        </w:rPr>
      </w:pPr>
      <w:r w:rsidRPr="00F11CFE">
        <w:rPr>
          <w:rFonts w:ascii="Georgia" w:hAnsi="Georgia" w:cs="Arial"/>
          <w:noProof/>
          <w:sz w:val="22"/>
          <w:szCs w:val="22"/>
          <w:lang w:val="en-GB"/>
        </w:rPr>
        <w:t>26-30 Kensington Palace Gardens</w:t>
      </w:r>
    </w:p>
    <w:p w14:paraId="5CF7B058" w14:textId="77777777" w:rsidR="009A4F92" w:rsidRPr="00F11CFE" w:rsidRDefault="009A4F92" w:rsidP="009A4F92">
      <w:pPr>
        <w:rPr>
          <w:rFonts w:ascii="Georgia" w:hAnsi="Georgia"/>
          <w:noProof/>
          <w:sz w:val="22"/>
          <w:szCs w:val="22"/>
          <w:lang w:val="en-GB"/>
        </w:rPr>
      </w:pPr>
      <w:r w:rsidRPr="00F11CFE">
        <w:rPr>
          <w:rFonts w:ascii="Georgia" w:hAnsi="Georgia" w:cs="Arial"/>
          <w:noProof/>
          <w:sz w:val="22"/>
          <w:szCs w:val="22"/>
          <w:lang w:val="en-GB"/>
        </w:rPr>
        <w:t>London W8 4QY</w:t>
      </w:r>
    </w:p>
    <w:p w14:paraId="0000000C" w14:textId="77777777" w:rsidR="00D417E4" w:rsidRPr="00F11CFE" w:rsidRDefault="00D417E4">
      <w:pPr>
        <w:tabs>
          <w:tab w:val="left" w:pos="5387"/>
          <w:tab w:val="left" w:pos="7230"/>
        </w:tabs>
        <w:rPr>
          <w:rFonts w:ascii="Georgia" w:eastAsia="Georgia" w:hAnsi="Georgia" w:cs="Georgia"/>
          <w:sz w:val="22"/>
          <w:szCs w:val="22"/>
        </w:rPr>
      </w:pPr>
    </w:p>
    <w:p w14:paraId="0000000D" w14:textId="77777777" w:rsidR="00D417E4" w:rsidRPr="00F11CFE" w:rsidRDefault="00D417E4">
      <w:pPr>
        <w:tabs>
          <w:tab w:val="left" w:pos="5387"/>
          <w:tab w:val="left" w:pos="7230"/>
        </w:tabs>
        <w:rPr>
          <w:rFonts w:ascii="Georgia" w:eastAsia="Georgia" w:hAnsi="Georgia" w:cs="Georgia"/>
          <w:b/>
          <w:sz w:val="22"/>
          <w:szCs w:val="22"/>
        </w:rPr>
      </w:pPr>
    </w:p>
    <w:p w14:paraId="560E1075" w14:textId="77777777" w:rsidR="003632B3" w:rsidRPr="00072C0E" w:rsidRDefault="00361EE3" w:rsidP="003632B3">
      <w:pPr>
        <w:tabs>
          <w:tab w:val="left" w:pos="5387"/>
        </w:tabs>
        <w:ind w:left="1418" w:hanging="1418"/>
        <w:rPr>
          <w:rFonts w:ascii="Georgia" w:eastAsia="Georgia" w:hAnsi="Georgia" w:cs="Georgia"/>
          <w:sz w:val="22"/>
          <w:szCs w:val="22"/>
        </w:rPr>
      </w:pPr>
      <w:r w:rsidRPr="00072C0E">
        <w:rPr>
          <w:rFonts w:ascii="Georgia" w:eastAsia="Georgia" w:hAnsi="Georgia" w:cs="Georgia"/>
          <w:b/>
          <w:sz w:val="22"/>
          <w:szCs w:val="22"/>
        </w:rPr>
        <w:t>Dodavatel:</w:t>
      </w:r>
      <w:r w:rsidRPr="00072C0E">
        <w:rPr>
          <w:rFonts w:ascii="Georgia" w:eastAsia="Georgia" w:hAnsi="Georgia" w:cs="Georgia"/>
          <w:sz w:val="22"/>
          <w:szCs w:val="22"/>
        </w:rPr>
        <w:tab/>
      </w:r>
    </w:p>
    <w:p w14:paraId="4948CA0A" w14:textId="77777777" w:rsidR="00113F33" w:rsidRPr="003D7BFC" w:rsidRDefault="00113F33" w:rsidP="00113F33">
      <w:pPr>
        <w:rPr>
          <w:b/>
          <w:bCs/>
        </w:rPr>
      </w:pPr>
      <w:r w:rsidRPr="003D7BFC">
        <w:rPr>
          <w:b/>
          <w:bCs/>
        </w:rPr>
        <w:t>Tržiště a.s.</w:t>
      </w:r>
    </w:p>
    <w:p w14:paraId="087BD0C1" w14:textId="77777777" w:rsidR="00113F33" w:rsidRPr="003D7BFC" w:rsidRDefault="00113F33" w:rsidP="00113F33">
      <w:pPr>
        <w:rPr>
          <w:b/>
          <w:bCs/>
        </w:rPr>
      </w:pPr>
      <w:r w:rsidRPr="003D7BFC">
        <w:rPr>
          <w:b/>
          <w:bCs/>
        </w:rPr>
        <w:t>Tržiště 368/9,</w:t>
      </w:r>
    </w:p>
    <w:p w14:paraId="11043DE7" w14:textId="77777777" w:rsidR="00113F33" w:rsidRPr="003D7BFC" w:rsidRDefault="00113F33" w:rsidP="00113F33">
      <w:pPr>
        <w:rPr>
          <w:b/>
          <w:bCs/>
        </w:rPr>
      </w:pPr>
      <w:r w:rsidRPr="003D7BFC">
        <w:rPr>
          <w:b/>
          <w:bCs/>
        </w:rPr>
        <w:t xml:space="preserve"> Praha 1 11000</w:t>
      </w:r>
    </w:p>
    <w:p w14:paraId="5B4227BD" w14:textId="6AC78CD3" w:rsidR="00072C0E" w:rsidRDefault="00113F33" w:rsidP="00113F33">
      <w:pPr>
        <w:rPr>
          <w:rFonts w:ascii="Calibri" w:hAnsi="Calibri" w:cs="Calibri"/>
          <w:lang w:val="en-US"/>
        </w:rPr>
      </w:pPr>
      <w:r w:rsidRPr="003D7BFC">
        <w:rPr>
          <w:b/>
          <w:bCs/>
        </w:rPr>
        <w:t>IČO: 26503727</w:t>
      </w:r>
    </w:p>
    <w:p w14:paraId="5E96FE26" w14:textId="6CB61FF0" w:rsidR="00072973" w:rsidRPr="00F11CFE" w:rsidRDefault="00072973" w:rsidP="00D64CF4">
      <w:pPr>
        <w:tabs>
          <w:tab w:val="left" w:pos="5387"/>
        </w:tabs>
        <w:ind w:left="1418" w:hanging="1418"/>
        <w:rPr>
          <w:rFonts w:ascii="Georgia" w:hAnsi="Georgia"/>
          <w:sz w:val="22"/>
          <w:szCs w:val="22"/>
        </w:rPr>
      </w:pPr>
    </w:p>
    <w:p w14:paraId="00000013" w14:textId="77777777" w:rsidR="00D417E4" w:rsidRPr="00F11CFE" w:rsidRDefault="00D417E4">
      <w:pPr>
        <w:rPr>
          <w:rFonts w:ascii="Georgia" w:eastAsia="Georgia" w:hAnsi="Georgia" w:cs="Georgia"/>
          <w:sz w:val="22"/>
          <w:szCs w:val="22"/>
        </w:rPr>
      </w:pPr>
    </w:p>
    <w:p w14:paraId="00000014" w14:textId="63B297D0" w:rsidR="00D417E4" w:rsidRPr="00F11CFE" w:rsidRDefault="00E033B1">
      <w:pPr>
        <w:pBdr>
          <w:top w:val="nil"/>
          <w:left w:val="nil"/>
          <w:bottom w:val="nil"/>
          <w:right w:val="nil"/>
          <w:between w:val="nil"/>
        </w:pBdr>
        <w:ind w:left="2120" w:hanging="2120"/>
        <w:rPr>
          <w:rFonts w:ascii="Georgia" w:eastAsia="Georgia" w:hAnsi="Georgia" w:cs="Georgia"/>
          <w:b/>
          <w:color w:val="000000"/>
          <w:sz w:val="22"/>
          <w:szCs w:val="22"/>
        </w:rPr>
      </w:pPr>
      <w:r>
        <w:rPr>
          <w:rFonts w:ascii="Georgia" w:eastAsia="Georgia" w:hAnsi="Georgia" w:cs="Georgia"/>
          <w:b/>
          <w:color w:val="000000"/>
          <w:sz w:val="22"/>
          <w:szCs w:val="22"/>
        </w:rPr>
        <w:t>Doo</w:t>
      </w:r>
      <w:r w:rsidR="00361EE3" w:rsidRPr="00F11CFE">
        <w:rPr>
          <w:rFonts w:ascii="Georgia" w:eastAsia="Georgia" w:hAnsi="Georgia" w:cs="Georgia"/>
          <w:b/>
          <w:color w:val="000000"/>
          <w:sz w:val="22"/>
          <w:szCs w:val="22"/>
        </w:rPr>
        <w:t>bjednáváme:</w:t>
      </w:r>
      <w:r w:rsidR="00BE1BB2" w:rsidRPr="00F11CFE">
        <w:rPr>
          <w:rFonts w:ascii="Georgia" w:eastAsia="Georgia" w:hAnsi="Georgia" w:cs="Georgia"/>
          <w:b/>
          <w:color w:val="000000"/>
          <w:sz w:val="22"/>
          <w:szCs w:val="22"/>
        </w:rPr>
        <w:t xml:space="preserve"> </w:t>
      </w:r>
      <w:r>
        <w:rPr>
          <w:rFonts w:ascii="Georgia" w:eastAsia="Georgia" w:hAnsi="Georgia" w:cs="Georgia"/>
          <w:b/>
          <w:color w:val="000000"/>
          <w:sz w:val="22"/>
          <w:szCs w:val="22"/>
        </w:rPr>
        <w:t xml:space="preserve">K ubytovaní </w:t>
      </w:r>
      <w:proofErr w:type="spellStart"/>
      <w:r>
        <w:rPr>
          <w:rFonts w:ascii="Georgia" w:eastAsia="Georgia" w:hAnsi="Georgia" w:cs="Georgia"/>
          <w:b/>
          <w:color w:val="000000"/>
          <w:sz w:val="22"/>
          <w:szCs w:val="22"/>
        </w:rPr>
        <w:t>Press</w:t>
      </w:r>
      <w:proofErr w:type="spellEnd"/>
      <w:r>
        <w:rPr>
          <w:rFonts w:ascii="Georgia" w:eastAsia="Georgia" w:hAnsi="Georgia" w:cs="Georgi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Georgia" w:eastAsia="Georgia" w:hAnsi="Georgia" w:cs="Georgia"/>
          <w:b/>
          <w:color w:val="000000"/>
          <w:sz w:val="22"/>
          <w:szCs w:val="22"/>
        </w:rPr>
        <w:t>tripu</w:t>
      </w:r>
      <w:proofErr w:type="spellEnd"/>
      <w:r>
        <w:rPr>
          <w:rFonts w:ascii="Georgia" w:eastAsia="Georgia" w:hAnsi="Georgia" w:cs="Georgia"/>
          <w:b/>
          <w:color w:val="000000"/>
          <w:sz w:val="22"/>
          <w:szCs w:val="22"/>
        </w:rPr>
        <w:t xml:space="preserve"> pro téma Rok České Hudby </w:t>
      </w:r>
      <w:proofErr w:type="spellStart"/>
      <w:r>
        <w:rPr>
          <w:rFonts w:ascii="Georgia" w:eastAsia="Georgia" w:hAnsi="Georgia" w:cs="Georgia"/>
          <w:b/>
          <w:color w:val="000000"/>
          <w:sz w:val="22"/>
          <w:szCs w:val="22"/>
        </w:rPr>
        <w:t>doobjednávame</w:t>
      </w:r>
      <w:proofErr w:type="spellEnd"/>
      <w:r>
        <w:rPr>
          <w:rFonts w:ascii="Georgia" w:eastAsia="Georgia" w:hAnsi="Georgia" w:cs="Georgia"/>
          <w:b/>
          <w:color w:val="000000"/>
          <w:sz w:val="22"/>
          <w:szCs w:val="22"/>
        </w:rPr>
        <w:t xml:space="preserve"> večeři pro 2 novináře</w:t>
      </w:r>
    </w:p>
    <w:p w14:paraId="6373DC6F" w14:textId="77777777" w:rsidR="002A53D8" w:rsidRPr="00F11CFE" w:rsidRDefault="002A53D8">
      <w:pPr>
        <w:pBdr>
          <w:top w:val="nil"/>
          <w:left w:val="nil"/>
          <w:bottom w:val="nil"/>
          <w:right w:val="nil"/>
          <w:between w:val="nil"/>
        </w:pBdr>
        <w:ind w:left="2120" w:hanging="2120"/>
        <w:rPr>
          <w:rFonts w:ascii="Georgia" w:eastAsia="Georgia" w:hAnsi="Georgia" w:cs="Georgia"/>
          <w:b/>
          <w:color w:val="000000"/>
          <w:sz w:val="22"/>
          <w:szCs w:val="22"/>
        </w:rPr>
      </w:pPr>
    </w:p>
    <w:p w14:paraId="4B3914BF" w14:textId="3EA5D911" w:rsidR="00E033B1" w:rsidRPr="00E033B1" w:rsidRDefault="00E033B1" w:rsidP="00E033B1">
      <w:pPr>
        <w:pBdr>
          <w:top w:val="nil"/>
          <w:left w:val="nil"/>
          <w:bottom w:val="nil"/>
          <w:right w:val="nil"/>
          <w:between w:val="nil"/>
        </w:pBdr>
        <w:ind w:left="2120" w:hanging="2120"/>
        <w:rPr>
          <w:rFonts w:ascii="Georgia" w:eastAsia="Georgia" w:hAnsi="Georgia" w:cs="Georgia"/>
          <w:bCs/>
          <w:color w:val="000000"/>
          <w:sz w:val="22"/>
          <w:szCs w:val="22"/>
        </w:rPr>
      </w:pPr>
      <w:proofErr w:type="spellStart"/>
      <w:r w:rsidRPr="00E033B1">
        <w:rPr>
          <w:rFonts w:ascii="Georgia" w:eastAsia="Georgia" w:hAnsi="Georgia" w:cs="Georgia"/>
          <w:bCs/>
          <w:color w:val="000000"/>
          <w:sz w:val="22"/>
          <w:szCs w:val="22"/>
        </w:rPr>
        <w:t>Dobjednáváme</w:t>
      </w:r>
      <w:proofErr w:type="spellEnd"/>
      <w:r>
        <w:rPr>
          <w:rFonts w:ascii="Georgia" w:eastAsia="Georgia" w:hAnsi="Georgia" w:cs="Georgia"/>
          <w:bCs/>
          <w:color w:val="000000"/>
          <w:sz w:val="22"/>
          <w:szCs w:val="22"/>
        </w:rPr>
        <w:t xml:space="preserve"> u Vás k</w:t>
      </w:r>
      <w:r w:rsidRPr="00E033B1">
        <w:rPr>
          <w:rFonts w:ascii="Georgia" w:eastAsia="Georgia" w:hAnsi="Georgia" w:cs="Georgia"/>
          <w:bCs/>
          <w:color w:val="000000"/>
          <w:sz w:val="22"/>
          <w:szCs w:val="22"/>
        </w:rPr>
        <w:t xml:space="preserve"> ubytovaní </w:t>
      </w:r>
      <w:proofErr w:type="spellStart"/>
      <w:r w:rsidRPr="00E033B1">
        <w:rPr>
          <w:rFonts w:ascii="Georgia" w:eastAsia="Georgia" w:hAnsi="Georgia" w:cs="Georgia"/>
          <w:bCs/>
          <w:color w:val="000000"/>
          <w:sz w:val="22"/>
          <w:szCs w:val="22"/>
        </w:rPr>
        <w:t>Press</w:t>
      </w:r>
      <w:proofErr w:type="spellEnd"/>
      <w:r w:rsidRPr="00E033B1">
        <w:rPr>
          <w:rFonts w:ascii="Georgia" w:eastAsia="Georgia" w:hAnsi="Georgia" w:cs="Georgia"/>
          <w:bCs/>
          <w:color w:val="000000"/>
          <w:sz w:val="22"/>
          <w:szCs w:val="22"/>
        </w:rPr>
        <w:t xml:space="preserve"> </w:t>
      </w:r>
      <w:proofErr w:type="spellStart"/>
      <w:r w:rsidRPr="00E033B1">
        <w:rPr>
          <w:rFonts w:ascii="Georgia" w:eastAsia="Georgia" w:hAnsi="Georgia" w:cs="Georgia"/>
          <w:bCs/>
          <w:color w:val="000000"/>
          <w:sz w:val="22"/>
          <w:szCs w:val="22"/>
        </w:rPr>
        <w:t>tripu</w:t>
      </w:r>
      <w:proofErr w:type="spellEnd"/>
      <w:r w:rsidRPr="00E033B1">
        <w:rPr>
          <w:rFonts w:ascii="Georgia" w:eastAsia="Georgia" w:hAnsi="Georgia" w:cs="Georgia"/>
          <w:bCs/>
          <w:color w:val="000000"/>
          <w:sz w:val="22"/>
          <w:szCs w:val="22"/>
        </w:rPr>
        <w:t xml:space="preserve"> pro téma Rok České Hudby večeři pro 2 novináře</w:t>
      </w:r>
      <w:r>
        <w:rPr>
          <w:rFonts w:ascii="Georgia" w:eastAsia="Georgia" w:hAnsi="Georgia" w:cs="Georgia"/>
          <w:bCs/>
          <w:color w:val="000000"/>
          <w:sz w:val="22"/>
          <w:szCs w:val="22"/>
        </w:rPr>
        <w:t>. Z důvodu velice pozdního příletu byla večeře poskytnuta hotelem.</w:t>
      </w:r>
    </w:p>
    <w:p w14:paraId="69861AA9" w14:textId="77777777" w:rsidR="00A017B3" w:rsidRPr="00E033B1" w:rsidRDefault="00A017B3" w:rsidP="00D93157">
      <w:pPr>
        <w:pStyle w:val="Prosttext"/>
        <w:rPr>
          <w:rStyle w:val="tsubjname"/>
          <w:rFonts w:ascii="Georgia" w:hAnsi="Georgia"/>
          <w:bCs/>
          <w:szCs w:val="22"/>
        </w:rPr>
      </w:pPr>
    </w:p>
    <w:p w14:paraId="72928CFF" w14:textId="77777777" w:rsidR="00D93157" w:rsidRDefault="00D93157" w:rsidP="00D93157">
      <w:pPr>
        <w:rPr>
          <w:rFonts w:ascii="Georgia" w:hAnsi="Georgia" w:cs="Calibri"/>
          <w:sz w:val="22"/>
          <w:szCs w:val="22"/>
        </w:rPr>
      </w:pPr>
    </w:p>
    <w:p w14:paraId="43427A64" w14:textId="77777777" w:rsidR="00414BC8" w:rsidRPr="00F11CFE" w:rsidRDefault="00414BC8" w:rsidP="00D93157">
      <w:pPr>
        <w:rPr>
          <w:rFonts w:ascii="Georgia" w:hAnsi="Georgia" w:cs="Calibri"/>
          <w:sz w:val="22"/>
          <w:szCs w:val="22"/>
        </w:rPr>
      </w:pPr>
    </w:p>
    <w:p w14:paraId="634C5FF0" w14:textId="5921A58C" w:rsidR="00796C3D" w:rsidRPr="00D77A5F" w:rsidRDefault="00796C3D" w:rsidP="00796C3D">
      <w:pPr>
        <w:rPr>
          <w:rFonts w:ascii="Georgia" w:hAnsi="Georgia"/>
          <w:bCs/>
          <w:sz w:val="22"/>
          <w:szCs w:val="22"/>
          <w:lang w:eastAsia="en-US"/>
        </w:rPr>
      </w:pPr>
      <w:r w:rsidRPr="00D77A5F">
        <w:rPr>
          <w:rFonts w:ascii="Georgia" w:hAnsi="Georgia"/>
          <w:bCs/>
          <w:sz w:val="22"/>
          <w:szCs w:val="22"/>
          <w:lang w:eastAsia="en-US"/>
        </w:rPr>
        <w:t xml:space="preserve">BBC Music </w:t>
      </w:r>
      <w:proofErr w:type="spellStart"/>
      <w:r w:rsidRPr="00D77A5F">
        <w:rPr>
          <w:rFonts w:ascii="Georgia" w:hAnsi="Georgia"/>
          <w:bCs/>
          <w:sz w:val="22"/>
          <w:szCs w:val="22"/>
          <w:lang w:eastAsia="en-US"/>
        </w:rPr>
        <w:t>Magazine</w:t>
      </w:r>
      <w:proofErr w:type="spellEnd"/>
      <w:r w:rsidRPr="00D77A5F">
        <w:rPr>
          <w:rFonts w:ascii="Georgia" w:hAnsi="Georgia"/>
          <w:bCs/>
          <w:sz w:val="22"/>
          <w:szCs w:val="22"/>
          <w:lang w:eastAsia="en-US"/>
        </w:rPr>
        <w:t xml:space="preserve"> – </w:t>
      </w:r>
      <w:proofErr w:type="spellStart"/>
      <w:r w:rsidR="00B65A2B">
        <w:rPr>
          <w:rFonts w:ascii="Georgia" w:hAnsi="Georgia"/>
          <w:bCs/>
          <w:sz w:val="22"/>
          <w:szCs w:val="22"/>
          <w:lang w:eastAsia="en-US"/>
        </w:rPr>
        <w:t>xxx</w:t>
      </w:r>
      <w:proofErr w:type="spellEnd"/>
    </w:p>
    <w:p w14:paraId="040957C7" w14:textId="19A93224" w:rsidR="00796C3D" w:rsidRPr="00D77A5F" w:rsidRDefault="00796C3D" w:rsidP="00796C3D">
      <w:pPr>
        <w:rPr>
          <w:rFonts w:ascii="Georgia" w:hAnsi="Georgia"/>
          <w:bCs/>
        </w:rPr>
      </w:pPr>
      <w:r w:rsidRPr="00D77A5F">
        <w:rPr>
          <w:rFonts w:ascii="Georgia" w:hAnsi="Georgia"/>
          <w:bCs/>
        </w:rPr>
        <w:t xml:space="preserve">Opera </w:t>
      </w:r>
      <w:proofErr w:type="spellStart"/>
      <w:r w:rsidRPr="00D77A5F">
        <w:rPr>
          <w:rFonts w:ascii="Georgia" w:hAnsi="Georgia"/>
          <w:bCs/>
        </w:rPr>
        <w:t>Now</w:t>
      </w:r>
      <w:proofErr w:type="spellEnd"/>
      <w:r w:rsidRPr="00D77A5F">
        <w:rPr>
          <w:rFonts w:ascii="Georgia" w:hAnsi="Georgia"/>
          <w:bCs/>
        </w:rPr>
        <w:t xml:space="preserve"> – </w:t>
      </w:r>
      <w:proofErr w:type="spellStart"/>
      <w:r w:rsidR="00B65A2B">
        <w:rPr>
          <w:rFonts w:ascii="Georgia" w:hAnsi="Georgia"/>
          <w:bCs/>
        </w:rPr>
        <w:t>xxx</w:t>
      </w:r>
      <w:proofErr w:type="spellEnd"/>
    </w:p>
    <w:p w14:paraId="75791BBF" w14:textId="1848E29B" w:rsidR="00796C3D" w:rsidRPr="00D77A5F" w:rsidRDefault="00796C3D" w:rsidP="00796C3D">
      <w:pPr>
        <w:rPr>
          <w:rFonts w:ascii="Georgia" w:hAnsi="Georgia"/>
          <w:bCs/>
        </w:rPr>
      </w:pPr>
      <w:proofErr w:type="spellStart"/>
      <w:r w:rsidRPr="00D77A5F">
        <w:rPr>
          <w:rFonts w:ascii="Georgia" w:hAnsi="Georgia"/>
          <w:bCs/>
        </w:rPr>
        <w:t>Gramophone</w:t>
      </w:r>
      <w:proofErr w:type="spellEnd"/>
      <w:r w:rsidRPr="00D77A5F">
        <w:rPr>
          <w:rFonts w:ascii="Georgia" w:hAnsi="Georgia"/>
          <w:bCs/>
        </w:rPr>
        <w:t xml:space="preserve"> – </w:t>
      </w:r>
      <w:proofErr w:type="spellStart"/>
      <w:r w:rsidR="00B65A2B">
        <w:rPr>
          <w:rFonts w:ascii="Georgia" w:hAnsi="Georgia"/>
          <w:bCs/>
        </w:rPr>
        <w:t>xxx</w:t>
      </w:r>
      <w:proofErr w:type="spellEnd"/>
    </w:p>
    <w:p w14:paraId="422A5FE7" w14:textId="23D2CBC8" w:rsidR="00796C3D" w:rsidRPr="00D77A5F" w:rsidRDefault="00796C3D" w:rsidP="00796C3D">
      <w:pPr>
        <w:rPr>
          <w:rFonts w:ascii="Georgia" w:hAnsi="Georgia"/>
          <w:bCs/>
          <w:color w:val="000000"/>
          <w:sz w:val="22"/>
          <w:szCs w:val="22"/>
          <w:shd w:val="clear" w:color="auto" w:fill="FFFFFF"/>
        </w:rPr>
      </w:pPr>
    </w:p>
    <w:p w14:paraId="49948F5B" w14:textId="77777777" w:rsidR="00796C3D" w:rsidRDefault="00796C3D" w:rsidP="00D93157">
      <w:pPr>
        <w:pStyle w:val="Prosttext"/>
        <w:rPr>
          <w:rStyle w:val="tsubjname"/>
          <w:rFonts w:ascii="Georgia" w:hAnsi="Georgia"/>
          <w:szCs w:val="22"/>
        </w:rPr>
      </w:pPr>
    </w:p>
    <w:p w14:paraId="0D473043" w14:textId="77777777" w:rsidR="00FB1230" w:rsidRDefault="00000000" w:rsidP="001E39D1">
      <w:pPr>
        <w:spacing w:before="280" w:after="280"/>
        <w:rPr>
          <w:rFonts w:ascii="Georgia" w:eastAsia="Georgia" w:hAnsi="Georgia" w:cs="Georgia"/>
          <w:sz w:val="22"/>
          <w:szCs w:val="22"/>
        </w:rPr>
      </w:pPr>
      <w:sdt>
        <w:sdtPr>
          <w:rPr>
            <w:rFonts w:ascii="Georgia" w:hAnsi="Georgia" w:cs="Segoe UI"/>
            <w:sz w:val="22"/>
            <w:szCs w:val="22"/>
          </w:rPr>
          <w:tag w:val="goog_rdk_2"/>
          <w:id w:val="368197980"/>
        </w:sdtPr>
        <w:sdtEndPr>
          <w:rPr>
            <w:rFonts w:cs="Times New Roman"/>
          </w:rPr>
        </w:sdtEndPr>
        <w:sdtContent/>
      </w:sdt>
      <w:r w:rsidR="00361EE3" w:rsidRPr="00F11CFE">
        <w:rPr>
          <w:rFonts w:ascii="Georgia" w:eastAsia="Georgia" w:hAnsi="Georgia" w:cs="Georgia"/>
          <w:b/>
          <w:sz w:val="22"/>
          <w:szCs w:val="22"/>
        </w:rPr>
        <w:t>Cena</w:t>
      </w:r>
      <w:r w:rsidR="00C31BEF" w:rsidRPr="00F11CFE">
        <w:rPr>
          <w:rFonts w:ascii="Georgia" w:eastAsia="Georgia" w:hAnsi="Georgia" w:cs="Georgia"/>
          <w:b/>
          <w:sz w:val="22"/>
          <w:szCs w:val="22"/>
        </w:rPr>
        <w:t xml:space="preserve"> </w:t>
      </w:r>
      <w:r w:rsidR="007D5F81" w:rsidRPr="00F11CFE">
        <w:rPr>
          <w:rFonts w:ascii="Georgia" w:eastAsia="Georgia" w:hAnsi="Georgia" w:cs="Georgia"/>
          <w:b/>
          <w:sz w:val="22"/>
          <w:szCs w:val="22"/>
        </w:rPr>
        <w:t xml:space="preserve">celkem </w:t>
      </w:r>
      <w:r w:rsidR="00361EE3" w:rsidRPr="00F11CFE">
        <w:rPr>
          <w:rFonts w:ascii="Georgia" w:eastAsia="Georgia" w:hAnsi="Georgia" w:cs="Georgia"/>
          <w:b/>
          <w:sz w:val="22"/>
          <w:szCs w:val="22"/>
        </w:rPr>
        <w:t xml:space="preserve"> </w:t>
      </w:r>
      <w:r w:rsidR="00361EE3" w:rsidRPr="00F11CFE">
        <w:rPr>
          <w:rFonts w:ascii="Georgia" w:eastAsia="Georgia" w:hAnsi="Georgia" w:cs="Georgia"/>
          <w:sz w:val="22"/>
          <w:szCs w:val="22"/>
        </w:rPr>
        <w:t xml:space="preserve">:  </w:t>
      </w:r>
    </w:p>
    <w:p w14:paraId="00000019" w14:textId="5BFCE25B" w:rsidR="00D417E4" w:rsidRPr="00F11CFE" w:rsidRDefault="00DE5FCD" w:rsidP="001E39D1">
      <w:pPr>
        <w:spacing w:before="280" w:after="280"/>
        <w:rPr>
          <w:rFonts w:ascii="Georgia" w:eastAsia="Georgia" w:hAnsi="Georgia" w:cs="Georgia"/>
          <w:sz w:val="22"/>
          <w:szCs w:val="22"/>
        </w:rPr>
      </w:pPr>
      <w:r>
        <w:t xml:space="preserve">135,05  EUR včetně DPH / 3352 CZK včetně DPH / </w:t>
      </w:r>
      <w:r w:rsidR="00361EE3" w:rsidRPr="00F11CFE">
        <w:rPr>
          <w:rFonts w:ascii="Georgia" w:eastAsia="Georgia" w:hAnsi="Georgia" w:cs="Georgia"/>
          <w:b/>
          <w:sz w:val="22"/>
          <w:szCs w:val="22"/>
        </w:rPr>
        <w:t xml:space="preserve">Termín </w:t>
      </w:r>
      <w:r w:rsidR="00A7488A" w:rsidRPr="00F11CFE">
        <w:rPr>
          <w:rFonts w:ascii="Georgia" w:eastAsia="Georgia" w:hAnsi="Georgia" w:cs="Georgia"/>
          <w:b/>
          <w:sz w:val="22"/>
          <w:szCs w:val="22"/>
        </w:rPr>
        <w:t xml:space="preserve">dodání:  </w:t>
      </w:r>
      <w:r w:rsidR="00361EE3" w:rsidRPr="00F11CFE">
        <w:rPr>
          <w:rFonts w:ascii="Georgia" w:eastAsia="Georgia" w:hAnsi="Georgia" w:cs="Georgia"/>
          <w:b/>
          <w:sz w:val="22"/>
          <w:szCs w:val="22"/>
        </w:rPr>
        <w:t xml:space="preserve">   </w:t>
      </w:r>
      <w:r w:rsidR="00414BC8">
        <w:rPr>
          <w:rFonts w:ascii="Georgia" w:eastAsia="Georgia" w:hAnsi="Georgia" w:cs="Georgia"/>
          <w:bCs/>
          <w:sz w:val="22"/>
          <w:szCs w:val="22"/>
        </w:rPr>
        <w:t>30/5/2024</w:t>
      </w:r>
    </w:p>
    <w:p w14:paraId="0000001A" w14:textId="016E146E" w:rsidR="00D417E4" w:rsidRDefault="00361EE3">
      <w:pPr>
        <w:tabs>
          <w:tab w:val="left" w:pos="5387"/>
        </w:tabs>
        <w:jc w:val="both"/>
        <w:rPr>
          <w:rFonts w:ascii="Georgia" w:eastAsia="Georgia" w:hAnsi="Georgia" w:cs="Georgia"/>
          <w:color w:val="FF0000"/>
          <w:sz w:val="16"/>
          <w:szCs w:val="16"/>
        </w:rPr>
      </w:pPr>
      <w:r>
        <w:rPr>
          <w:rFonts w:ascii="Georgia" w:eastAsia="Georgia" w:hAnsi="Georgia" w:cs="Georgia"/>
          <w:color w:val="FF0000"/>
          <w:sz w:val="22"/>
          <w:szCs w:val="22"/>
        </w:rPr>
        <w:t xml:space="preserve">                                  </w:t>
      </w:r>
    </w:p>
    <w:p w14:paraId="0000001B" w14:textId="433F59FF" w:rsidR="00D417E4" w:rsidRDefault="00A7488A">
      <w:pPr>
        <w:tabs>
          <w:tab w:val="left" w:pos="5387"/>
        </w:tabs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 xml:space="preserve">Výstup:  </w:t>
      </w:r>
      <w:r w:rsidR="00361EE3">
        <w:rPr>
          <w:rFonts w:ascii="Georgia" w:eastAsia="Georgia" w:hAnsi="Georgia" w:cs="Georgia"/>
          <w:b/>
          <w:sz w:val="22"/>
          <w:szCs w:val="22"/>
        </w:rPr>
        <w:t xml:space="preserve">                     </w:t>
      </w:r>
      <w:sdt>
        <w:sdtPr>
          <w:tag w:val="goog_rdk_5"/>
          <w:id w:val="360023058"/>
        </w:sdtPr>
        <w:sdtContent/>
      </w:sdt>
      <w:r w:rsidR="00361EE3">
        <w:rPr>
          <w:rFonts w:ascii="Georgia" w:eastAsia="Georgia" w:hAnsi="Georgia" w:cs="Georgia"/>
          <w:sz w:val="22"/>
          <w:szCs w:val="22"/>
        </w:rPr>
        <w:t xml:space="preserve">Doložení výše uvedeného předmětu plnění </w:t>
      </w:r>
      <w:r w:rsidR="004C47D3">
        <w:rPr>
          <w:rFonts w:ascii="Georgia" w:eastAsia="Georgia" w:hAnsi="Georgia" w:cs="Georgia"/>
          <w:sz w:val="22"/>
          <w:szCs w:val="22"/>
        </w:rPr>
        <w:t xml:space="preserve">Programem </w:t>
      </w:r>
      <w:proofErr w:type="spellStart"/>
      <w:r w:rsidR="004C47D3">
        <w:rPr>
          <w:rFonts w:ascii="Georgia" w:eastAsia="Georgia" w:hAnsi="Georgia" w:cs="Georgia"/>
          <w:sz w:val="22"/>
          <w:szCs w:val="22"/>
        </w:rPr>
        <w:t>Press</w:t>
      </w:r>
      <w:proofErr w:type="spellEnd"/>
      <w:r w:rsidR="004C47D3">
        <w:rPr>
          <w:rFonts w:ascii="Georgia" w:eastAsia="Georgia" w:hAnsi="Georgia" w:cs="Georgia"/>
          <w:sz w:val="22"/>
          <w:szCs w:val="22"/>
        </w:rPr>
        <w:t xml:space="preserve"> </w:t>
      </w:r>
      <w:proofErr w:type="spellStart"/>
      <w:r w:rsidR="004C47D3">
        <w:rPr>
          <w:rFonts w:ascii="Georgia" w:eastAsia="Georgia" w:hAnsi="Georgia" w:cs="Georgia"/>
          <w:sz w:val="22"/>
          <w:szCs w:val="22"/>
        </w:rPr>
        <w:t>tripu</w:t>
      </w:r>
      <w:proofErr w:type="spellEnd"/>
      <w:r w:rsidR="004C47D3">
        <w:rPr>
          <w:rFonts w:ascii="Georgia" w:eastAsia="Georgia" w:hAnsi="Georgia" w:cs="Georgia"/>
          <w:sz w:val="22"/>
          <w:szCs w:val="22"/>
        </w:rPr>
        <w:t xml:space="preserve"> </w:t>
      </w:r>
    </w:p>
    <w:p w14:paraId="0000001C" w14:textId="77777777" w:rsidR="00D417E4" w:rsidRDefault="00D417E4">
      <w:pPr>
        <w:tabs>
          <w:tab w:val="left" w:pos="5387"/>
        </w:tabs>
        <w:jc w:val="both"/>
        <w:rPr>
          <w:rFonts w:ascii="Georgia" w:eastAsia="Georgia" w:hAnsi="Georgia" w:cs="Georgia"/>
          <w:sz w:val="16"/>
          <w:szCs w:val="16"/>
        </w:rPr>
      </w:pPr>
    </w:p>
    <w:p w14:paraId="0000001D" w14:textId="77777777" w:rsidR="00D417E4" w:rsidRDefault="00361EE3">
      <w:pPr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b/>
          <w:color w:val="000000"/>
          <w:sz w:val="22"/>
          <w:szCs w:val="22"/>
        </w:rPr>
        <w:t>Předávací protokol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: ano x </w:t>
      </w:r>
      <w:r w:rsidRPr="006A27D1">
        <w:rPr>
          <w:rFonts w:ascii="Georgia" w:eastAsia="Georgia" w:hAnsi="Georgia" w:cs="Georgia"/>
          <w:color w:val="000000"/>
          <w:sz w:val="22"/>
          <w:szCs w:val="22"/>
          <w:u w:val="single"/>
        </w:rPr>
        <w:t>ne</w:t>
      </w:r>
    </w:p>
    <w:p w14:paraId="0000001E" w14:textId="77777777" w:rsidR="00D417E4" w:rsidRDefault="00D417E4">
      <w:pPr>
        <w:rPr>
          <w:rFonts w:ascii="Georgia" w:eastAsia="Georgia" w:hAnsi="Georgia" w:cs="Georgia"/>
          <w:b/>
          <w:color w:val="000000"/>
          <w:sz w:val="22"/>
          <w:szCs w:val="22"/>
        </w:rPr>
      </w:pPr>
    </w:p>
    <w:p w14:paraId="0000001F" w14:textId="77777777" w:rsidR="00D417E4" w:rsidRDefault="00361EE3">
      <w:pPr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b/>
          <w:color w:val="000000"/>
          <w:sz w:val="22"/>
          <w:szCs w:val="22"/>
        </w:rPr>
        <w:t xml:space="preserve">Platební podmínky: 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100 % celkové ceny bude uhrazeno po dodání všech výstupů </w:t>
      </w:r>
    </w:p>
    <w:p w14:paraId="00000020" w14:textId="13EAB68F" w:rsidR="00D417E4" w:rsidRDefault="00361EE3">
      <w:pPr>
        <w:ind w:left="2284"/>
        <w:rPr>
          <w:rFonts w:ascii="Georgia" w:eastAsia="Georgia" w:hAnsi="Georgia" w:cs="Georgia"/>
          <w:b/>
          <w:color w:val="000000"/>
          <w:sz w:val="18"/>
          <w:szCs w:val="18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plynoucích z objednávky. V případě, že nebude Dodavatelem dodáno veškeré plnění, faktura nebude přijata</w:t>
      </w:r>
    </w:p>
    <w:p w14:paraId="00000021" w14:textId="77777777" w:rsidR="00D417E4" w:rsidRDefault="00D417E4">
      <w:pPr>
        <w:tabs>
          <w:tab w:val="left" w:pos="5387"/>
        </w:tabs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00000022" w14:textId="77777777" w:rsidR="00D417E4" w:rsidRDefault="00361EE3">
      <w:pPr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Sankce:</w:t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>Za každý den prodlení s plněním bude účtována sankce ve výši 5 % z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  <w:t> celkové hodnoty objednávky.</w:t>
      </w:r>
    </w:p>
    <w:p w14:paraId="00000023" w14:textId="77777777" w:rsidR="00D417E4" w:rsidRDefault="00D417E4">
      <w:pPr>
        <w:tabs>
          <w:tab w:val="left" w:pos="5387"/>
        </w:tabs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00000024" w14:textId="77777777" w:rsidR="00D417E4" w:rsidRDefault="00361EE3">
      <w:pPr>
        <w:tabs>
          <w:tab w:val="left" w:pos="5387"/>
        </w:tabs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 xml:space="preserve">Splatnost faktury:  </w:t>
      </w:r>
      <w:sdt>
        <w:sdtPr>
          <w:tag w:val="goog_rdk_6"/>
          <w:id w:val="188184218"/>
        </w:sdtPr>
        <w:sdtContent/>
      </w:sdt>
      <w:r>
        <w:rPr>
          <w:rFonts w:ascii="Georgia" w:eastAsia="Georgia" w:hAnsi="Georgia" w:cs="Georgia"/>
          <w:sz w:val="22"/>
          <w:szCs w:val="22"/>
        </w:rPr>
        <w:t xml:space="preserve">21 dní </w:t>
      </w:r>
    </w:p>
    <w:p w14:paraId="00000025" w14:textId="77777777" w:rsidR="00D417E4" w:rsidRDefault="00D417E4">
      <w:pPr>
        <w:rPr>
          <w:rFonts w:ascii="Georgia" w:eastAsia="Georgia" w:hAnsi="Georgia" w:cs="Georgia"/>
          <w:sz w:val="22"/>
          <w:szCs w:val="22"/>
        </w:rPr>
      </w:pPr>
    </w:p>
    <w:p w14:paraId="00000026" w14:textId="76054D66" w:rsidR="00D417E4" w:rsidRPr="00E82CE6" w:rsidRDefault="00361EE3">
      <w:pPr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lastRenderedPageBreak/>
        <w:t xml:space="preserve">Prosíme o uvedení čísla objednávky na faktuře. Fakturu spolu s kopií této objednávky prosím zaslat na e-mail </w:t>
      </w:r>
      <w:r>
        <w:rPr>
          <w:rFonts w:ascii="Georgia" w:eastAsia="Georgia" w:hAnsi="Georgia" w:cs="Georgia"/>
          <w:b/>
          <w:sz w:val="22"/>
          <w:szCs w:val="22"/>
        </w:rPr>
        <w:t>ředitel</w:t>
      </w:r>
      <w:r w:rsidR="006A27D1">
        <w:rPr>
          <w:rFonts w:ascii="Georgia" w:eastAsia="Georgia" w:hAnsi="Georgia" w:cs="Georgia"/>
          <w:b/>
          <w:sz w:val="22"/>
          <w:szCs w:val="22"/>
        </w:rPr>
        <w:t xml:space="preserve">e </w:t>
      </w:r>
      <w:r w:rsidR="004C47D3">
        <w:rPr>
          <w:rFonts w:ascii="Georgia" w:eastAsia="Georgia" w:hAnsi="Georgia" w:cs="Georgia"/>
          <w:b/>
          <w:sz w:val="22"/>
          <w:szCs w:val="22"/>
        </w:rPr>
        <w:t xml:space="preserve">ZZ. </w:t>
      </w:r>
      <w:r w:rsidR="00B65A2B">
        <w:rPr>
          <w:rFonts w:ascii="Georgia" w:eastAsia="Georgia" w:hAnsi="Georgia" w:cs="Georgia"/>
          <w:b/>
          <w:sz w:val="22"/>
          <w:szCs w:val="22"/>
        </w:rPr>
        <w:t>XXX</w:t>
      </w:r>
    </w:p>
    <w:p w14:paraId="00000027" w14:textId="77777777" w:rsidR="00D417E4" w:rsidRDefault="00D417E4">
      <w:pPr>
        <w:rPr>
          <w:rFonts w:ascii="Georgia" w:eastAsia="Georgia" w:hAnsi="Georgia" w:cs="Georgia"/>
          <w:sz w:val="22"/>
          <w:szCs w:val="22"/>
        </w:rPr>
      </w:pPr>
    </w:p>
    <w:p w14:paraId="00000028" w14:textId="77777777" w:rsidR="00D417E4" w:rsidRDefault="00361EE3">
      <w:pPr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Děkuji za vyřízení naší objednávky.</w:t>
      </w:r>
    </w:p>
    <w:p w14:paraId="00000029" w14:textId="77777777" w:rsidR="00D417E4" w:rsidRDefault="00D417E4">
      <w:pPr>
        <w:rPr>
          <w:rFonts w:ascii="Georgia" w:eastAsia="Georgia" w:hAnsi="Georgia" w:cs="Georgia"/>
          <w:sz w:val="22"/>
          <w:szCs w:val="22"/>
        </w:rPr>
      </w:pPr>
    </w:p>
    <w:p w14:paraId="0000002A" w14:textId="3A9AED45" w:rsidR="00D417E4" w:rsidRDefault="00361EE3">
      <w:pPr>
        <w:tabs>
          <w:tab w:val="left" w:pos="5387"/>
        </w:tabs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S</w:t>
      </w:r>
      <w:r w:rsidR="001B1F44">
        <w:rPr>
          <w:rFonts w:ascii="Georgia" w:eastAsia="Georgia" w:hAnsi="Georgia" w:cs="Georgia"/>
          <w:sz w:val="22"/>
          <w:szCs w:val="22"/>
        </w:rPr>
        <w:t> </w:t>
      </w:r>
      <w:r>
        <w:rPr>
          <w:rFonts w:ascii="Georgia" w:eastAsia="Georgia" w:hAnsi="Georgia" w:cs="Georgia"/>
          <w:sz w:val="22"/>
          <w:szCs w:val="22"/>
        </w:rPr>
        <w:t>pozdravem</w:t>
      </w:r>
      <w:bookmarkStart w:id="0" w:name="bookmark=id.30j0zll" w:colFirst="0" w:colLast="0"/>
      <w:bookmarkStart w:id="1" w:name="bookmark=id.1fob9te" w:colFirst="0" w:colLast="0"/>
      <w:bookmarkStart w:id="2" w:name="bookmark=id.gjdgxs" w:colFirst="0" w:colLast="0"/>
      <w:bookmarkEnd w:id="0"/>
      <w:bookmarkEnd w:id="1"/>
      <w:bookmarkEnd w:id="2"/>
    </w:p>
    <w:p w14:paraId="27A8DDFE" w14:textId="6360F18B" w:rsidR="001B1F44" w:rsidRDefault="001B1F44">
      <w:pPr>
        <w:tabs>
          <w:tab w:val="left" w:pos="5387"/>
        </w:tabs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Schváleno: </w:t>
      </w:r>
      <w:r w:rsidR="00202B06">
        <w:rPr>
          <w:rFonts w:ascii="Georgia" w:eastAsia="Georgia" w:hAnsi="Georgia" w:cs="Georgia"/>
          <w:sz w:val="22"/>
          <w:szCs w:val="22"/>
        </w:rPr>
        <w:t>14.6.2024</w:t>
      </w:r>
    </w:p>
    <w:p w14:paraId="0000002B" w14:textId="71BB0D71" w:rsidR="00D417E4" w:rsidRDefault="00D417E4">
      <w:pPr>
        <w:tabs>
          <w:tab w:val="left" w:pos="5387"/>
        </w:tabs>
        <w:jc w:val="both"/>
        <w:rPr>
          <w:rFonts w:ascii="Georgia" w:eastAsia="Georgia" w:hAnsi="Georgia" w:cs="Georgia"/>
          <w:sz w:val="22"/>
          <w:szCs w:val="22"/>
        </w:rPr>
      </w:pPr>
    </w:p>
    <w:p w14:paraId="0000002C" w14:textId="4D148530" w:rsidR="00D417E4" w:rsidRDefault="00361EE3">
      <w:pPr>
        <w:tabs>
          <w:tab w:val="left" w:pos="5387"/>
        </w:tabs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V </w:t>
      </w:r>
      <w:r w:rsidR="00A86369">
        <w:rPr>
          <w:rFonts w:ascii="Georgia" w:eastAsia="Georgia" w:hAnsi="Georgia" w:cs="Georgia"/>
          <w:b/>
          <w:sz w:val="22"/>
          <w:szCs w:val="22"/>
        </w:rPr>
        <w:t>Londýně</w:t>
      </w:r>
      <w:r>
        <w:rPr>
          <w:rFonts w:ascii="Georgia" w:eastAsia="Georgia" w:hAnsi="Georgia" w:cs="Georgia"/>
          <w:b/>
          <w:sz w:val="22"/>
          <w:szCs w:val="22"/>
        </w:rPr>
        <w:t xml:space="preserve"> </w:t>
      </w:r>
    </w:p>
    <w:p w14:paraId="0000002D" w14:textId="77777777" w:rsidR="00D417E4" w:rsidRDefault="00D417E4">
      <w:pPr>
        <w:rPr>
          <w:rFonts w:ascii="Georgia" w:eastAsia="Georgia" w:hAnsi="Georgia" w:cs="Georgia"/>
          <w:b/>
          <w:sz w:val="22"/>
          <w:szCs w:val="22"/>
        </w:rPr>
      </w:pPr>
    </w:p>
    <w:p w14:paraId="0000002E" w14:textId="77777777" w:rsidR="00D417E4" w:rsidRDefault="00D417E4">
      <w:pPr>
        <w:rPr>
          <w:rFonts w:ascii="Georgia" w:eastAsia="Georgia" w:hAnsi="Georgia" w:cs="Georgia"/>
          <w:b/>
          <w:sz w:val="22"/>
          <w:szCs w:val="22"/>
        </w:rPr>
      </w:pPr>
    </w:p>
    <w:p w14:paraId="0000002F" w14:textId="77777777" w:rsidR="00D417E4" w:rsidRDefault="00D417E4">
      <w:pPr>
        <w:rPr>
          <w:rFonts w:ascii="Georgia" w:eastAsia="Georgia" w:hAnsi="Georgia" w:cs="Georgia"/>
          <w:b/>
          <w:sz w:val="22"/>
          <w:szCs w:val="22"/>
        </w:rPr>
      </w:pPr>
    </w:p>
    <w:p w14:paraId="00000030" w14:textId="77777777" w:rsidR="00D417E4" w:rsidRDefault="00D417E4">
      <w:pPr>
        <w:rPr>
          <w:rFonts w:ascii="Georgia" w:eastAsia="Georgia" w:hAnsi="Georgia" w:cs="Georgia"/>
          <w:b/>
          <w:sz w:val="22"/>
          <w:szCs w:val="22"/>
        </w:rPr>
      </w:pPr>
    </w:p>
    <w:p w14:paraId="00000031" w14:textId="77777777" w:rsidR="00D417E4" w:rsidRDefault="00361EE3">
      <w:pPr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 xml:space="preserve">Vyřizuje:    </w:t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  <w:t xml:space="preserve">Za objednávajícího: </w:t>
      </w:r>
    </w:p>
    <w:p w14:paraId="0524D2D3" w14:textId="77777777" w:rsidR="00BB2657" w:rsidRDefault="00361EE3">
      <w:pPr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</w:p>
    <w:p w14:paraId="749277EF" w14:textId="2D4FBA12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2BE6C316" w14:textId="3B03D75C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25A90BD7" w14:textId="44773C43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00000036" w14:textId="45BA24D2" w:rsidR="00D417E4" w:rsidRDefault="00361EE3">
      <w:pPr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</w:p>
    <w:p w14:paraId="00000037" w14:textId="4F47207D" w:rsidR="00D417E4" w:rsidRDefault="00D417E4">
      <w:pPr>
        <w:rPr>
          <w:rFonts w:ascii="Georgia" w:eastAsia="Georgia" w:hAnsi="Georgia" w:cs="Georgia"/>
          <w:sz w:val="22"/>
          <w:szCs w:val="22"/>
        </w:rPr>
      </w:pPr>
    </w:p>
    <w:p w14:paraId="441004C3" w14:textId="77777777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7504D103" w14:textId="77777777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4C3BCDC1" w14:textId="77777777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210886E4" w14:textId="77777777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29558899" w14:textId="77777777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560B4CDD" w14:textId="77777777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6BB41193" w14:textId="77777777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5618BB32" w14:textId="77777777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57B2BAC2" w14:textId="77777777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47A87399" w14:textId="77777777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326B26F2" w14:textId="77777777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4D848A91" w14:textId="77777777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45B1B697" w14:textId="77777777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71D02D8A" w14:textId="77777777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150494F1" w14:textId="77777777" w:rsidR="00BB2657" w:rsidRDefault="00BB2657">
      <w:pPr>
        <w:rPr>
          <w:rFonts w:ascii="Georgia" w:eastAsia="Georgia" w:hAnsi="Georgia" w:cs="Georgia"/>
          <w:sz w:val="22"/>
          <w:szCs w:val="22"/>
        </w:rPr>
      </w:pPr>
    </w:p>
    <w:p w14:paraId="0FDAD78A" w14:textId="5A6FFB32" w:rsidR="004534AF" w:rsidRDefault="00164F8E">
      <w:pPr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Porovnací nabídky </w:t>
      </w:r>
      <w:r w:rsidR="00195CC7">
        <w:rPr>
          <w:rFonts w:ascii="Georgia" w:eastAsia="Georgia" w:hAnsi="Georgia" w:cs="Georgia"/>
          <w:sz w:val="22"/>
          <w:szCs w:val="22"/>
        </w:rPr>
        <w:t xml:space="preserve">: </w:t>
      </w:r>
    </w:p>
    <w:p w14:paraId="5EC69150" w14:textId="77777777" w:rsidR="00195CC7" w:rsidRDefault="00195CC7">
      <w:pPr>
        <w:rPr>
          <w:rFonts w:ascii="Georgia" w:eastAsia="Georgia" w:hAnsi="Georgia" w:cs="Georgia"/>
          <w:sz w:val="22"/>
          <w:szCs w:val="22"/>
        </w:rPr>
      </w:pPr>
    </w:p>
    <w:p w14:paraId="581E61DC" w14:textId="55D32B0D" w:rsidR="00195CC7" w:rsidRDefault="00195CC7">
      <w:pPr>
        <w:rPr>
          <w:rFonts w:ascii="Georgia" w:eastAsia="Georgia" w:hAnsi="Georgia" w:cs="Georgi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1278677" wp14:editId="7C8558E8">
            <wp:extent cx="3263761" cy="2889250"/>
            <wp:effectExtent l="0" t="0" r="0" b="6350"/>
            <wp:docPr id="1395970713" name="Obrázek 1" descr="Obsah obrázku text, snímek obrazovky, Webové stránky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970713" name="Obrázek 1" descr="Obsah obrázku text, snímek obrazovky, Webové stránky, Webová stránka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8566" cy="291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7EF3" w14:textId="4DF29437" w:rsidR="000160B4" w:rsidRDefault="000160B4">
      <w:pPr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Cena </w:t>
      </w:r>
      <w:r w:rsidR="009A47FF">
        <w:rPr>
          <w:rFonts w:ascii="Georgia" w:eastAsia="Georgia" w:hAnsi="Georgia" w:cs="Georgia"/>
          <w:sz w:val="22"/>
          <w:szCs w:val="22"/>
        </w:rPr>
        <w:t xml:space="preserve">za 4 noci </w:t>
      </w:r>
      <w:proofErr w:type="spellStart"/>
      <w:r w:rsidR="009A47FF">
        <w:rPr>
          <w:rFonts w:ascii="Georgia" w:eastAsia="Georgia" w:hAnsi="Georgia" w:cs="Georgia"/>
          <w:sz w:val="22"/>
          <w:szCs w:val="22"/>
        </w:rPr>
        <w:t>pre</w:t>
      </w:r>
      <w:proofErr w:type="spellEnd"/>
      <w:r w:rsidR="009A47FF">
        <w:rPr>
          <w:rFonts w:ascii="Georgia" w:eastAsia="Georgia" w:hAnsi="Georgia" w:cs="Georgia"/>
          <w:sz w:val="22"/>
          <w:szCs w:val="22"/>
        </w:rPr>
        <w:t xml:space="preserve"> 2 osoby </w:t>
      </w:r>
      <w:r w:rsidR="009A47FF" w:rsidRPr="009A47FF">
        <w:rPr>
          <w:rFonts w:ascii="Georgia" w:eastAsia="Georgia" w:hAnsi="Georgia" w:cs="Georgia"/>
          <w:b/>
          <w:bCs/>
          <w:sz w:val="22"/>
          <w:szCs w:val="22"/>
        </w:rPr>
        <w:t>2 919 GBP</w:t>
      </w:r>
    </w:p>
    <w:p w14:paraId="15B8FE5B" w14:textId="77777777" w:rsidR="002B02A5" w:rsidRDefault="002B02A5">
      <w:pPr>
        <w:rPr>
          <w:noProof/>
        </w:rPr>
      </w:pPr>
    </w:p>
    <w:p w14:paraId="38569D61" w14:textId="112363D1" w:rsidR="00C003AE" w:rsidRDefault="00924102">
      <w:pPr>
        <w:rPr>
          <w:rFonts w:ascii="Georgia" w:eastAsia="Georgia" w:hAnsi="Georgia" w:cs="Georgia"/>
          <w:sz w:val="22"/>
          <w:szCs w:val="22"/>
        </w:rPr>
      </w:pPr>
      <w:r>
        <w:rPr>
          <w:noProof/>
        </w:rPr>
        <w:drawing>
          <wp:inline distT="0" distB="0" distL="0" distR="0" wp14:anchorId="383B34CC" wp14:editId="2B20961B">
            <wp:extent cx="3174784" cy="3152775"/>
            <wp:effectExtent l="0" t="0" r="6985" b="0"/>
            <wp:docPr id="1096861846" name="Obrázek 1" descr="Obsah obrázku text, snímek obrazovky, Webové stránky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61846" name="Obrázek 1" descr="Obsah obrázku text, snímek obrazovky, Webové stránky, Webová stránka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1833" cy="31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CFE34" w14:textId="324B2CE0" w:rsidR="002B02A5" w:rsidRDefault="002B02A5">
      <w:pPr>
        <w:rPr>
          <w:rFonts w:ascii="Georgia" w:eastAsia="Georgia" w:hAnsi="Georgia" w:cs="Georgi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905656B" wp14:editId="570CDBAC">
            <wp:extent cx="3751024" cy="3857625"/>
            <wp:effectExtent l="0" t="0" r="1905" b="0"/>
            <wp:docPr id="158366639" name="Obrázek 1" descr="Obsah obrázku text, snímek obrazovky, Webové stránky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6639" name="Obrázek 1" descr="Obsah obrázku text, snímek obrazovky, Webové stránky, Webová stránka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2147" cy="385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C3E9" w14:textId="77777777" w:rsidR="000160B4" w:rsidRPr="00E8674B" w:rsidRDefault="000160B4" w:rsidP="000160B4">
      <w:pPr>
        <w:rPr>
          <w:rFonts w:ascii="Georgia" w:eastAsia="Georgia" w:hAnsi="Georgia" w:cs="Georgia"/>
          <w:sz w:val="22"/>
          <w:szCs w:val="22"/>
          <w:lang/>
        </w:rPr>
      </w:pPr>
      <w:r>
        <w:rPr>
          <w:rFonts w:ascii="Georgia" w:eastAsia="Georgia" w:hAnsi="Georgia" w:cs="Georgia"/>
          <w:sz w:val="22"/>
          <w:szCs w:val="22"/>
        </w:rPr>
        <w:t xml:space="preserve">5 nocí 2 osoby=  / 2672 GBP /  + 4 noci 2 osoby </w:t>
      </w:r>
      <w:r>
        <w:rPr>
          <w:rFonts w:ascii="Georgia" w:eastAsia="Georgia" w:hAnsi="Georgia" w:cs="Georgia"/>
          <w:sz w:val="22"/>
          <w:szCs w:val="22"/>
          <w:lang/>
        </w:rPr>
        <w:t xml:space="preserve">= 1516 GBP – spolu = </w:t>
      </w:r>
      <w:r w:rsidRPr="00F011B4">
        <w:rPr>
          <w:rFonts w:ascii="Georgia" w:eastAsia="Georgia" w:hAnsi="Georgia" w:cs="Georgia"/>
          <w:b/>
          <w:bCs/>
          <w:sz w:val="22"/>
          <w:szCs w:val="22"/>
          <w:lang/>
        </w:rPr>
        <w:t>4 181 GBP</w:t>
      </w:r>
    </w:p>
    <w:p w14:paraId="4683D585" w14:textId="77777777" w:rsidR="000160B4" w:rsidRDefault="000160B4">
      <w:pPr>
        <w:rPr>
          <w:rFonts w:ascii="Georgia" w:eastAsia="Georgia" w:hAnsi="Georgia" w:cs="Georgia"/>
          <w:sz w:val="22"/>
          <w:szCs w:val="22"/>
        </w:rPr>
      </w:pPr>
    </w:p>
    <w:sectPr w:rsidR="000160B4">
      <w:headerReference w:type="default" r:id="rId14"/>
      <w:pgSz w:w="11906" w:h="16838"/>
      <w:pgMar w:top="1417" w:right="849" w:bottom="1417" w:left="1985" w:header="0" w:footer="1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C1A67C" w14:textId="77777777" w:rsidR="00375354" w:rsidRDefault="00375354">
      <w:r>
        <w:separator/>
      </w:r>
    </w:p>
  </w:endnote>
  <w:endnote w:type="continuationSeparator" w:id="0">
    <w:p w14:paraId="71CFACF1" w14:textId="77777777" w:rsidR="00375354" w:rsidRDefault="00375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2D3AC3" w14:textId="77777777" w:rsidR="00375354" w:rsidRDefault="00375354">
      <w:r>
        <w:separator/>
      </w:r>
    </w:p>
  </w:footnote>
  <w:footnote w:type="continuationSeparator" w:id="0">
    <w:p w14:paraId="7FE9B882" w14:textId="77777777" w:rsidR="00375354" w:rsidRDefault="003753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5" w14:textId="3356EE87" w:rsidR="00D417E4" w:rsidRDefault="00361E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371"/>
      </w:tabs>
      <w:ind w:left="-1418"/>
      <w:rPr>
        <w:color w:val="000000"/>
      </w:rPr>
    </w:pPr>
    <w:r>
      <w:rPr>
        <w:noProof/>
        <w:color w:val="000000"/>
      </w:rPr>
      <w:drawing>
        <wp:inline distT="0" distB="0" distL="0" distR="0" wp14:anchorId="62E9241D" wp14:editId="251B4D6B">
          <wp:extent cx="2813050" cy="1193800"/>
          <wp:effectExtent l="0" t="0" r="0" b="0"/>
          <wp:docPr id="5" name="image1.png" descr="Czech Tourism - pro elektronicke A4 -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zech Tourism - pro elektronicke A4 -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13050" cy="1193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Georgia" w:eastAsia="Georgia" w:hAnsi="Georgia" w:cs="Georgia"/>
        <w:color w:val="000000"/>
      </w:rPr>
      <w:tab/>
    </w:r>
    <w:r>
      <w:rPr>
        <w:rFonts w:ascii="Georgia" w:eastAsia="Georgia" w:hAnsi="Georgia" w:cs="Georgia"/>
        <w:color w:val="000000"/>
      </w:rPr>
      <w:tab/>
    </w:r>
    <w:sdt>
      <w:sdtPr>
        <w:tag w:val="goog_rdk_7"/>
        <w:id w:val="896323147"/>
      </w:sdtPr>
      <w:sdtContent>
        <w:r w:rsidR="00202B06">
          <w:t>1726</w:t>
        </w:r>
      </w:sdtContent>
    </w:sdt>
    <w:r>
      <w:rPr>
        <w:rFonts w:ascii="Georgia" w:eastAsia="Georgia" w:hAnsi="Georgia" w:cs="Georgia"/>
        <w:b/>
        <w:color w:val="000000"/>
        <w:sz w:val="22"/>
        <w:szCs w:val="22"/>
      </w:rPr>
      <w:t>/</w:t>
    </w:r>
    <w:r>
      <w:rPr>
        <w:rFonts w:ascii="Georgia" w:eastAsia="Georgia" w:hAnsi="Georgia" w:cs="Georgia"/>
        <w:color w:val="000000"/>
        <w:sz w:val="22"/>
        <w:szCs w:val="22"/>
      </w:rPr>
      <w:t>2024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375D664" wp14:editId="7AAE8FF8">
              <wp:simplePos x="0" y="0"/>
              <wp:positionH relativeFrom="column">
                <wp:posOffset>3759200</wp:posOffset>
              </wp:positionH>
              <wp:positionV relativeFrom="paragraph">
                <wp:posOffset>596900</wp:posOffset>
              </wp:positionV>
              <wp:extent cx="2313940" cy="311785"/>
              <wp:effectExtent l="0" t="0" r="0" b="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93793" y="3628870"/>
                        <a:ext cx="2304415" cy="302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C0CBBA0" w14:textId="2ABD7DBA" w:rsidR="00D417E4" w:rsidRDefault="00E033B1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32"/>
                            </w:rPr>
                            <w:t>Doo</w:t>
                          </w:r>
                          <w:r w:rsidR="00361EE3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32"/>
                            </w:rPr>
                            <w:t xml:space="preserve">bjednávka č.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5D664" id="Obdélník 4" o:spid="_x0000_s1026" style="position:absolute;left:0;text-align:left;margin-left:296pt;margin-top:47pt;width:182.2pt;height:24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" stroked="f">
              <v:textbox inset="2.53958mm,1.2694mm,2.53958mm,1.2694mm">
                <w:txbxContent>
                  <w:p w14:paraId="3C0CBBA0" w14:textId="2ABD7DBA" w:rsidR="00D417E4" w:rsidRDefault="00E033B1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32"/>
                      </w:rPr>
                      <w:t>Doo</w:t>
                    </w:r>
                    <w:r w:rsidR="00361EE3">
                      <w:rPr>
                        <w:rFonts w:ascii="Arial" w:eastAsia="Arial" w:hAnsi="Arial" w:cs="Arial"/>
                        <w:b/>
                        <w:color w:val="000000"/>
                        <w:sz w:val="32"/>
                      </w:rPr>
                      <w:t xml:space="preserve">bjednávka č. </w:t>
                    </w:r>
                  </w:p>
                </w:txbxContent>
              </v:textbox>
            </v:rect>
          </w:pict>
        </mc:Fallback>
      </mc:AlternateContent>
    </w:r>
  </w:p>
  <w:p w14:paraId="00000046" w14:textId="77777777" w:rsidR="00D417E4" w:rsidRDefault="00D417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EF1DF1"/>
    <w:multiLevelType w:val="multilevel"/>
    <w:tmpl w:val="A97E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8072E41"/>
    <w:multiLevelType w:val="multilevel"/>
    <w:tmpl w:val="4B36DA90"/>
    <w:lvl w:ilvl="0">
      <w:numFmt w:val="bullet"/>
      <w:lvlText w:val="-"/>
      <w:lvlJc w:val="left"/>
      <w:pPr>
        <w:ind w:left="72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31A0EDD"/>
    <w:multiLevelType w:val="hybridMultilevel"/>
    <w:tmpl w:val="00A2986A"/>
    <w:lvl w:ilvl="0" w:tplc="D22C79B2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7C21587A"/>
    <w:multiLevelType w:val="multilevel"/>
    <w:tmpl w:val="0B1C919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995332504">
    <w:abstractNumId w:val="1"/>
  </w:num>
  <w:num w:numId="2" w16cid:durableId="6909915">
    <w:abstractNumId w:val="3"/>
  </w:num>
  <w:num w:numId="3" w16cid:durableId="927929205">
    <w:abstractNumId w:val="0"/>
  </w:num>
  <w:num w:numId="4" w16cid:durableId="636958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7E4"/>
    <w:rsid w:val="00002EB8"/>
    <w:rsid w:val="000047CD"/>
    <w:rsid w:val="000160B4"/>
    <w:rsid w:val="00056BB6"/>
    <w:rsid w:val="00072973"/>
    <w:rsid w:val="00072C0E"/>
    <w:rsid w:val="000E3069"/>
    <w:rsid w:val="00102D7A"/>
    <w:rsid w:val="00110E94"/>
    <w:rsid w:val="00113F33"/>
    <w:rsid w:val="00131F0D"/>
    <w:rsid w:val="00164F8E"/>
    <w:rsid w:val="00173EF1"/>
    <w:rsid w:val="00195CC7"/>
    <w:rsid w:val="001B1F44"/>
    <w:rsid w:val="001D7CB2"/>
    <w:rsid w:val="001E39D1"/>
    <w:rsid w:val="001E4CD0"/>
    <w:rsid w:val="00202B06"/>
    <w:rsid w:val="002179CC"/>
    <w:rsid w:val="002237FF"/>
    <w:rsid w:val="00241B75"/>
    <w:rsid w:val="002575E4"/>
    <w:rsid w:val="002A53D8"/>
    <w:rsid w:val="002B02A5"/>
    <w:rsid w:val="002B400C"/>
    <w:rsid w:val="002B47AB"/>
    <w:rsid w:val="002C59C7"/>
    <w:rsid w:val="002D713D"/>
    <w:rsid w:val="002E6E59"/>
    <w:rsid w:val="002F11F6"/>
    <w:rsid w:val="002F2534"/>
    <w:rsid w:val="002F3412"/>
    <w:rsid w:val="002F6867"/>
    <w:rsid w:val="003100CA"/>
    <w:rsid w:val="003110B0"/>
    <w:rsid w:val="00355B4F"/>
    <w:rsid w:val="00361EE3"/>
    <w:rsid w:val="003632B3"/>
    <w:rsid w:val="00375354"/>
    <w:rsid w:val="003862B7"/>
    <w:rsid w:val="003B68A7"/>
    <w:rsid w:val="003B6D6F"/>
    <w:rsid w:val="00405BF7"/>
    <w:rsid w:val="00414BC8"/>
    <w:rsid w:val="00426750"/>
    <w:rsid w:val="00450740"/>
    <w:rsid w:val="004512E3"/>
    <w:rsid w:val="004534AF"/>
    <w:rsid w:val="004545EC"/>
    <w:rsid w:val="00476332"/>
    <w:rsid w:val="004A62D3"/>
    <w:rsid w:val="004B2A45"/>
    <w:rsid w:val="004B7296"/>
    <w:rsid w:val="004C47D3"/>
    <w:rsid w:val="004D2092"/>
    <w:rsid w:val="004F3C28"/>
    <w:rsid w:val="0051747C"/>
    <w:rsid w:val="00526E1D"/>
    <w:rsid w:val="0054513F"/>
    <w:rsid w:val="00563DFE"/>
    <w:rsid w:val="00586550"/>
    <w:rsid w:val="005A4170"/>
    <w:rsid w:val="00626118"/>
    <w:rsid w:val="006466B0"/>
    <w:rsid w:val="00693D09"/>
    <w:rsid w:val="0069644C"/>
    <w:rsid w:val="006A27D1"/>
    <w:rsid w:val="006B28FB"/>
    <w:rsid w:val="006B6203"/>
    <w:rsid w:val="006D2435"/>
    <w:rsid w:val="006E5AC0"/>
    <w:rsid w:val="00725EF4"/>
    <w:rsid w:val="00777E1B"/>
    <w:rsid w:val="00787436"/>
    <w:rsid w:val="00796C3D"/>
    <w:rsid w:val="007C3061"/>
    <w:rsid w:val="007C3811"/>
    <w:rsid w:val="007D5F81"/>
    <w:rsid w:val="007D6A00"/>
    <w:rsid w:val="0080799E"/>
    <w:rsid w:val="008435F2"/>
    <w:rsid w:val="008548CD"/>
    <w:rsid w:val="00860084"/>
    <w:rsid w:val="00881D63"/>
    <w:rsid w:val="008D1880"/>
    <w:rsid w:val="00911576"/>
    <w:rsid w:val="00924102"/>
    <w:rsid w:val="009402A2"/>
    <w:rsid w:val="0094202F"/>
    <w:rsid w:val="00995120"/>
    <w:rsid w:val="009A00EE"/>
    <w:rsid w:val="009A47FF"/>
    <w:rsid w:val="009A4F92"/>
    <w:rsid w:val="009D077C"/>
    <w:rsid w:val="00A017B3"/>
    <w:rsid w:val="00A03AEE"/>
    <w:rsid w:val="00A27CFD"/>
    <w:rsid w:val="00A7488A"/>
    <w:rsid w:val="00A76A4D"/>
    <w:rsid w:val="00A77619"/>
    <w:rsid w:val="00A86369"/>
    <w:rsid w:val="00A938C5"/>
    <w:rsid w:val="00AA7297"/>
    <w:rsid w:val="00AE00FC"/>
    <w:rsid w:val="00B42FDB"/>
    <w:rsid w:val="00B65A2B"/>
    <w:rsid w:val="00B705F6"/>
    <w:rsid w:val="00B74F11"/>
    <w:rsid w:val="00BB2657"/>
    <w:rsid w:val="00BB63C5"/>
    <w:rsid w:val="00BC3601"/>
    <w:rsid w:val="00BE136C"/>
    <w:rsid w:val="00BE1BB2"/>
    <w:rsid w:val="00C003AE"/>
    <w:rsid w:val="00C31BEF"/>
    <w:rsid w:val="00C65406"/>
    <w:rsid w:val="00CC7554"/>
    <w:rsid w:val="00CC7FC1"/>
    <w:rsid w:val="00CE7B24"/>
    <w:rsid w:val="00CF7CA5"/>
    <w:rsid w:val="00D05297"/>
    <w:rsid w:val="00D36659"/>
    <w:rsid w:val="00D40775"/>
    <w:rsid w:val="00D417E4"/>
    <w:rsid w:val="00D64CF4"/>
    <w:rsid w:val="00D83443"/>
    <w:rsid w:val="00D93157"/>
    <w:rsid w:val="00DE1DE3"/>
    <w:rsid w:val="00DE2973"/>
    <w:rsid w:val="00DE5FCD"/>
    <w:rsid w:val="00E033B1"/>
    <w:rsid w:val="00E156BD"/>
    <w:rsid w:val="00E473E6"/>
    <w:rsid w:val="00E70A62"/>
    <w:rsid w:val="00E71BC1"/>
    <w:rsid w:val="00E82568"/>
    <w:rsid w:val="00E82CE6"/>
    <w:rsid w:val="00E8674B"/>
    <w:rsid w:val="00E91294"/>
    <w:rsid w:val="00EB48B8"/>
    <w:rsid w:val="00EC22DC"/>
    <w:rsid w:val="00EF5827"/>
    <w:rsid w:val="00F011B4"/>
    <w:rsid w:val="00F07EE3"/>
    <w:rsid w:val="00F07EE5"/>
    <w:rsid w:val="00F11CFE"/>
    <w:rsid w:val="00F40B45"/>
    <w:rsid w:val="00F61DC7"/>
    <w:rsid w:val="00F744E1"/>
    <w:rsid w:val="00F77CB7"/>
    <w:rsid w:val="00F80557"/>
    <w:rsid w:val="00FB1230"/>
    <w:rsid w:val="00FB2CE7"/>
    <w:rsid w:val="00FB71A7"/>
    <w:rsid w:val="00FC0231"/>
    <w:rsid w:val="00FE0B50"/>
    <w:rsid w:val="00FF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4143C"/>
  <w15:docId w15:val="{1919324A-3D3D-4BD3-A4A0-BB86C696E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autoSpaceDE w:val="0"/>
      <w:autoSpaceDN w:val="0"/>
      <w:adjustRightInd w:val="0"/>
    </w:p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basedOn w:val="Standardnpsmoodstavce"/>
    <w:uiPriority w:val="99"/>
    <w:unhideWhenUsed/>
    <w:rsid w:val="003F1B27"/>
    <w:rPr>
      <w:rFonts w:cs="Times New Roman"/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3F1B2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3F1B27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3F1B2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3F1B27"/>
    <w:rPr>
      <w:rFonts w:ascii="Times New Roman" w:hAnsi="Times New Roman" w:cs="Times New Roman"/>
      <w:sz w:val="24"/>
    </w:rPr>
  </w:style>
  <w:style w:type="paragraph" w:customStyle="1" w:styleId="Styl1">
    <w:name w:val="Styl1"/>
    <w:basedOn w:val="Zpat"/>
    <w:qFormat/>
    <w:rsid w:val="003F1B27"/>
    <w:pPr>
      <w:autoSpaceDE/>
      <w:autoSpaceDN/>
      <w:adjustRightInd/>
      <w:ind w:left="-1418"/>
    </w:pPr>
    <w:rPr>
      <w:rFonts w:ascii="Helvetica" w:hAnsi="Helvetica" w:cs="Arial"/>
      <w:sz w:val="14"/>
      <w:szCs w:val="14"/>
    </w:rPr>
  </w:style>
  <w:style w:type="character" w:styleId="Odkaznakoment">
    <w:name w:val="annotation reference"/>
    <w:basedOn w:val="Standardnpsmoodstavce"/>
    <w:uiPriority w:val="99"/>
    <w:semiHidden/>
    <w:unhideWhenUsed/>
    <w:rsid w:val="008A45EB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A45EB"/>
    <w:pPr>
      <w:autoSpaceDE/>
      <w:autoSpaceDN/>
      <w:adjustRightInd/>
      <w:spacing w:after="200"/>
    </w:pPr>
    <w:rPr>
      <w:rFonts w:ascii="Calibri" w:hAnsi="Calibr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8A45EB"/>
    <w:rPr>
      <w:rFonts w:ascii="Calibri" w:hAnsi="Calibri" w:cs="Times New Roman"/>
      <w:sz w:val="20"/>
      <w:lang w:val="x-none"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A45E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A45EB"/>
    <w:rPr>
      <w:rFonts w:ascii="Tahoma" w:hAnsi="Tahoma" w:cs="Times New Roman"/>
      <w:sz w:val="16"/>
    </w:rPr>
  </w:style>
  <w:style w:type="paragraph" w:styleId="Odstavecseseznamem">
    <w:name w:val="List Paragraph"/>
    <w:basedOn w:val="Normln"/>
    <w:uiPriority w:val="34"/>
    <w:qFormat/>
    <w:rsid w:val="001473BD"/>
    <w:pPr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2A6FF4"/>
    <w:rPr>
      <w:rFonts w:cs="Times New Roman"/>
      <w:color w:val="808080"/>
      <w:shd w:val="clear" w:color="auto" w:fill="E6E6E6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CE0F17"/>
    <w:pPr>
      <w:autoSpaceDE w:val="0"/>
      <w:autoSpaceDN w:val="0"/>
      <w:adjustRightInd w:val="0"/>
      <w:spacing w:after="0"/>
    </w:pPr>
    <w:rPr>
      <w:rFonts w:ascii="Times New Roman" w:hAnsi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CE0F17"/>
    <w:rPr>
      <w:rFonts w:ascii="Times New Roman" w:hAnsi="Times New Roman" w:cs="Times New Roman"/>
      <w:b/>
      <w:bCs/>
      <w:sz w:val="20"/>
      <w:lang w:val="x-none" w:eastAsia="en-US"/>
    </w:rPr>
  </w:style>
  <w:style w:type="character" w:styleId="Siln">
    <w:name w:val="Strong"/>
    <w:basedOn w:val="Standardnpsmoodstavce"/>
    <w:uiPriority w:val="22"/>
    <w:qFormat/>
    <w:rsid w:val="0014257B"/>
    <w:rPr>
      <w:b/>
      <w:bCs/>
    </w:rPr>
  </w:style>
  <w:style w:type="paragraph" w:styleId="Normlnweb">
    <w:name w:val="Normal (Web)"/>
    <w:basedOn w:val="Normln"/>
    <w:uiPriority w:val="99"/>
    <w:unhideWhenUsed/>
    <w:rsid w:val="0001062D"/>
    <w:pPr>
      <w:autoSpaceDE/>
      <w:autoSpaceDN/>
      <w:adjustRightInd/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nl-NL" w:eastAsia="nl-NL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aragraph">
    <w:name w:val="paragraph"/>
    <w:basedOn w:val="Normln"/>
    <w:rsid w:val="00110E94"/>
    <w:pPr>
      <w:autoSpaceDE/>
      <w:autoSpaceDN/>
      <w:adjustRightInd/>
      <w:spacing w:before="100" w:beforeAutospacing="1" w:after="100" w:afterAutospacing="1"/>
    </w:pPr>
  </w:style>
  <w:style w:type="paragraph" w:customStyle="1" w:styleId="Body1">
    <w:name w:val="Body 1"/>
    <w:rsid w:val="003110B0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spacing w:line="260" w:lineRule="exact"/>
      <w:outlineLvl w:val="0"/>
    </w:pPr>
    <w:rPr>
      <w:rFonts w:ascii="Georgia" w:eastAsia="Arial Unicode MS" w:hAnsi="Georgia"/>
      <w:color w:val="000000"/>
      <w:sz w:val="22"/>
      <w:szCs w:val="20"/>
      <w:u w:color="000000"/>
    </w:rPr>
  </w:style>
  <w:style w:type="character" w:customStyle="1" w:styleId="cf01">
    <w:name w:val="cf01"/>
    <w:basedOn w:val="Standardnpsmoodstavce"/>
    <w:rsid w:val="000047CD"/>
    <w:rPr>
      <w:rFonts w:ascii="Segoe UI" w:hAnsi="Segoe UI" w:cs="Segoe UI" w:hint="default"/>
      <w:sz w:val="18"/>
      <w:szCs w:val="18"/>
    </w:rPr>
  </w:style>
  <w:style w:type="paragraph" w:customStyle="1" w:styleId="xxxmsonormal">
    <w:name w:val="x_xxmsonormal"/>
    <w:basedOn w:val="Normln"/>
    <w:rsid w:val="007D5F81"/>
    <w:pPr>
      <w:autoSpaceDE/>
      <w:autoSpaceDN/>
      <w:adjustRightInd/>
    </w:pPr>
    <w:rPr>
      <w:rFonts w:ascii="Aptos" w:eastAsiaTheme="minorHAnsi" w:hAnsi="Aptos" w:cs="Aptos"/>
      <w:lang w:val="en-GB" w:eastAsia="en-GB"/>
    </w:rPr>
  </w:style>
  <w:style w:type="paragraph" w:styleId="Prosttext">
    <w:name w:val="Plain Text"/>
    <w:basedOn w:val="Normln"/>
    <w:link w:val="ProsttextChar"/>
    <w:uiPriority w:val="99"/>
    <w:unhideWhenUsed/>
    <w:rsid w:val="003B68A7"/>
    <w:pPr>
      <w:autoSpaceDE/>
      <w:autoSpaceDN/>
      <w:adjustRightInd/>
    </w:pPr>
    <w:rPr>
      <w:rFonts w:ascii="Calibri" w:eastAsia="Calibri" w:hAnsi="Calibri" w:cs="Consolas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3B68A7"/>
    <w:rPr>
      <w:rFonts w:ascii="Calibri" w:eastAsia="Calibri" w:hAnsi="Calibri" w:cs="Consolas"/>
      <w:sz w:val="22"/>
      <w:szCs w:val="21"/>
      <w:lang w:eastAsia="en-US"/>
    </w:rPr>
  </w:style>
  <w:style w:type="character" w:customStyle="1" w:styleId="tsubjname">
    <w:name w:val="tsubjname"/>
    <w:rsid w:val="003B6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4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c1b4d0-2162-40f9-8861-d2d9131c544a" xsi:nil="true"/>
    <lcf76f155ced4ddcb4097134ff3c332f xmlns="ec38f134-f5f1-43e8-b5d8-56d9bc3abbab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pAibxKgAYntQWjlNH/ojsoekQg==">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36CB3BA036814AA3BD553C21F4C7F7" ma:contentTypeVersion="18" ma:contentTypeDescription="Create a new document." ma:contentTypeScope="" ma:versionID="3af95c940a0c440b8e4d0e572251e350">
  <xsd:schema xmlns:xsd="http://www.w3.org/2001/XMLSchema" xmlns:xs="http://www.w3.org/2001/XMLSchema" xmlns:p="http://schemas.microsoft.com/office/2006/metadata/properties" xmlns:ns2="ec38f134-f5f1-43e8-b5d8-56d9bc3abbab" xmlns:ns3="e9c1b4d0-2162-40f9-8861-d2d9131c544a" targetNamespace="http://schemas.microsoft.com/office/2006/metadata/properties" ma:root="true" ma:fieldsID="de6ca9decd50f566db440efcfdd9a9ef" ns2:_="" ns3:_="">
    <xsd:import namespace="ec38f134-f5f1-43e8-b5d8-56d9bc3abbab"/>
    <xsd:import namespace="e9c1b4d0-2162-40f9-8861-d2d9131c54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8f134-f5f1-43e8-b5d8-56d9bc3abb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103a7e-7c6f-4637-b287-c1719d653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c1b4d0-2162-40f9-8861-d2d9131c544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6f67d8e-db60-4438-885a-195a8a310c11}" ma:internalName="TaxCatchAll" ma:showField="CatchAllData" ma:web="e9c1b4d0-2162-40f9-8861-d2d9131c54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CC4432-0BA6-4399-9120-FD161E6606B0}">
  <ds:schemaRefs>
    <ds:schemaRef ds:uri="http://schemas.microsoft.com/office/2006/metadata/properties"/>
    <ds:schemaRef ds:uri="http://schemas.microsoft.com/office/infopath/2007/PartnerControls"/>
    <ds:schemaRef ds:uri="e9c1b4d0-2162-40f9-8861-d2d9131c544a"/>
    <ds:schemaRef ds:uri="ec38f134-f5f1-43e8-b5d8-56d9bc3abbab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BAEC6B3-C367-45E7-964F-2D5C281CC6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B2DE70-8E4C-491A-886B-C151E8A3D2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38f134-f5f1-43e8-b5d8-56d9bc3abbab"/>
    <ds:schemaRef ds:uri="e9c1b4d0-2162-40f9-8861-d2d9131c54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231</Words>
  <Characters>1366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neznámý</dc:creator>
  <cp:lastModifiedBy>Krušberská Eliška</cp:lastModifiedBy>
  <cp:revision>139</cp:revision>
  <dcterms:created xsi:type="dcterms:W3CDTF">2024-03-27T09:17:00Z</dcterms:created>
  <dcterms:modified xsi:type="dcterms:W3CDTF">2024-07-02T17:42:00Z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0x0101009036CB3BA036814AA3BD553C21F4C7F7</vt:lpwstr>
  </property>
  <property fmtid="{D5CDD505-2E9C-101B-9397-08002B2CF9AE}" pid="3" name="MediaServiceImageTags">
    <vt:lpwstr/>
  </property>
</Properties>
</file>