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A7" w:rsidRDefault="00D858A7" w:rsidP="00D858A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Niko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mailto:niko@ipcnet.cz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July</w:t>
      </w:r>
      <w:proofErr w:type="spellEnd"/>
      <w:r>
        <w:rPr>
          <w:rFonts w:ascii="Tahoma" w:hAnsi="Tahoma" w:cs="Tahoma"/>
          <w:sz w:val="20"/>
          <w:szCs w:val="20"/>
        </w:rPr>
        <w:t xml:space="preserve"> 12, 2017 10:04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</w:p>
    <w:p w:rsidR="00D858A7" w:rsidRDefault="00D858A7" w:rsidP="00D858A7"/>
    <w:p w:rsidR="00D858A7" w:rsidRDefault="00D858A7" w:rsidP="00D858A7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Dobrý den, potvrzuji přijetí objednávky v příloze. S pozdravem </w:t>
      </w:r>
    </w:p>
    <w:p w:rsidR="00D858A7" w:rsidRDefault="00D858A7" w:rsidP="00D858A7">
      <w:pPr>
        <w:spacing w:before="100" w:beforeAutospacing="1" w:after="100" w:afterAutospacing="1"/>
      </w:pPr>
      <w:r>
        <w:rPr>
          <w:i/>
          <w:iCs/>
          <w:color w:val="365F91"/>
        </w:rPr>
        <w:t>LÉKÁRNA NIKO</w:t>
      </w:r>
      <w:r>
        <w:rPr>
          <w:i/>
          <w:iCs/>
          <w:color w:val="365F91"/>
        </w:rPr>
        <w:br/>
        <w:t>E. Beneše 577</w:t>
      </w:r>
      <w:r>
        <w:rPr>
          <w:i/>
          <w:iCs/>
          <w:color w:val="365F91"/>
        </w:rPr>
        <w:br/>
        <w:t>500 12 Hradec Králové</w:t>
      </w:r>
      <w:r>
        <w:rPr>
          <w:b/>
          <w:bCs/>
          <w:i/>
          <w:iCs/>
          <w:color w:val="365F91"/>
        </w:rPr>
        <w:br/>
      </w:r>
      <w:r>
        <w:rPr>
          <w:b/>
          <w:bCs/>
          <w:i/>
          <w:iCs/>
          <w:color w:val="365F91"/>
        </w:rPr>
        <w:br/>
      </w:r>
      <w:r>
        <w:rPr>
          <w:i/>
          <w:iCs/>
          <w:color w:val="365F91"/>
        </w:rPr>
        <w:t>tel.:        495 271 656</w:t>
      </w:r>
      <w:r>
        <w:rPr>
          <w:i/>
          <w:iCs/>
          <w:color w:val="365F91"/>
        </w:rPr>
        <w:br/>
        <w:t xml:space="preserve">e-mail:  </w:t>
      </w:r>
      <w:hyperlink r:id="rId5" w:history="1">
        <w:r>
          <w:rPr>
            <w:rStyle w:val="Hypertextovodkaz"/>
            <w:i/>
            <w:iCs/>
          </w:rPr>
          <w:t>niko@ipcnet.cz</w:t>
        </w:r>
      </w:hyperlink>
      <w:r>
        <w:rPr>
          <w:b/>
          <w:bCs/>
          <w:i/>
          <w:iCs/>
          <w:color w:val="365F91"/>
        </w:rPr>
        <w:br/>
      </w:r>
      <w:r>
        <w:rPr>
          <w:i/>
          <w:iCs/>
          <w:color w:val="365F91"/>
        </w:rPr>
        <w:t xml:space="preserve">web:      </w:t>
      </w:r>
      <w:hyperlink r:id="rId6" w:tooltip="blocked::http://www.ipcgroup.cz/" w:history="1">
        <w:r>
          <w:rPr>
            <w:rStyle w:val="Hypertextovodkaz"/>
            <w:i/>
            <w:iCs/>
            <w:color w:val="365F91"/>
            <w:u w:val="none"/>
          </w:rPr>
          <w:t>www.ipcgroup.cz</w:t>
        </w:r>
      </w:hyperlink>
      <w:r>
        <w:rPr>
          <w:i/>
          <w:iCs/>
          <w:color w:val="365F91"/>
        </w:rPr>
        <w:t>    </w:t>
      </w:r>
      <w:r>
        <w:rPr>
          <w:color w:val="000080"/>
        </w:rPr>
        <w:t> </w:t>
      </w:r>
    </w:p>
    <w:p w:rsidR="00D858A7" w:rsidRDefault="00D858A7" w:rsidP="00D858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53.6pt;height:1.5pt" o:hralign="center" o:hrstd="t" o:hr="t" fillcolor="#a0a0a0" stroked="f"/>
        </w:pict>
      </w:r>
    </w:p>
    <w:p w:rsidR="00D858A7" w:rsidRDefault="00D858A7" w:rsidP="00D858A7">
      <w:pPr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July</w:t>
      </w:r>
      <w:proofErr w:type="spellEnd"/>
      <w:r>
        <w:rPr>
          <w:rFonts w:ascii="Tahoma" w:hAnsi="Tahoma" w:cs="Tahoma"/>
          <w:sz w:val="20"/>
          <w:szCs w:val="20"/>
        </w:rPr>
        <w:t xml:space="preserve"> 12, 2017 9:34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niko@ipcnet.cz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858A7" w:rsidRDefault="00D858A7" w:rsidP="00D858A7"/>
    <w:p w:rsidR="00D858A7" w:rsidRDefault="00D858A7" w:rsidP="00D858A7">
      <w:r>
        <w:t>Dobry den,</w:t>
      </w:r>
    </w:p>
    <w:p w:rsidR="00D858A7" w:rsidRDefault="00D858A7" w:rsidP="00D858A7">
      <w:proofErr w:type="spellStart"/>
      <w:r>
        <w:t>Prosim</w:t>
      </w:r>
      <w:proofErr w:type="spellEnd"/>
      <w:r>
        <w:t xml:space="preserve"> o </w:t>
      </w:r>
      <w:proofErr w:type="gramStart"/>
      <w:r>
        <w:t>potvrzeni</w:t>
      </w:r>
      <w:proofErr w:type="gramEnd"/>
      <w:r>
        <w:t xml:space="preserve">  </w:t>
      </w:r>
      <w:proofErr w:type="spellStart"/>
      <w:r>
        <w:t>objednavky</w:t>
      </w:r>
      <w:proofErr w:type="spellEnd"/>
      <w:r>
        <w:t>. Dekuji</w:t>
      </w:r>
    </w:p>
    <w:p w:rsidR="00D858A7" w:rsidRDefault="00D858A7" w:rsidP="00D858A7"/>
    <w:p w:rsidR="00D858A7" w:rsidRDefault="00D858A7" w:rsidP="00D858A7">
      <w:pPr>
        <w:rPr>
          <w:color w:val="548DD4"/>
          <w:sz w:val="20"/>
          <w:szCs w:val="20"/>
        </w:rPr>
      </w:pPr>
      <w:r>
        <w:rPr>
          <w:color w:val="548DD4"/>
          <w:sz w:val="20"/>
          <w:szCs w:val="20"/>
        </w:rPr>
        <w:t>Lužická nemocnice a poliklinika, a.s.</w:t>
      </w:r>
    </w:p>
    <w:p w:rsidR="00D858A7" w:rsidRDefault="00D858A7" w:rsidP="00D85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__________ Informace od ESET </w:t>
      </w:r>
      <w:proofErr w:type="spellStart"/>
      <w:r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verze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detekcniho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15732 (20170712) 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Tuto </w:t>
      </w:r>
      <w:proofErr w:type="spellStart"/>
      <w:r>
        <w:rPr>
          <w:rFonts w:ascii="Times New Roman" w:hAnsi="Times New Roman" w:cs="Times New Roman"/>
          <w:sz w:val="24"/>
          <w:szCs w:val="24"/>
        </w:rPr>
        <w:t>zpravu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ESET </w:t>
      </w:r>
      <w:proofErr w:type="spellStart"/>
      <w:r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hyperlink r:id="rId8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http://www.eset.cz</w:t>
        </w:r>
      </w:hyperlink>
    </w:p>
    <w:p w:rsidR="00D858A7" w:rsidRDefault="00D858A7" w:rsidP="00D858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04C59" w:rsidRDefault="00D858A7" w:rsidP="00D858A7"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F04C59" w:rsidSect="00F0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8A7"/>
    <w:rsid w:val="00D858A7"/>
    <w:rsid w:val="00F0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8A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5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ko@ipcn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locked::http://www.ipcgroup.cz/" TargetMode="External"/><Relationship Id="rId5" Type="http://schemas.openxmlformats.org/officeDocument/2006/relationships/hyperlink" Target="mailto:niko@ipcnet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iko@ipcnet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2017-07-13T10:17:00Z</dcterms:created>
  <dcterms:modified xsi:type="dcterms:W3CDTF">2017-07-13T10:18:00Z</dcterms:modified>
</cp:coreProperties>
</file>