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75" w:rsidRDefault="00F2031D">
      <w:pPr>
        <w:pStyle w:val="Nadpis10"/>
        <w:keepNext/>
        <w:keepLines/>
        <w:shd w:val="clear" w:color="auto" w:fill="auto"/>
        <w:spacing w:line="280" w:lineRule="exact"/>
        <w:ind w:left="360" w:hanging="360"/>
      </w:pPr>
      <w:bookmarkStart w:id="0" w:name="bookmark0"/>
      <w:r>
        <w:t>PSYCHIATRICKÁ NEMOCNICE BRNO</w:t>
      </w:r>
      <w:bookmarkEnd w:id="0"/>
    </w:p>
    <w:p w:rsidR="00F2031D" w:rsidRDefault="00F2031D" w:rsidP="00F2031D">
      <w:pPr>
        <w:pStyle w:val="Zkladntext30"/>
        <w:shd w:val="clear" w:color="auto" w:fill="auto"/>
        <w:spacing w:line="240" w:lineRule="auto"/>
        <w:ind w:left="360" w:hanging="360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  <w:t>Číslo objednávky: 8410/24/OTS/</w:t>
      </w:r>
      <w:proofErr w:type="spellStart"/>
      <w:r>
        <w:t>Wi</w:t>
      </w:r>
      <w:proofErr w:type="spellEnd"/>
      <w:r>
        <w:t xml:space="preserve"> </w:t>
      </w:r>
    </w:p>
    <w:p w:rsidR="00F2031D" w:rsidRDefault="00F2031D" w:rsidP="00F2031D">
      <w:pPr>
        <w:pStyle w:val="Zkladntext30"/>
        <w:shd w:val="clear" w:color="auto" w:fill="auto"/>
        <w:spacing w:line="240" w:lineRule="auto"/>
        <w:ind w:left="4608" w:firstLine="348"/>
      </w:pPr>
      <w:r>
        <w:t>Za objednatele:</w:t>
      </w:r>
    </w:p>
    <w:p w:rsidR="00923E75" w:rsidRDefault="00F2031D">
      <w:pPr>
        <w:pStyle w:val="Zkladntext30"/>
        <w:shd w:val="clear" w:color="auto" w:fill="auto"/>
        <w:spacing w:line="240" w:lineRule="exact"/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2031D">
        <w:rPr>
          <w:highlight w:val="black"/>
        </w:rPr>
        <w:t>xxxxxxxxxxxxxxxxxxxxxxxx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4"/>
        <w:gridCol w:w="3132"/>
      </w:tblGrid>
      <w:tr w:rsidR="00923E75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E75" w:rsidRDefault="00F2031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E75" w:rsidRDefault="00F2031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BookAntiqua11pt"/>
                <w:b w:val="0"/>
                <w:bCs w:val="0"/>
              </w:rPr>
              <w:t>František Karafiát, s.r.o.</w:t>
            </w:r>
          </w:p>
        </w:tc>
      </w:tr>
      <w:tr w:rsidR="00923E75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E75" w:rsidRDefault="00F2031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Sídlo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E75" w:rsidRDefault="00F2031D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proofErr w:type="spellStart"/>
            <w:r>
              <w:rPr>
                <w:rStyle w:val="Zkladntext212ptTun"/>
              </w:rPr>
              <w:t>Moravníky</w:t>
            </w:r>
            <w:proofErr w:type="spellEnd"/>
            <w:r>
              <w:rPr>
                <w:rStyle w:val="Zkladntext212ptTun"/>
              </w:rPr>
              <w:t xml:space="preserve"> 1432</w:t>
            </w:r>
          </w:p>
          <w:p w:rsidR="00923E75" w:rsidRDefault="00F2031D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proofErr w:type="spellStart"/>
            <w:r>
              <w:rPr>
                <w:rStyle w:val="Zkladntext2BookAntiqua95pt"/>
              </w:rPr>
              <w:t>Moravníky</w:t>
            </w:r>
            <w:proofErr w:type="spellEnd"/>
            <w:r>
              <w:rPr>
                <w:rStyle w:val="Zkladntext2BookAntiqua95pt"/>
              </w:rPr>
              <w:t xml:space="preserve"> </w:t>
            </w:r>
            <w:r>
              <w:rPr>
                <w:rStyle w:val="Zkladntext2Arial11pt"/>
              </w:rPr>
              <w:t xml:space="preserve">1432 686 01 </w:t>
            </w:r>
            <w:proofErr w:type="spellStart"/>
            <w:r>
              <w:rPr>
                <w:rStyle w:val="Zkladntext2Arial11ptdkovn-1pt"/>
              </w:rPr>
              <w:t>Uli</w:t>
            </w:r>
            <w:proofErr w:type="spellEnd"/>
            <w:r>
              <w:rPr>
                <w:rStyle w:val="Zkladntext2Arial11ptdkovn-1pt"/>
              </w:rPr>
              <w:t xml:space="preserve">. </w:t>
            </w:r>
            <w:r>
              <w:rPr>
                <w:rStyle w:val="Zkladntext2BookAntiqua95pt"/>
              </w:rPr>
              <w:t>Hradiště</w:t>
            </w:r>
          </w:p>
        </w:tc>
      </w:tr>
      <w:tr w:rsidR="00923E7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E75" w:rsidRDefault="00F2031D">
            <w:pPr>
              <w:pStyle w:val="Zkladntext20"/>
              <w:shd w:val="clear" w:color="auto" w:fill="auto"/>
              <w:spacing w:line="320" w:lineRule="exact"/>
              <w:ind w:firstLine="0"/>
              <w:jc w:val="left"/>
            </w:pPr>
            <w:r>
              <w:rPr>
                <w:rStyle w:val="Zkladntext2BookAntiqua16ptdkovn0pt"/>
                <w:b w:val="0"/>
                <w:bCs w:val="0"/>
              </w:rPr>
              <w:t>15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E75" w:rsidRDefault="00F2031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25339656</w:t>
            </w:r>
          </w:p>
        </w:tc>
      </w:tr>
      <w:tr w:rsidR="00923E7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E75" w:rsidRDefault="00F2031D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BookAntiqua95pt"/>
              </w:rPr>
              <w:t>DIČ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E75" w:rsidRDefault="00F2031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CZ25339656</w:t>
            </w:r>
          </w:p>
        </w:tc>
      </w:tr>
      <w:tr w:rsidR="00923E7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E75" w:rsidRDefault="00F2031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Zapsán v OR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E75" w:rsidRDefault="00F2031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C/26967/</w:t>
            </w:r>
            <w:proofErr w:type="spellStart"/>
            <w:r>
              <w:rPr>
                <w:rStyle w:val="Zkladntext21"/>
              </w:rPr>
              <w:t>Kr.soud</w:t>
            </w:r>
            <w:proofErr w:type="spellEnd"/>
            <w:r>
              <w:rPr>
                <w:rStyle w:val="Zkladntext21"/>
              </w:rPr>
              <w:t xml:space="preserve"> Brno</w:t>
            </w:r>
          </w:p>
        </w:tc>
      </w:tr>
      <w:tr w:rsidR="00923E75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3E75" w:rsidRDefault="00F2031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Jednající</w:t>
            </w:r>
          </w:p>
          <w:p w:rsidR="00923E75" w:rsidRDefault="00F2031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(zastoupen)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E75" w:rsidRDefault="00923E75">
            <w:pPr>
              <w:rPr>
                <w:sz w:val="10"/>
                <w:szCs w:val="10"/>
              </w:rPr>
            </w:pPr>
          </w:p>
        </w:tc>
      </w:tr>
      <w:tr w:rsidR="00923E7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E75" w:rsidRDefault="00F2031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Kontaktní</w:t>
            </w:r>
          </w:p>
          <w:p w:rsidR="00923E75" w:rsidRDefault="00F2031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adresa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E75" w:rsidRDefault="00923E75">
            <w:pPr>
              <w:rPr>
                <w:sz w:val="10"/>
                <w:szCs w:val="10"/>
              </w:rPr>
            </w:pPr>
          </w:p>
        </w:tc>
      </w:tr>
      <w:tr w:rsidR="00923E75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E75" w:rsidRDefault="00F2031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Kontaktní</w:t>
            </w:r>
          </w:p>
          <w:p w:rsidR="00923E75" w:rsidRDefault="00F2031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osoba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E75" w:rsidRDefault="00F2031D" w:rsidP="00F2031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 </w:t>
            </w:r>
            <w:proofErr w:type="spellStart"/>
            <w:r w:rsidRPr="00F2031D">
              <w:rPr>
                <w:rStyle w:val="Zkladntext2Arial11pt"/>
                <w:highlight w:val="black"/>
              </w:rPr>
              <w:t>xxxxxxxxxxxxxxxxxx</w:t>
            </w:r>
            <w:proofErr w:type="spellEnd"/>
          </w:p>
        </w:tc>
      </w:tr>
      <w:tr w:rsidR="00923E7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3E75" w:rsidRDefault="00F2031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e-mail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3E75" w:rsidRDefault="00F2031D" w:rsidP="00F2031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 </w:t>
            </w:r>
            <w:proofErr w:type="spellStart"/>
            <w:r w:rsidRPr="00F2031D">
              <w:rPr>
                <w:rStyle w:val="Zkladntext2Arial11pt"/>
                <w:highlight w:val="black"/>
              </w:rPr>
              <w:t>xxxxxxxxxxxx</w:t>
            </w:r>
            <w:proofErr w:type="spellEnd"/>
            <w:r w:rsidR="00923E75" w:rsidRPr="00F2031D">
              <w:rPr>
                <w:highlight w:val="black"/>
              </w:rPr>
              <w:fldChar w:fldCharType="begin"/>
            </w:r>
            <w:r w:rsidRPr="00F2031D">
              <w:rPr>
                <w:rStyle w:val="Zkladntext2Arial11pt"/>
                <w:highlight w:val="black"/>
              </w:rPr>
              <w:instrText>HYPERLINK "mailto:karafiat@karafiat.cz"</w:instrText>
            </w:r>
            <w:r w:rsidR="00923E75" w:rsidRPr="00F2031D">
              <w:rPr>
                <w:highlight w:val="black"/>
              </w:rPr>
              <w:fldChar w:fldCharType="separate"/>
            </w:r>
            <w:r w:rsidRPr="00F2031D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923E75" w:rsidRPr="00F2031D">
              <w:rPr>
                <w:highlight w:val="black"/>
              </w:rPr>
              <w:fldChar w:fldCharType="end"/>
            </w:r>
            <w:proofErr w:type="spellStart"/>
            <w:r w:rsidRPr="00F2031D">
              <w:rPr>
                <w:highlight w:val="black"/>
              </w:rPr>
              <w:t>xxxxxxxxxxxx</w:t>
            </w:r>
            <w:proofErr w:type="spellEnd"/>
          </w:p>
        </w:tc>
      </w:tr>
      <w:tr w:rsidR="00923E7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E75" w:rsidRDefault="00F2031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tel./mobil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E75" w:rsidRDefault="00F2031D" w:rsidP="00F2031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 </w:t>
            </w:r>
            <w:proofErr w:type="spellStart"/>
            <w:r w:rsidRPr="00F2031D">
              <w:rPr>
                <w:rStyle w:val="Zkladntext2Arial11pt"/>
                <w:highlight w:val="black"/>
              </w:rPr>
              <w:t>xxxxxxxxxxxxxxxx</w:t>
            </w:r>
            <w:proofErr w:type="spellEnd"/>
          </w:p>
        </w:tc>
      </w:tr>
    </w:tbl>
    <w:p w:rsidR="00F2031D" w:rsidRDefault="00F2031D" w:rsidP="00F2031D">
      <w:pPr>
        <w:pStyle w:val="Titulektabulky0"/>
        <w:shd w:val="clear" w:color="auto" w:fill="auto"/>
        <w:spacing w:line="220" w:lineRule="exact"/>
        <w:ind w:left="4248" w:firstLine="708"/>
        <w:jc w:val="left"/>
      </w:pPr>
      <w:proofErr w:type="spellStart"/>
      <w:r w:rsidRPr="00F2031D">
        <w:rPr>
          <w:highlight w:val="black"/>
        </w:rPr>
        <w:t>Xxxxxxxxxxxxxxxxxxxxx</w:t>
      </w:r>
      <w:proofErr w:type="spellEnd"/>
    </w:p>
    <w:p w:rsidR="00F2031D" w:rsidRDefault="00F2031D" w:rsidP="00F2031D">
      <w:pPr>
        <w:pStyle w:val="Titulektabulky0"/>
        <w:shd w:val="clear" w:color="auto" w:fill="auto"/>
        <w:spacing w:line="220" w:lineRule="exact"/>
        <w:ind w:left="4248" w:firstLine="708"/>
        <w:jc w:val="left"/>
      </w:pPr>
      <w:r>
        <w:t xml:space="preserve">E-mail: </w:t>
      </w:r>
      <w:proofErr w:type="spellStart"/>
      <w:r w:rsidRPr="00F2031D">
        <w:rPr>
          <w:highlight w:val="black"/>
        </w:rPr>
        <w:t>ccc</w:t>
      </w:r>
      <w:proofErr w:type="spellEnd"/>
      <w:r w:rsidR="00923E75" w:rsidRPr="00F2031D">
        <w:rPr>
          <w:highlight w:val="black"/>
        </w:rPr>
        <w:fldChar w:fldCharType="begin"/>
      </w:r>
      <w:r w:rsidRPr="00F2031D">
        <w:rPr>
          <w:highlight w:val="black"/>
        </w:rPr>
        <w:instrText>HYPERLINK "mailto:wildmann@pnbrno.cz"</w:instrText>
      </w:r>
      <w:r w:rsidR="00923E75" w:rsidRPr="00F2031D">
        <w:rPr>
          <w:highlight w:val="black"/>
        </w:rPr>
        <w:fldChar w:fldCharType="separate"/>
      </w:r>
      <w:r w:rsidRPr="00F2031D">
        <w:rPr>
          <w:rStyle w:val="Hypertextovodkaz"/>
          <w:highlight w:val="black"/>
          <w:lang w:val="en-US" w:eastAsia="en-US" w:bidi="en-US"/>
        </w:rPr>
        <w:t>c</w:t>
      </w:r>
      <w:r w:rsidR="00923E75" w:rsidRPr="00F2031D">
        <w:rPr>
          <w:highlight w:val="black"/>
        </w:rPr>
        <w:fldChar w:fldCharType="end"/>
      </w:r>
      <w:proofErr w:type="spellStart"/>
      <w:r w:rsidRPr="00F2031D">
        <w:rPr>
          <w:highlight w:val="black"/>
        </w:rPr>
        <w:t>ccccccccccccccccccc</w:t>
      </w:r>
      <w:proofErr w:type="spellEnd"/>
    </w:p>
    <w:p w:rsidR="00923E75" w:rsidRDefault="00F2031D" w:rsidP="00F2031D">
      <w:pPr>
        <w:pStyle w:val="Titulektabulky0"/>
        <w:shd w:val="clear" w:color="auto" w:fill="auto"/>
        <w:spacing w:line="220" w:lineRule="exact"/>
        <w:ind w:left="4248" w:firstLine="708"/>
        <w:jc w:val="left"/>
      </w:pPr>
      <w:r>
        <w:t xml:space="preserve">V </w:t>
      </w:r>
      <w:r>
        <w:t xml:space="preserve">Brně dne: </w:t>
      </w:r>
      <w:proofErr w:type="gramStart"/>
      <w:r>
        <w:t>25.6.2024</w:t>
      </w:r>
      <w:proofErr w:type="gramEnd"/>
    </w:p>
    <w:p w:rsidR="00F2031D" w:rsidRDefault="00F2031D" w:rsidP="00F2031D">
      <w:pPr>
        <w:pStyle w:val="Titulektabulky0"/>
        <w:shd w:val="clear" w:color="auto" w:fill="auto"/>
        <w:spacing w:line="220" w:lineRule="exact"/>
        <w:ind w:left="4248" w:firstLine="708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1"/>
        <w:gridCol w:w="6782"/>
      </w:tblGrid>
      <w:tr w:rsidR="00923E75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3E75" w:rsidRDefault="00F2031D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Arial11pt"/>
              </w:rPr>
              <w:t xml:space="preserve">Předmět objednávky </w:t>
            </w:r>
            <w:r>
              <w:rPr>
                <w:rStyle w:val="Zkladntext295pt"/>
              </w:rPr>
              <w:t>technická specifikace (případně popsat v příloze označené číslem objednávky)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75" w:rsidRDefault="00F2031D">
            <w:pPr>
              <w:pStyle w:val="Zkladntext20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Zkladntext2Arial11pt"/>
              </w:rPr>
              <w:t xml:space="preserve">Nerez várnice </w:t>
            </w:r>
            <w:r>
              <w:rPr>
                <w:rStyle w:val="Zkladntext295pt"/>
              </w:rPr>
              <w:t xml:space="preserve">5L 4 300 Kč 10 </w:t>
            </w:r>
            <w:r>
              <w:rPr>
                <w:rStyle w:val="Zkladntext2Arial11pt"/>
              </w:rPr>
              <w:t xml:space="preserve">ks </w:t>
            </w:r>
            <w:r>
              <w:rPr>
                <w:rStyle w:val="Zkladntext295pt"/>
              </w:rPr>
              <w:t xml:space="preserve">43 000 Kč </w:t>
            </w:r>
            <w:r>
              <w:rPr>
                <w:rStyle w:val="Zkladntext2Arial11pt"/>
              </w:rPr>
              <w:t xml:space="preserve">Nerez várnice </w:t>
            </w:r>
            <w:r>
              <w:rPr>
                <w:rStyle w:val="Zkladntext295pt"/>
              </w:rPr>
              <w:t xml:space="preserve">10L 5 300 Kč 5 </w:t>
            </w:r>
            <w:r>
              <w:rPr>
                <w:rStyle w:val="Zkladntext2Arial11pt"/>
              </w:rPr>
              <w:t xml:space="preserve">ks </w:t>
            </w:r>
            <w:r>
              <w:rPr>
                <w:rStyle w:val="Zkladntext295pt"/>
              </w:rPr>
              <w:t>26 000 Kč</w:t>
            </w:r>
          </w:p>
        </w:tc>
      </w:tr>
      <w:tr w:rsidR="00923E75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E75" w:rsidRDefault="00F2031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Upřesnění</w:t>
            </w:r>
          </w:p>
          <w:p w:rsidR="00923E75" w:rsidRDefault="00F2031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</w:t>
            </w:r>
            <w:r>
              <w:rPr>
                <w:rStyle w:val="Zkladntext21"/>
              </w:rPr>
              <w:t xml:space="preserve"> apod.)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75" w:rsidRDefault="00F2031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ks</w:t>
            </w:r>
          </w:p>
        </w:tc>
      </w:tr>
      <w:tr w:rsidR="00923E75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E75" w:rsidRDefault="00F2031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Celková cena bez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3E75" w:rsidRDefault="00F2031D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69 500 Kč</w:t>
            </w:r>
          </w:p>
        </w:tc>
      </w:tr>
      <w:tr w:rsidR="00923E75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E75" w:rsidRDefault="00F2031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Výše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3E75" w:rsidRDefault="00F2031D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21%</w:t>
            </w:r>
          </w:p>
        </w:tc>
      </w:tr>
      <w:tr w:rsidR="00923E75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E75" w:rsidRDefault="00F2031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Celková cena s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3E75" w:rsidRDefault="00F2031D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84 095 Kč</w:t>
            </w:r>
          </w:p>
        </w:tc>
      </w:tr>
      <w:tr w:rsidR="00923E75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E75" w:rsidRDefault="00F2031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Termín dodání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E75" w:rsidRDefault="00923E75">
            <w:pPr>
              <w:rPr>
                <w:sz w:val="10"/>
                <w:szCs w:val="10"/>
              </w:rPr>
            </w:pPr>
          </w:p>
        </w:tc>
      </w:tr>
    </w:tbl>
    <w:p w:rsidR="00923E75" w:rsidRDefault="00923E75">
      <w:pPr>
        <w:rPr>
          <w:sz w:val="2"/>
          <w:szCs w:val="2"/>
        </w:rPr>
        <w:sectPr w:rsidR="00923E75">
          <w:headerReference w:type="default" r:id="rId7"/>
          <w:headerReference w:type="first" r:id="rId8"/>
          <w:pgSz w:w="11909" w:h="16840"/>
          <w:pgMar w:top="1075" w:right="1329" w:bottom="1075" w:left="1266" w:header="0" w:footer="3" w:gutter="0"/>
          <w:cols w:space="720"/>
          <w:noEndnote/>
          <w:titlePg/>
          <w:docGrid w:linePitch="360"/>
        </w:sectPr>
      </w:pPr>
    </w:p>
    <w:p w:rsidR="00923E75" w:rsidRDefault="00F2031D">
      <w:pPr>
        <w:pStyle w:val="Zkladntext20"/>
        <w:shd w:val="clear" w:color="auto" w:fill="auto"/>
        <w:ind w:firstLine="0"/>
        <w:jc w:val="left"/>
      </w:pPr>
      <w:r>
        <w:lastRenderedPageBreak/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na e-mail </w:t>
      </w:r>
      <w:hyperlink r:id="rId9" w:history="1">
        <w:proofErr w:type="spellStart"/>
        <w:r w:rsidRPr="00F2031D">
          <w:rPr>
            <w:rStyle w:val="Hypertextovodkaz"/>
            <w:highlight w:val="black"/>
            <w:lang w:val="en-US" w:eastAsia="en-US" w:bidi="en-US"/>
          </w:rPr>
          <w:t>xxxxxxxxxxxxxxxxxxxxxxxxx</w:t>
        </w:r>
        <w:proofErr w:type="spellEnd"/>
      </w:hyperlink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</w:t>
      </w:r>
      <w:r>
        <w:rPr>
          <w:rStyle w:val="Zkladntext2105ptTun"/>
        </w:rPr>
        <w:t xml:space="preserve">V </w:t>
      </w:r>
      <w:r>
        <w:t xml:space="preserve">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923E75" w:rsidRDefault="00F2031D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 w:hanging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21 </w:t>
      </w:r>
      <w:proofErr w:type="gramStart"/>
      <w:r>
        <w:rPr>
          <w:rStyle w:val="Zkladntext2105ptTun"/>
        </w:rPr>
        <w:t xml:space="preserve">dnů </w:t>
      </w:r>
      <w:r>
        <w:t>Nebude</w:t>
      </w:r>
      <w:proofErr w:type="gramEnd"/>
      <w:r>
        <w:t xml:space="preserve">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</w:t>
      </w:r>
      <w:r>
        <w:rPr>
          <w:rStyle w:val="Zkladntext2105ptTun"/>
        </w:rPr>
        <w:t xml:space="preserve">0,1 </w:t>
      </w:r>
      <w:r>
        <w:rPr>
          <w:rStyle w:val="Zkladntext2Kurzva"/>
        </w:rPr>
        <w:t>%</w:t>
      </w:r>
      <w:r>
        <w:t xml:space="preserve"> z cel</w:t>
      </w:r>
      <w:r>
        <w:t>kové výše ceny dodávky bez DPH za každý i započatý kalendářní den. Tímto není dotčeno právo na náhradu škody.</w:t>
      </w:r>
    </w:p>
    <w:p w:rsidR="00923E75" w:rsidRDefault="00F2031D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 w:hanging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</w:t>
      </w:r>
    </w:p>
    <w:p w:rsidR="00923E75" w:rsidRDefault="00F2031D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 w:hanging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dnů</w:t>
      </w:r>
      <w:r>
        <w:t xml:space="preserve">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923E75" w:rsidRDefault="00F2031D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 w:hanging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 převzetí a užíván</w:t>
      </w:r>
      <w:r>
        <w:t xml:space="preserve">í předmětu dodávky, pokud tato skutečnost není uvedena na předávacím protokolu. Přijetí dodávky zdravotnických prostředků je vázáno na současné dodání dokumentace ve smyslu zákona č. 268/2017 Sb., o zdravotnických prostředcích a vyhlášky č. 62/2015 Sb., o </w:t>
      </w:r>
      <w:r>
        <w:t>provedení některých ustanovení, zákona č. 268/2017 Sb., o zdravotnických prostředcích, včetně doporučení oprávněného poskytovatele servisních služeb pro dodávaný zdravotnický prostředek.</w:t>
      </w:r>
    </w:p>
    <w:p w:rsidR="00923E75" w:rsidRDefault="00F2031D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 w:hanging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24 měsíců a </w:t>
      </w:r>
      <w:r>
        <w:t>tento údaj musí být vyznačen na faktuře nebo dokladech předávaných s dodávkou.</w:t>
      </w:r>
    </w:p>
    <w:p w:rsidR="00923E75" w:rsidRDefault="00F2031D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 w:hanging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3 dnů ode dne oznám</w:t>
      </w:r>
      <w:r>
        <w:t>ení vady; jde-li o vadu, která činí dodávku neupotřebitelnou, má též právo odstoupit od potvrzené objednávky (smlouvy) a požadovat úhradu vynaložených nákladů.</w:t>
      </w:r>
    </w:p>
    <w:p w:rsidR="00923E75" w:rsidRDefault="00F2031D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</w:t>
      </w:r>
    </w:p>
    <w:p w:rsidR="00923E75" w:rsidRDefault="00F2031D">
      <w:pPr>
        <w:pStyle w:val="Zkladntext20"/>
        <w:shd w:val="clear" w:color="auto" w:fill="auto"/>
        <w:tabs>
          <w:tab w:val="left" w:leader="dot" w:pos="1143"/>
        </w:tabs>
        <w:ind w:firstLine="0"/>
        <w:jc w:val="left"/>
      </w:pPr>
      <w:r>
        <w:tab/>
        <w:t xml:space="preserve">,- </w:t>
      </w:r>
      <w:r>
        <w:t>Kč bez DPH za každý i započatý kalendářní den. Tímto není dotčeno právo na náhradu</w:t>
      </w:r>
    </w:p>
    <w:p w:rsidR="00923E75" w:rsidRDefault="00F2031D">
      <w:pPr>
        <w:pStyle w:val="Zkladntext20"/>
        <w:shd w:val="clear" w:color="auto" w:fill="auto"/>
        <w:ind w:firstLine="0"/>
        <w:jc w:val="left"/>
      </w:pPr>
      <w:r>
        <w:t>škody.</w:t>
      </w:r>
    </w:p>
    <w:p w:rsidR="00923E75" w:rsidRDefault="00F2031D">
      <w:pPr>
        <w:pStyle w:val="Zkladntext40"/>
        <w:numPr>
          <w:ilvl w:val="0"/>
          <w:numId w:val="1"/>
        </w:numPr>
        <w:shd w:val="clear" w:color="auto" w:fill="auto"/>
        <w:tabs>
          <w:tab w:val="left" w:pos="703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F2031D" w:rsidRDefault="00F2031D">
      <w:pPr>
        <w:pStyle w:val="Zkladntext20"/>
        <w:shd w:val="clear" w:color="auto" w:fill="auto"/>
        <w:spacing w:line="200" w:lineRule="exact"/>
        <w:ind w:firstLine="0"/>
        <w:jc w:val="left"/>
      </w:pPr>
    </w:p>
    <w:p w:rsidR="00F2031D" w:rsidRDefault="00F2031D">
      <w:pPr>
        <w:pStyle w:val="Zkladntext20"/>
        <w:shd w:val="clear" w:color="auto" w:fill="auto"/>
        <w:spacing w:line="200" w:lineRule="exact"/>
        <w:ind w:firstLine="0"/>
        <w:jc w:val="left"/>
      </w:pPr>
    </w:p>
    <w:p w:rsidR="00923E75" w:rsidRDefault="00F2031D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923E75" w:rsidRDefault="00F2031D">
      <w:pPr>
        <w:pStyle w:val="Zkladntext20"/>
        <w:shd w:val="clear" w:color="auto" w:fill="auto"/>
        <w:spacing w:line="200" w:lineRule="exact"/>
        <w:ind w:firstLine="0"/>
        <w:jc w:val="left"/>
      </w:pPr>
      <w:r>
        <w:t>náměstek ředitele pro ekon</w:t>
      </w:r>
      <w:r>
        <w:t>omiku a technické služby</w:t>
      </w:r>
    </w:p>
    <w:sectPr w:rsidR="00923E75" w:rsidSect="00923E75">
      <w:pgSz w:w="11909" w:h="16840"/>
      <w:pgMar w:top="1408" w:right="1092" w:bottom="763" w:left="13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31D" w:rsidRDefault="00F2031D" w:rsidP="00923E75">
      <w:r>
        <w:separator/>
      </w:r>
    </w:p>
  </w:endnote>
  <w:endnote w:type="continuationSeparator" w:id="0">
    <w:p w:rsidR="00F2031D" w:rsidRDefault="00F2031D" w:rsidP="00923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31D" w:rsidRDefault="00F2031D"/>
  </w:footnote>
  <w:footnote w:type="continuationSeparator" w:id="0">
    <w:p w:rsidR="00F2031D" w:rsidRDefault="00F2031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75" w:rsidRDefault="00923E75">
    <w:pPr>
      <w:rPr>
        <w:sz w:val="2"/>
        <w:szCs w:val="2"/>
      </w:rPr>
    </w:pPr>
    <w:r w:rsidRPr="00923E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05pt;margin-top:27.1pt;width:465.3pt;height:16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23E75" w:rsidRDefault="00F2031D">
                <w:pPr>
                  <w:pStyle w:val="ZhlavneboZpat0"/>
                  <w:shd w:val="clear" w:color="auto" w:fill="auto"/>
                  <w:tabs>
                    <w:tab w:val="right" w:pos="2632"/>
                    <w:tab w:val="right" w:pos="9306"/>
                  </w:tabs>
                  <w:spacing w:line="240" w:lineRule="auto"/>
                  <w:rPr>
                    <w:rStyle w:val="ZhlavneboZpatBookAntiqua85pt"/>
                  </w:rPr>
                </w:pPr>
                <w:r>
                  <w:rPr>
                    <w:rStyle w:val="ZhlavneboZpatBookAntiqua85pt"/>
                  </w:rPr>
                  <w:t>objednávka Číslo</w:t>
                </w:r>
              </w:p>
              <w:p w:rsidR="00F2031D" w:rsidRDefault="00F2031D">
                <w:pPr>
                  <w:pStyle w:val="ZhlavneboZpat0"/>
                  <w:shd w:val="clear" w:color="auto" w:fill="auto"/>
                  <w:tabs>
                    <w:tab w:val="right" w:pos="2632"/>
                    <w:tab w:val="right" w:pos="9306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75" w:rsidRDefault="00923E75">
    <w:pPr>
      <w:rPr>
        <w:sz w:val="2"/>
        <w:szCs w:val="2"/>
      </w:rPr>
    </w:pPr>
    <w:r w:rsidRPr="00923E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7.35pt;margin-top:22.1pt;width:280.25pt;height:9.5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23E75" w:rsidRDefault="00F2031D">
                <w:pPr>
                  <w:pStyle w:val="ZhlavneboZpat0"/>
                  <w:shd w:val="clear" w:color="auto" w:fill="auto"/>
                  <w:tabs>
                    <w:tab w:val="right" w:pos="5605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F681B"/>
    <w:multiLevelType w:val="multilevel"/>
    <w:tmpl w:val="8E96982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23E75"/>
    <w:rsid w:val="00923E75"/>
    <w:rsid w:val="00F2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23E7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23E75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923E7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923E7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923E75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BookAntiqua11pt">
    <w:name w:val="Základní text (2) + Book Antiqua;11 pt"/>
    <w:basedOn w:val="Zkladntext2"/>
    <w:rsid w:val="00923E75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11pt">
    <w:name w:val="Základní text (2) + Arial;11 pt"/>
    <w:basedOn w:val="Zkladntext2"/>
    <w:rsid w:val="00923E75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BookAntiqua95pt">
    <w:name w:val="Základní text (2) + Book Antiqua;9;5 pt"/>
    <w:basedOn w:val="Zkladntext2"/>
    <w:rsid w:val="00923E75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11ptdkovn-1pt">
    <w:name w:val="Základní text (2) + Arial;11 pt;Řádkování -1 pt"/>
    <w:basedOn w:val="Zkladntext2"/>
    <w:rsid w:val="00923E75"/>
    <w:rPr>
      <w:rFonts w:ascii="Arial" w:eastAsia="Arial" w:hAnsi="Arial" w:cs="Arial"/>
      <w:color w:val="000000"/>
      <w:spacing w:val="-30"/>
      <w:w w:val="100"/>
      <w:position w:val="0"/>
      <w:sz w:val="22"/>
      <w:szCs w:val="22"/>
      <w:lang w:val="cs-CZ" w:eastAsia="cs-CZ" w:bidi="cs-CZ"/>
    </w:rPr>
  </w:style>
  <w:style w:type="character" w:customStyle="1" w:styleId="Zkladntext2BookAntiqua16ptdkovn0pt">
    <w:name w:val="Základní text (2) + Book Antiqua;16 pt;Řádkování 0 pt"/>
    <w:basedOn w:val="Zkladntext2"/>
    <w:rsid w:val="00923E75"/>
    <w:rPr>
      <w:rFonts w:ascii="Book Antiqua" w:eastAsia="Book Antiqua" w:hAnsi="Book Antiqua" w:cs="Book Antiqua"/>
      <w:b/>
      <w:bCs/>
      <w:color w:val="000000"/>
      <w:spacing w:val="-10"/>
      <w:w w:val="100"/>
      <w:position w:val="0"/>
      <w:sz w:val="32"/>
      <w:szCs w:val="32"/>
      <w:lang w:val="cs-CZ" w:eastAsia="cs-CZ" w:bidi="cs-CZ"/>
    </w:rPr>
  </w:style>
  <w:style w:type="character" w:customStyle="1" w:styleId="Zkladntext21">
    <w:name w:val="Základní text (2)"/>
    <w:basedOn w:val="Zkladntext2"/>
    <w:rsid w:val="00923E7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923E7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923E7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923E7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923E7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95pt">
    <w:name w:val="Základní text (2) + 9;5 pt"/>
    <w:basedOn w:val="Zkladntext2"/>
    <w:rsid w:val="00923E75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">
    <w:name w:val="Základní text (6)"/>
    <w:basedOn w:val="Standardnpsmoodstavce"/>
    <w:rsid w:val="00923E7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05ptTun">
    <w:name w:val="Základní text (2) + 10;5 pt;Tučné"/>
    <w:basedOn w:val="Zkladntext2"/>
    <w:rsid w:val="00923E75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BookAntiqua85pt">
    <w:name w:val="Záhlaví nebo Zápatí + Book Antiqua;8;5 pt"/>
    <w:basedOn w:val="ZhlavneboZpat"/>
    <w:rsid w:val="00923E75"/>
    <w:rPr>
      <w:rFonts w:ascii="Book Antiqua" w:eastAsia="Book Antiqua" w:hAnsi="Book Antiqua" w:cs="Book Antiqua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hlavneboZpatTimesNewRoman18ptKurzvadkovn-1pt">
    <w:name w:val="Záhlaví nebo Zápatí + Times New Roman;18 pt;Kurzíva;Řádkování -1 pt"/>
    <w:basedOn w:val="ZhlavneboZpat"/>
    <w:rsid w:val="00923E75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36"/>
      <w:szCs w:val="36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923E75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923E7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sid w:val="00923E7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75pt">
    <w:name w:val="Základní text (2) + Arial;7;5 pt"/>
    <w:basedOn w:val="Zkladntext2"/>
    <w:rsid w:val="00923E75"/>
    <w:rPr>
      <w:rFonts w:ascii="Arial" w:eastAsia="Arial" w:hAnsi="Arial" w:cs="Arial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60">
    <w:name w:val="Základní text (6)_"/>
    <w:basedOn w:val="Standardnpsmoodstavce"/>
    <w:link w:val="Zkladntext61"/>
    <w:rsid w:val="00923E7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tabulky0">
    <w:name w:val="Titulek tabulky"/>
    <w:basedOn w:val="Normln"/>
    <w:link w:val="Titulektabulky"/>
    <w:rsid w:val="00923E75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923E75"/>
    <w:pPr>
      <w:shd w:val="clear" w:color="auto" w:fill="FFFFFF"/>
      <w:spacing w:line="266" w:lineRule="exact"/>
      <w:ind w:hanging="48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rsid w:val="00923E75"/>
    <w:pPr>
      <w:shd w:val="clear" w:color="auto" w:fill="FFFFFF"/>
      <w:spacing w:line="0" w:lineRule="atLeast"/>
      <w:ind w:hanging="500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923E7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923E75"/>
    <w:pPr>
      <w:shd w:val="clear" w:color="auto" w:fill="FFFFFF"/>
      <w:spacing w:line="0" w:lineRule="atLeast"/>
      <w:ind w:hanging="5000"/>
    </w:pPr>
    <w:rPr>
      <w:rFonts w:ascii="Calibri" w:eastAsia="Calibri" w:hAnsi="Calibri" w:cs="Calibri"/>
      <w:b/>
      <w:bCs/>
    </w:rPr>
  </w:style>
  <w:style w:type="paragraph" w:customStyle="1" w:styleId="Zkladntext61">
    <w:name w:val="Základní text (6)"/>
    <w:basedOn w:val="Normln"/>
    <w:link w:val="Zkladntext60"/>
    <w:rsid w:val="00923E75"/>
    <w:pPr>
      <w:shd w:val="clear" w:color="auto" w:fill="FFFFFF"/>
      <w:spacing w:line="184" w:lineRule="exact"/>
      <w:ind w:hanging="480"/>
    </w:pPr>
    <w:rPr>
      <w:rFonts w:ascii="Calibri" w:eastAsia="Calibri" w:hAnsi="Calibri" w:cs="Calibri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923E75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923E75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F203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031D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F203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2031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ildmann@pnbr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KM_horak-20240701162041</dc:title>
  <dc:creator>horak</dc:creator>
  <cp:lastModifiedBy>horak</cp:lastModifiedBy>
  <cp:revision>1</cp:revision>
  <dcterms:created xsi:type="dcterms:W3CDTF">2024-07-01T14:40:00Z</dcterms:created>
  <dcterms:modified xsi:type="dcterms:W3CDTF">2024-07-01T14:44:00Z</dcterms:modified>
</cp:coreProperties>
</file>