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44075BC0" w:rsidR="000E1FC0" w:rsidRDefault="00E82D83" w:rsidP="00C75805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F873B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20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0BE5774E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</w:t>
      </w:r>
      <w:r w:rsidR="00222E37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oříčním právu 1/376, 128 0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Praha 2  </w:t>
      </w:r>
    </w:p>
    <w:p w14:paraId="41581617" w14:textId="23A251C0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00551023  </w:t>
      </w:r>
    </w:p>
    <w:p w14:paraId="41581618" w14:textId="76825DAA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DB4E25">
        <w:rPr>
          <w:rFonts w:ascii="Arial" w:hAnsi="Arial" w:cs="Arial"/>
          <w:sz w:val="20"/>
          <w:szCs w:val="20"/>
        </w:rPr>
        <w:t>I</w:t>
      </w:r>
      <w:r w:rsidR="00DB4E25" w:rsidRPr="00BC569E">
        <w:rPr>
          <w:rFonts w:ascii="Arial" w:hAnsi="Arial" w:cs="Arial"/>
          <w:sz w:val="20"/>
          <w:szCs w:val="20"/>
        </w:rPr>
        <w:t>ng. Milanem Lonským, ředitelem odboru správy aplikací ICT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>Ernst &amp; Young,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2D26859" w14:textId="7800F8C7" w:rsidR="000D4826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464EA738" w14:textId="5DAF23BB" w:rsidR="00980D9C" w:rsidRPr="000E1FC0" w:rsidRDefault="004A6518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4A6518">
        <w:rPr>
          <w:rFonts w:ascii="Arial" w:hAnsi="Arial" w:cs="Arial"/>
          <w:sz w:val="20"/>
          <w:szCs w:val="20"/>
          <w:lang w:val="cs-CZ"/>
        </w:rPr>
        <w:t xml:space="preserve">č.ú.: </w:t>
      </w:r>
      <w:r w:rsidR="000D4826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18A551A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 xml:space="preserve">Ing. </w:t>
      </w:r>
      <w:r w:rsidR="00590AF5">
        <w:rPr>
          <w:rFonts w:ascii="Arial" w:hAnsi="Arial" w:cs="Arial"/>
          <w:sz w:val="20"/>
          <w:szCs w:val="20"/>
          <w:lang w:val="cs-CZ"/>
        </w:rPr>
        <w:t>Romanou Smetánkovou,</w:t>
      </w:r>
      <w:r w:rsidRPr="000E1FC0">
        <w:rPr>
          <w:rFonts w:ascii="Arial" w:hAnsi="Arial" w:cs="Arial"/>
          <w:sz w:val="20"/>
          <w:szCs w:val="20"/>
          <w:lang w:val="cs-CZ"/>
        </w:rPr>
        <w:t xml:space="preserve">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3B519FD3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touto Dílčí smlouvou vázány, dohodly se na následujícím znění </w:t>
      </w:r>
      <w:r w:rsidR="00C16C3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této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5320E9D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 této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 této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14AFDEC5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</w:t>
      </w:r>
      <w:r w:rsidR="00C16C3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DÍLČÍ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SMLOUVY  </w:t>
      </w:r>
    </w:p>
    <w:p w14:paraId="22B97BE4" w14:textId="7FAED581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 touto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1C67A57B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 touto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Dílčí smlouvou zavazuje zaplatit Poskytovateli za Služby cenu určenou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br/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4DC1E855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 xml:space="preserve">činí </w:t>
      </w:r>
      <w:r w:rsidR="004727A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19 417 665</w:t>
      </w:r>
      <w:r w:rsidR="00657313">
        <w:rPr>
          <w:rFonts w:cs="Calibri"/>
          <w:color w:val="000000"/>
        </w:rPr>
        <w:t>,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>- Kč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4698362" w14:textId="77777777" w:rsidR="00806F7A" w:rsidRDefault="00F83BF3" w:rsidP="00806F7A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2C91CB43" w14:textId="77777777" w:rsidR="00487E1B" w:rsidRPr="00487E1B" w:rsidRDefault="00487E1B" w:rsidP="00487E1B">
      <w:pPr>
        <w:tabs>
          <w:tab w:val="left" w:pos="567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1581649" w14:textId="0A4FF592" w:rsidR="005459FF" w:rsidRPr="00C16CD2" w:rsidRDefault="00E82D83" w:rsidP="00C16CD2">
      <w:pPr>
        <w:pStyle w:val="Odstavecseseznamem"/>
        <w:numPr>
          <w:ilvl w:val="0"/>
          <w:numId w:val="16"/>
        </w:num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C16CD2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TERMÍN POSKYTNUTÍ SLUŽEB  </w:t>
      </w:r>
    </w:p>
    <w:p w14:paraId="4158164C" w14:textId="0F430CDE" w:rsidR="005459FF" w:rsidRPr="002B4EA9" w:rsidRDefault="002B4EA9" w:rsidP="00487E1B">
      <w:pPr>
        <w:pStyle w:val="Odstavecseseznamem"/>
        <w:numPr>
          <w:ilvl w:val="1"/>
          <w:numId w:val="16"/>
        </w:numPr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od 1. </w:t>
      </w:r>
      <w:r w:rsidR="00657313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 do 3</w:t>
      </w:r>
      <w:r w:rsidR="00657313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657313">
        <w:rPr>
          <w:rFonts w:ascii="Arial" w:hAnsi="Arial" w:cs="Arial"/>
          <w:color w:val="000000"/>
          <w:sz w:val="20"/>
          <w:szCs w:val="20"/>
          <w:lang w:val="cs-CZ"/>
        </w:rPr>
        <w:t>12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AD44D2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4F4430AE" w:rsidR="00BF7C33" w:rsidRPr="00AB5024" w:rsidRDefault="00C16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Tato 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</w:t>
      </w:r>
      <w:r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mluvními stranami a účinnosti dnem jejího uveřejnění dle zákona č. 340/2015 Sb., o zvláštních podmínkách účinnosti některých smluv, uveřejňování těchto smluv a o registru smluv.  </w:t>
      </w:r>
    </w:p>
    <w:p w14:paraId="2146D7CF" w14:textId="77777777" w:rsidR="00C16C33" w:rsidRDefault="00C16C33">
      <w:pPr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6C78DC4E" w14:textId="060C6A9E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 xml:space="preserve">Práva a povinnosti 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upraveny v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 této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Dílčí smlouvě, se řídí Rámcovou 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touto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této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smlouvy, ledaže by z Rámcové dohody či z příslušných právních předpisů vyplývalo jinak. </w:t>
      </w:r>
    </w:p>
    <w:p w14:paraId="73A8956B" w14:textId="5BB8134A" w:rsidR="00BF7C33" w:rsidRPr="00AB5024" w:rsidRDefault="00C16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Tato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</w:t>
      </w:r>
      <w:r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mluvních stran o </w:t>
      </w:r>
      <w:r>
        <w:rPr>
          <w:rFonts w:ascii="Arial" w:hAnsi="Arial" w:cs="Arial"/>
          <w:color w:val="000000"/>
          <w:sz w:val="20"/>
          <w:szCs w:val="20"/>
          <w:lang w:val="cs-CZ"/>
        </w:rPr>
        <w:t>obsahu této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Dílčí smlouvy.  </w:t>
      </w:r>
    </w:p>
    <w:p w14:paraId="25791818" w14:textId="0A36DCA1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</w:t>
      </w:r>
      <w:r w:rsidR="00C16C33">
        <w:rPr>
          <w:rFonts w:ascii="Arial" w:hAnsi="Arial" w:cs="Arial"/>
          <w:color w:val="000000"/>
          <w:sz w:val="20"/>
          <w:szCs w:val="20"/>
          <w:lang w:val="cs-CZ"/>
        </w:rPr>
        <w:t xml:space="preserve">této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31535461" w:rsidR="00BF7C33" w:rsidRPr="00AB5024" w:rsidRDefault="00C16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Tato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="00BF7C3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BF7C3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686FDF61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 prohlašují, že si </w:t>
      </w:r>
      <w:r w:rsidR="00C16C3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tuto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4A6518">
              <w:rPr>
                <w:rFonts w:ascii="Arial" w:hAnsi="Arial" w:cs="Arial"/>
                <w:b w:val="0"/>
                <w:bCs/>
                <w:sz w:val="20"/>
                <w:szCs w:val="22"/>
              </w:rPr>
              <w:t>_______________________________________</w:t>
            </w:r>
          </w:p>
          <w:p w14:paraId="30B0B46C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Česká republika – Ministerstvo práce </w:t>
            </w:r>
          </w:p>
          <w:p w14:paraId="06066C07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a sociálních věcí </w:t>
            </w:r>
          </w:p>
          <w:p w14:paraId="580402C6" w14:textId="30BC62F6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>Ernst &amp; Young, s.r.o.</w:t>
            </w:r>
          </w:p>
          <w:p w14:paraId="487ED995" w14:textId="386456D2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539E54BB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3C71A4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2</w:t>
      </w:r>
      <w:r w:rsidR="005A31EE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0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2CB61E84" w14:textId="18664DF8" w:rsidR="00411927" w:rsidRPr="002C3FC0" w:rsidRDefault="00BF7C33" w:rsidP="002C3FC0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  <w:sectPr w:rsidR="00411927" w:rsidRPr="002C3FC0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4FE83E57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C96505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20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6A4934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5200" w14:textId="77777777" w:rsidR="00C3513F" w:rsidRDefault="00C3513F" w:rsidP="00951C76">
      <w:r>
        <w:separator/>
      </w:r>
    </w:p>
  </w:endnote>
  <w:endnote w:type="continuationSeparator" w:id="0">
    <w:p w14:paraId="47EBA7A3" w14:textId="77777777" w:rsidR="00C3513F" w:rsidRDefault="00C3513F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1053" w14:textId="77777777" w:rsidR="00C3513F" w:rsidRDefault="00C3513F" w:rsidP="00951C76">
      <w:r>
        <w:separator/>
      </w:r>
    </w:p>
  </w:footnote>
  <w:footnote w:type="continuationSeparator" w:id="0">
    <w:p w14:paraId="16301E52" w14:textId="77777777" w:rsidR="00C3513F" w:rsidRDefault="00C3513F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1C44EC"/>
    <w:multiLevelType w:val="hybridMultilevel"/>
    <w:tmpl w:val="A112A8B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5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8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0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217D96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5C0221A"/>
    <w:multiLevelType w:val="multilevel"/>
    <w:tmpl w:val="FFF8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4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6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781803414">
    <w:abstractNumId w:val="7"/>
  </w:num>
  <w:num w:numId="2" w16cid:durableId="787823195">
    <w:abstractNumId w:val="19"/>
  </w:num>
  <w:num w:numId="3" w16cid:durableId="759372147">
    <w:abstractNumId w:val="1"/>
  </w:num>
  <w:num w:numId="4" w16cid:durableId="1789544375">
    <w:abstractNumId w:val="18"/>
  </w:num>
  <w:num w:numId="5" w16cid:durableId="548886331">
    <w:abstractNumId w:val="15"/>
  </w:num>
  <w:num w:numId="6" w16cid:durableId="1357584479">
    <w:abstractNumId w:val="13"/>
  </w:num>
  <w:num w:numId="7" w16cid:durableId="10691229">
    <w:abstractNumId w:val="9"/>
  </w:num>
  <w:num w:numId="8" w16cid:durableId="1454249319">
    <w:abstractNumId w:val="16"/>
  </w:num>
  <w:num w:numId="9" w16cid:durableId="760107004">
    <w:abstractNumId w:val="8"/>
  </w:num>
  <w:num w:numId="10" w16cid:durableId="160013747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322469820">
    <w:abstractNumId w:val="10"/>
  </w:num>
  <w:num w:numId="12" w16cid:durableId="914707799">
    <w:abstractNumId w:val="0"/>
  </w:num>
  <w:num w:numId="13" w16cid:durableId="627972100">
    <w:abstractNumId w:val="2"/>
  </w:num>
  <w:num w:numId="14" w16cid:durableId="292099368">
    <w:abstractNumId w:val="5"/>
  </w:num>
  <w:num w:numId="15" w16cid:durableId="1672025046">
    <w:abstractNumId w:val="6"/>
  </w:num>
  <w:num w:numId="16" w16cid:durableId="1919902283">
    <w:abstractNumId w:val="14"/>
  </w:num>
  <w:num w:numId="17" w16cid:durableId="1015887732">
    <w:abstractNumId w:val="17"/>
  </w:num>
  <w:num w:numId="18" w16cid:durableId="1189639991">
    <w:abstractNumId w:val="4"/>
  </w:num>
  <w:num w:numId="19" w16cid:durableId="128401053">
    <w:abstractNumId w:val="12"/>
  </w:num>
  <w:num w:numId="20" w16cid:durableId="2090418789">
    <w:abstractNumId w:val="11"/>
  </w:num>
  <w:num w:numId="21" w16cid:durableId="52628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30439"/>
    <w:rsid w:val="00070C72"/>
    <w:rsid w:val="00076892"/>
    <w:rsid w:val="000D4826"/>
    <w:rsid w:val="000E1FC0"/>
    <w:rsid w:val="00136166"/>
    <w:rsid w:val="00157121"/>
    <w:rsid w:val="0015786C"/>
    <w:rsid w:val="0016359D"/>
    <w:rsid w:val="0017213A"/>
    <w:rsid w:val="001E4858"/>
    <w:rsid w:val="00201547"/>
    <w:rsid w:val="00222E37"/>
    <w:rsid w:val="002311C1"/>
    <w:rsid w:val="00263AFC"/>
    <w:rsid w:val="002B4EA9"/>
    <w:rsid w:val="002C0042"/>
    <w:rsid w:val="002C3FC0"/>
    <w:rsid w:val="002E6460"/>
    <w:rsid w:val="002F31E9"/>
    <w:rsid w:val="00327F15"/>
    <w:rsid w:val="0033525F"/>
    <w:rsid w:val="00352220"/>
    <w:rsid w:val="0035300B"/>
    <w:rsid w:val="00394366"/>
    <w:rsid w:val="003A156D"/>
    <w:rsid w:val="003B25CA"/>
    <w:rsid w:val="003B4D1E"/>
    <w:rsid w:val="003C5668"/>
    <w:rsid w:val="003C71A4"/>
    <w:rsid w:val="003E70F7"/>
    <w:rsid w:val="00411927"/>
    <w:rsid w:val="0042188D"/>
    <w:rsid w:val="00436994"/>
    <w:rsid w:val="00440927"/>
    <w:rsid w:val="004439BD"/>
    <w:rsid w:val="004727A7"/>
    <w:rsid w:val="00487E1B"/>
    <w:rsid w:val="004A6518"/>
    <w:rsid w:val="004B1AE5"/>
    <w:rsid w:val="004D1A16"/>
    <w:rsid w:val="004D34C9"/>
    <w:rsid w:val="004E5825"/>
    <w:rsid w:val="004F1FD6"/>
    <w:rsid w:val="00512F52"/>
    <w:rsid w:val="005459E6"/>
    <w:rsid w:val="005459FF"/>
    <w:rsid w:val="00564AB6"/>
    <w:rsid w:val="00564C0D"/>
    <w:rsid w:val="00564E3E"/>
    <w:rsid w:val="0056611E"/>
    <w:rsid w:val="00580D31"/>
    <w:rsid w:val="00590AF5"/>
    <w:rsid w:val="005A31EE"/>
    <w:rsid w:val="005E2E1D"/>
    <w:rsid w:val="00601FF1"/>
    <w:rsid w:val="006048D1"/>
    <w:rsid w:val="006176C0"/>
    <w:rsid w:val="00633592"/>
    <w:rsid w:val="00642A93"/>
    <w:rsid w:val="00657313"/>
    <w:rsid w:val="00661A39"/>
    <w:rsid w:val="0066382B"/>
    <w:rsid w:val="00677F92"/>
    <w:rsid w:val="006A3376"/>
    <w:rsid w:val="006A45B7"/>
    <w:rsid w:val="006A4934"/>
    <w:rsid w:val="006A5768"/>
    <w:rsid w:val="006E3A46"/>
    <w:rsid w:val="006F0546"/>
    <w:rsid w:val="006F5E69"/>
    <w:rsid w:val="00705DE9"/>
    <w:rsid w:val="0071543D"/>
    <w:rsid w:val="00725C96"/>
    <w:rsid w:val="00734033"/>
    <w:rsid w:val="00766656"/>
    <w:rsid w:val="00785E00"/>
    <w:rsid w:val="007A4901"/>
    <w:rsid w:val="007B4B34"/>
    <w:rsid w:val="007D74D6"/>
    <w:rsid w:val="00800E43"/>
    <w:rsid w:val="00801D16"/>
    <w:rsid w:val="00806F7A"/>
    <w:rsid w:val="00807B01"/>
    <w:rsid w:val="00812CB4"/>
    <w:rsid w:val="0081349D"/>
    <w:rsid w:val="008842AF"/>
    <w:rsid w:val="008853D9"/>
    <w:rsid w:val="008939D5"/>
    <w:rsid w:val="008A7EB4"/>
    <w:rsid w:val="008E433B"/>
    <w:rsid w:val="008F25EA"/>
    <w:rsid w:val="008F51E0"/>
    <w:rsid w:val="00905324"/>
    <w:rsid w:val="00912602"/>
    <w:rsid w:val="00951C76"/>
    <w:rsid w:val="0095679F"/>
    <w:rsid w:val="009571A8"/>
    <w:rsid w:val="00962D9A"/>
    <w:rsid w:val="00980D9C"/>
    <w:rsid w:val="00984EAB"/>
    <w:rsid w:val="009A5ACF"/>
    <w:rsid w:val="009C64DA"/>
    <w:rsid w:val="009C7FD3"/>
    <w:rsid w:val="009D390C"/>
    <w:rsid w:val="00A462D0"/>
    <w:rsid w:val="00A62FB3"/>
    <w:rsid w:val="00A84F76"/>
    <w:rsid w:val="00A86694"/>
    <w:rsid w:val="00AB068A"/>
    <w:rsid w:val="00AC3242"/>
    <w:rsid w:val="00AD44D2"/>
    <w:rsid w:val="00AD5356"/>
    <w:rsid w:val="00AE275D"/>
    <w:rsid w:val="00B15A3E"/>
    <w:rsid w:val="00B24F28"/>
    <w:rsid w:val="00B4582C"/>
    <w:rsid w:val="00B77307"/>
    <w:rsid w:val="00B84BF8"/>
    <w:rsid w:val="00B96D88"/>
    <w:rsid w:val="00BC6834"/>
    <w:rsid w:val="00BE2383"/>
    <w:rsid w:val="00BF7C33"/>
    <w:rsid w:val="00C10003"/>
    <w:rsid w:val="00C16C33"/>
    <w:rsid w:val="00C16CD2"/>
    <w:rsid w:val="00C3513F"/>
    <w:rsid w:val="00C4757D"/>
    <w:rsid w:val="00C617D3"/>
    <w:rsid w:val="00C75805"/>
    <w:rsid w:val="00C804C2"/>
    <w:rsid w:val="00C819B4"/>
    <w:rsid w:val="00C85D05"/>
    <w:rsid w:val="00C87341"/>
    <w:rsid w:val="00C96505"/>
    <w:rsid w:val="00CA27EC"/>
    <w:rsid w:val="00CB1173"/>
    <w:rsid w:val="00CB1384"/>
    <w:rsid w:val="00CB3E19"/>
    <w:rsid w:val="00CD48BC"/>
    <w:rsid w:val="00CE0369"/>
    <w:rsid w:val="00D05266"/>
    <w:rsid w:val="00D400B7"/>
    <w:rsid w:val="00D44513"/>
    <w:rsid w:val="00D45CE6"/>
    <w:rsid w:val="00DA663C"/>
    <w:rsid w:val="00DB4E25"/>
    <w:rsid w:val="00DD52A1"/>
    <w:rsid w:val="00E354C0"/>
    <w:rsid w:val="00E52E4F"/>
    <w:rsid w:val="00E625E6"/>
    <w:rsid w:val="00E82D83"/>
    <w:rsid w:val="00E83DF5"/>
    <w:rsid w:val="00EB3917"/>
    <w:rsid w:val="00ED1010"/>
    <w:rsid w:val="00EE1F27"/>
    <w:rsid w:val="00F30512"/>
    <w:rsid w:val="00F549A3"/>
    <w:rsid w:val="00F83BF3"/>
    <w:rsid w:val="00F873B6"/>
    <w:rsid w:val="00FA7B90"/>
    <w:rsid w:val="00FC184C"/>
    <w:rsid w:val="00FD7343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16C3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2024-07-01T08:20:00Z</dcterms:created>
  <dcterms:modified xsi:type="dcterms:W3CDTF">2024-07-01T10:47:00Z</dcterms:modified>
</cp:coreProperties>
</file>