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556B4E60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8205A5">
                  <w:rPr>
                    <w:rFonts w:eastAsia="Arial Unicode MS"/>
                  </w:rPr>
                  <w:t>BM/</w:t>
                </w:r>
                <w:r w:rsidR="00712110">
                  <w:rPr>
                    <w:rFonts w:eastAsia="Arial Unicode MS"/>
                  </w:rPr>
                  <w:t>223</w:t>
                </w:r>
                <w:r w:rsidR="008205A5">
                  <w:rPr>
                    <w:rFonts w:eastAsia="Arial Unicode MS"/>
                  </w:rPr>
                  <w:t>/202</w:t>
                </w:r>
                <w:r w:rsidR="008F6AF0">
                  <w:rPr>
                    <w:rFonts w:eastAsia="Arial Unicode MS"/>
                  </w:rPr>
                  <w:t>4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2CCB59DD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4-07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712110">
                  <w:rPr>
                    <w:rFonts w:eastAsia="Arial Unicode MS"/>
                    <w:sz w:val="18"/>
                    <w:szCs w:val="18"/>
                  </w:rPr>
                  <w:t>01</w:t>
                </w:r>
                <w:r w:rsidR="006F1B85">
                  <w:rPr>
                    <w:rFonts w:eastAsia="Arial Unicode MS"/>
                    <w:sz w:val="18"/>
                    <w:szCs w:val="18"/>
                  </w:rPr>
                  <w:t>.0</w:t>
                </w:r>
                <w:r w:rsidR="00712110">
                  <w:rPr>
                    <w:rFonts w:eastAsia="Arial Unicode MS"/>
                    <w:sz w:val="18"/>
                    <w:szCs w:val="18"/>
                  </w:rPr>
                  <w:t>7</w:t>
                </w:r>
                <w:r w:rsidR="006F1B85">
                  <w:rPr>
                    <w:rFonts w:eastAsia="Arial Unicode MS"/>
                    <w:sz w:val="18"/>
                    <w:szCs w:val="18"/>
                  </w:rPr>
                  <w:t>.2024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7CE4312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349B7C8C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5320F2" w:rsidRPr="005320F2">
                  <w:rPr>
                    <w:bCs/>
                    <w:noProof/>
                    <w:sz w:val="18"/>
                    <w:szCs w:val="18"/>
                  </w:rPr>
                  <w:t>Hypnosis s.r.o.</w:t>
                </w:r>
              </w:sdtContent>
            </w:sdt>
          </w:p>
          <w:p w14:paraId="4188D478" w14:textId="4F9CCDB4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5320F2" w:rsidRPr="005320F2">
                  <w:rPr>
                    <w:bCs/>
                    <w:noProof/>
                    <w:sz w:val="18"/>
                    <w:szCs w:val="18"/>
                  </w:rPr>
                  <w:t>28. října 17, Příbram VII; Provozovna: Šrobárova 2076/29, 130 00 Praha 3 - Vinohrady</w:t>
                </w:r>
              </w:sdtContent>
            </w:sdt>
          </w:p>
          <w:p w14:paraId="36F81AD0" w14:textId="3456B0DB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810316071"/>
                    <w:placeholder>
                      <w:docPart w:val="9900AD28FEC349AE9533C7202B6FD3F1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1851066185"/>
                        <w:placeholder>
                          <w:docPart w:val="F4DBFC590B0A4B36B34743AF1663BC0E"/>
                        </w:placeholder>
                      </w:sdtPr>
                      <w:sdtEndPr/>
                      <w:sdtContent>
                        <w:r w:rsidR="005320F2">
                          <w:rPr>
                            <w:bCs/>
                            <w:noProof/>
                            <w:sz w:val="18"/>
                            <w:szCs w:val="18"/>
                          </w:rPr>
                          <w:t>27103269</w:t>
                        </w:r>
                      </w:sdtContent>
                    </w:sdt>
                  </w:sdtContent>
                </w:sdt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438138417"/>
                    <w:placeholder>
                      <w:docPart w:val="A6CB974E2EF240F9A9EB9688595416EA"/>
                    </w:placeholder>
                  </w:sdtPr>
                  <w:sdtEndPr/>
                  <w:sdtContent>
                    <w:r w:rsidR="005320F2">
                      <w:rPr>
                        <w:bCs/>
                        <w:noProof/>
                        <w:sz w:val="18"/>
                        <w:szCs w:val="18"/>
                      </w:rPr>
                      <w:t>CZ27103269</w:t>
                    </w:r>
                  </w:sdtContent>
                </w:sdt>
              </w:sdtContent>
            </w:sdt>
          </w:p>
          <w:p w14:paraId="73231020" w14:textId="42767DD4" w:rsidR="00DF0759" w:rsidRPr="00A17617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394350721"/>
                    <w:placeholder>
                      <w:docPart w:val="7D42CA0853174A6CB6E51F15350B8BDE"/>
                    </w:placeholder>
                  </w:sdtPr>
                  <w:sdtEndPr/>
                  <w:sdtContent>
                    <w:r w:rsidR="00BF0145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  <w:r w:rsidR="005320F2" w:rsidRPr="00CD029A">
                      <w:rPr>
                        <w:bCs/>
                        <w:noProof/>
                        <w:sz w:val="18"/>
                        <w:szCs w:val="18"/>
                      </w:rPr>
                      <w:t xml:space="preserve">, </w:t>
                    </w:r>
                    <w:r w:rsidR="00BF0145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  <w:r w:rsidR="005320F2" w:rsidRPr="00CD029A">
                      <w:rPr>
                        <w:bCs/>
                        <w:noProof/>
                        <w:sz w:val="18"/>
                        <w:szCs w:val="18"/>
                      </w:rPr>
                      <w:t xml:space="preserve">, </w:t>
                    </w:r>
                    <w:r w:rsidR="00BF0145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57AFBF06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8205A5" w:rsidRPr="008205A5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45854EDC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8205A5" w:rsidRPr="008205A5">
                  <w:rPr>
                    <w:bCs/>
                    <w:noProof/>
                    <w:sz w:val="18"/>
                    <w:szCs w:val="18"/>
                  </w:rPr>
                  <w:t>Praha 1 — Staré Město, 110 00, Žatecká 110/2</w:t>
                </w:r>
              </w:sdtContent>
            </w:sdt>
          </w:p>
          <w:p w14:paraId="063E96DD" w14:textId="60DC6F4B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8205A5" w:rsidRPr="008205A5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2F59A401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8205A5" w:rsidRPr="008205A5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260008A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="000A621A">
              <w:rPr>
                <w:bCs/>
                <w:noProof/>
                <w:sz w:val="18"/>
                <w:szCs w:val="18"/>
              </w:rPr>
              <w:t>3D pohlednice Franz Kafka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2C472DF6" w14:textId="63EEA3FD" w:rsidR="00153C77" w:rsidRDefault="000A621A" w:rsidP="00BF014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 xml:space="preserve">Tímto u vás objednáváme </w:t>
                </w:r>
                <w:r w:rsidR="006F6E03">
                  <w:rPr>
                    <w:noProof/>
                    <w:sz w:val="18"/>
                    <w:szCs w:val="18"/>
                  </w:rPr>
                  <w:t xml:space="preserve">3D pohlednice s animací Franze Kafky, dle specifikace: </w:t>
                </w:r>
              </w:p>
              <w:p w14:paraId="0B336BA3" w14:textId="415025CC" w:rsidR="007D369E" w:rsidRDefault="007D369E" w:rsidP="00BF014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 w:rsidRPr="007D369E">
                  <w:rPr>
                    <w:noProof/>
                    <w:sz w:val="18"/>
                    <w:szCs w:val="18"/>
                  </w:rPr>
                  <w:t>2.000 ks á 59,50 Kč bez DPH, formát 180 × 127 mm</w:t>
                </w:r>
                <w:r w:rsidR="001A2236">
                  <w:rPr>
                    <w:noProof/>
                    <w:sz w:val="18"/>
                    <w:szCs w:val="18"/>
                  </w:rPr>
                  <w:t>, materiál</w:t>
                </w:r>
                <w:r w:rsidR="00EF1FA8">
                  <w:rPr>
                    <w:noProof/>
                    <w:sz w:val="18"/>
                    <w:szCs w:val="18"/>
                  </w:rPr>
                  <w:t>: natažená zadní folie.</w:t>
                </w:r>
              </w:p>
              <w:p w14:paraId="00AB4E40" w14:textId="00FFADCF" w:rsidR="007D369E" w:rsidRDefault="007D369E" w:rsidP="00BF014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 w:rsidRPr="007D369E">
                  <w:rPr>
                    <w:noProof/>
                    <w:sz w:val="18"/>
                    <w:szCs w:val="18"/>
                  </w:rPr>
                  <w:t>Požadavek na zadní stranu: lze psát propiskou bez rozmazání.</w:t>
                </w:r>
              </w:p>
              <w:p w14:paraId="76436806" w14:textId="77777777" w:rsidR="00B60E9B" w:rsidRDefault="00B60E9B" w:rsidP="00BF014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</w:p>
              <w:p w14:paraId="34C1073A" w14:textId="4DAE8EBB" w:rsidR="00F618FA" w:rsidRPr="00F618FA" w:rsidRDefault="00F618FA" w:rsidP="00BF014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 w:rsidRPr="00F618FA">
                  <w:rPr>
                    <w:noProof/>
                    <w:sz w:val="18"/>
                    <w:szCs w:val="18"/>
                  </w:rPr>
                  <w:t>Animace Kafky</w:t>
                </w:r>
                <w:r w:rsidR="00A551A9">
                  <w:rPr>
                    <w:noProof/>
                    <w:sz w:val="18"/>
                    <w:szCs w:val="18"/>
                  </w:rPr>
                  <w:t xml:space="preserve"> – 3 fáze</w:t>
                </w:r>
                <w:r w:rsidRPr="00F618FA">
                  <w:rPr>
                    <w:noProof/>
                    <w:sz w:val="18"/>
                    <w:szCs w:val="18"/>
                  </w:rPr>
                  <w:t>:</w:t>
                </w:r>
              </w:p>
              <w:p w14:paraId="6C3F069F" w14:textId="77777777" w:rsidR="00F618FA" w:rsidRPr="00F618FA" w:rsidRDefault="00F618FA" w:rsidP="00BF014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 w:rsidRPr="00F618FA">
                  <w:rPr>
                    <w:noProof/>
                    <w:sz w:val="18"/>
                    <w:szCs w:val="18"/>
                  </w:rPr>
                  <w:t>1.</w:t>
                </w:r>
                <w:r w:rsidRPr="00F618FA">
                  <w:rPr>
                    <w:noProof/>
                    <w:sz w:val="18"/>
                    <w:szCs w:val="18"/>
                  </w:rPr>
                  <w:tab/>
                  <w:t>Kafka bez úsměvu, oko otevřené</w:t>
                </w:r>
              </w:p>
              <w:p w14:paraId="48EDF7B3" w14:textId="77777777" w:rsidR="00F618FA" w:rsidRPr="00F618FA" w:rsidRDefault="00F618FA" w:rsidP="00BF014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 w:rsidRPr="00F618FA">
                  <w:rPr>
                    <w:noProof/>
                    <w:sz w:val="18"/>
                    <w:szCs w:val="18"/>
                  </w:rPr>
                  <w:t>2.</w:t>
                </w:r>
                <w:r w:rsidRPr="00F618FA">
                  <w:rPr>
                    <w:noProof/>
                    <w:sz w:val="18"/>
                    <w:szCs w:val="18"/>
                  </w:rPr>
                  <w:tab/>
                  <w:t>Kafka s úsměvem oko otevření</w:t>
                </w:r>
              </w:p>
              <w:p w14:paraId="21AE2DC0" w14:textId="6C446444" w:rsidR="00F618FA" w:rsidRDefault="00F618FA" w:rsidP="00BF014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 w:rsidRPr="00F618FA">
                  <w:rPr>
                    <w:noProof/>
                    <w:sz w:val="18"/>
                    <w:szCs w:val="18"/>
                  </w:rPr>
                  <w:t>3.</w:t>
                </w:r>
                <w:r w:rsidRPr="00F618FA">
                  <w:rPr>
                    <w:noProof/>
                    <w:sz w:val="18"/>
                    <w:szCs w:val="18"/>
                  </w:rPr>
                  <w:tab/>
                  <w:t>Kafka mrkající</w:t>
                </w:r>
              </w:p>
              <w:p w14:paraId="3642D473" w14:textId="77777777" w:rsidR="00B60E9B" w:rsidRDefault="00B60E9B" w:rsidP="00BF014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</w:p>
              <w:p w14:paraId="25C19FC1" w14:textId="5B601061" w:rsidR="008205A5" w:rsidRPr="008205A5" w:rsidRDefault="008205A5" w:rsidP="00BF014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 w:rsidRPr="008205A5">
                  <w:rPr>
                    <w:noProof/>
                    <w:sz w:val="18"/>
                    <w:szCs w:val="18"/>
                  </w:rPr>
                  <w:t xml:space="preserve">Tisková data </w:t>
                </w:r>
                <w:r w:rsidR="00712110">
                  <w:rPr>
                    <w:noProof/>
                    <w:sz w:val="18"/>
                    <w:szCs w:val="18"/>
                  </w:rPr>
                  <w:t>zaslána e-mailem.</w:t>
                </w:r>
              </w:p>
              <w:p w14:paraId="462F768C" w14:textId="59E35940" w:rsidR="008205A5" w:rsidRDefault="008205A5" w:rsidP="00BF014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noProof/>
                    <w:sz w:val="18"/>
                    <w:szCs w:val="18"/>
                  </w:rPr>
                </w:pPr>
                <w:r w:rsidRPr="008205A5">
                  <w:rPr>
                    <w:noProof/>
                    <w:sz w:val="18"/>
                    <w:szCs w:val="18"/>
                  </w:rPr>
                  <w:t>Adresa dodání: Žatecká 110/2, Praha 1, 110 00</w:t>
                </w:r>
              </w:p>
              <w:p w14:paraId="514B9732" w14:textId="77777777" w:rsidR="00712110" w:rsidRPr="00312941" w:rsidRDefault="00BF0145" w:rsidP="00712110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4EDEE8BE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F74BE5">
                  <w:rPr>
                    <w:bCs/>
                    <w:noProof/>
                    <w:sz w:val="18"/>
                    <w:szCs w:val="18"/>
                  </w:rPr>
                  <w:t>119 000</w:t>
                </w:r>
                <w:r w:rsidR="006277F0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76D1B18A" w14:textId="72EE1368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F74BE5">
                  <w:rPr>
                    <w:bCs/>
                    <w:noProof/>
                    <w:sz w:val="18"/>
                    <w:szCs w:val="18"/>
                  </w:rPr>
                  <w:t>143 990</w:t>
                </w:r>
                <w:r w:rsidR="006277F0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5C10F2A4" w14:textId="73659D18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Minimální splatnost faktury je </w:t>
            </w:r>
            <w:r w:rsidR="00D174E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30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10193161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r w:rsidR="00BF0145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5578863" w14:textId="2332E086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r w:rsidR="00BF0145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2A18096B" w14:textId="34FD01AE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r w:rsidR="00BF0145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772E2456" w14:textId="4E02CE45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6277F0" w:rsidRPr="006277F0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602 — Brand Management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3A5CF5DF" w:rsidR="00181B17" w:rsidRPr="00181B17" w:rsidRDefault="00BF0145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r w:rsidR="006277F0" w:rsidRPr="006277F0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lastRenderedPageBreak/>
              <w:t>Podpis představenstva pouze u objednávek nad 50.000 Kč bez DPH</w:t>
            </w:r>
          </w:p>
          <w:p w14:paraId="05DC606A" w14:textId="4A715F12" w:rsidR="000056ED" w:rsidRPr="00BF014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  <w:r w:rsidR="000056E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 w:rsidR="000056E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 w:rsidR="000056E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5D3BF2">
      <w:headerReference w:type="default" r:id="rId10"/>
      <w:footerReference w:type="default" r:id="rId11"/>
      <w:footerReference w:type="first" r:id="rId12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73C5C" w14:textId="77777777" w:rsidR="00E94459" w:rsidRDefault="00E94459" w:rsidP="009953D5">
      <w:r>
        <w:separator/>
      </w:r>
    </w:p>
    <w:p w14:paraId="63F35688" w14:textId="77777777" w:rsidR="00E94459" w:rsidRDefault="00E94459" w:rsidP="009953D5"/>
  </w:endnote>
  <w:endnote w:type="continuationSeparator" w:id="0">
    <w:p w14:paraId="3453DF90" w14:textId="77777777" w:rsidR="00E94459" w:rsidRDefault="00E94459" w:rsidP="009953D5">
      <w:r>
        <w:continuationSeparator/>
      </w:r>
    </w:p>
    <w:p w14:paraId="10B45D00" w14:textId="77777777" w:rsidR="00E94459" w:rsidRDefault="00E94459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ED7BE" w14:textId="77777777" w:rsidR="00E94459" w:rsidRDefault="00E94459" w:rsidP="009953D5">
      <w:r>
        <w:separator/>
      </w:r>
    </w:p>
    <w:p w14:paraId="23676FAA" w14:textId="77777777" w:rsidR="00E94459" w:rsidRDefault="00E94459" w:rsidP="009953D5"/>
  </w:footnote>
  <w:footnote w:type="continuationSeparator" w:id="0">
    <w:p w14:paraId="1DA2E5C6" w14:textId="77777777" w:rsidR="00E94459" w:rsidRDefault="00E94459" w:rsidP="009953D5">
      <w:r>
        <w:continuationSeparator/>
      </w:r>
    </w:p>
    <w:p w14:paraId="0D558DC9" w14:textId="77777777" w:rsidR="00E94459" w:rsidRDefault="00E94459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51A3F"/>
    <w:multiLevelType w:val="hybridMultilevel"/>
    <w:tmpl w:val="2D64A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  <w:num w:numId="20" w16cid:durableId="4822349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54980"/>
    <w:rsid w:val="000800BD"/>
    <w:rsid w:val="00082AD8"/>
    <w:rsid w:val="000A3475"/>
    <w:rsid w:val="000A621A"/>
    <w:rsid w:val="000C4677"/>
    <w:rsid w:val="000F748B"/>
    <w:rsid w:val="001218C9"/>
    <w:rsid w:val="00153C77"/>
    <w:rsid w:val="0015597E"/>
    <w:rsid w:val="00167075"/>
    <w:rsid w:val="00170893"/>
    <w:rsid w:val="00173327"/>
    <w:rsid w:val="00181B17"/>
    <w:rsid w:val="00181F6F"/>
    <w:rsid w:val="00190F33"/>
    <w:rsid w:val="00194BD0"/>
    <w:rsid w:val="001A2236"/>
    <w:rsid w:val="001C691B"/>
    <w:rsid w:val="001D2DDD"/>
    <w:rsid w:val="001D3176"/>
    <w:rsid w:val="001D3F14"/>
    <w:rsid w:val="001E3FED"/>
    <w:rsid w:val="00206F1B"/>
    <w:rsid w:val="002148FA"/>
    <w:rsid w:val="00242102"/>
    <w:rsid w:val="00287313"/>
    <w:rsid w:val="00295CA4"/>
    <w:rsid w:val="002A6253"/>
    <w:rsid w:val="002A6EF9"/>
    <w:rsid w:val="002B66C8"/>
    <w:rsid w:val="002E55A3"/>
    <w:rsid w:val="002F41AF"/>
    <w:rsid w:val="00301F27"/>
    <w:rsid w:val="00312941"/>
    <w:rsid w:val="00317869"/>
    <w:rsid w:val="0033083E"/>
    <w:rsid w:val="003707C6"/>
    <w:rsid w:val="003743DD"/>
    <w:rsid w:val="0038513B"/>
    <w:rsid w:val="00386E0F"/>
    <w:rsid w:val="00395463"/>
    <w:rsid w:val="003C7FF2"/>
    <w:rsid w:val="003D62D5"/>
    <w:rsid w:val="003E2580"/>
    <w:rsid w:val="00401456"/>
    <w:rsid w:val="00461ADA"/>
    <w:rsid w:val="00462D85"/>
    <w:rsid w:val="00467355"/>
    <w:rsid w:val="00470ACE"/>
    <w:rsid w:val="00493189"/>
    <w:rsid w:val="0049418B"/>
    <w:rsid w:val="00494CC8"/>
    <w:rsid w:val="004A248B"/>
    <w:rsid w:val="004C2268"/>
    <w:rsid w:val="004E382E"/>
    <w:rsid w:val="004E4333"/>
    <w:rsid w:val="004F1BB5"/>
    <w:rsid w:val="005056B2"/>
    <w:rsid w:val="00513536"/>
    <w:rsid w:val="00524617"/>
    <w:rsid w:val="00525A43"/>
    <w:rsid w:val="005320F2"/>
    <w:rsid w:val="00537383"/>
    <w:rsid w:val="00554311"/>
    <w:rsid w:val="00564378"/>
    <w:rsid w:val="00564493"/>
    <w:rsid w:val="005669E6"/>
    <w:rsid w:val="00572620"/>
    <w:rsid w:val="00576AE7"/>
    <w:rsid w:val="00583D2C"/>
    <w:rsid w:val="005934A1"/>
    <w:rsid w:val="005B4E4E"/>
    <w:rsid w:val="005B582C"/>
    <w:rsid w:val="005C0017"/>
    <w:rsid w:val="005C0DF7"/>
    <w:rsid w:val="005C4778"/>
    <w:rsid w:val="005C5B55"/>
    <w:rsid w:val="005D3BF2"/>
    <w:rsid w:val="005E3F27"/>
    <w:rsid w:val="00605121"/>
    <w:rsid w:val="00627729"/>
    <w:rsid w:val="006277F0"/>
    <w:rsid w:val="00632857"/>
    <w:rsid w:val="006520D5"/>
    <w:rsid w:val="00657201"/>
    <w:rsid w:val="0066490E"/>
    <w:rsid w:val="006759C0"/>
    <w:rsid w:val="006A40C8"/>
    <w:rsid w:val="006B4CB3"/>
    <w:rsid w:val="006C4B60"/>
    <w:rsid w:val="006D7C1F"/>
    <w:rsid w:val="006F1B85"/>
    <w:rsid w:val="006F3A80"/>
    <w:rsid w:val="006F6467"/>
    <w:rsid w:val="006F6E03"/>
    <w:rsid w:val="00710033"/>
    <w:rsid w:val="00712110"/>
    <w:rsid w:val="00735008"/>
    <w:rsid w:val="0075139B"/>
    <w:rsid w:val="007757D6"/>
    <w:rsid w:val="007800BE"/>
    <w:rsid w:val="007C7B21"/>
    <w:rsid w:val="007D369E"/>
    <w:rsid w:val="008016E3"/>
    <w:rsid w:val="008021EF"/>
    <w:rsid w:val="00806643"/>
    <w:rsid w:val="00817081"/>
    <w:rsid w:val="008205A5"/>
    <w:rsid w:val="00827B43"/>
    <w:rsid w:val="008640EF"/>
    <w:rsid w:val="00872A1E"/>
    <w:rsid w:val="008910E1"/>
    <w:rsid w:val="00894D34"/>
    <w:rsid w:val="008A1D41"/>
    <w:rsid w:val="008D0E15"/>
    <w:rsid w:val="008D135B"/>
    <w:rsid w:val="008E4A92"/>
    <w:rsid w:val="008F6AF0"/>
    <w:rsid w:val="00912182"/>
    <w:rsid w:val="009266C7"/>
    <w:rsid w:val="00933491"/>
    <w:rsid w:val="00936C52"/>
    <w:rsid w:val="00937723"/>
    <w:rsid w:val="00940CBD"/>
    <w:rsid w:val="009446EB"/>
    <w:rsid w:val="009462AD"/>
    <w:rsid w:val="0096683D"/>
    <w:rsid w:val="00972DE8"/>
    <w:rsid w:val="00980CF4"/>
    <w:rsid w:val="0099185E"/>
    <w:rsid w:val="009953D5"/>
    <w:rsid w:val="009A0116"/>
    <w:rsid w:val="009B1758"/>
    <w:rsid w:val="009B212D"/>
    <w:rsid w:val="009B4F78"/>
    <w:rsid w:val="009C238F"/>
    <w:rsid w:val="009C2B5E"/>
    <w:rsid w:val="00A06C8C"/>
    <w:rsid w:val="00A17617"/>
    <w:rsid w:val="00A25FB3"/>
    <w:rsid w:val="00A36EF4"/>
    <w:rsid w:val="00A373B9"/>
    <w:rsid w:val="00A551A9"/>
    <w:rsid w:val="00A6036B"/>
    <w:rsid w:val="00AC04B3"/>
    <w:rsid w:val="00AE26DC"/>
    <w:rsid w:val="00AE5DB1"/>
    <w:rsid w:val="00AF1608"/>
    <w:rsid w:val="00AF4195"/>
    <w:rsid w:val="00B0472E"/>
    <w:rsid w:val="00B0537D"/>
    <w:rsid w:val="00B1090F"/>
    <w:rsid w:val="00B131A0"/>
    <w:rsid w:val="00B135B6"/>
    <w:rsid w:val="00B137AD"/>
    <w:rsid w:val="00B15724"/>
    <w:rsid w:val="00B2243A"/>
    <w:rsid w:val="00B34372"/>
    <w:rsid w:val="00B60E9B"/>
    <w:rsid w:val="00B718B0"/>
    <w:rsid w:val="00B818E1"/>
    <w:rsid w:val="00B81DC9"/>
    <w:rsid w:val="00B85717"/>
    <w:rsid w:val="00BB0CBB"/>
    <w:rsid w:val="00BC10D7"/>
    <w:rsid w:val="00BD2CC9"/>
    <w:rsid w:val="00BD648E"/>
    <w:rsid w:val="00BF0145"/>
    <w:rsid w:val="00C01D12"/>
    <w:rsid w:val="00C32A59"/>
    <w:rsid w:val="00C36067"/>
    <w:rsid w:val="00C3761E"/>
    <w:rsid w:val="00C5141B"/>
    <w:rsid w:val="00C52CD0"/>
    <w:rsid w:val="00C5582F"/>
    <w:rsid w:val="00C575BC"/>
    <w:rsid w:val="00C7475B"/>
    <w:rsid w:val="00C845D2"/>
    <w:rsid w:val="00C85DFF"/>
    <w:rsid w:val="00CA21B9"/>
    <w:rsid w:val="00CA7AC6"/>
    <w:rsid w:val="00CB7EF1"/>
    <w:rsid w:val="00CD0ADA"/>
    <w:rsid w:val="00CD74F7"/>
    <w:rsid w:val="00CE14E4"/>
    <w:rsid w:val="00CF2862"/>
    <w:rsid w:val="00D001D5"/>
    <w:rsid w:val="00D174EB"/>
    <w:rsid w:val="00D47F27"/>
    <w:rsid w:val="00D50509"/>
    <w:rsid w:val="00D67E0B"/>
    <w:rsid w:val="00D77169"/>
    <w:rsid w:val="00D773D0"/>
    <w:rsid w:val="00D7788F"/>
    <w:rsid w:val="00D80D4D"/>
    <w:rsid w:val="00D822A3"/>
    <w:rsid w:val="00D95099"/>
    <w:rsid w:val="00DC58A6"/>
    <w:rsid w:val="00DE19A5"/>
    <w:rsid w:val="00DF05AC"/>
    <w:rsid w:val="00DF0759"/>
    <w:rsid w:val="00E2032D"/>
    <w:rsid w:val="00E27100"/>
    <w:rsid w:val="00E30F5B"/>
    <w:rsid w:val="00E42C64"/>
    <w:rsid w:val="00E61316"/>
    <w:rsid w:val="00E622CF"/>
    <w:rsid w:val="00E94459"/>
    <w:rsid w:val="00EA161A"/>
    <w:rsid w:val="00EB448B"/>
    <w:rsid w:val="00EC0F1A"/>
    <w:rsid w:val="00EC42B4"/>
    <w:rsid w:val="00EC42F5"/>
    <w:rsid w:val="00ED03DE"/>
    <w:rsid w:val="00EF0088"/>
    <w:rsid w:val="00EF1FA8"/>
    <w:rsid w:val="00F032C0"/>
    <w:rsid w:val="00F07223"/>
    <w:rsid w:val="00F17846"/>
    <w:rsid w:val="00F20513"/>
    <w:rsid w:val="00F224EB"/>
    <w:rsid w:val="00F252E3"/>
    <w:rsid w:val="00F276C5"/>
    <w:rsid w:val="00F409DF"/>
    <w:rsid w:val="00F441C0"/>
    <w:rsid w:val="00F5253C"/>
    <w:rsid w:val="00F55679"/>
    <w:rsid w:val="00F5733E"/>
    <w:rsid w:val="00F618FA"/>
    <w:rsid w:val="00F74BE5"/>
    <w:rsid w:val="00F9024E"/>
    <w:rsid w:val="00F92479"/>
    <w:rsid w:val="00FA0368"/>
    <w:rsid w:val="00FC132D"/>
    <w:rsid w:val="00FD71EF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900AD28FEC349AE9533C7202B6FD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9304DE-F4AF-4A87-B019-A7CA4D9370BE}"/>
      </w:docPartPr>
      <w:docPartBody>
        <w:p w:rsidR="000563D6" w:rsidRDefault="00434376" w:rsidP="00434376">
          <w:pPr>
            <w:pStyle w:val="9900AD28FEC349AE9533C7202B6FD3F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4DBFC590B0A4B36B34743AF1663BC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4A4CF7-5E7A-4D61-9C01-4C68680ADC01}"/>
      </w:docPartPr>
      <w:docPartBody>
        <w:p w:rsidR="000563D6" w:rsidRDefault="00434376" w:rsidP="00434376">
          <w:pPr>
            <w:pStyle w:val="F4DBFC590B0A4B36B34743AF1663BC0E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6CB974E2EF240F9A9EB9688595416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3E82A2-1426-4F81-9F76-BA110D2B4037}"/>
      </w:docPartPr>
      <w:docPartBody>
        <w:p w:rsidR="000563D6" w:rsidRDefault="00434376" w:rsidP="00434376">
          <w:pPr>
            <w:pStyle w:val="A6CB974E2EF240F9A9EB9688595416E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D42CA0853174A6CB6E51F15350B8B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3011E7-993E-46F9-9EDB-08F2D14D2A49}"/>
      </w:docPartPr>
      <w:docPartBody>
        <w:p w:rsidR="000563D6" w:rsidRDefault="00434376" w:rsidP="00434376">
          <w:pPr>
            <w:pStyle w:val="7D42CA0853174A6CB6E51F15350B8BDE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563D6"/>
    <w:rsid w:val="000D4583"/>
    <w:rsid w:val="001209EE"/>
    <w:rsid w:val="002057BD"/>
    <w:rsid w:val="0025420E"/>
    <w:rsid w:val="00301F27"/>
    <w:rsid w:val="00320C3C"/>
    <w:rsid w:val="003C5BEA"/>
    <w:rsid w:val="003D765D"/>
    <w:rsid w:val="00401456"/>
    <w:rsid w:val="00434376"/>
    <w:rsid w:val="004B0A6A"/>
    <w:rsid w:val="006415B1"/>
    <w:rsid w:val="006657D6"/>
    <w:rsid w:val="006A5FEF"/>
    <w:rsid w:val="006E35D9"/>
    <w:rsid w:val="00711EDF"/>
    <w:rsid w:val="00723DA5"/>
    <w:rsid w:val="007A363D"/>
    <w:rsid w:val="007C407D"/>
    <w:rsid w:val="00810258"/>
    <w:rsid w:val="00891C65"/>
    <w:rsid w:val="00B41902"/>
    <w:rsid w:val="00B55AA1"/>
    <w:rsid w:val="00BD1A8C"/>
    <w:rsid w:val="00C84E47"/>
    <w:rsid w:val="00D37ED7"/>
    <w:rsid w:val="00D64E98"/>
    <w:rsid w:val="00E0214C"/>
    <w:rsid w:val="00EC5CDA"/>
    <w:rsid w:val="00F444A0"/>
    <w:rsid w:val="00FA482A"/>
    <w:rsid w:val="00FD713C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4376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900AD28FEC349AE9533C7202B6FD3F1">
    <w:name w:val="9900AD28FEC349AE9533C7202B6FD3F1"/>
    <w:rsid w:val="0043437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DBFC590B0A4B36B34743AF1663BC0E">
    <w:name w:val="F4DBFC590B0A4B36B34743AF1663BC0E"/>
    <w:rsid w:val="0043437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6CB974E2EF240F9A9EB9688595416EA">
    <w:name w:val="A6CB974E2EF240F9A9EB9688595416EA"/>
    <w:rsid w:val="0043437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42CA0853174A6CB6E51F15350B8BDE">
    <w:name w:val="7D42CA0853174A6CB6E51F15350B8BDE"/>
    <w:rsid w:val="0043437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7EC3F5F9B7C94382944FAE9B462391" ma:contentTypeVersion="15" ma:contentTypeDescription="Vytvoří nový dokument" ma:contentTypeScope="" ma:versionID="89cc1c5fb288b8fe89cc38585b772b57">
  <xsd:schema xmlns:xsd="http://www.w3.org/2001/XMLSchema" xmlns:xs="http://www.w3.org/2001/XMLSchema" xmlns:p="http://schemas.microsoft.com/office/2006/metadata/properties" xmlns:ns2="e46e66bf-79bd-4ce3-b264-2b690e807c18" xmlns:ns3="32d1388b-e4f2-42d0-a7c6-5f8055afba63" targetNamespace="http://schemas.microsoft.com/office/2006/metadata/properties" ma:root="true" ma:fieldsID="089262d800af7df4b1065218636157c9" ns2:_="" ns3:_="">
    <xsd:import namespace="e46e66bf-79bd-4ce3-b264-2b690e807c18"/>
    <xsd:import namespace="32d1388b-e4f2-42d0-a7c6-5f8055afba6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e66bf-79bd-4ce3-b264-2b690e807c1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1388b-e4f2-42d0-a7c6-5f8055afba6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687a2fd-faac-4fef-bf67-cbaab26abd39}" ma:internalName="TaxCatchAll" ma:showField="CatchAllData" ma:web="32d1388b-e4f2-42d0-a7c6-5f8055afb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2DFA8-D436-45B9-AC5E-775E41257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9B0AD-ED7E-47AB-B076-9DF7923FC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e66bf-79bd-4ce3-b264-2b690e807c18"/>
    <ds:schemaRef ds:uri="32d1388b-e4f2-42d0-a7c6-5f8055afb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342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2024-07-01T10:36:00Z</dcterms:created>
  <dcterms:modified xsi:type="dcterms:W3CDTF">2024-07-01T10:36:00Z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75c6babe987fb82efa26658c8924c8bb35dd3eb4bdfde771121471b8ae66fc4c</vt:lpwstr>
  </property>
</Properties>
</file>