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AC" w:rsidRDefault="00FC00AC" w:rsidP="00FC00AC">
      <w:pPr>
        <w:rPr>
          <w:color w:val="1F497D"/>
        </w:rPr>
      </w:pPr>
      <w:r>
        <w:rPr>
          <w:color w:val="1F497D"/>
        </w:rPr>
        <w:t>Objednávka1624</w:t>
      </w:r>
    </w:p>
    <w:p w:rsidR="00FC00AC" w:rsidRDefault="00FC00AC" w:rsidP="00FC00AC">
      <w:pPr>
        <w:rPr>
          <w:color w:val="1F497D"/>
        </w:rPr>
      </w:pPr>
    </w:p>
    <w:p w:rsidR="00FC00AC" w:rsidRDefault="00FC00AC" w:rsidP="00FC00A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June 28, 2017 1:15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FC00AC" w:rsidRDefault="00FC00AC" w:rsidP="00FC00AC"/>
    <w:p w:rsidR="00FC00AC" w:rsidRDefault="00FC00AC" w:rsidP="00FC00AC">
      <w:pPr>
        <w:rPr>
          <w:rFonts w:ascii="Arial" w:hAnsi="Arial" w:cs="Arial"/>
          <w:color w:val="1F497D"/>
          <w:sz w:val="20"/>
          <w:szCs w:val="20"/>
          <w:lang w:val="de-DE"/>
        </w:rPr>
      </w:pPr>
    </w:p>
    <w:p w:rsidR="00FC00AC" w:rsidRDefault="00FC00AC" w:rsidP="00FC00AC">
      <w:pPr>
        <w:rPr>
          <w:rFonts w:ascii="Arial" w:hAnsi="Arial" w:cs="Arial"/>
          <w:color w:val="1F497D"/>
          <w:sz w:val="20"/>
          <w:szCs w:val="20"/>
          <w:lang w:val="de-DE"/>
        </w:rPr>
      </w:pPr>
    </w:p>
    <w:p w:rsidR="00FC00AC" w:rsidRDefault="00FC00AC" w:rsidP="00FC00AC">
      <w:pPr>
        <w:spacing w:before="100" w:beforeAutospacing="1" w:after="240"/>
        <w:rPr>
          <w:rFonts w:ascii="Arial" w:hAnsi="Arial" w:cs="Arial"/>
          <w:color w:val="1F497D"/>
          <w:sz w:val="20"/>
          <w:szCs w:val="20"/>
          <w:lang w:val="de-DE"/>
        </w:rPr>
      </w:pPr>
      <w:proofErr w:type="spellStart"/>
      <w:r>
        <w:rPr>
          <w:rFonts w:ascii="Arial" w:hAnsi="Arial" w:cs="Arial"/>
          <w:color w:val="1F497D"/>
          <w:sz w:val="20"/>
          <w:szCs w:val="20"/>
          <w:lang w:val="de-DE"/>
        </w:rPr>
        <w:t>Dobrý</w:t>
      </w:r>
      <w:proofErr w:type="spellEnd"/>
      <w:r>
        <w:rPr>
          <w:rFonts w:ascii="Arial" w:hAnsi="Arial" w:cs="Arial"/>
          <w:color w:val="1F497D"/>
          <w:sz w:val="20"/>
          <w:szCs w:val="20"/>
          <w:lang w:val="de-DE"/>
        </w:rPr>
        <w:t xml:space="preserve"> den,</w:t>
      </w:r>
    </w:p>
    <w:p w:rsidR="00FC00AC" w:rsidRPr="00FC00AC" w:rsidRDefault="00FC00AC" w:rsidP="00FC00AC">
      <w:pPr>
        <w:spacing w:before="100" w:beforeAutospacing="1" w:after="240"/>
        <w:rPr>
          <w:rFonts w:ascii="Arial" w:hAnsi="Arial" w:cs="Arial"/>
          <w:color w:val="1F497D"/>
          <w:sz w:val="20"/>
          <w:szCs w:val="20"/>
          <w:lang w:val="de-DE"/>
        </w:rPr>
      </w:pPr>
      <w:proofErr w:type="spellStart"/>
      <w:r>
        <w:rPr>
          <w:rFonts w:ascii="Arial" w:hAnsi="Arial" w:cs="Arial"/>
          <w:color w:val="1F497D"/>
          <w:sz w:val="20"/>
          <w:szCs w:val="20"/>
          <w:lang w:val="de-DE"/>
        </w:rPr>
        <w:t>děkujeme</w:t>
      </w:r>
      <w:proofErr w:type="spellEnd"/>
      <w:r>
        <w:rPr>
          <w:rFonts w:ascii="Arial" w:hAnsi="Arial" w:cs="Arial"/>
          <w:color w:val="1F497D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de-DE"/>
        </w:rPr>
        <w:t>za</w:t>
      </w:r>
      <w:proofErr w:type="spellEnd"/>
      <w:r>
        <w:rPr>
          <w:rFonts w:ascii="Arial" w:hAnsi="Arial" w:cs="Arial"/>
          <w:color w:val="1F497D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de-DE"/>
        </w:rPr>
        <w:t>Vaši</w:t>
      </w:r>
      <w:proofErr w:type="spellEnd"/>
      <w:r>
        <w:rPr>
          <w:rFonts w:ascii="Arial" w:hAnsi="Arial" w:cs="Arial"/>
          <w:color w:val="1F497D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de-DE"/>
        </w:rPr>
        <w:t>objednávku</w:t>
      </w:r>
      <w:proofErr w:type="spellEnd"/>
      <w:r>
        <w:rPr>
          <w:rFonts w:ascii="Arial" w:hAnsi="Arial" w:cs="Arial"/>
          <w:color w:val="1F497D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color w:val="1F497D"/>
          <w:sz w:val="20"/>
          <w:szCs w:val="20"/>
          <w:lang w:val="de-DE"/>
        </w:rPr>
        <w:t>zboží</w:t>
      </w:r>
      <w:proofErr w:type="spellEnd"/>
      <w:r>
        <w:rPr>
          <w:rFonts w:ascii="Arial" w:hAnsi="Arial" w:cs="Arial"/>
          <w:color w:val="1F497D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de-DE"/>
        </w:rPr>
        <w:t>zašleme</w:t>
      </w:r>
      <w:proofErr w:type="spellEnd"/>
      <w:r>
        <w:rPr>
          <w:rFonts w:ascii="Arial" w:hAnsi="Arial" w:cs="Arial"/>
          <w:color w:val="1F497D"/>
          <w:sz w:val="20"/>
          <w:szCs w:val="20"/>
          <w:lang w:val="de-DE"/>
        </w:rPr>
        <w:t xml:space="preserve"> v </w:t>
      </w:r>
      <w:proofErr w:type="spellStart"/>
      <w:r>
        <w:rPr>
          <w:rFonts w:ascii="Arial" w:hAnsi="Arial" w:cs="Arial"/>
          <w:color w:val="1F497D"/>
          <w:sz w:val="20"/>
          <w:szCs w:val="20"/>
          <w:lang w:val="de-DE"/>
        </w:rPr>
        <w:t>nejbližším</w:t>
      </w:r>
      <w:proofErr w:type="spellEnd"/>
      <w:r>
        <w:rPr>
          <w:rFonts w:ascii="Arial" w:hAnsi="Arial" w:cs="Arial"/>
          <w:color w:val="1F497D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  <w:lang w:val="de-DE"/>
        </w:rPr>
        <w:t>termínu</w:t>
      </w:r>
      <w:proofErr w:type="spellEnd"/>
    </w:p>
    <w:p w:rsidR="00FC00AC" w:rsidRDefault="00FC00AC" w:rsidP="00FC00AC">
      <w:pPr>
        <w:spacing w:before="100" w:beforeAutospacing="1" w:after="240"/>
        <w:rPr>
          <w:rFonts w:ascii="Arial" w:hAnsi="Arial" w:cs="Arial"/>
          <w:b/>
          <w:bCs/>
          <w:color w:val="006D2B"/>
          <w:sz w:val="20"/>
          <w:szCs w:val="20"/>
          <w:lang w:val="pl-PL"/>
        </w:rPr>
      </w:pPr>
    </w:p>
    <w:p w:rsidR="00FC00AC" w:rsidRDefault="00FC00AC" w:rsidP="00FC00AC">
      <w:pPr>
        <w:spacing w:before="100" w:beforeAutospacing="1" w:after="240"/>
        <w:rPr>
          <w:rFonts w:ascii="Arial" w:hAnsi="Arial" w:cs="Arial"/>
          <w:b/>
          <w:bCs/>
          <w:color w:val="1F497D"/>
          <w:sz w:val="20"/>
          <w:szCs w:val="20"/>
          <w:lang w:val="pl-PL"/>
        </w:rPr>
      </w:pPr>
      <w:r>
        <w:rPr>
          <w:rFonts w:ascii="Arial" w:hAnsi="Arial" w:cs="Arial"/>
          <w:b/>
          <w:bCs/>
          <w:color w:val="006D2B"/>
          <w:sz w:val="20"/>
          <w:szCs w:val="20"/>
          <w:lang w:val="pl-PL"/>
        </w:rPr>
        <w:t>S pozdravem</w:t>
      </w:r>
    </w:p>
    <w:p w:rsidR="00FC00AC" w:rsidRDefault="00FC00AC" w:rsidP="00FC00AC">
      <w:pPr>
        <w:spacing w:before="100" w:beforeAutospacing="1" w:after="100" w:afterAutospacing="1"/>
        <w:rPr>
          <w:rFonts w:ascii="Arial" w:hAnsi="Arial" w:cs="Arial"/>
          <w:color w:val="1F497D"/>
          <w:sz w:val="18"/>
          <w:szCs w:val="18"/>
          <w:lang w:val="pl-PL"/>
        </w:rPr>
      </w:pPr>
      <w:r>
        <w:rPr>
          <w:rFonts w:ascii="Arial" w:hAnsi="Arial" w:cs="Arial"/>
          <w:color w:val="1F497D"/>
          <w:sz w:val="20"/>
          <w:szCs w:val="20"/>
          <w:lang w:val="pl-PL"/>
        </w:rPr>
        <w:t xml:space="preserve">VO - LRSCZ (odbyt) </w:t>
      </w:r>
      <w:r>
        <w:rPr>
          <w:rFonts w:ascii="Arial" w:hAnsi="Arial" w:cs="Arial"/>
          <w:color w:val="1F497D"/>
          <w:sz w:val="18"/>
          <w:szCs w:val="18"/>
          <w:lang w:val="pl-PL"/>
        </w:rPr>
        <w:br/>
      </w:r>
      <w:r>
        <w:rPr>
          <w:rFonts w:ascii="Arial" w:hAnsi="Arial" w:cs="Arial"/>
          <w:color w:val="1F497D"/>
          <w:sz w:val="18"/>
          <w:szCs w:val="18"/>
          <w:lang w:val="pl-PL"/>
        </w:rPr>
        <w:br/>
      </w:r>
      <w:r>
        <w:rPr>
          <w:rFonts w:ascii="Arial" w:hAnsi="Arial" w:cs="Arial"/>
          <w:noProof/>
          <w:color w:val="1F497D"/>
          <w:sz w:val="18"/>
          <w:szCs w:val="18"/>
        </w:rPr>
        <w:drawing>
          <wp:inline distT="0" distB="0" distL="0" distR="0">
            <wp:extent cx="2572385" cy="492125"/>
            <wp:effectExtent l="19050" t="0" r="0" b="0"/>
            <wp:docPr id="1" name="obrázek 1" descr="cid:562490606@25052010-0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562490606@25052010-006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0AC" w:rsidRDefault="00FC00AC" w:rsidP="00FC00AC">
      <w:pPr>
        <w:spacing w:before="100" w:beforeAutospacing="1" w:after="100" w:afterAutospacing="1"/>
        <w:rPr>
          <w:rFonts w:ascii="Arial" w:hAnsi="Arial" w:cs="Arial"/>
          <w:color w:val="1F497D"/>
          <w:sz w:val="20"/>
          <w:szCs w:val="20"/>
          <w:lang w:val="pl-PL"/>
        </w:rPr>
      </w:pPr>
      <w:r>
        <w:rPr>
          <w:rFonts w:ascii="Arial" w:hAnsi="Arial" w:cs="Arial"/>
          <w:color w:val="1F497D"/>
          <w:sz w:val="20"/>
          <w:szCs w:val="20"/>
          <w:lang w:val="pl-PL"/>
        </w:rPr>
        <w:t>Lohmann &amp; Rauscher s.r.o.</w:t>
      </w:r>
      <w:r>
        <w:rPr>
          <w:rFonts w:ascii="Arial" w:hAnsi="Arial" w:cs="Arial"/>
          <w:color w:val="1F497D"/>
          <w:sz w:val="20"/>
          <w:szCs w:val="20"/>
          <w:lang w:val="pl-PL"/>
        </w:rPr>
        <w:br/>
        <w:t>Bučovická 256</w:t>
      </w:r>
      <w:r>
        <w:rPr>
          <w:rFonts w:ascii="Arial" w:hAnsi="Arial" w:cs="Arial"/>
          <w:color w:val="1F497D"/>
          <w:sz w:val="20"/>
          <w:szCs w:val="20"/>
          <w:lang w:val="pl-PL"/>
        </w:rPr>
        <w:br/>
        <w:t>684 01 Slavkov u Brna</w:t>
      </w:r>
      <w:r>
        <w:rPr>
          <w:rFonts w:ascii="Arial" w:hAnsi="Arial" w:cs="Arial"/>
          <w:color w:val="1F497D"/>
          <w:sz w:val="20"/>
          <w:szCs w:val="20"/>
          <w:lang w:val="pl-PL"/>
        </w:rPr>
        <w:br/>
        <w:t>Tel.: +420 544425 620</w:t>
      </w:r>
      <w:r>
        <w:rPr>
          <w:rFonts w:ascii="Arial" w:hAnsi="Arial" w:cs="Arial"/>
          <w:color w:val="1F497D"/>
          <w:sz w:val="20"/>
          <w:szCs w:val="20"/>
          <w:lang w:val="pl-PL"/>
        </w:rPr>
        <w:br/>
        <w:t>Fax: +420 544425 619</w:t>
      </w:r>
      <w:r>
        <w:rPr>
          <w:rFonts w:ascii="Arial" w:hAnsi="Arial" w:cs="Arial"/>
          <w:color w:val="1F497D"/>
          <w:sz w:val="20"/>
          <w:szCs w:val="20"/>
          <w:lang w:val="pl-PL"/>
        </w:rPr>
        <w:br/>
        <w:t xml:space="preserve">Web-Page: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  <w:lang w:val="pl-PL"/>
          </w:rPr>
          <w:t>http://www.Lohmann-Rauscher.com</w:t>
        </w:r>
      </w:hyperlink>
    </w:p>
    <w:p w:rsidR="00FC00AC" w:rsidRDefault="00FC00AC" w:rsidP="00FC00AC">
      <w:pPr>
        <w:rPr>
          <w:color w:val="1F497D"/>
          <w:lang w:val="pl-PL"/>
        </w:rPr>
      </w:pPr>
    </w:p>
    <w:p w:rsidR="00FC00AC" w:rsidRDefault="00FC00AC" w:rsidP="00FC00AC">
      <w:pPr>
        <w:rPr>
          <w:lang w:val="pl-PL"/>
        </w:rPr>
      </w:pPr>
    </w:p>
    <w:p w:rsidR="00FC00AC" w:rsidRDefault="00FC00AC" w:rsidP="00FC00AC">
      <w:pPr>
        <w:outlineLvl w:val="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[] </w:t>
      </w:r>
      <w:r>
        <w:br/>
      </w:r>
      <w:r>
        <w:rPr>
          <w:b/>
          <w:bCs/>
        </w:rPr>
        <w:t>Odesláno:</w:t>
      </w:r>
      <w:r>
        <w:t xml:space="preserve"> 28. června 2017 12:59</w:t>
      </w:r>
      <w:r>
        <w:br/>
      </w:r>
      <w:r>
        <w:rPr>
          <w:b/>
          <w:bCs/>
        </w:rPr>
        <w:t>Komu:</w:t>
      </w:r>
      <w:r>
        <w:t xml:space="preserve"> *VL CZ-Slavkov </w:t>
      </w:r>
      <w:proofErr w:type="spellStart"/>
      <w:r>
        <w:t>Kundenbestellung</w:t>
      </w:r>
      <w:proofErr w:type="spellEnd"/>
      <w:r>
        <w:br/>
      </w:r>
      <w:r>
        <w:rPr>
          <w:b/>
          <w:bCs/>
        </w:rPr>
        <w:t>Kopie:</w:t>
      </w:r>
      <w:r>
        <w:t xml:space="preserve"> </w:t>
      </w:r>
    </w:p>
    <w:p w:rsidR="00FC00AC" w:rsidRDefault="00FC00AC" w:rsidP="00FC00AC">
      <w:pPr>
        <w:outlineLvl w:val="0"/>
      </w:pPr>
      <w:r>
        <w:rPr>
          <w:b/>
          <w:bCs/>
        </w:rPr>
        <w:t>Předmět:</w:t>
      </w:r>
      <w:r>
        <w:t xml:space="preserve"> objednávka</w:t>
      </w:r>
    </w:p>
    <w:p w:rsidR="00FC00AC" w:rsidRDefault="00FC00AC" w:rsidP="00FC00AC">
      <w:pPr>
        <w:rPr>
          <w:lang w:val="de-DE"/>
        </w:rPr>
      </w:pPr>
    </w:p>
    <w:p w:rsidR="00FC00AC" w:rsidRDefault="00FC00AC" w:rsidP="00FC00AC">
      <w:pPr>
        <w:rPr>
          <w:lang w:val="de-DE"/>
        </w:rPr>
      </w:pPr>
    </w:p>
    <w:p w:rsidR="00FC00AC" w:rsidRDefault="00FC00AC" w:rsidP="00FC00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 Informace od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verze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detekcniho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15662 (20170629) 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Tuto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zpravu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proveril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http://www.eset.cz</w:t>
        </w:r>
      </w:hyperlink>
    </w:p>
    <w:p w:rsidR="00027847" w:rsidRDefault="00027847"/>
    <w:sectPr w:rsidR="00027847" w:rsidSect="0002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C00AC"/>
    <w:rsid w:val="00027847"/>
    <w:rsid w:val="00FC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0A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00A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0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0A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hmann-rauscher.com/" TargetMode="External"/><Relationship Id="rId5" Type="http://schemas.openxmlformats.org/officeDocument/2006/relationships/image" Target="cid:image001.gif@01D2F010.853FA750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2017-07-12T12:42:00Z</dcterms:created>
  <dcterms:modified xsi:type="dcterms:W3CDTF">2017-07-12T12:43:00Z</dcterms:modified>
</cp:coreProperties>
</file>