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007F" w14:textId="77777777" w:rsidR="001C0773" w:rsidRDefault="0004034F">
      <w:pPr>
        <w:pStyle w:val="Nadpis1"/>
        <w:spacing w:after="419"/>
        <w:ind w:left="-8798" w:right="-12"/>
      </w:pPr>
      <w:r>
        <w:t>Objednávka 0276/2024</w:t>
      </w:r>
    </w:p>
    <w:p w14:paraId="2D10DB8E" w14:textId="77777777" w:rsidR="0004034F" w:rsidRDefault="0004034F">
      <w:pPr>
        <w:spacing w:after="0" w:line="313" w:lineRule="auto"/>
        <w:ind w:left="0" w:right="3489" w:firstLine="0"/>
        <w:rPr>
          <w:sz w:val="24"/>
          <w:vertAlign w:val="superscript"/>
        </w:rPr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vertAlign w:val="superscript"/>
        </w:rPr>
        <w:t>Dodavatel</w:t>
      </w:r>
    </w:p>
    <w:p w14:paraId="5372D0AB" w14:textId="60A4CDBE" w:rsidR="001C0773" w:rsidRDefault="0004034F">
      <w:pPr>
        <w:spacing w:after="0" w:line="313" w:lineRule="auto"/>
        <w:ind w:left="0" w:right="3489" w:firstLine="0"/>
      </w:pPr>
      <w:r>
        <w:t>K Biřičce 1240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sz w:val="24"/>
        </w:rPr>
        <w:t>Markéta Marná</w:t>
      </w:r>
    </w:p>
    <w:p w14:paraId="76BC035D" w14:textId="77777777" w:rsidR="001C0773" w:rsidRDefault="0004034F">
      <w:pPr>
        <w:tabs>
          <w:tab w:val="center" w:pos="6170"/>
        </w:tabs>
        <w:spacing w:after="53"/>
        <w:ind w:left="-2" w:firstLine="0"/>
      </w:pPr>
      <w:r>
        <w:t>50008, Hradec Králové</w:t>
      </w:r>
      <w:r>
        <w:tab/>
      </w:r>
      <w:r>
        <w:rPr>
          <w:sz w:val="20"/>
        </w:rPr>
        <w:t>K Hvězdárně 1181/11</w:t>
      </w:r>
    </w:p>
    <w:p w14:paraId="25D9FF6C" w14:textId="77777777" w:rsidR="001C0773" w:rsidRDefault="0004034F">
      <w:pPr>
        <w:tabs>
          <w:tab w:val="center" w:pos="2268"/>
          <w:tab w:val="center" w:pos="7247"/>
        </w:tabs>
        <w:spacing w:after="84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729DDA" wp14:editId="111EAC62">
                <wp:simplePos x="0" y="0"/>
                <wp:positionH relativeFrom="column">
                  <wp:posOffset>3238500</wp:posOffset>
                </wp:positionH>
                <wp:positionV relativeFrom="paragraph">
                  <wp:posOffset>-532521</wp:posOffset>
                </wp:positionV>
                <wp:extent cx="3389102" cy="1065451"/>
                <wp:effectExtent l="0" t="0" r="0" b="0"/>
                <wp:wrapNone/>
                <wp:docPr id="1219" name="Group 1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906" name="Shape 1906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9" style="width:266.858pt;height:83.8937pt;position:absolute;z-index:-2147483632;mso-position-horizontal-relative:text;mso-position-horizontal:absolute;margin-left:255pt;mso-position-vertical-relative:text;margin-top:-41.9308pt;" coordsize="33891,10654">
                <v:shape id="Shape 1911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912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913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914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915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50008, Hradec Králové - Nový Hradec Králové</w:t>
      </w:r>
    </w:p>
    <w:p w14:paraId="372896CB" w14:textId="77777777" w:rsidR="001C0773" w:rsidRDefault="0004034F">
      <w:pPr>
        <w:tabs>
          <w:tab w:val="center" w:pos="2288"/>
          <w:tab w:val="center" w:pos="6686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66270642, DIČ: CZ7461053039</w:t>
      </w:r>
    </w:p>
    <w:p w14:paraId="2B2DCB4E" w14:textId="77777777" w:rsidR="001C0773" w:rsidRDefault="0004034F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04034F">
        <w:rPr>
          <w:b/>
          <w:highlight w:val="black"/>
        </w:rPr>
        <w:t>Pavel Lukáš</w:t>
      </w:r>
      <w:r>
        <w:rPr>
          <w:b/>
        </w:rPr>
        <w:tab/>
      </w:r>
      <w:r>
        <w:t>Číslo dodavatele: MARKT</w:t>
      </w:r>
    </w:p>
    <w:p w14:paraId="16DD35D9" w14:textId="77777777" w:rsidR="001C0773" w:rsidRDefault="0004034F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24.06.2024 10:00:59</w:t>
      </w:r>
    </w:p>
    <w:p w14:paraId="3F677663" w14:textId="77777777" w:rsidR="001C0773" w:rsidRDefault="0004034F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7F358269" w14:textId="77777777" w:rsidR="001C0773" w:rsidRDefault="0004034F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42D8FD2A" w14:textId="77777777" w:rsidR="001C0773" w:rsidRDefault="0004034F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19751A63" w14:textId="77777777" w:rsidR="001C0773" w:rsidRDefault="0004034F">
      <w:pPr>
        <w:ind w:left="8"/>
      </w:pPr>
      <w:r>
        <w:t>Přepravní vak na prádlo:</w:t>
      </w:r>
    </w:p>
    <w:p w14:paraId="3C82118C" w14:textId="77777777" w:rsidR="001C0773" w:rsidRDefault="0004034F">
      <w:pPr>
        <w:numPr>
          <w:ilvl w:val="0"/>
          <w:numId w:val="1"/>
        </w:numPr>
        <w:ind w:hanging="110"/>
      </w:pPr>
      <w:r>
        <w:t>100% bavlna</w:t>
      </w:r>
    </w:p>
    <w:p w14:paraId="64E7E992" w14:textId="77777777" w:rsidR="001C0773" w:rsidRDefault="0004034F">
      <w:pPr>
        <w:numPr>
          <w:ilvl w:val="0"/>
          <w:numId w:val="1"/>
        </w:numPr>
        <w:ind w:hanging="110"/>
      </w:pPr>
      <w:r>
        <w:t>Výška     110 cm</w:t>
      </w:r>
    </w:p>
    <w:p w14:paraId="2FF86B58" w14:textId="77777777" w:rsidR="001C0773" w:rsidRDefault="0004034F">
      <w:pPr>
        <w:numPr>
          <w:ilvl w:val="0"/>
          <w:numId w:val="1"/>
        </w:numPr>
        <w:spacing w:after="198"/>
        <w:ind w:hanging="110"/>
      </w:pPr>
      <w:r>
        <w:t>Obvod   150 cm   (po obvodu 10 provlékacích kroužků)</w:t>
      </w:r>
    </w:p>
    <w:p w14:paraId="683AD89F" w14:textId="77777777" w:rsidR="001C0773" w:rsidRDefault="0004034F">
      <w:pPr>
        <w:numPr>
          <w:ilvl w:val="0"/>
          <w:numId w:val="1"/>
        </w:numPr>
        <w:ind w:hanging="110"/>
      </w:pPr>
      <w:r>
        <w:t>Vak se bude uzavírat bavlněným knotem a bude doplněn brzdičkou</w:t>
      </w:r>
    </w:p>
    <w:p w14:paraId="34953ACE" w14:textId="77777777" w:rsidR="001C0773" w:rsidRDefault="0004034F">
      <w:pPr>
        <w:numPr>
          <w:ilvl w:val="0"/>
          <w:numId w:val="1"/>
        </w:numPr>
        <w:spacing w:after="184"/>
        <w:ind w:hanging="110"/>
      </w:pPr>
      <w:r>
        <w:t>Praní na 95°C,  sušení v sušičce při nízké teplotě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1C0773" w14:paraId="54470CD9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BFDD204" w14:textId="77777777" w:rsidR="001C0773" w:rsidRDefault="0004034F">
            <w:pPr>
              <w:spacing w:after="0" w:line="259" w:lineRule="auto"/>
              <w:ind w:left="0" w:firstLine="0"/>
            </w:pPr>
            <w:r>
              <w:t>vak bílý bez označení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36ED3D9" w14:textId="77777777" w:rsidR="001C0773" w:rsidRDefault="0004034F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DC1F0FE" w14:textId="77777777" w:rsidR="001C0773" w:rsidRDefault="0004034F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585,0000</w:t>
            </w:r>
            <w:r>
              <w:tab/>
              <w:t>23 400,00</w:t>
            </w:r>
          </w:p>
        </w:tc>
      </w:tr>
      <w:tr w:rsidR="001C0773" w14:paraId="7ECD630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4C4D319" w14:textId="77777777" w:rsidR="001C0773" w:rsidRDefault="0004034F">
            <w:pPr>
              <w:spacing w:after="0" w:line="259" w:lineRule="auto"/>
              <w:ind w:left="0" w:firstLine="0"/>
            </w:pPr>
            <w:r>
              <w:t>vak bílý s červeným proužkem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DE33FFF" w14:textId="77777777" w:rsidR="001C0773" w:rsidRDefault="0004034F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21AF247" w14:textId="77777777" w:rsidR="001C0773" w:rsidRDefault="0004034F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610,0000</w:t>
            </w:r>
            <w:r>
              <w:tab/>
              <w:t>24 400,00</w:t>
            </w:r>
          </w:p>
        </w:tc>
      </w:tr>
      <w:tr w:rsidR="001C0773" w14:paraId="19EB3057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85E2B6A" w14:textId="77777777" w:rsidR="001C0773" w:rsidRDefault="0004034F">
            <w:pPr>
              <w:spacing w:after="0" w:line="259" w:lineRule="auto"/>
              <w:ind w:left="0" w:firstLine="0"/>
            </w:pPr>
            <w:r>
              <w:t>vak bílý se zeleným proužkem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FB449D0" w14:textId="77777777" w:rsidR="001C0773" w:rsidRDefault="0004034F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2809545" w14:textId="77777777" w:rsidR="001C0773" w:rsidRDefault="0004034F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610,0000</w:t>
            </w:r>
            <w:r>
              <w:tab/>
              <w:t>24 400,00</w:t>
            </w:r>
          </w:p>
        </w:tc>
      </w:tr>
      <w:tr w:rsidR="001C0773" w14:paraId="0D5E9C3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EAA3CE4" w14:textId="77777777" w:rsidR="001C0773" w:rsidRDefault="0004034F">
            <w:pPr>
              <w:spacing w:after="0" w:line="259" w:lineRule="auto"/>
              <w:ind w:left="0" w:firstLine="0"/>
            </w:pPr>
            <w:r>
              <w:t>vak bílý s modrým proužkem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3EEEC05" w14:textId="77777777" w:rsidR="001C0773" w:rsidRDefault="0004034F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FE13297" w14:textId="77777777" w:rsidR="001C0773" w:rsidRDefault="0004034F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610,0000</w:t>
            </w:r>
            <w:r>
              <w:tab/>
              <w:t>24 400,00</w:t>
            </w:r>
          </w:p>
        </w:tc>
      </w:tr>
      <w:tr w:rsidR="001C0773" w14:paraId="511D5CC9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19C40F4" w14:textId="77777777" w:rsidR="001C0773" w:rsidRDefault="0004034F">
            <w:pPr>
              <w:spacing w:after="0" w:line="259" w:lineRule="auto"/>
              <w:ind w:left="0" w:firstLine="0"/>
            </w:pPr>
            <w:r>
              <w:t>vak bílý s žlutým proužkem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27488FC" w14:textId="77777777" w:rsidR="001C0773" w:rsidRDefault="0004034F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BB81C2B" w14:textId="77777777" w:rsidR="001C0773" w:rsidRDefault="0004034F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610,0000</w:t>
            </w:r>
            <w:r>
              <w:tab/>
              <w:t>12 200,00</w:t>
            </w:r>
          </w:p>
        </w:tc>
      </w:tr>
      <w:tr w:rsidR="001C0773" w14:paraId="079B3422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E7D6994" w14:textId="77777777" w:rsidR="001C0773" w:rsidRDefault="001C0773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83572" w14:textId="77777777" w:rsidR="001C0773" w:rsidRDefault="0004034F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593738CB" w14:textId="77777777" w:rsidR="001C0773" w:rsidRDefault="0004034F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68AB08B" w14:textId="77777777" w:rsidR="001C0773" w:rsidRDefault="0004034F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39473" w14:textId="77777777" w:rsidR="001C0773" w:rsidRDefault="0004034F">
            <w:pPr>
              <w:spacing w:after="113" w:line="259" w:lineRule="auto"/>
              <w:ind w:left="724" w:firstLine="0"/>
            </w:pPr>
            <w:r>
              <w:rPr>
                <w:b/>
              </w:rPr>
              <w:t>108 800,00 CZK</w:t>
            </w:r>
          </w:p>
          <w:p w14:paraId="7B82ABFB" w14:textId="77777777" w:rsidR="001C0773" w:rsidRDefault="0004034F">
            <w:pPr>
              <w:spacing w:after="113" w:line="259" w:lineRule="auto"/>
              <w:ind w:left="824" w:firstLine="0"/>
            </w:pPr>
            <w:r>
              <w:t>22 848,00 CZK</w:t>
            </w:r>
          </w:p>
          <w:p w14:paraId="5F0CC2D4" w14:textId="77777777" w:rsidR="001C0773" w:rsidRDefault="0004034F">
            <w:pPr>
              <w:spacing w:after="0" w:line="259" w:lineRule="auto"/>
              <w:ind w:left="724" w:firstLine="0"/>
            </w:pPr>
            <w:r>
              <w:rPr>
                <w:b/>
              </w:rPr>
              <w:t>131 648,00 CZK</w:t>
            </w:r>
          </w:p>
        </w:tc>
      </w:tr>
    </w:tbl>
    <w:p w14:paraId="682BAC27" w14:textId="77777777" w:rsidR="001C0773" w:rsidRDefault="0004034F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0C7EC90" wp14:editId="70CB3CA8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E2EBE6" wp14:editId="7F809B8F">
                <wp:simplePos x="0" y="0"/>
                <wp:positionH relativeFrom="column">
                  <wp:posOffset>8026</wp:posOffset>
                </wp:positionH>
                <wp:positionV relativeFrom="paragraph">
                  <wp:posOffset>1379562</wp:posOffset>
                </wp:positionV>
                <wp:extent cx="6619575" cy="9525"/>
                <wp:effectExtent l="0" t="0" r="0" b="0"/>
                <wp:wrapSquare wrapText="bothSides"/>
                <wp:docPr id="1222" name="Group 1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22" style="width:521.226pt;height:0.75pt;position:absolute;mso-position-horizontal-relative:text;mso-position-horizontal:absolute;margin-left:0.632pt;mso-position-vertical-relative:text;margin-top:108.627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18A2D9B0" w14:textId="2D75DCF3" w:rsidR="001C0773" w:rsidRDefault="0004034F" w:rsidP="0004034F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DCC852" wp14:editId="47FD9F92">
                <wp:extent cx="6603528" cy="9525"/>
                <wp:effectExtent l="0" t="0" r="0" b="0"/>
                <wp:docPr id="1221" name="Group 1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926" name="Shape 192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1" style="width:519.963pt;height:0.75pt;mso-position-horizontal-relative:char;mso-position-vertical-relative:line" coordsize="66035,95">
                <v:shape id="Shape 193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93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93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93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93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A85F0CE" w14:textId="77777777" w:rsidR="001C0773" w:rsidRDefault="0004034F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F73EDB2" w14:textId="77777777" w:rsidR="001C0773" w:rsidRDefault="0004034F">
      <w:pPr>
        <w:spacing w:after="0" w:line="259" w:lineRule="auto"/>
        <w:ind w:left="0" w:right="3" w:firstLine="0"/>
        <w:jc w:val="right"/>
      </w:pPr>
      <w:r>
        <w:t>Strana 1/1</w:t>
      </w:r>
    </w:p>
    <w:sectPr w:rsidR="001C0773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877CA"/>
    <w:multiLevelType w:val="hybridMultilevel"/>
    <w:tmpl w:val="8AA43B10"/>
    <w:lvl w:ilvl="0" w:tplc="42E248EA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4E118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38A6A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D647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8A72C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948E0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EE3A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F2A80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5240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449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73"/>
    <w:rsid w:val="0004034F"/>
    <w:rsid w:val="001C0773"/>
    <w:rsid w:val="0088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C684"/>
  <w15:docId w15:val="{89232630-8298-4E5E-A01E-9FA2AD4E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2024-06-28T11:04:00Z</dcterms:created>
  <dcterms:modified xsi:type="dcterms:W3CDTF">2024-06-28T11:04:00Z</dcterms:modified>
</cp:coreProperties>
</file>