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B3495" w14:textId="77777777" w:rsidR="00887F01" w:rsidRDefault="002E075E">
      <w:pPr>
        <w:pStyle w:val="Nadpis1"/>
        <w:spacing w:after="421"/>
        <w:ind w:left="-8798" w:right="-12"/>
      </w:pPr>
      <w:r>
        <w:t>Objednávka 0288/2024</w:t>
      </w:r>
    </w:p>
    <w:p w14:paraId="510D1424" w14:textId="77777777" w:rsidR="00887F01" w:rsidRDefault="002E075E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4ECCF4" wp14:editId="6219819C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118" name="Group 1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756" name="Shape 1756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208333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9EE7F" w14:textId="77777777" w:rsidR="00887F01" w:rsidRDefault="002E07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ROUČEK Group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869674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B9DF2" w14:textId="77777777" w:rsidR="00887F01" w:rsidRDefault="002E075E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Rvačov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154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" name="Rectangle 1020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B6794" w14:textId="77777777" w:rsidR="00887F01" w:rsidRDefault="002E07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41301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434328" y="526497"/>
                            <a:ext cx="165716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27E24" w14:textId="77777777" w:rsidR="00887F01" w:rsidRDefault="002E07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Roudnice nad Labem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7BF8F" w14:textId="77777777" w:rsidR="00887F01" w:rsidRDefault="002E07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01451561, DIČ: CZ01451561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75749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A5678" w14:textId="77777777" w:rsidR="00887F01" w:rsidRDefault="002E07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ROUEK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0" name="Shape 1760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EA599" w14:textId="77777777" w:rsidR="00887F01" w:rsidRDefault="002E07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8" style="width:266.858pt;height:83.8937pt;position:absolute;mso-position-horizontal-relative:text;mso-position-horizontal:absolute;margin-left:255pt;mso-position-vertical-relative:text;margin-top:-4.29956pt;" coordsize="33891,10654">
                <v:shape id="Shape 1761" style="position:absolute;width:95;height:10108;left:0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762" style="position:absolute;width:95;height:10108;left:33795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763" style="position:absolute;width:33891;height:95;left:0;top:546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1764" style="position:absolute;width:33891;height:95;left:0;top:10559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rect id="Rectangle 24" style="position:absolute;width:20833;height:2264;left:900;top:1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ROUČEK Group s.r.o.</w:t>
                        </w:r>
                      </w:p>
                    </w:txbxContent>
                  </v:textbox>
                </v:rect>
                <v:rect id="Rectangle 25" style="position:absolute;width:8696;height:1839;left:900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Rvačov 154</w:t>
                        </w:r>
                      </w:p>
                    </w:txbxContent>
                  </v:textbox>
                </v:rect>
                <v:rect id="Rectangle 1020" style="position:absolute;width:4579;height:1839;left:900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41301</w:t>
                        </w:r>
                      </w:p>
                    </w:txbxContent>
                  </v:textbox>
                </v:rect>
                <v:rect id="Rectangle 1021" style="position:absolute;width:16571;height:1839;left:4343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, Roudnice nad Labem</w:t>
                        </w:r>
                      </w:p>
                    </w:txbxContent>
                  </v:textbox>
                </v:rect>
                <v:rect id="Rectangle 27" style="position:absolute;width:22226;height:1698;left:1079;top:7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IČ: 01451561, DIČ: CZ01451561</w:t>
                        </w:r>
                      </w:p>
                    </w:txbxContent>
                  </v:textbox>
                </v:rect>
                <v:rect id="Rectangle 28" style="position:absolute;width:17574;height:1698;left:1079;top:8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Číslo dodavatele: ROUEK</w:t>
                        </w:r>
                      </w:p>
                    </w:txbxContent>
                  </v:textbox>
                </v:rect>
                <v:shape id="Shape 1765" style="position:absolute;width:5069;height:1332;left:900;top:0;" coordsize="506942,133200" path="m0,0l506942,0l506942,133200l0,133200l0,0">
                  <v:stroke weight="0pt" endcap="flat" joinstyle="miter" miterlimit="10" on="false" color="#000000" opacity="0"/>
                  <v:fill on="true" color="#ffffff"/>
                </v:shape>
                <v:rect id="Rectangle 34" style="position:absolute;width:6084;height:1509;left:1080;top: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</w:p>
    <w:p w14:paraId="7DCA8503" w14:textId="77777777" w:rsidR="00887F01" w:rsidRDefault="002E075E">
      <w:pPr>
        <w:ind w:left="8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</w:p>
    <w:p w14:paraId="5D5DBF6C" w14:textId="77777777" w:rsidR="00887F01" w:rsidRDefault="002E075E">
      <w:pPr>
        <w:spacing w:after="66"/>
        <w:ind w:left="8"/>
      </w:pPr>
      <w:r>
        <w:t>50008, Hradec Králové</w:t>
      </w:r>
    </w:p>
    <w:p w14:paraId="70856B79" w14:textId="77777777" w:rsidR="00887F01" w:rsidRDefault="002E075E">
      <w:pPr>
        <w:tabs>
          <w:tab w:val="center" w:pos="2268"/>
        </w:tabs>
        <w:spacing w:after="66" w:line="259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4978E79C" w14:textId="77777777" w:rsidR="00887F01" w:rsidRDefault="002E075E">
      <w:pPr>
        <w:tabs>
          <w:tab w:val="center" w:pos="2288"/>
        </w:tabs>
        <w:spacing w:after="66" w:line="259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3E5A1FD1" w14:textId="77777777" w:rsidR="00887F01" w:rsidRDefault="002E075E">
      <w:pPr>
        <w:tabs>
          <w:tab w:val="center" w:pos="2552"/>
        </w:tabs>
        <w:spacing w:after="66" w:line="259" w:lineRule="auto"/>
        <w:ind w:left="-2" w:firstLine="0"/>
      </w:pPr>
      <w:r>
        <w:t>Vystavil:</w:t>
      </w:r>
      <w:r>
        <w:tab/>
      </w:r>
      <w:r w:rsidRPr="002E075E">
        <w:rPr>
          <w:b/>
          <w:highlight w:val="black"/>
        </w:rPr>
        <w:t>Konczová Silvie</w:t>
      </w:r>
    </w:p>
    <w:p w14:paraId="22836E18" w14:textId="77777777" w:rsidR="00887F01" w:rsidRDefault="002E075E">
      <w:pPr>
        <w:tabs>
          <w:tab w:val="center" w:pos="26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28.06.2024 9:55:51</w:t>
      </w:r>
    </w:p>
    <w:p w14:paraId="2723480A" w14:textId="77777777" w:rsidR="00887F01" w:rsidRDefault="002E075E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0F8F7FC0" w14:textId="77777777" w:rsidR="00887F01" w:rsidRDefault="002E075E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0F24B39B" w14:textId="77777777" w:rsidR="00887F01" w:rsidRDefault="002E075E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0E0B0665" w14:textId="77777777" w:rsidR="00887F01" w:rsidRDefault="002E075E">
      <w:pPr>
        <w:spacing w:after="278"/>
        <w:ind w:left="8"/>
      </w:pPr>
      <w:r>
        <w:t>Terminál spokojenosti + QR kód spokojenosti</w:t>
      </w:r>
    </w:p>
    <w:p w14:paraId="5801164C" w14:textId="77777777" w:rsidR="00887F01" w:rsidRDefault="002E075E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3CC157FF" w14:textId="77777777" w:rsidR="00887F01" w:rsidRDefault="002E075E">
      <w:pPr>
        <w:spacing w:after="77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8E16C4" wp14:editId="710C0F8D">
                <wp:extent cx="6603528" cy="9525"/>
                <wp:effectExtent l="0" t="0" r="0" b="0"/>
                <wp:docPr id="1120" name="Group 1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66" name="Shape 176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0" style="width:519.963pt;height:0.75pt;mso-position-horizontal-relative:char;mso-position-vertical-relative:line" coordsize="66035,95">
                <v:shape id="Shape 177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7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7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7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7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pPr w:vertAnchor="text" w:tblpX="1271" w:tblpY="106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200"/>
        <w:gridCol w:w="2499"/>
      </w:tblGrid>
      <w:tr w:rsidR="00887F01" w14:paraId="4641A43F" w14:textId="77777777">
        <w:trPr>
          <w:trHeight w:val="353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059AB2D" w14:textId="0F66B287" w:rsidR="00887F01" w:rsidRDefault="002E075E">
            <w:pPr>
              <w:spacing w:after="0" w:line="259" w:lineRule="auto"/>
              <w:ind w:left="0" w:firstLine="0"/>
            </w:pPr>
            <w:proofErr w:type="spellStart"/>
            <w:r>
              <w:t>InsightSofa</w:t>
            </w:r>
            <w:proofErr w:type="spellEnd"/>
            <w:r>
              <w:t xml:space="preserve"> </w:t>
            </w:r>
            <w:proofErr w:type="spellStart"/>
            <w:r>
              <w:t>OneTouch</w:t>
            </w:r>
            <w:proofErr w:type="spellEnd"/>
            <w:r>
              <w:t xml:space="preserve"> terminál spokojenosti (</w:t>
            </w:r>
            <w:proofErr w:type="spellStart"/>
            <w:r>
              <w:t>Recepce,</w:t>
            </w:r>
            <w:r>
              <w:t>jídelna</w:t>
            </w:r>
            <w:proofErr w:type="spellEnd"/>
            <w:r>
              <w:t>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6B08B982" w14:textId="77777777" w:rsidR="00887F01" w:rsidRDefault="002E075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48C19A1A" w14:textId="77777777" w:rsidR="00887F01" w:rsidRDefault="002E075E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18 000,0000</w:t>
            </w:r>
            <w:r>
              <w:tab/>
              <w:t>36 000,00</w:t>
            </w:r>
          </w:p>
        </w:tc>
      </w:tr>
      <w:tr w:rsidR="00887F01" w14:paraId="0E980818" w14:textId="77777777">
        <w:trPr>
          <w:trHeight w:val="30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F46E5B1" w14:textId="77777777" w:rsidR="00887F01" w:rsidRDefault="002E075E">
            <w:pPr>
              <w:spacing w:after="0" w:line="259" w:lineRule="auto"/>
              <w:ind w:left="0" w:firstLine="0"/>
            </w:pPr>
            <w:proofErr w:type="spellStart"/>
            <w:r>
              <w:t>OneTouch</w:t>
            </w:r>
            <w:proofErr w:type="spellEnd"/>
            <w:r>
              <w:t xml:space="preserve"> - QR kód (</w:t>
            </w:r>
            <w:proofErr w:type="spellStart"/>
            <w:r>
              <w:t>odd</w:t>
            </w:r>
            <w:proofErr w:type="spellEnd"/>
            <w:r>
              <w:t>: 1,2,3,4,5,X)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DE6AB37" w14:textId="77777777" w:rsidR="00887F01" w:rsidRDefault="002E075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554336BE" w14:textId="77777777" w:rsidR="00887F01" w:rsidRDefault="002E075E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3 600,0000</w:t>
            </w:r>
            <w:r>
              <w:tab/>
              <w:t>3 600,00</w:t>
            </w:r>
          </w:p>
        </w:tc>
      </w:tr>
      <w:tr w:rsidR="00887F01" w14:paraId="75308A61" w14:textId="77777777">
        <w:trPr>
          <w:trHeight w:val="476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97B37DD" w14:textId="77777777" w:rsidR="00887F01" w:rsidRDefault="002E075E">
            <w:pPr>
              <w:spacing w:after="0" w:line="259" w:lineRule="auto"/>
              <w:ind w:left="0" w:firstLine="0"/>
            </w:pPr>
            <w:proofErr w:type="spellStart"/>
            <w:r>
              <w:t>InsightSofa</w:t>
            </w:r>
            <w:proofErr w:type="spellEnd"/>
            <w:r>
              <w:t xml:space="preserve"> </w:t>
            </w:r>
            <w:proofErr w:type="spellStart"/>
            <w:r>
              <w:t>OneTouch</w:t>
            </w:r>
            <w:proofErr w:type="spellEnd"/>
            <w:r>
              <w:t xml:space="preserve"> terminál spokojenosti (Recepce, jídelna) 2ks - licence na 12 měsíců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B0D81" w14:textId="77777777" w:rsidR="00887F01" w:rsidRDefault="002E075E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12,00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1B6DA" w14:textId="77777777" w:rsidR="00887F01" w:rsidRDefault="002E075E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1 980,0000</w:t>
            </w:r>
            <w:r>
              <w:tab/>
              <w:t>23 760,00</w:t>
            </w:r>
          </w:p>
        </w:tc>
      </w:tr>
      <w:tr w:rsidR="00887F01" w14:paraId="05D3A98A" w14:textId="77777777">
        <w:trPr>
          <w:trHeight w:val="63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239AC7D" w14:textId="77777777" w:rsidR="00887F01" w:rsidRDefault="002E075E">
            <w:pPr>
              <w:spacing w:after="0" w:line="259" w:lineRule="auto"/>
              <w:ind w:left="0" w:firstLine="0"/>
            </w:pPr>
            <w:proofErr w:type="spellStart"/>
            <w:r>
              <w:t>OneTouch</w:t>
            </w:r>
            <w:proofErr w:type="spellEnd"/>
            <w:r>
              <w:t xml:space="preserve"> - QR kód (</w:t>
            </w:r>
            <w:proofErr w:type="spellStart"/>
            <w:r>
              <w:t>odd</w:t>
            </w:r>
            <w:proofErr w:type="spellEnd"/>
            <w:r>
              <w:t>: 1,2,3,4,5,X)  - licence na 12 měsíců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99B1DFC" w14:textId="77777777" w:rsidR="00887F01" w:rsidRDefault="002E075E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12,00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2EDA3FF0" w14:textId="77777777" w:rsidR="00887F01" w:rsidRDefault="002E075E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1 260,0000</w:t>
            </w:r>
            <w:r>
              <w:tab/>
              <w:t>15 120,00</w:t>
            </w:r>
          </w:p>
        </w:tc>
      </w:tr>
      <w:tr w:rsidR="00887F01" w14:paraId="54B63921" w14:textId="77777777">
        <w:trPr>
          <w:trHeight w:val="107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41BD453" w14:textId="77777777" w:rsidR="00887F01" w:rsidRDefault="00887F01">
            <w:pPr>
              <w:spacing w:after="160" w:line="259" w:lineRule="auto"/>
              <w:ind w:left="0" w:firstLine="0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D28AD" w14:textId="77777777" w:rsidR="00887F01" w:rsidRDefault="002E075E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3FFE5B5A" w14:textId="77777777" w:rsidR="00887F01" w:rsidRDefault="002E075E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1C0351C1" w14:textId="77777777" w:rsidR="00887F01" w:rsidRDefault="002E075E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42C95" w14:textId="77777777" w:rsidR="00887F01" w:rsidRDefault="002E075E">
            <w:pPr>
              <w:spacing w:after="113" w:line="259" w:lineRule="auto"/>
              <w:ind w:left="1005" w:firstLine="0"/>
            </w:pPr>
            <w:r>
              <w:rPr>
                <w:b/>
              </w:rPr>
              <w:t>78 480,00 CZK</w:t>
            </w:r>
          </w:p>
          <w:p w14:paraId="0C0F374F" w14:textId="77777777" w:rsidR="00887F01" w:rsidRDefault="002E075E">
            <w:pPr>
              <w:spacing w:after="113" w:line="259" w:lineRule="auto"/>
              <w:ind w:left="1005" w:firstLine="0"/>
            </w:pPr>
            <w:r>
              <w:t>16 480,80 CZK</w:t>
            </w:r>
          </w:p>
          <w:p w14:paraId="3EC989BF" w14:textId="77777777" w:rsidR="00887F01" w:rsidRDefault="002E075E">
            <w:pPr>
              <w:spacing w:after="0" w:line="259" w:lineRule="auto"/>
              <w:ind w:left="1005" w:firstLine="0"/>
            </w:pPr>
            <w:r>
              <w:rPr>
                <w:b/>
              </w:rPr>
              <w:t>94 960,80 CZK</w:t>
            </w:r>
          </w:p>
        </w:tc>
      </w:tr>
    </w:tbl>
    <w:p w14:paraId="296E19D9" w14:textId="61E367E5" w:rsidR="00887F01" w:rsidRDefault="002E075E" w:rsidP="002E075E">
      <w:pPr>
        <w:spacing w:after="1561"/>
        <w:ind w:left="0" w:firstLine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6BD96D2" wp14:editId="624FE734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65ABE7" wp14:editId="0D8099FB">
                <wp:simplePos x="0" y="0"/>
                <wp:positionH relativeFrom="column">
                  <wp:posOffset>8026</wp:posOffset>
                </wp:positionH>
                <wp:positionV relativeFrom="paragraph">
                  <wp:posOffset>1114277</wp:posOffset>
                </wp:positionV>
                <wp:extent cx="6619575" cy="9525"/>
                <wp:effectExtent l="0" t="0" r="0" b="0"/>
                <wp:wrapSquare wrapText="bothSides"/>
                <wp:docPr id="1121" name="Group 1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1" style="width:521.226pt;height:0.75pt;position:absolute;mso-position-horizontal-relative:text;mso-position-horizontal:absolute;margin-left:0.632pt;mso-position-vertical-relative:text;margin-top:87.7383pt;" coordsize="66195,95">
                <v:shape id="Shape 74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,</w:t>
      </w:r>
      <w:r>
        <w:rPr>
          <w:b/>
        </w:rPr>
        <w:t>Nejsme plátci DPH.</w:t>
      </w:r>
    </w:p>
    <w:p w14:paraId="7FE27504" w14:textId="77777777" w:rsidR="00887F01" w:rsidRDefault="002E075E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2DB01CD4" w14:textId="77777777" w:rsidR="00887F01" w:rsidRDefault="002E075E">
      <w:pPr>
        <w:spacing w:after="0" w:line="259" w:lineRule="auto"/>
        <w:ind w:left="0" w:right="3" w:firstLine="0"/>
        <w:jc w:val="right"/>
      </w:pPr>
      <w:r>
        <w:t>Strana 1/1</w:t>
      </w:r>
    </w:p>
    <w:sectPr w:rsidR="00887F01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F01"/>
    <w:rsid w:val="002E075E"/>
    <w:rsid w:val="00887F01"/>
    <w:rsid w:val="00CC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0884"/>
  <w15:docId w15:val="{6B5F1EA5-6426-4B63-9CEA-4216C456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2024-06-28T11:14:00Z</dcterms:created>
  <dcterms:modified xsi:type="dcterms:W3CDTF">2024-06-28T11:14:00Z</dcterms:modified>
</cp:coreProperties>
</file>