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22380378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665F9B">
        <w:rPr>
          <w:rFonts w:ascii="Arial" w:hAnsi="Arial" w:cs="Arial"/>
          <w:b/>
          <w:sz w:val="24"/>
          <w:szCs w:val="22"/>
        </w:rPr>
        <w:t>V2024-428/OŠKS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6E238358" w14:textId="77777777" w:rsidR="00DB12C7" w:rsidRDefault="00DB12C7" w:rsidP="00DB12C7"/>
    <w:p w14:paraId="3A4BA858" w14:textId="7FE25170" w:rsidR="00DB12C7" w:rsidRPr="00DB12C7" w:rsidRDefault="00DB12C7" w:rsidP="00DB12C7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  <w:r w:rsidRPr="00DB12C7">
        <w:rPr>
          <w:rFonts w:ascii="Arial" w:hAnsi="Arial" w:cs="Arial"/>
          <w:sz w:val="22"/>
          <w:szCs w:val="22"/>
        </w:rPr>
        <w:t xml:space="preserve">Rada města Nový Jičín na svém zasedání konaném dne </w:t>
      </w:r>
      <w:proofErr w:type="gramStart"/>
      <w:r w:rsidR="00665F9B">
        <w:rPr>
          <w:rFonts w:ascii="Arial" w:hAnsi="Arial" w:cs="Arial"/>
          <w:sz w:val="22"/>
          <w:szCs w:val="22"/>
        </w:rPr>
        <w:t>19.06.</w:t>
      </w:r>
      <w:r w:rsidR="002C3476">
        <w:rPr>
          <w:rFonts w:ascii="Arial" w:hAnsi="Arial" w:cs="Arial"/>
          <w:sz w:val="22"/>
          <w:szCs w:val="22"/>
        </w:rPr>
        <w:t>2024</w:t>
      </w:r>
      <w:proofErr w:type="gramEnd"/>
      <w:r w:rsidRPr="00DB12C7">
        <w:rPr>
          <w:rFonts w:ascii="Arial" w:hAnsi="Arial" w:cs="Arial"/>
          <w:sz w:val="22"/>
          <w:szCs w:val="22"/>
        </w:rPr>
        <w:t xml:space="preserve">, usnesením </w:t>
      </w:r>
      <w:r>
        <w:rPr>
          <w:rFonts w:ascii="Arial" w:hAnsi="Arial" w:cs="Arial"/>
          <w:sz w:val="22"/>
          <w:szCs w:val="22"/>
        </w:rPr>
        <w:t xml:space="preserve">č. </w:t>
      </w:r>
      <w:r w:rsidR="00665F9B">
        <w:rPr>
          <w:rFonts w:ascii="Arial" w:hAnsi="Arial" w:cs="Arial"/>
          <w:sz w:val="22"/>
          <w:szCs w:val="22"/>
        </w:rPr>
        <w:t>1634/29R</w:t>
      </w:r>
      <w:r>
        <w:rPr>
          <w:rFonts w:ascii="Arial" w:hAnsi="Arial" w:cs="Arial"/>
          <w:sz w:val="22"/>
          <w:szCs w:val="22"/>
        </w:rPr>
        <w:t>/2024</w:t>
      </w:r>
      <w:r w:rsidRPr="00DB12C7">
        <w:rPr>
          <w:rFonts w:ascii="Arial" w:hAnsi="Arial" w:cs="Arial"/>
          <w:sz w:val="22"/>
          <w:szCs w:val="22"/>
        </w:rPr>
        <w:t xml:space="preserve"> v</w:t>
      </w:r>
      <w:r w:rsidR="00665F9B">
        <w:rPr>
          <w:rFonts w:ascii="Arial" w:hAnsi="Arial" w:cs="Arial"/>
          <w:sz w:val="22"/>
          <w:szCs w:val="22"/>
        </w:rPr>
        <w:t> </w:t>
      </w:r>
      <w:r w:rsidRPr="00DB12C7">
        <w:rPr>
          <w:rFonts w:ascii="Arial" w:hAnsi="Arial" w:cs="Arial"/>
          <w:sz w:val="22"/>
          <w:szCs w:val="22"/>
        </w:rPr>
        <w:t xml:space="preserve">souladu s § 102 odst. 3 zákona č.128/2000 Sb., o obcích (obecní zřízení), ve znění pozdějších předpisů, </w:t>
      </w:r>
      <w:r>
        <w:rPr>
          <w:rFonts w:ascii="Arial" w:hAnsi="Arial" w:cs="Arial"/>
          <w:sz w:val="22"/>
          <w:szCs w:val="22"/>
        </w:rPr>
        <w:t xml:space="preserve">rozhodla </w:t>
      </w:r>
      <w:r w:rsidRPr="00DB12C7">
        <w:rPr>
          <w:rFonts w:ascii="Arial" w:hAnsi="Arial" w:cs="Arial"/>
          <w:sz w:val="22"/>
          <w:szCs w:val="22"/>
        </w:rPr>
        <w:t xml:space="preserve">o poskytnutí individuální dotace a schválila uzavření smlouvy o poskytnutí </w:t>
      </w:r>
      <w:r>
        <w:rPr>
          <w:rFonts w:ascii="Arial" w:hAnsi="Arial" w:cs="Arial"/>
          <w:sz w:val="22"/>
          <w:szCs w:val="22"/>
        </w:rPr>
        <w:t xml:space="preserve">individuální </w:t>
      </w:r>
      <w:r w:rsidRPr="00DB12C7">
        <w:rPr>
          <w:rFonts w:ascii="Arial" w:hAnsi="Arial" w:cs="Arial"/>
          <w:sz w:val="22"/>
          <w:szCs w:val="22"/>
        </w:rPr>
        <w:t>dotace.</w:t>
      </w:r>
    </w:p>
    <w:p w14:paraId="6372A633" w14:textId="77777777" w:rsidR="00DB12C7" w:rsidRPr="00DB12C7" w:rsidRDefault="00DB12C7" w:rsidP="00DB12C7"/>
    <w:p w14:paraId="3E4DC29C" w14:textId="77777777" w:rsidR="00902C87" w:rsidRDefault="00902C87" w:rsidP="00371081">
      <w:pPr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25A1A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F0EFFC7" w14:textId="77777777" w:rsidR="00F42842" w:rsidRPr="00C745C5" w:rsidRDefault="00F42842" w:rsidP="00F4284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BEMGE Motocross Nový Jičín, z.s.</w:t>
      </w:r>
    </w:p>
    <w:p w14:paraId="1D772912" w14:textId="3B156D4F" w:rsidR="00F42842" w:rsidRPr="00C745C5" w:rsidRDefault="00F42842" w:rsidP="00F428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745C5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 xml:space="preserve">ý </w:t>
      </w:r>
      <w:r w:rsidR="00665F9B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zástupcem vedoucího spolku</w:t>
      </w:r>
    </w:p>
    <w:p w14:paraId="7F6F5EB8" w14:textId="77777777" w:rsidR="00F42842" w:rsidRPr="00C745C5" w:rsidRDefault="00F42842" w:rsidP="00F42842">
      <w:pPr>
        <w:jc w:val="both"/>
        <w:rPr>
          <w:rFonts w:ascii="Arial" w:hAnsi="Arial" w:cs="Arial"/>
          <w:sz w:val="22"/>
          <w:szCs w:val="22"/>
        </w:rPr>
      </w:pPr>
      <w:r w:rsidRPr="00C745C5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noProof/>
          <w:sz w:val="22"/>
          <w:szCs w:val="22"/>
        </w:rPr>
        <w:t>Dolní brána 661/28</w:t>
      </w:r>
      <w:r w:rsidRPr="00C745C5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745C5">
        <w:rPr>
          <w:rFonts w:ascii="Arial" w:hAnsi="Arial" w:cs="Arial"/>
          <w:noProof/>
          <w:sz w:val="22"/>
          <w:szCs w:val="22"/>
        </w:rPr>
        <w:t>741 01</w:t>
      </w:r>
      <w:r w:rsidRPr="00C745C5">
        <w:rPr>
          <w:rFonts w:ascii="Arial" w:hAnsi="Arial" w:cs="Arial"/>
          <w:sz w:val="22"/>
          <w:szCs w:val="22"/>
        </w:rPr>
        <w:t xml:space="preserve">  </w:t>
      </w:r>
      <w:r w:rsidRPr="00C745C5">
        <w:rPr>
          <w:rFonts w:ascii="Arial" w:hAnsi="Arial" w:cs="Arial"/>
          <w:noProof/>
          <w:sz w:val="22"/>
          <w:szCs w:val="22"/>
        </w:rPr>
        <w:t>Nový</w:t>
      </w:r>
      <w:proofErr w:type="gramEnd"/>
      <w:r w:rsidRPr="00C745C5">
        <w:rPr>
          <w:rFonts w:ascii="Arial" w:hAnsi="Arial" w:cs="Arial"/>
          <w:noProof/>
          <w:sz w:val="22"/>
          <w:szCs w:val="22"/>
        </w:rPr>
        <w:t xml:space="preserve"> Jičín</w:t>
      </w:r>
    </w:p>
    <w:p w14:paraId="6E91A81C" w14:textId="77777777" w:rsidR="00F42842" w:rsidRPr="00C745C5" w:rsidRDefault="00F42842" w:rsidP="00F42842">
      <w:pPr>
        <w:jc w:val="both"/>
        <w:rPr>
          <w:rFonts w:ascii="Arial" w:hAnsi="Arial" w:cs="Arial"/>
          <w:sz w:val="22"/>
          <w:szCs w:val="22"/>
        </w:rPr>
      </w:pPr>
      <w:r w:rsidRPr="00C745C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noProof/>
          <w:sz w:val="22"/>
          <w:szCs w:val="22"/>
        </w:rPr>
        <w:t>26582821</w:t>
      </w:r>
    </w:p>
    <w:p w14:paraId="64EB3055" w14:textId="77777777" w:rsidR="00F42842" w:rsidRPr="00C745C5" w:rsidRDefault="00F42842" w:rsidP="00F42842">
      <w:pPr>
        <w:jc w:val="both"/>
        <w:rPr>
          <w:rFonts w:ascii="Arial" w:hAnsi="Arial" w:cs="Arial"/>
          <w:sz w:val="22"/>
          <w:szCs w:val="22"/>
        </w:rPr>
      </w:pPr>
      <w:r w:rsidRPr="00C745C5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noProof/>
          <w:sz w:val="22"/>
          <w:szCs w:val="22"/>
        </w:rPr>
        <w:t>Fio banka, a.s.</w:t>
      </w:r>
    </w:p>
    <w:p w14:paraId="2DAA17F4" w14:textId="77777777" w:rsidR="00F42842" w:rsidRPr="00C745C5" w:rsidRDefault="00F42842" w:rsidP="00F42842">
      <w:pPr>
        <w:jc w:val="both"/>
        <w:rPr>
          <w:rFonts w:ascii="Arial" w:hAnsi="Arial" w:cs="Arial"/>
          <w:sz w:val="22"/>
          <w:szCs w:val="22"/>
        </w:rPr>
      </w:pPr>
      <w:r w:rsidRPr="00C745C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noProof/>
          <w:sz w:val="22"/>
          <w:szCs w:val="22"/>
        </w:rPr>
        <w:t>2102039271/2010</w:t>
      </w:r>
    </w:p>
    <w:p w14:paraId="7165B4C5" w14:textId="77777777" w:rsidR="00F42842" w:rsidRPr="00C745C5" w:rsidRDefault="00F42842" w:rsidP="00F428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zapsán</w:t>
      </w:r>
      <w:r w:rsidRPr="00C745C5">
        <w:rPr>
          <w:rFonts w:ascii="Arial" w:hAnsi="Arial" w:cs="Arial"/>
          <w:noProof/>
          <w:sz w:val="22"/>
          <w:szCs w:val="22"/>
        </w:rPr>
        <w:t xml:space="preserve"> ve spolkovém rejstříku vedeném Krajským soudem v Ostravě pod sp. zn. L </w:t>
      </w:r>
      <w:r>
        <w:rPr>
          <w:rFonts w:ascii="Arial" w:hAnsi="Arial" w:cs="Arial"/>
          <w:noProof/>
          <w:sz w:val="22"/>
          <w:szCs w:val="22"/>
        </w:rPr>
        <w:t>5451</w:t>
      </w:r>
    </w:p>
    <w:p w14:paraId="65D4CE31" w14:textId="75C499FE" w:rsidR="00F42842" w:rsidRPr="00C745C5" w:rsidRDefault="00F42842" w:rsidP="00F42842">
      <w:pPr>
        <w:jc w:val="both"/>
        <w:rPr>
          <w:rFonts w:ascii="Arial" w:hAnsi="Arial" w:cs="Arial"/>
          <w:sz w:val="22"/>
          <w:szCs w:val="22"/>
        </w:rPr>
      </w:pPr>
      <w:r w:rsidRPr="00C745C5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C745C5">
        <w:rPr>
          <w:rFonts w:ascii="Arial" w:hAnsi="Arial" w:cs="Arial"/>
          <w:sz w:val="22"/>
          <w:szCs w:val="22"/>
        </w:rPr>
        <w:t xml:space="preserve">jen </w:t>
      </w:r>
      <w:r w:rsidR="007211A7">
        <w:rPr>
          <w:rFonts w:ascii="Arial" w:hAnsi="Arial" w:cs="Arial"/>
          <w:sz w:val="22"/>
          <w:szCs w:val="22"/>
        </w:rPr>
        <w:t>,,P</w:t>
      </w:r>
      <w:r w:rsidRPr="00C745C5">
        <w:rPr>
          <w:rFonts w:ascii="Arial" w:hAnsi="Arial" w:cs="Arial"/>
          <w:sz w:val="22"/>
          <w:szCs w:val="22"/>
        </w:rPr>
        <w:t>říjemce</w:t>
      </w:r>
      <w:proofErr w:type="gramEnd"/>
      <w:r w:rsidRPr="00C745C5">
        <w:rPr>
          <w:rFonts w:ascii="Arial" w:hAnsi="Arial" w:cs="Arial"/>
          <w:sz w:val="22"/>
          <w:szCs w:val="22"/>
        </w:rPr>
        <w:t>“)</w:t>
      </w:r>
    </w:p>
    <w:p w14:paraId="37CC6FD4" w14:textId="77777777" w:rsidR="00A863F3" w:rsidRDefault="00A863F3" w:rsidP="00A863F3">
      <w:pPr>
        <w:jc w:val="both"/>
        <w:rPr>
          <w:rFonts w:ascii="Arial" w:hAnsi="Arial" w:cs="Arial"/>
          <w:sz w:val="22"/>
          <w:szCs w:val="22"/>
        </w:rPr>
      </w:pPr>
    </w:p>
    <w:p w14:paraId="38EAE74A" w14:textId="77777777" w:rsidR="00A863F3" w:rsidRPr="000920C4" w:rsidRDefault="00A863F3" w:rsidP="00A863F3">
      <w:pPr>
        <w:jc w:val="both"/>
        <w:rPr>
          <w:rFonts w:ascii="Arial" w:hAnsi="Arial" w:cs="Arial"/>
          <w:sz w:val="22"/>
          <w:szCs w:val="22"/>
        </w:rPr>
      </w:pP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14:paraId="6118331D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0F7720" w14:textId="77777777"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0359B037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2C9DA31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50ED48FF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3EBC1AF1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2A4E85">
        <w:rPr>
          <w:rFonts w:ascii="Arial" w:hAnsi="Arial" w:cs="Arial"/>
          <w:b/>
          <w:sz w:val="22"/>
          <w:szCs w:val="22"/>
        </w:rPr>
        <w:t>147.000</w:t>
      </w:r>
      <w:r w:rsidR="00E41A6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</w:t>
      </w:r>
      <w:r w:rsidR="00553F6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A4E85">
        <w:rPr>
          <w:rFonts w:ascii="Arial" w:hAnsi="Arial" w:cs="Arial"/>
          <w:sz w:val="22"/>
          <w:szCs w:val="22"/>
        </w:rPr>
        <w:t>jednostočtyřicetsedmtisíc</w:t>
      </w:r>
      <w:proofErr w:type="spellEnd"/>
      <w:r w:rsidR="002A4E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F42842">
        <w:rPr>
          <w:rFonts w:ascii="Arial" w:hAnsi="Arial" w:cs="Arial"/>
          <w:sz w:val="22"/>
          <w:szCs w:val="22"/>
        </w:rPr>
        <w:t xml:space="preserve">Pořízení pracovní terénní čtyřkolky pro zajištění bezpečnosti při užívání </w:t>
      </w:r>
      <w:proofErr w:type="spellStart"/>
      <w:r w:rsidR="00F42842">
        <w:rPr>
          <w:rFonts w:ascii="Arial" w:hAnsi="Arial" w:cs="Arial"/>
          <w:sz w:val="22"/>
          <w:szCs w:val="22"/>
        </w:rPr>
        <w:t>motocrossové</w:t>
      </w:r>
      <w:proofErr w:type="spellEnd"/>
      <w:r w:rsidR="00F42842">
        <w:rPr>
          <w:rFonts w:ascii="Arial" w:hAnsi="Arial" w:cs="Arial"/>
          <w:sz w:val="22"/>
          <w:szCs w:val="22"/>
        </w:rPr>
        <w:t xml:space="preserve"> tratě, sečení trávy a další údržbu</w:t>
      </w:r>
      <w:r w:rsidR="004B0D55"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91973F4" w14:textId="059E30FA" w:rsidR="00902C87" w:rsidRPr="00501CD1" w:rsidRDefault="00902C87" w:rsidP="00501CD1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F42842">
        <w:rPr>
          <w:rFonts w:ascii="Arial" w:hAnsi="Arial" w:cs="Arial"/>
          <w:sz w:val="22"/>
          <w:szCs w:val="22"/>
        </w:rPr>
        <w:t>26582821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608252D2" w14:textId="77777777" w:rsidR="00902C87" w:rsidRDefault="00902C87" w:rsidP="00902C87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1C3B51" w14:textId="731CB12A" w:rsidR="00902C87" w:rsidRDefault="00F42842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</w:t>
      </w:r>
      <w:r w:rsidR="00902C87">
        <w:rPr>
          <w:rFonts w:ascii="Arial" w:hAnsi="Arial" w:cs="Arial"/>
          <w:sz w:val="22"/>
          <w:szCs w:val="22"/>
        </w:rPr>
        <w:t xml:space="preserve">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 w:rsidR="00902C87">
        <w:rPr>
          <w:rFonts w:ascii="Arial" w:hAnsi="Arial" w:cs="Arial"/>
          <w:sz w:val="22"/>
          <w:szCs w:val="22"/>
        </w:rPr>
        <w:t>.</w:t>
      </w:r>
    </w:p>
    <w:p w14:paraId="61C9AA4C" w14:textId="77777777" w:rsidR="00786C3D" w:rsidRDefault="00786C3D" w:rsidP="00C8472A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46CB3A80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</w:t>
      </w:r>
      <w:r w:rsidR="00F42842">
        <w:rPr>
          <w:rFonts w:ascii="Arial" w:hAnsi="Arial" w:cs="Arial"/>
          <w:sz w:val="22"/>
          <w:szCs w:val="22"/>
        </w:rPr>
        <w:t xml:space="preserve">v období od </w:t>
      </w:r>
      <w:proofErr w:type="gramStart"/>
      <w:r w:rsidR="00F42842">
        <w:rPr>
          <w:rFonts w:ascii="Arial" w:hAnsi="Arial" w:cs="Arial"/>
          <w:sz w:val="22"/>
          <w:szCs w:val="22"/>
        </w:rPr>
        <w:t>01.06.2024</w:t>
      </w:r>
      <w:proofErr w:type="gramEnd"/>
      <w:r w:rsidR="00F42842">
        <w:rPr>
          <w:rFonts w:ascii="Arial" w:hAnsi="Arial" w:cs="Arial"/>
          <w:sz w:val="22"/>
          <w:szCs w:val="22"/>
        </w:rPr>
        <w:t xml:space="preserve"> do 01.09.2024 a </w:t>
      </w:r>
      <w:r>
        <w:rPr>
          <w:rFonts w:ascii="Arial" w:hAnsi="Arial" w:cs="Arial"/>
          <w:sz w:val="22"/>
          <w:szCs w:val="22"/>
        </w:rPr>
        <w:t xml:space="preserve">byl uhrazen v období od </w:t>
      </w:r>
      <w:r w:rsidR="00F42842">
        <w:rPr>
          <w:rFonts w:ascii="Arial" w:hAnsi="Arial" w:cs="Arial"/>
          <w:sz w:val="22"/>
          <w:szCs w:val="22"/>
        </w:rPr>
        <w:t xml:space="preserve">01.06.2024 </w:t>
      </w:r>
      <w:r>
        <w:rPr>
          <w:rFonts w:ascii="Arial" w:hAnsi="Arial" w:cs="Arial"/>
          <w:sz w:val="22"/>
          <w:szCs w:val="22"/>
        </w:rPr>
        <w:t xml:space="preserve">do </w:t>
      </w:r>
      <w:r w:rsidR="002A4E85">
        <w:rPr>
          <w:rFonts w:ascii="Arial" w:hAnsi="Arial" w:cs="Arial"/>
          <w:sz w:val="22"/>
          <w:szCs w:val="22"/>
        </w:rPr>
        <w:t xml:space="preserve">30.09.2024 </w:t>
      </w:r>
      <w:r>
        <w:rPr>
          <w:rFonts w:ascii="Arial" w:hAnsi="Arial" w:cs="Arial"/>
          <w:sz w:val="22"/>
          <w:szCs w:val="22"/>
        </w:rPr>
        <w:t>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EB7F2DA" w14:textId="77777777" w:rsidR="00C64845" w:rsidRDefault="00C64845" w:rsidP="003121F6">
      <w:pPr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0FDA2EBB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 </w:t>
      </w:r>
      <w:r w:rsidR="009E7BD1">
        <w:rPr>
          <w:rFonts w:ascii="Arial" w:hAnsi="Arial" w:cs="Arial"/>
          <w:b/>
          <w:sz w:val="22"/>
          <w:szCs w:val="22"/>
        </w:rPr>
        <w:t>V2024-428/OŠKS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2022763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58168F">
        <w:rPr>
          <w:rFonts w:ascii="Arial" w:hAnsi="Arial" w:cs="Arial"/>
          <w:sz w:val="22"/>
          <w:szCs w:val="22"/>
        </w:rPr>
        <w:t>30.</w:t>
      </w:r>
      <w:r w:rsidR="002A62E8">
        <w:rPr>
          <w:rFonts w:ascii="Arial" w:hAnsi="Arial" w:cs="Arial"/>
          <w:sz w:val="22"/>
          <w:szCs w:val="22"/>
        </w:rPr>
        <w:t>0</w:t>
      </w:r>
      <w:r w:rsidR="0058168F">
        <w:rPr>
          <w:rFonts w:ascii="Arial" w:hAnsi="Arial" w:cs="Arial"/>
          <w:sz w:val="22"/>
          <w:szCs w:val="22"/>
        </w:rPr>
        <w:t>9.2024</w:t>
      </w:r>
      <w:proofErr w:type="gramEnd"/>
      <w:r w:rsidR="0058168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488F6EAA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5E0B5A90" w14:textId="77777777" w:rsidR="00D0741A" w:rsidRPr="00D0741A" w:rsidRDefault="00D0741A" w:rsidP="00D074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Tato smlouva se vyhotovuje v listinné podobě ve dvou stejnopisech s platností originálu, z nichž Poskytovatel i Příjemce obdrží po jednom. </w:t>
      </w:r>
    </w:p>
    <w:p w14:paraId="0D188C17" w14:textId="77777777" w:rsidR="00D0741A" w:rsidRDefault="00D0741A" w:rsidP="00D0741A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1C30CA0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 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lastRenderedPageBreak/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7FF9B227" w14:textId="03855D5B" w:rsidR="00902C87" w:rsidRPr="000A63D1" w:rsidRDefault="00D0741A" w:rsidP="0089425F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0AAA6B87" w14:textId="77777777" w:rsidR="00F3095E" w:rsidRPr="00F3095E" w:rsidRDefault="00F3095E" w:rsidP="00F3095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3095E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F3095E">
        <w:rPr>
          <w:rFonts w:ascii="Arial" w:hAnsi="Arial" w:cs="Arial"/>
          <w:sz w:val="22"/>
          <w:szCs w:val="22"/>
        </w:rPr>
        <w:t>metadata</w:t>
      </w:r>
      <w:proofErr w:type="spellEnd"/>
      <w:r w:rsidRPr="00F3095E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46EBCAD2" w14:textId="77777777" w:rsidR="00F3095E" w:rsidRPr="00F3095E" w:rsidRDefault="00F3095E" w:rsidP="00F3095E">
      <w:pPr>
        <w:jc w:val="both"/>
        <w:rPr>
          <w:rFonts w:ascii="Arial" w:hAnsi="Arial" w:cs="Arial"/>
          <w:sz w:val="22"/>
          <w:szCs w:val="22"/>
        </w:rPr>
      </w:pPr>
    </w:p>
    <w:p w14:paraId="5ED0BDA4" w14:textId="77777777" w:rsidR="00F3095E" w:rsidRPr="00F3095E" w:rsidRDefault="00F3095E" w:rsidP="00F3095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3095E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0908373D" w14:textId="77777777" w:rsidR="00F3095E" w:rsidRPr="00F3095E" w:rsidRDefault="00F3095E" w:rsidP="00F3095E">
      <w:pPr>
        <w:jc w:val="both"/>
        <w:rPr>
          <w:rFonts w:ascii="Arial" w:hAnsi="Arial" w:cs="Arial"/>
          <w:sz w:val="22"/>
          <w:szCs w:val="22"/>
        </w:rPr>
      </w:pPr>
    </w:p>
    <w:p w14:paraId="1B3BDFE7" w14:textId="77777777" w:rsidR="00F3095E" w:rsidRPr="00F3095E" w:rsidRDefault="00F3095E" w:rsidP="00F3095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3095E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630951FF" w14:textId="77777777" w:rsidR="00F3095E" w:rsidRPr="00F3095E" w:rsidRDefault="00F3095E" w:rsidP="00F3095E">
      <w:pPr>
        <w:jc w:val="both"/>
        <w:rPr>
          <w:rFonts w:ascii="Arial" w:hAnsi="Arial" w:cs="Arial"/>
          <w:sz w:val="22"/>
          <w:szCs w:val="22"/>
        </w:rPr>
      </w:pPr>
    </w:p>
    <w:p w14:paraId="3311C45C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BA6D0D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9A5C22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BFDA7AA" w14:textId="61D08197"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671AA5">
        <w:rPr>
          <w:rFonts w:ascii="Arial" w:hAnsi="Arial" w:cs="Arial"/>
          <w:sz w:val="22"/>
          <w:szCs w:val="22"/>
        </w:rPr>
        <w:t>21.06.2024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671AA5">
        <w:rPr>
          <w:rFonts w:ascii="Arial" w:hAnsi="Arial" w:cs="Arial"/>
          <w:sz w:val="22"/>
          <w:szCs w:val="22"/>
        </w:rPr>
        <w:t>25.06.2024</w:t>
      </w:r>
    </w:p>
    <w:p w14:paraId="6D15F8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7EDAF080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30496B97" w14:textId="37F24142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CE0C8A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Příjemce</w:t>
      </w:r>
      <w:r>
        <w:rPr>
          <w:rFonts w:ascii="Arial" w:hAnsi="Arial" w:cs="Arial"/>
          <w:sz w:val="22"/>
          <w:szCs w:val="22"/>
        </w:rPr>
        <w:tab/>
      </w:r>
      <w:r w:rsidR="00CE0C8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za Poskytovatele</w:t>
      </w:r>
    </w:p>
    <w:p w14:paraId="0BB15AE6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DF8D145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67C083F8" w14:textId="2BCBF600" w:rsidR="00E002E1" w:rsidRDefault="00E002E1" w:rsidP="00E002E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C6655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5078F7">
        <w:rPr>
          <w:rFonts w:ascii="Arial" w:hAnsi="Arial" w:cs="Arial"/>
          <w:sz w:val="22"/>
          <w:szCs w:val="22"/>
        </w:rPr>
        <w:t xml:space="preserve">        </w:t>
      </w:r>
      <w:r w:rsidR="00C23696">
        <w:rPr>
          <w:rFonts w:ascii="Arial" w:hAnsi="Arial" w:cs="Arial"/>
          <w:sz w:val="22"/>
          <w:szCs w:val="22"/>
        </w:rPr>
        <w:t>XXX</w:t>
      </w:r>
      <w:r w:rsidR="00C23696">
        <w:rPr>
          <w:rFonts w:ascii="Arial" w:hAnsi="Arial" w:cs="Arial"/>
          <w:sz w:val="22"/>
          <w:szCs w:val="22"/>
        </w:rPr>
        <w:tab/>
      </w:r>
      <w:r w:rsidR="005078F7">
        <w:rPr>
          <w:rFonts w:ascii="Arial" w:hAnsi="Arial" w:cs="Arial"/>
          <w:sz w:val="22"/>
          <w:szCs w:val="22"/>
        </w:rPr>
        <w:t xml:space="preserve">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Mgr. Stanislav Kopecký</w:t>
      </w:r>
    </w:p>
    <w:p w14:paraId="5F93B84E" w14:textId="07108A78" w:rsidR="00E002E1" w:rsidRDefault="00E002E1" w:rsidP="00E002E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D83499">
        <w:rPr>
          <w:rFonts w:ascii="Arial" w:hAnsi="Arial" w:cs="Arial"/>
          <w:sz w:val="22"/>
          <w:szCs w:val="22"/>
        </w:rPr>
        <w:t xml:space="preserve">zástupce vedoucího </w:t>
      </w:r>
      <w:proofErr w:type="gramStart"/>
      <w:r w:rsidR="00D83499">
        <w:rPr>
          <w:rFonts w:ascii="Arial" w:hAnsi="Arial" w:cs="Arial"/>
          <w:sz w:val="22"/>
          <w:szCs w:val="22"/>
        </w:rPr>
        <w:t>spolku</w:t>
      </w:r>
      <w:r>
        <w:rPr>
          <w:rFonts w:ascii="Arial" w:hAnsi="Arial" w:cs="Arial"/>
          <w:sz w:val="22"/>
          <w:szCs w:val="22"/>
        </w:rPr>
        <w:t xml:space="preserve">          </w:t>
      </w:r>
      <w:r w:rsidR="00C66553">
        <w:rPr>
          <w:rFonts w:ascii="Arial" w:hAnsi="Arial" w:cs="Arial"/>
          <w:sz w:val="22"/>
          <w:szCs w:val="22"/>
        </w:rPr>
        <w:t xml:space="preserve">                               </w:t>
      </w:r>
      <w:r w:rsidR="00D8349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11261CD" w14:textId="7D0F1540" w:rsidR="00E002E1" w:rsidRDefault="00E002E1" w:rsidP="00E002E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</w:t>
      </w:r>
      <w:r w:rsidR="00C66553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město Nový Jičín </w:t>
      </w:r>
    </w:p>
    <w:p w14:paraId="0BCB6D1A" w14:textId="6B20FDAF" w:rsidR="00254072" w:rsidRDefault="00254072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162545C8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FCB24" w14:textId="77777777" w:rsidR="00F53972" w:rsidRDefault="00F53972" w:rsidP="00902C87">
      <w:r>
        <w:separator/>
      </w:r>
    </w:p>
  </w:endnote>
  <w:endnote w:type="continuationSeparator" w:id="0">
    <w:p w14:paraId="5A305398" w14:textId="77777777" w:rsidR="00F53972" w:rsidRDefault="00F53972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F539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5078F7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F53972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671AA5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F539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73F6E" w14:textId="77777777" w:rsidR="00F53972" w:rsidRDefault="00F53972" w:rsidP="00902C87">
      <w:r>
        <w:separator/>
      </w:r>
    </w:p>
  </w:footnote>
  <w:footnote w:type="continuationSeparator" w:id="0">
    <w:p w14:paraId="259C2DBB" w14:textId="77777777" w:rsidR="00F53972" w:rsidRDefault="00F53972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53DFF7D8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F5397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965CB4FE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1120"/>
    <w:rsid w:val="0003574B"/>
    <w:rsid w:val="0005062D"/>
    <w:rsid w:val="000611EC"/>
    <w:rsid w:val="00092C5C"/>
    <w:rsid w:val="000943BA"/>
    <w:rsid w:val="000A63D1"/>
    <w:rsid w:val="000B2C43"/>
    <w:rsid w:val="00106A23"/>
    <w:rsid w:val="0012005F"/>
    <w:rsid w:val="00125AA5"/>
    <w:rsid w:val="00155829"/>
    <w:rsid w:val="001838AB"/>
    <w:rsid w:val="001C72B1"/>
    <w:rsid w:val="00206BAE"/>
    <w:rsid w:val="002155AC"/>
    <w:rsid w:val="0023433D"/>
    <w:rsid w:val="00240642"/>
    <w:rsid w:val="00254072"/>
    <w:rsid w:val="00254680"/>
    <w:rsid w:val="00276937"/>
    <w:rsid w:val="002A4E85"/>
    <w:rsid w:val="002A62E8"/>
    <w:rsid w:val="002B0D9B"/>
    <w:rsid w:val="002C098F"/>
    <w:rsid w:val="002C3476"/>
    <w:rsid w:val="002F784B"/>
    <w:rsid w:val="003121F6"/>
    <w:rsid w:val="003478F5"/>
    <w:rsid w:val="00371081"/>
    <w:rsid w:val="00380D52"/>
    <w:rsid w:val="00385785"/>
    <w:rsid w:val="00391AB5"/>
    <w:rsid w:val="00397670"/>
    <w:rsid w:val="003B2583"/>
    <w:rsid w:val="003D0345"/>
    <w:rsid w:val="003D6CB4"/>
    <w:rsid w:val="003E4FDB"/>
    <w:rsid w:val="003F0D44"/>
    <w:rsid w:val="003F18C6"/>
    <w:rsid w:val="003F6934"/>
    <w:rsid w:val="00404CFB"/>
    <w:rsid w:val="0045297E"/>
    <w:rsid w:val="00462F00"/>
    <w:rsid w:val="00466769"/>
    <w:rsid w:val="004736AF"/>
    <w:rsid w:val="00474A20"/>
    <w:rsid w:val="00482D6C"/>
    <w:rsid w:val="00485AE6"/>
    <w:rsid w:val="00491ADD"/>
    <w:rsid w:val="00496411"/>
    <w:rsid w:val="004B0D55"/>
    <w:rsid w:val="004D1DBC"/>
    <w:rsid w:val="00501CD1"/>
    <w:rsid w:val="005078F7"/>
    <w:rsid w:val="00527B17"/>
    <w:rsid w:val="00547C7F"/>
    <w:rsid w:val="00547F7C"/>
    <w:rsid w:val="00552B3A"/>
    <w:rsid w:val="00553F62"/>
    <w:rsid w:val="0056208B"/>
    <w:rsid w:val="0058168F"/>
    <w:rsid w:val="00585725"/>
    <w:rsid w:val="005950E5"/>
    <w:rsid w:val="005C182D"/>
    <w:rsid w:val="005C5CC0"/>
    <w:rsid w:val="005D7AAB"/>
    <w:rsid w:val="00612CB5"/>
    <w:rsid w:val="0062079E"/>
    <w:rsid w:val="006207E9"/>
    <w:rsid w:val="00635404"/>
    <w:rsid w:val="00642C08"/>
    <w:rsid w:val="006517AA"/>
    <w:rsid w:val="00665F9B"/>
    <w:rsid w:val="006672CF"/>
    <w:rsid w:val="00671AA5"/>
    <w:rsid w:val="006C4EB5"/>
    <w:rsid w:val="006D30AF"/>
    <w:rsid w:val="006E364D"/>
    <w:rsid w:val="006E3AFE"/>
    <w:rsid w:val="007211A7"/>
    <w:rsid w:val="007212D3"/>
    <w:rsid w:val="00767806"/>
    <w:rsid w:val="00786C3D"/>
    <w:rsid w:val="00797A51"/>
    <w:rsid w:val="007A099B"/>
    <w:rsid w:val="007A425C"/>
    <w:rsid w:val="007C6EF9"/>
    <w:rsid w:val="007E3122"/>
    <w:rsid w:val="007F2404"/>
    <w:rsid w:val="00801817"/>
    <w:rsid w:val="008274D6"/>
    <w:rsid w:val="0084428E"/>
    <w:rsid w:val="00856995"/>
    <w:rsid w:val="00861952"/>
    <w:rsid w:val="00871FB1"/>
    <w:rsid w:val="00892D11"/>
    <w:rsid w:val="0089425F"/>
    <w:rsid w:val="008A7288"/>
    <w:rsid w:val="008F6C44"/>
    <w:rsid w:val="008F6C5C"/>
    <w:rsid w:val="00902C87"/>
    <w:rsid w:val="00914254"/>
    <w:rsid w:val="00925E29"/>
    <w:rsid w:val="009A2496"/>
    <w:rsid w:val="009C1C6D"/>
    <w:rsid w:val="009E6E65"/>
    <w:rsid w:val="009E7BD1"/>
    <w:rsid w:val="00A104BE"/>
    <w:rsid w:val="00A16D8C"/>
    <w:rsid w:val="00A47B13"/>
    <w:rsid w:val="00A625CE"/>
    <w:rsid w:val="00A81C3B"/>
    <w:rsid w:val="00A863F3"/>
    <w:rsid w:val="00A93993"/>
    <w:rsid w:val="00AA2FC8"/>
    <w:rsid w:val="00AE40A7"/>
    <w:rsid w:val="00B6261B"/>
    <w:rsid w:val="00B870AD"/>
    <w:rsid w:val="00BB1744"/>
    <w:rsid w:val="00BD0430"/>
    <w:rsid w:val="00BD2636"/>
    <w:rsid w:val="00C10F30"/>
    <w:rsid w:val="00C15616"/>
    <w:rsid w:val="00C23696"/>
    <w:rsid w:val="00C6381E"/>
    <w:rsid w:val="00C64845"/>
    <w:rsid w:val="00C66553"/>
    <w:rsid w:val="00C74933"/>
    <w:rsid w:val="00C82D95"/>
    <w:rsid w:val="00C8472A"/>
    <w:rsid w:val="00C96014"/>
    <w:rsid w:val="00C965FA"/>
    <w:rsid w:val="00CE0C8A"/>
    <w:rsid w:val="00CF0D3F"/>
    <w:rsid w:val="00CF5C29"/>
    <w:rsid w:val="00CF6CFB"/>
    <w:rsid w:val="00D00FD8"/>
    <w:rsid w:val="00D0741A"/>
    <w:rsid w:val="00D47955"/>
    <w:rsid w:val="00D56B85"/>
    <w:rsid w:val="00D63FB3"/>
    <w:rsid w:val="00D82A28"/>
    <w:rsid w:val="00D83499"/>
    <w:rsid w:val="00D97119"/>
    <w:rsid w:val="00DB12C7"/>
    <w:rsid w:val="00DC2093"/>
    <w:rsid w:val="00DC3530"/>
    <w:rsid w:val="00DC756A"/>
    <w:rsid w:val="00DF5C8E"/>
    <w:rsid w:val="00E002E1"/>
    <w:rsid w:val="00E1467C"/>
    <w:rsid w:val="00E323DF"/>
    <w:rsid w:val="00E36531"/>
    <w:rsid w:val="00E41A67"/>
    <w:rsid w:val="00E87A78"/>
    <w:rsid w:val="00EA5088"/>
    <w:rsid w:val="00EC407D"/>
    <w:rsid w:val="00ED63B1"/>
    <w:rsid w:val="00F25114"/>
    <w:rsid w:val="00F26975"/>
    <w:rsid w:val="00F3095E"/>
    <w:rsid w:val="00F329C5"/>
    <w:rsid w:val="00F42842"/>
    <w:rsid w:val="00F53972"/>
    <w:rsid w:val="00F710C2"/>
    <w:rsid w:val="00F83322"/>
    <w:rsid w:val="00FB0CE3"/>
    <w:rsid w:val="00FB7C23"/>
    <w:rsid w:val="00FB7CDC"/>
    <w:rsid w:val="00FE6375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D35B-5E6C-4B5A-BC17-7A48DE49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2391</Words>
  <Characters>14111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6</cp:revision>
  <cp:lastPrinted>2024-06-03T07:51:00Z</cp:lastPrinted>
  <dcterms:created xsi:type="dcterms:W3CDTF">2024-06-28T11:19:00Z</dcterms:created>
  <dcterms:modified xsi:type="dcterms:W3CDTF">2024-06-28T11:30:00Z</dcterms:modified>
</cp:coreProperties>
</file>