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CE" w:rsidRDefault="00E16ACE" w:rsidP="00E16ACE">
      <w:pPr>
        <w:pStyle w:val="Textbody"/>
        <w:jc w:val="center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TECHNICKÁ SPECIFIKACE</w:t>
      </w:r>
    </w:p>
    <w:p w:rsidR="00E16ACE" w:rsidRDefault="00085D15" w:rsidP="00E16ACE">
      <w:pPr>
        <w:pStyle w:val="Textbody"/>
        <w:jc w:val="center"/>
        <w:rPr>
          <w:rFonts w:ascii="Calibri" w:hAnsi="Calibri"/>
        </w:rPr>
      </w:pPr>
      <w:r>
        <w:rPr>
          <w:rFonts w:ascii="Calibri" w:hAnsi="Calibri"/>
        </w:rPr>
        <w:t>osobního automobilu</w:t>
      </w:r>
      <w:bookmarkStart w:id="0" w:name="_GoBack"/>
      <w:bookmarkEnd w:id="0"/>
    </w:p>
    <w:p w:rsidR="00E16ACE" w:rsidRDefault="00E16ACE" w:rsidP="00E16ACE">
      <w:pPr>
        <w:pStyle w:val="Textbody"/>
        <w:rPr>
          <w:rFonts w:ascii="Calibri" w:hAnsi="Calibri"/>
        </w:rPr>
      </w:pPr>
    </w:p>
    <w:p w:rsidR="00E16ACE" w:rsidRDefault="00E16ACE" w:rsidP="00E16ACE">
      <w:pPr>
        <w:pStyle w:val="Textbody"/>
        <w:rPr>
          <w:rFonts w:ascii="Calibri" w:hAnsi="Calibri"/>
        </w:rPr>
      </w:pPr>
    </w:p>
    <w:p w:rsidR="00E16ACE" w:rsidRDefault="00254CC5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 xml:space="preserve">Model: </w:t>
      </w:r>
      <w:r w:rsidRPr="00CD2DF6">
        <w:rPr>
          <w:rFonts w:ascii="Calibri" w:hAnsi="Calibri"/>
          <w:b/>
        </w:rPr>
        <w:t xml:space="preserve">Škoda </w:t>
      </w:r>
      <w:proofErr w:type="spellStart"/>
      <w:r w:rsidRPr="00CD2DF6">
        <w:rPr>
          <w:rFonts w:ascii="Calibri" w:hAnsi="Calibri"/>
          <w:b/>
        </w:rPr>
        <w:t>Scala</w:t>
      </w:r>
      <w:proofErr w:type="spellEnd"/>
    </w:p>
    <w:p w:rsidR="00E16ACE" w:rsidRDefault="00E16ACE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>V</w:t>
      </w:r>
      <w:r w:rsidR="00254CC5">
        <w:rPr>
          <w:rFonts w:ascii="Calibri" w:hAnsi="Calibri"/>
        </w:rPr>
        <w:t xml:space="preserve">ýbavový stupeň: </w:t>
      </w:r>
      <w:proofErr w:type="spellStart"/>
      <w:r w:rsidR="00254CC5">
        <w:rPr>
          <w:rFonts w:ascii="Calibri" w:hAnsi="Calibri"/>
        </w:rPr>
        <w:t>Selection</w:t>
      </w:r>
      <w:proofErr w:type="spellEnd"/>
    </w:p>
    <w:p w:rsidR="00E16ACE" w:rsidRDefault="00254CC5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>Motor: 1,0 TSI/85 kW, spotřeba: 5,2-5,7 l/100 km</w:t>
      </w:r>
    </w:p>
    <w:p w:rsidR="00E16ACE" w:rsidRPr="00E16ACE" w:rsidRDefault="00E16ACE" w:rsidP="00E16ACE">
      <w:pPr>
        <w:pStyle w:val="Textbody"/>
        <w:rPr>
          <w:rFonts w:asciiTheme="minorHAnsi" w:hAnsiTheme="minorHAnsi"/>
          <w:shd w:val="clear" w:color="auto" w:fill="FFFF00"/>
        </w:rPr>
      </w:pPr>
      <w:r>
        <w:rPr>
          <w:rFonts w:ascii="Calibri" w:hAnsi="Calibri"/>
        </w:rPr>
        <w:t xml:space="preserve">Emise </w:t>
      </w:r>
      <w:r w:rsidRPr="00E16ACE">
        <w:rPr>
          <w:rFonts w:asciiTheme="minorHAnsi" w:hAnsiTheme="minorHAnsi"/>
        </w:rPr>
        <w:t>CO</w:t>
      </w:r>
      <w:r w:rsidRPr="00E16ACE"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  <w:vertAlign w:val="subscript"/>
        </w:rPr>
        <w:t xml:space="preserve">: </w:t>
      </w:r>
      <w:r w:rsidR="00254CC5">
        <w:rPr>
          <w:rFonts w:asciiTheme="minorHAnsi" w:hAnsiTheme="minorHAnsi"/>
        </w:rPr>
        <w:t>118-128</w:t>
      </w:r>
      <w:r>
        <w:rPr>
          <w:rFonts w:asciiTheme="minorHAnsi" w:hAnsiTheme="minorHAnsi"/>
        </w:rPr>
        <w:t xml:space="preserve"> g/km</w:t>
      </w:r>
    </w:p>
    <w:p w:rsidR="00E16ACE" w:rsidRDefault="00254CC5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>Druh paliva: benzín</w:t>
      </w:r>
    </w:p>
    <w:p w:rsidR="00E16ACE" w:rsidRDefault="00E16ACE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 xml:space="preserve">Převodovka: </w:t>
      </w:r>
      <w:r w:rsidR="00254CC5">
        <w:rPr>
          <w:rFonts w:ascii="Calibri" w:hAnsi="Calibri"/>
        </w:rPr>
        <w:t>6</w:t>
      </w:r>
      <w:r>
        <w:rPr>
          <w:rFonts w:ascii="Calibri" w:hAnsi="Calibri"/>
        </w:rPr>
        <w:t xml:space="preserve">stupňová </w:t>
      </w:r>
      <w:r w:rsidR="00254CC5">
        <w:rPr>
          <w:rFonts w:ascii="Calibri" w:hAnsi="Calibri"/>
        </w:rPr>
        <w:t>manuální</w:t>
      </w:r>
    </w:p>
    <w:p w:rsidR="00E16ACE" w:rsidRDefault="00E16ACE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>Pohon: přední</w:t>
      </w:r>
    </w:p>
    <w:p w:rsidR="00E16ACE" w:rsidRDefault="00E16ACE" w:rsidP="00E16ACE">
      <w:pPr>
        <w:pStyle w:val="Textbody"/>
        <w:rPr>
          <w:rFonts w:ascii="Calibri" w:hAnsi="Calibri"/>
        </w:rPr>
      </w:pPr>
    </w:p>
    <w:p w:rsidR="00E16ACE" w:rsidRDefault="00E16ACE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 xml:space="preserve">Výbava na přání: </w:t>
      </w:r>
    </w:p>
    <w:p w:rsidR="00E16ACE" w:rsidRDefault="00254CC5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 xml:space="preserve">Barva: modrá </w:t>
      </w:r>
      <w:proofErr w:type="spellStart"/>
      <w:r>
        <w:rPr>
          <w:rFonts w:ascii="Calibri" w:hAnsi="Calibri"/>
        </w:rPr>
        <w:t>Energy</w:t>
      </w:r>
      <w:proofErr w:type="spellEnd"/>
    </w:p>
    <w:p w:rsidR="00E16ACE" w:rsidRDefault="00E16ACE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 xml:space="preserve">Kola: </w:t>
      </w:r>
      <w:r w:rsidR="00254CC5">
        <w:rPr>
          <w:rFonts w:ascii="Calibri" w:hAnsi="Calibri"/>
        </w:rPr>
        <w:t xml:space="preserve">ocelová </w:t>
      </w:r>
      <w:proofErr w:type="spellStart"/>
      <w:r w:rsidR="00254CC5">
        <w:rPr>
          <w:rFonts w:ascii="Calibri" w:hAnsi="Calibri"/>
        </w:rPr>
        <w:t>Tecton</w:t>
      </w:r>
      <w:proofErr w:type="spellEnd"/>
      <w:r w:rsidR="00254CC5">
        <w:rPr>
          <w:rFonts w:ascii="Calibri" w:hAnsi="Calibri"/>
        </w:rPr>
        <w:t xml:space="preserve"> 16“</w:t>
      </w:r>
    </w:p>
    <w:p w:rsidR="00AA12F7" w:rsidRDefault="00254CC5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 xml:space="preserve">Interiér: </w:t>
      </w:r>
      <w:proofErr w:type="spellStart"/>
      <w:r>
        <w:rPr>
          <w:rFonts w:ascii="Calibri" w:hAnsi="Calibri"/>
        </w:rPr>
        <w:t>Loft</w:t>
      </w:r>
      <w:proofErr w:type="spellEnd"/>
    </w:p>
    <w:p w:rsidR="00254CC5" w:rsidRDefault="00254CC5" w:rsidP="00E16ACE">
      <w:pPr>
        <w:pStyle w:val="Textbody"/>
        <w:rPr>
          <w:rFonts w:ascii="Calibri" w:hAnsi="Calibri"/>
        </w:rPr>
      </w:pPr>
      <w:r>
        <w:rPr>
          <w:rFonts w:ascii="Calibri" w:hAnsi="Calibri"/>
        </w:rPr>
        <w:t>Praktičnost a příslušenství: rezervní kolo neplnohodnotné, sada nářadí</w:t>
      </w:r>
    </w:p>
    <w:p w:rsidR="00E16ACE" w:rsidRDefault="00E16ACE" w:rsidP="00E16ACE">
      <w:pPr>
        <w:pStyle w:val="Textbody"/>
        <w:rPr>
          <w:rFonts w:ascii="Calibri" w:hAnsi="Calibri"/>
        </w:rPr>
      </w:pPr>
    </w:p>
    <w:p w:rsidR="00E16ACE" w:rsidRDefault="00E16ACE" w:rsidP="00E16ACE">
      <w:pPr>
        <w:pStyle w:val="Textbody"/>
        <w:rPr>
          <w:rFonts w:ascii="Calibri" w:hAnsi="Calibri"/>
        </w:rPr>
      </w:pPr>
    </w:p>
    <w:p w:rsidR="00E16ACE" w:rsidRDefault="00E16ACE" w:rsidP="00E16ACE">
      <w:pPr>
        <w:pStyle w:val="Textbody"/>
      </w:pPr>
    </w:p>
    <w:p w:rsidR="00E16ACE" w:rsidRDefault="00E16ACE" w:rsidP="00E16ACE">
      <w:pPr>
        <w:pStyle w:val="Textbody"/>
        <w:rPr>
          <w:rFonts w:ascii="Calibri" w:hAnsi="Calibri"/>
        </w:rPr>
      </w:pPr>
    </w:p>
    <w:p w:rsidR="00C123AE" w:rsidRDefault="00C123AE"/>
    <w:sectPr w:rsidR="00C1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CE"/>
    <w:rsid w:val="00085D15"/>
    <w:rsid w:val="00254CC5"/>
    <w:rsid w:val="00AA12F7"/>
    <w:rsid w:val="00C123AE"/>
    <w:rsid w:val="00CD2DF6"/>
    <w:rsid w:val="00E1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D704"/>
  <w15:chartTrackingRefBased/>
  <w15:docId w15:val="{3992B069-C7F6-4A19-840C-3AC0A456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E16ACE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Krutinová</dc:creator>
  <cp:keywords/>
  <dc:description/>
  <cp:lastModifiedBy>Marie Krutinová</cp:lastModifiedBy>
  <cp:revision>4</cp:revision>
  <dcterms:created xsi:type="dcterms:W3CDTF">2024-06-03T12:33:00Z</dcterms:created>
  <dcterms:modified xsi:type="dcterms:W3CDTF">2024-06-12T09:54:00Z</dcterms:modified>
</cp:coreProperties>
</file>