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6B8B6" w14:textId="77777777" w:rsidR="000326BE" w:rsidRDefault="000326BE">
      <w:pPr>
        <w:pStyle w:val="Zkladntext"/>
        <w:spacing w:before="192"/>
        <w:rPr>
          <w:rFonts w:ascii="Times New Roman"/>
        </w:rPr>
      </w:pPr>
    </w:p>
    <w:p w14:paraId="2C78FA21" w14:textId="77777777" w:rsidR="000326BE" w:rsidRDefault="00B91733">
      <w:pPr>
        <w:pStyle w:val="Zkladntext"/>
        <w:spacing w:line="208" w:lineRule="auto"/>
        <w:ind w:left="5015" w:right="409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2CBA768" wp14:editId="59E1E97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7F98B" w14:textId="77777777" w:rsidR="000326BE" w:rsidRDefault="000326B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78D4774" w14:textId="77777777" w:rsidR="000326BE" w:rsidRDefault="00B9173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1FAEDA7" w14:textId="77777777" w:rsidR="000326BE" w:rsidRDefault="00B9173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3610005087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26.06.2024</w:t>
                              </w:r>
                            </w:p>
                            <w:p w14:paraId="427C0891" w14:textId="77777777" w:rsidR="000326BE" w:rsidRDefault="00B9173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6187E8" w14:textId="3EDBD2E0" w:rsidR="000326BE" w:rsidRDefault="00B9173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7A791F7" w14:textId="10D679B0" w:rsidR="000326BE" w:rsidRDefault="00B9173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E776900" w14:textId="77777777" w:rsidR="000326BE" w:rsidRDefault="00B9173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BA768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D7F98B" w14:textId="77777777" w:rsidR="000326BE" w:rsidRDefault="000326B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78D4774" w14:textId="77777777" w:rsidR="000326BE" w:rsidRDefault="00B9173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1FAEDA7" w14:textId="77777777" w:rsidR="000326BE" w:rsidRDefault="00B9173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3610005087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26.06.2024</w:t>
                        </w:r>
                      </w:p>
                      <w:p w14:paraId="427C0891" w14:textId="77777777" w:rsidR="000326BE" w:rsidRDefault="00B9173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6187E8" w14:textId="3EDBD2E0" w:rsidR="000326BE" w:rsidRDefault="00B9173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7A791F7" w14:textId="10D679B0" w:rsidR="000326BE" w:rsidRDefault="00B9173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E776900" w14:textId="77777777" w:rsidR="000326BE" w:rsidRDefault="00B9173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CSmap</w:t>
      </w:r>
      <w:proofErr w:type="spellEnd"/>
      <w:r>
        <w:t>,</w:t>
      </w:r>
      <w:r>
        <w:rPr>
          <w:spacing w:val="-17"/>
        </w:rPr>
        <w:t xml:space="preserve"> </w:t>
      </w:r>
      <w:r>
        <w:t>s.r.o. Nové</w:t>
      </w:r>
      <w:r>
        <w:rPr>
          <w:spacing w:val="1"/>
        </w:rPr>
        <w:t xml:space="preserve"> </w:t>
      </w:r>
      <w:r>
        <w:t>sady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14:paraId="38209FED" w14:textId="77777777" w:rsidR="000326BE" w:rsidRDefault="00B91733">
      <w:pPr>
        <w:pStyle w:val="Zkladntext"/>
        <w:spacing w:line="208" w:lineRule="auto"/>
        <w:ind w:left="5015" w:right="3628"/>
        <w:jc w:val="both"/>
      </w:pPr>
      <w:r>
        <w:t>602</w:t>
      </w:r>
      <w:r>
        <w:rPr>
          <w:spacing w:val="-7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Brno-střed DIČ:</w:t>
      </w:r>
      <w:r>
        <w:rPr>
          <w:spacing w:val="-17"/>
        </w:rPr>
        <w:t xml:space="preserve"> </w:t>
      </w:r>
      <w:r>
        <w:t>CZ63490871 IČ:</w:t>
      </w:r>
      <w:r>
        <w:rPr>
          <w:spacing w:val="80"/>
          <w:w w:val="150"/>
        </w:rPr>
        <w:t xml:space="preserve"> </w:t>
      </w:r>
      <w:r>
        <w:t>63490871</w:t>
      </w:r>
    </w:p>
    <w:p w14:paraId="56A41C11" w14:textId="77777777" w:rsidR="000326BE" w:rsidRDefault="000326BE">
      <w:pPr>
        <w:pStyle w:val="Zkladntext"/>
        <w:rPr>
          <w:sz w:val="16"/>
        </w:rPr>
      </w:pPr>
    </w:p>
    <w:p w14:paraId="70D59143" w14:textId="77777777" w:rsidR="000326BE" w:rsidRDefault="000326BE">
      <w:pPr>
        <w:pStyle w:val="Zkladntext"/>
        <w:rPr>
          <w:sz w:val="16"/>
        </w:rPr>
      </w:pPr>
    </w:p>
    <w:p w14:paraId="4C32B66B" w14:textId="77777777" w:rsidR="000326BE" w:rsidRDefault="000326BE">
      <w:pPr>
        <w:pStyle w:val="Zkladntext"/>
        <w:spacing w:before="161"/>
        <w:rPr>
          <w:sz w:val="16"/>
        </w:rPr>
      </w:pPr>
    </w:p>
    <w:p w14:paraId="508D031B" w14:textId="77777777" w:rsidR="000326BE" w:rsidRDefault="00B91733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BD13A6" w14:textId="77777777" w:rsidR="000326BE" w:rsidRDefault="00B91733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0CA7B647" w14:textId="77777777" w:rsidR="000326BE" w:rsidRDefault="00B91733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6840</w:t>
      </w:r>
    </w:p>
    <w:p w14:paraId="190875A5" w14:textId="77777777" w:rsidR="000326BE" w:rsidRDefault="00B91733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4960917" w14:textId="77777777" w:rsidR="000326BE" w:rsidRDefault="00B91733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C66C46" wp14:editId="39349571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C126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AE7A281" w14:textId="77777777" w:rsidR="000326BE" w:rsidRDefault="00B91733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51FF1C" w14:textId="77777777" w:rsidR="000326BE" w:rsidRDefault="00B91733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55EBFD" wp14:editId="484B1DE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07C7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BB4C39D" w14:textId="77777777" w:rsidR="000326BE" w:rsidRDefault="000326BE">
      <w:pPr>
        <w:pStyle w:val="Zkladntext"/>
        <w:spacing w:before="7"/>
      </w:pPr>
    </w:p>
    <w:p w14:paraId="40C15433" w14:textId="77777777" w:rsidR="000326BE" w:rsidRDefault="00B91733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6185100022</w:t>
      </w:r>
      <w:proofErr w:type="gramEnd"/>
      <w:r>
        <w:tab/>
        <w:t>SW</w:t>
      </w:r>
      <w:r>
        <w:rPr>
          <w:spacing w:val="12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JVF</w:t>
      </w:r>
      <w:r>
        <w:rPr>
          <w:spacing w:val="1"/>
        </w:rPr>
        <w:t xml:space="preserve"> </w:t>
      </w:r>
      <w:r>
        <w:t>DTM pro</w:t>
      </w:r>
      <w:r>
        <w:rPr>
          <w:spacing w:val="3"/>
        </w:rPr>
        <w:t xml:space="preserve"> </w:t>
      </w:r>
      <w:r>
        <w:rPr>
          <w:spacing w:val="-5"/>
        </w:rPr>
        <w:t>FME</w:t>
      </w:r>
    </w:p>
    <w:p w14:paraId="53C7ED29" w14:textId="77777777" w:rsidR="000326BE" w:rsidRDefault="00B91733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79.000,00</w:t>
      </w:r>
      <w:r>
        <w:tab/>
      </w:r>
      <w:r>
        <w:rPr>
          <w:spacing w:val="-2"/>
        </w:rPr>
        <w:t>79.000,00</w:t>
      </w:r>
    </w:p>
    <w:p w14:paraId="37E2266C" w14:textId="77777777" w:rsidR="000326BE" w:rsidRDefault="00B91733">
      <w:pPr>
        <w:pStyle w:val="Zkladntext"/>
        <w:spacing w:before="233" w:line="208" w:lineRule="auto"/>
        <w:ind w:left="1004" w:right="240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A1</w:t>
      </w:r>
      <w:r>
        <w:rPr>
          <w:spacing w:val="-1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převod</w:t>
      </w:r>
      <w:r>
        <w:rPr>
          <w:spacing w:val="-1"/>
        </w:rPr>
        <w:t xml:space="preserve"> </w:t>
      </w:r>
      <w:r>
        <w:t>dat do formátu JVF DTM v. 1.4.3.</w:t>
      </w:r>
    </w:p>
    <w:p w14:paraId="79E8BF9E" w14:textId="77777777" w:rsidR="000326BE" w:rsidRDefault="00B91733">
      <w:pPr>
        <w:pStyle w:val="Zkladntext"/>
        <w:spacing w:before="240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12.6.2024, a za podmínek upravených ve Všeobecných obchodních podmínkách NAKIT, které byly součástí zadání cenové poptávky.</w:t>
      </w:r>
    </w:p>
    <w:p w14:paraId="710C0E0D" w14:textId="77777777" w:rsidR="000326BE" w:rsidRDefault="00B91733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C619D5" wp14:editId="3ED9B2BB">
                <wp:simplePos x="0" y="0"/>
                <wp:positionH relativeFrom="page">
                  <wp:posOffset>216407</wp:posOffset>
                </wp:positionH>
                <wp:positionV relativeFrom="paragraph">
                  <wp:posOffset>239333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FFFD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683FA16" w14:textId="77777777" w:rsidR="000326BE" w:rsidRDefault="000326BE">
      <w:pPr>
        <w:pStyle w:val="Zkladntext"/>
        <w:spacing w:before="33"/>
      </w:pPr>
    </w:p>
    <w:p w14:paraId="401E1774" w14:textId="77777777" w:rsidR="000326BE" w:rsidRDefault="00B91733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79.000,00</w:t>
      </w:r>
    </w:p>
    <w:p w14:paraId="5D76818C" w14:textId="77777777" w:rsidR="000326BE" w:rsidRDefault="000326BE">
      <w:pPr>
        <w:sectPr w:rsidR="000326B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654D1D8" w14:textId="77777777" w:rsidR="000326BE" w:rsidRDefault="000326BE">
      <w:pPr>
        <w:pStyle w:val="Zkladntext"/>
        <w:spacing w:before="105"/>
        <w:rPr>
          <w:sz w:val="20"/>
        </w:rPr>
      </w:pPr>
    </w:p>
    <w:p w14:paraId="1F031A39" w14:textId="77777777" w:rsidR="000326BE" w:rsidRDefault="000326BE">
      <w:pPr>
        <w:rPr>
          <w:sz w:val="20"/>
        </w:rPr>
        <w:sectPr w:rsidR="000326BE">
          <w:pgSz w:w="11910" w:h="16840"/>
          <w:pgMar w:top="2700" w:right="1120" w:bottom="1260" w:left="200" w:header="723" w:footer="1066" w:gutter="0"/>
          <w:cols w:space="708"/>
        </w:sectPr>
      </w:pPr>
    </w:p>
    <w:p w14:paraId="5511AC83" w14:textId="77777777" w:rsidR="000326BE" w:rsidRDefault="00B91733">
      <w:pPr>
        <w:pStyle w:val="Zkladntext"/>
        <w:spacing w:before="121" w:line="208" w:lineRule="auto"/>
        <w:ind w:left="232" w:right="494"/>
      </w:pPr>
      <w:proofErr w:type="spellStart"/>
      <w:r>
        <w:t>CSmap</w:t>
      </w:r>
      <w:proofErr w:type="spellEnd"/>
      <w:r>
        <w:t>,</w:t>
      </w:r>
      <w:r>
        <w:rPr>
          <w:spacing w:val="-17"/>
        </w:rPr>
        <w:t xml:space="preserve"> </w:t>
      </w:r>
      <w:r>
        <w:t>s.r.o. Nové</w:t>
      </w:r>
      <w:r>
        <w:rPr>
          <w:spacing w:val="-1"/>
        </w:rPr>
        <w:t xml:space="preserve"> </w:t>
      </w:r>
      <w:r>
        <w:t>sady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14:paraId="2213F316" w14:textId="77777777" w:rsidR="000326BE" w:rsidRDefault="00B91733">
      <w:pPr>
        <w:pStyle w:val="Zkladntext"/>
        <w:spacing w:line="247" w:lineRule="exact"/>
        <w:ind w:left="232"/>
      </w:pPr>
      <w:r>
        <w:t>602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Brno-</w:t>
      </w:r>
      <w:r>
        <w:rPr>
          <w:spacing w:val="-4"/>
        </w:rPr>
        <w:t>střed</w:t>
      </w:r>
    </w:p>
    <w:p w14:paraId="72615022" w14:textId="77777777" w:rsidR="000326BE" w:rsidRDefault="00B91733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A4C0A96" w14:textId="77777777" w:rsidR="000326BE" w:rsidRDefault="00B91733">
      <w:pPr>
        <w:pStyle w:val="Zkladntext"/>
        <w:spacing w:line="266" w:lineRule="exact"/>
        <w:ind w:left="232"/>
      </w:pPr>
      <w:r>
        <w:t>3610005087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26.06.2024</w:t>
      </w:r>
    </w:p>
    <w:p w14:paraId="723ED50F" w14:textId="77777777" w:rsidR="000326BE" w:rsidRDefault="000326BE">
      <w:pPr>
        <w:spacing w:line="266" w:lineRule="exact"/>
        <w:sectPr w:rsidR="000326BE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00" w:space="5000"/>
            <w:col w:w="3390"/>
          </w:cols>
        </w:sectPr>
      </w:pPr>
    </w:p>
    <w:p w14:paraId="6F80A5F8" w14:textId="77777777" w:rsidR="000326BE" w:rsidRDefault="000326BE">
      <w:pPr>
        <w:pStyle w:val="Zkladntext"/>
        <w:rPr>
          <w:sz w:val="20"/>
        </w:rPr>
      </w:pPr>
    </w:p>
    <w:p w14:paraId="356C0F4F" w14:textId="77777777" w:rsidR="000326BE" w:rsidRDefault="000326BE">
      <w:pPr>
        <w:pStyle w:val="Zkladntext"/>
        <w:rPr>
          <w:sz w:val="20"/>
        </w:rPr>
      </w:pPr>
    </w:p>
    <w:p w14:paraId="0D94190D" w14:textId="77777777" w:rsidR="000326BE" w:rsidRDefault="000326BE">
      <w:pPr>
        <w:pStyle w:val="Zkladntext"/>
        <w:spacing w:before="65"/>
        <w:rPr>
          <w:sz w:val="20"/>
        </w:rPr>
      </w:pPr>
    </w:p>
    <w:p w14:paraId="0591C8EA" w14:textId="77777777" w:rsidR="000326BE" w:rsidRDefault="00B91733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AA8C2C" wp14:editId="69D03E7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12D3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4D56D88" w14:textId="77777777" w:rsidR="000326BE" w:rsidRDefault="00B91733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5700003325</w:t>
      </w:r>
    </w:p>
    <w:p w14:paraId="4AD7E0E8" w14:textId="77777777" w:rsidR="000326BE" w:rsidRDefault="00B91733">
      <w:pPr>
        <w:pStyle w:val="Zkladntext"/>
        <w:tabs>
          <w:tab w:val="left" w:pos="2022"/>
        </w:tabs>
        <w:spacing w:line="258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20240149CZ</w:t>
      </w:r>
    </w:p>
    <w:p w14:paraId="56DC10B4" w14:textId="5341F92F" w:rsidR="000326BE" w:rsidRDefault="00B91733">
      <w:pPr>
        <w:spacing w:before="23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53799CDC" w14:textId="77777777" w:rsidR="000326BE" w:rsidRDefault="00B91733">
      <w:pPr>
        <w:pStyle w:val="Zkladntext"/>
        <w:spacing w:before="239" w:line="208" w:lineRule="auto"/>
        <w:ind w:left="196" w:right="24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B838B18" w14:textId="77777777" w:rsidR="000326BE" w:rsidRDefault="00B91733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07C1C7F" w14:textId="77777777" w:rsidR="000326BE" w:rsidRDefault="000326BE">
      <w:pPr>
        <w:pStyle w:val="Zkladntext"/>
        <w:spacing w:before="18"/>
      </w:pPr>
    </w:p>
    <w:p w14:paraId="10C7CC81" w14:textId="77777777" w:rsidR="000326BE" w:rsidRDefault="000326BE">
      <w:pPr>
        <w:spacing w:line="97" w:lineRule="exact"/>
        <w:rPr>
          <w:rFonts w:ascii="Gill Sans MT" w:hAnsi="Gill Sans MT"/>
          <w:sz w:val="19"/>
        </w:rPr>
        <w:sectPr w:rsidR="000326BE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C3D11E4" w14:textId="3AA490E0" w:rsidR="000326BE" w:rsidRDefault="00B91733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DE41A25" w14:textId="77777777" w:rsidR="000326BE" w:rsidRDefault="00B91733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326BE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D107E" w14:textId="77777777" w:rsidR="00B91733" w:rsidRDefault="00B91733">
      <w:r>
        <w:separator/>
      </w:r>
    </w:p>
  </w:endnote>
  <w:endnote w:type="continuationSeparator" w:id="0">
    <w:p w14:paraId="71A6E622" w14:textId="77777777" w:rsidR="00B91733" w:rsidRDefault="00B9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97C37" w14:textId="1A12B3EA" w:rsidR="00B91733" w:rsidRDefault="00B917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5A8CE568" wp14:editId="168FC0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343347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E7B2F" w14:textId="7608689A" w:rsidR="00B91733" w:rsidRPr="00B91733" w:rsidRDefault="00B91733" w:rsidP="00B91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CE5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3E7B2F" w14:textId="7608689A" w:rsidR="00B91733" w:rsidRPr="00B91733" w:rsidRDefault="00B91733" w:rsidP="00B91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81B8" w14:textId="26DB4351" w:rsidR="000326BE" w:rsidRDefault="00B917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44B23D09" wp14:editId="7BF69ED2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211540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0E213" w14:textId="798DA9D2" w:rsidR="00B91733" w:rsidRPr="00B91733" w:rsidRDefault="00B91733" w:rsidP="00B91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23D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20E213" w14:textId="798DA9D2" w:rsidR="00B91733" w:rsidRPr="00B91733" w:rsidRDefault="00B91733" w:rsidP="00B91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5E10007" wp14:editId="63CAF2F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061C8" w14:textId="77777777" w:rsidR="000326BE" w:rsidRDefault="00B9173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10007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1B061C8" w14:textId="77777777" w:rsidR="000326BE" w:rsidRDefault="00B9173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19AD" w14:textId="415CACEF" w:rsidR="00B91733" w:rsidRDefault="00B917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1B6313EF" wp14:editId="25B70A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9384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7A3A" w14:textId="0202F33E" w:rsidR="00B91733" w:rsidRPr="00B91733" w:rsidRDefault="00B91733" w:rsidP="00B917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7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313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E97A3A" w14:textId="0202F33E" w:rsidR="00B91733" w:rsidRPr="00B91733" w:rsidRDefault="00B91733" w:rsidP="00B917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7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3243" w14:textId="77777777" w:rsidR="00B91733" w:rsidRDefault="00B91733">
      <w:r>
        <w:separator/>
      </w:r>
    </w:p>
  </w:footnote>
  <w:footnote w:type="continuationSeparator" w:id="0">
    <w:p w14:paraId="42F32376" w14:textId="77777777" w:rsidR="00B91733" w:rsidRDefault="00B9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2506" w14:textId="77777777" w:rsidR="000326BE" w:rsidRDefault="00B9173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39384E8E" wp14:editId="402A7A1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89BDD9D" wp14:editId="4E91AE8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9889E" w14:textId="77777777" w:rsidR="000326BE" w:rsidRDefault="00B9173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5AACC8B" w14:textId="77777777" w:rsidR="000326BE" w:rsidRDefault="00B9173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475E4B6" w14:textId="77777777" w:rsidR="000326BE" w:rsidRDefault="00B9173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BDD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269889E" w14:textId="77777777" w:rsidR="000326BE" w:rsidRDefault="00B9173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5AACC8B" w14:textId="77777777" w:rsidR="000326BE" w:rsidRDefault="00B9173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475E4B6" w14:textId="77777777" w:rsidR="000326BE" w:rsidRDefault="00B9173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6BE"/>
    <w:rsid w:val="000326BE"/>
    <w:rsid w:val="00B91733"/>
    <w:rsid w:val="00C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23FF"/>
  <w15:docId w15:val="{F96F842C-7C12-4263-A8F2-9AB7C19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91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73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IJANKOVSKA/NA30000085986_1</dc:title>
  <dc:creator>Jankovská Ilona</dc:creator>
  <cp:lastModifiedBy>Urbanec Lukáš</cp:lastModifiedBy>
  <cp:revision>2</cp:revision>
  <dcterms:created xsi:type="dcterms:W3CDTF">2024-06-28T08:28:00Z</dcterms:created>
  <dcterms:modified xsi:type="dcterms:W3CDTF">2024-06-28T08:29:00Z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781ab2b,1fd94d30,191a4cf8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