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88F" w14:textId="77777777" w:rsidR="00E16F4E" w:rsidRPr="00FE4BC3" w:rsidRDefault="00E16F4E" w:rsidP="00E16F4E">
      <w:pPr>
        <w:tabs>
          <w:tab w:val="left" w:pos="0"/>
          <w:tab w:val="left" w:pos="7655"/>
        </w:tabs>
        <w:ind w:left="7655" w:hanging="7655"/>
        <w:jc w:val="right"/>
        <w:rPr>
          <w:rFonts w:ascii="Arial" w:hAnsi="Arial" w:cs="Arial"/>
          <w:sz w:val="22"/>
          <w:szCs w:val="22"/>
        </w:rPr>
      </w:pPr>
      <w:bookmarkStart w:id="0" w:name="_Hlk136523212"/>
      <w:r w:rsidRPr="00FE4BC3">
        <w:rPr>
          <w:rFonts w:ascii="Arial" w:hAnsi="Arial" w:cs="Arial"/>
          <w:sz w:val="22"/>
          <w:szCs w:val="22"/>
        </w:rPr>
        <w:t>Č.j.:</w:t>
      </w:r>
      <w:r>
        <w:rPr>
          <w:rFonts w:ascii="Arial" w:hAnsi="Arial" w:cs="Arial"/>
          <w:sz w:val="22"/>
          <w:szCs w:val="22"/>
        </w:rPr>
        <w:t xml:space="preserve"> </w:t>
      </w:r>
      <w:r w:rsidRPr="00155F77">
        <w:rPr>
          <w:rFonts w:ascii="Arial" w:hAnsi="Arial" w:cs="Arial"/>
          <w:sz w:val="22"/>
          <w:szCs w:val="22"/>
        </w:rPr>
        <w:t>SPU 232492/2024/104/</w:t>
      </w:r>
      <w:proofErr w:type="spellStart"/>
      <w:r w:rsidRPr="00155F77">
        <w:rPr>
          <w:rFonts w:ascii="Arial" w:hAnsi="Arial" w:cs="Arial"/>
          <w:sz w:val="22"/>
          <w:szCs w:val="22"/>
        </w:rPr>
        <w:t>Hav</w:t>
      </w:r>
      <w:proofErr w:type="spellEnd"/>
    </w:p>
    <w:p w14:paraId="55F8BF72" w14:textId="77777777" w:rsidR="00E16F4E" w:rsidRPr="00C160A8" w:rsidRDefault="00E16F4E" w:rsidP="00E16F4E">
      <w:pPr>
        <w:tabs>
          <w:tab w:val="left" w:pos="7655"/>
        </w:tabs>
        <w:jc w:val="right"/>
        <w:rPr>
          <w:rFonts w:ascii="Arial" w:hAnsi="Arial" w:cs="Arial"/>
          <w:sz w:val="22"/>
          <w:szCs w:val="22"/>
        </w:rPr>
      </w:pPr>
      <w:r w:rsidRPr="00FE4BC3">
        <w:rPr>
          <w:rFonts w:ascii="Arial" w:hAnsi="Arial" w:cs="Arial"/>
          <w:sz w:val="22"/>
          <w:szCs w:val="22"/>
        </w:rPr>
        <w:t>UID:</w:t>
      </w:r>
      <w:r>
        <w:rPr>
          <w:rFonts w:ascii="Arial" w:hAnsi="Arial" w:cs="Arial"/>
          <w:sz w:val="22"/>
          <w:szCs w:val="22"/>
        </w:rPr>
        <w:t xml:space="preserve"> </w:t>
      </w:r>
      <w:r w:rsidRPr="00A214F4">
        <w:rPr>
          <w:rFonts w:ascii="Arial" w:hAnsi="Arial" w:cs="Arial"/>
          <w:sz w:val="22"/>
          <w:szCs w:val="22"/>
        </w:rPr>
        <w:t>spuess920b8c9a</w:t>
      </w:r>
    </w:p>
    <w:bookmarkEnd w:id="0"/>
    <w:p w14:paraId="42D56F07" w14:textId="77777777" w:rsidR="00E16F4E" w:rsidRPr="00FE179C" w:rsidRDefault="00E16F4E" w:rsidP="00E16F4E">
      <w:pPr>
        <w:pStyle w:val="Zpat"/>
        <w:tabs>
          <w:tab w:val="clear" w:pos="4536"/>
          <w:tab w:val="clear" w:pos="9072"/>
        </w:tabs>
        <w:rPr>
          <w:rFonts w:ascii="Arial" w:hAnsi="Arial" w:cs="Arial"/>
          <w:bCs/>
          <w:sz w:val="22"/>
          <w:szCs w:val="22"/>
        </w:rPr>
      </w:pPr>
    </w:p>
    <w:p w14:paraId="111127A1" w14:textId="77777777" w:rsidR="00E16F4E" w:rsidRPr="007A23DD" w:rsidRDefault="00E16F4E" w:rsidP="00E16F4E">
      <w:pPr>
        <w:rPr>
          <w:rFonts w:ascii="Arial" w:hAnsi="Arial" w:cs="Arial"/>
          <w:sz w:val="22"/>
          <w:szCs w:val="22"/>
        </w:rPr>
      </w:pPr>
      <w:r w:rsidRPr="007A23DD">
        <w:rPr>
          <w:rFonts w:ascii="Arial" w:hAnsi="Arial" w:cs="Arial"/>
          <w:b/>
          <w:bCs/>
          <w:sz w:val="22"/>
          <w:szCs w:val="22"/>
        </w:rPr>
        <w:t>Česká republika – Státní pozemkový úřad</w:t>
      </w:r>
    </w:p>
    <w:p w14:paraId="5A29F4EC" w14:textId="77777777" w:rsidR="00E16F4E" w:rsidRPr="007A23DD" w:rsidRDefault="00E16F4E" w:rsidP="00E16F4E">
      <w:pPr>
        <w:rPr>
          <w:rFonts w:ascii="Arial" w:hAnsi="Arial" w:cs="Arial"/>
          <w:sz w:val="22"/>
          <w:szCs w:val="22"/>
        </w:rPr>
      </w:pPr>
      <w:r w:rsidRPr="007A23DD">
        <w:rPr>
          <w:rFonts w:ascii="Arial" w:hAnsi="Arial" w:cs="Arial"/>
          <w:sz w:val="22"/>
          <w:szCs w:val="22"/>
        </w:rPr>
        <w:t>sídlo: Husinecká 1024/</w:t>
      </w:r>
      <w:proofErr w:type="gramStart"/>
      <w:r w:rsidRPr="007A23DD">
        <w:rPr>
          <w:rFonts w:ascii="Arial" w:hAnsi="Arial" w:cs="Arial"/>
          <w:sz w:val="22"/>
          <w:szCs w:val="22"/>
        </w:rPr>
        <w:t>11a</w:t>
      </w:r>
      <w:proofErr w:type="gramEnd"/>
      <w:r w:rsidRPr="007A23DD">
        <w:rPr>
          <w:rFonts w:ascii="Arial" w:hAnsi="Arial" w:cs="Arial"/>
          <w:sz w:val="22"/>
          <w:szCs w:val="22"/>
        </w:rPr>
        <w:t>, 130 00 Praha 3 – Žižkov</w:t>
      </w:r>
    </w:p>
    <w:p w14:paraId="16A5ECBC" w14:textId="77777777" w:rsidR="00E16F4E" w:rsidRPr="007A23DD" w:rsidRDefault="00E16F4E" w:rsidP="00E16F4E">
      <w:pPr>
        <w:rPr>
          <w:rFonts w:ascii="Arial" w:hAnsi="Arial" w:cs="Arial"/>
          <w:sz w:val="22"/>
          <w:szCs w:val="22"/>
        </w:rPr>
      </w:pPr>
      <w:proofErr w:type="gramStart"/>
      <w:r w:rsidRPr="007A23DD">
        <w:rPr>
          <w:rFonts w:ascii="Arial" w:hAnsi="Arial" w:cs="Arial"/>
          <w:sz w:val="22"/>
          <w:szCs w:val="22"/>
        </w:rPr>
        <w:t>IČO:  01312774</w:t>
      </w:r>
      <w:proofErr w:type="gramEnd"/>
      <w:r w:rsidRPr="007A23DD">
        <w:rPr>
          <w:rFonts w:ascii="Arial" w:hAnsi="Arial" w:cs="Arial"/>
          <w:sz w:val="22"/>
          <w:szCs w:val="22"/>
        </w:rPr>
        <w:t xml:space="preserve"> </w:t>
      </w:r>
    </w:p>
    <w:p w14:paraId="7677AA75" w14:textId="77777777" w:rsidR="00E16F4E" w:rsidRPr="007A23DD" w:rsidRDefault="00E16F4E" w:rsidP="00E16F4E">
      <w:pPr>
        <w:rPr>
          <w:rFonts w:ascii="Arial" w:hAnsi="Arial" w:cs="Arial"/>
          <w:sz w:val="22"/>
          <w:szCs w:val="22"/>
        </w:rPr>
      </w:pPr>
      <w:r w:rsidRPr="007A23DD">
        <w:rPr>
          <w:rFonts w:ascii="Arial" w:hAnsi="Arial" w:cs="Arial"/>
          <w:sz w:val="22"/>
          <w:szCs w:val="22"/>
        </w:rPr>
        <w:t>DIČ: CZ</w:t>
      </w:r>
      <w:smartTag w:uri="urn:schemas-microsoft-com:office:smarttags" w:element="phone">
        <w:smartTagPr>
          <w:attr w:uri="urn:schemas-microsoft-com:office:office" w:name="ls" w:val="trans"/>
        </w:smartTagPr>
        <w:r w:rsidRPr="007A23DD">
          <w:rPr>
            <w:rFonts w:ascii="Arial" w:hAnsi="Arial" w:cs="Arial"/>
            <w:sz w:val="22"/>
            <w:szCs w:val="22"/>
          </w:rPr>
          <w:t>01312774</w:t>
        </w:r>
      </w:smartTag>
    </w:p>
    <w:p w14:paraId="67D33340"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za kterou právně jedná Ing. Jiří Papež, ředitel Krajského pozemkového úřadu pro Plzeňský kraj</w:t>
      </w:r>
    </w:p>
    <w:p w14:paraId="2C621C0E"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adresa: náměstí Generála Píky 2110/8, 32600 Plzeň,</w:t>
      </w:r>
    </w:p>
    <w:p w14:paraId="4ADB1DF3"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 xml:space="preserve">na základě oprávnění vyplývajícího z platného Podpisového řádu Státního pozemkového úřadu účinného ke dni právního jednání </w:t>
      </w:r>
    </w:p>
    <w:p w14:paraId="5318DD73"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bankovní spojení: Česká národní banka</w:t>
      </w:r>
    </w:p>
    <w:p w14:paraId="7BF46D60"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číslo účtu: 40010-3723001/0710</w:t>
      </w:r>
    </w:p>
    <w:p w14:paraId="6B14EB97"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ID DS: z49per3</w:t>
      </w:r>
    </w:p>
    <w:p w14:paraId="1C9EF977" w14:textId="77777777" w:rsidR="00E16F4E" w:rsidRPr="007A23DD" w:rsidRDefault="00E16F4E" w:rsidP="00E16F4E">
      <w:pPr>
        <w:jc w:val="both"/>
        <w:rPr>
          <w:rFonts w:ascii="Arial" w:hAnsi="Arial" w:cs="Arial"/>
          <w:bCs/>
          <w:sz w:val="22"/>
          <w:szCs w:val="22"/>
        </w:rPr>
      </w:pPr>
    </w:p>
    <w:p w14:paraId="19D51C94" w14:textId="77777777" w:rsidR="00E16F4E" w:rsidRPr="007A23DD" w:rsidRDefault="00E16F4E" w:rsidP="00E16F4E">
      <w:pPr>
        <w:jc w:val="both"/>
        <w:rPr>
          <w:rFonts w:ascii="Arial" w:hAnsi="Arial" w:cs="Arial"/>
          <w:sz w:val="22"/>
          <w:szCs w:val="22"/>
        </w:rPr>
      </w:pPr>
      <w:r w:rsidRPr="007A23DD">
        <w:rPr>
          <w:rFonts w:ascii="Arial" w:hAnsi="Arial" w:cs="Arial"/>
          <w:bCs/>
          <w:sz w:val="22"/>
          <w:szCs w:val="22"/>
        </w:rPr>
        <w:t>(dále jen „pronajímatel</w:t>
      </w:r>
      <w:r w:rsidRPr="007A23DD">
        <w:rPr>
          <w:rFonts w:ascii="Arial" w:hAnsi="Arial" w:cs="Arial"/>
          <w:sz w:val="22"/>
          <w:szCs w:val="22"/>
        </w:rPr>
        <w:t>“)</w:t>
      </w:r>
    </w:p>
    <w:p w14:paraId="1FB62525" w14:textId="77777777" w:rsidR="00E16F4E" w:rsidRPr="007A23DD" w:rsidRDefault="00E16F4E" w:rsidP="00E16F4E">
      <w:pPr>
        <w:pStyle w:val="adresa"/>
        <w:rPr>
          <w:rFonts w:ascii="Arial" w:hAnsi="Arial" w:cs="Arial"/>
          <w:sz w:val="22"/>
          <w:szCs w:val="22"/>
        </w:rPr>
      </w:pPr>
      <w:r w:rsidRPr="007A23DD">
        <w:rPr>
          <w:rFonts w:ascii="Arial" w:hAnsi="Arial" w:cs="Arial"/>
          <w:bCs/>
          <w:sz w:val="22"/>
          <w:szCs w:val="22"/>
        </w:rPr>
        <w:t xml:space="preserve"> </w:t>
      </w:r>
    </w:p>
    <w:p w14:paraId="29BBCBF1" w14:textId="77777777" w:rsidR="00E16F4E" w:rsidRPr="007A23DD" w:rsidRDefault="00E16F4E" w:rsidP="00E16F4E">
      <w:pPr>
        <w:pStyle w:val="adresa"/>
        <w:rPr>
          <w:rFonts w:ascii="Arial" w:hAnsi="Arial" w:cs="Arial"/>
          <w:sz w:val="22"/>
          <w:szCs w:val="22"/>
        </w:rPr>
      </w:pPr>
      <w:r w:rsidRPr="007A23DD">
        <w:rPr>
          <w:rFonts w:ascii="Arial" w:hAnsi="Arial" w:cs="Arial"/>
          <w:sz w:val="22"/>
          <w:szCs w:val="22"/>
        </w:rPr>
        <w:t>– na straně jedné –</w:t>
      </w:r>
    </w:p>
    <w:p w14:paraId="248BABAD" w14:textId="77777777" w:rsidR="00E16F4E" w:rsidRPr="007A23DD" w:rsidRDefault="00E16F4E" w:rsidP="00E16F4E">
      <w:pPr>
        <w:pStyle w:val="BodyText31"/>
        <w:rPr>
          <w:rFonts w:ascii="Arial" w:hAnsi="Arial" w:cs="Arial"/>
          <w:sz w:val="22"/>
          <w:szCs w:val="22"/>
          <w:lang w:eastAsia="cs-CZ"/>
        </w:rPr>
      </w:pPr>
    </w:p>
    <w:p w14:paraId="1D45DE7F" w14:textId="77777777" w:rsidR="00E16F4E" w:rsidRPr="007A23DD" w:rsidRDefault="00E16F4E" w:rsidP="00E16F4E">
      <w:pPr>
        <w:jc w:val="both"/>
        <w:rPr>
          <w:rFonts w:ascii="Arial" w:hAnsi="Arial" w:cs="Arial"/>
          <w:i/>
          <w:iCs/>
          <w:sz w:val="22"/>
          <w:szCs w:val="22"/>
          <w:u w:val="single"/>
        </w:rPr>
      </w:pPr>
      <w:r w:rsidRPr="007A23DD">
        <w:rPr>
          <w:rFonts w:ascii="Arial" w:hAnsi="Arial" w:cs="Arial"/>
          <w:sz w:val="22"/>
          <w:szCs w:val="22"/>
        </w:rPr>
        <w:t>a</w:t>
      </w:r>
      <w:r w:rsidRPr="007A23DD">
        <w:rPr>
          <w:rFonts w:ascii="Arial" w:hAnsi="Arial" w:cs="Arial"/>
          <w:i/>
          <w:iCs/>
          <w:sz w:val="22"/>
          <w:szCs w:val="22"/>
          <w:u w:val="single"/>
        </w:rPr>
        <w:t xml:space="preserve"> </w:t>
      </w:r>
    </w:p>
    <w:p w14:paraId="1C756F07" w14:textId="77777777" w:rsidR="00E16F4E" w:rsidRDefault="00E16F4E" w:rsidP="00E16F4E">
      <w:pPr>
        <w:pStyle w:val="BodyText31"/>
        <w:rPr>
          <w:rFonts w:ascii="Arial" w:hAnsi="Arial" w:cs="Arial"/>
          <w:sz w:val="22"/>
          <w:szCs w:val="22"/>
          <w:lang w:eastAsia="cs-CZ"/>
        </w:rPr>
      </w:pPr>
    </w:p>
    <w:p w14:paraId="60311E8E" w14:textId="77777777" w:rsidR="00E16F4E" w:rsidRPr="005D621F" w:rsidRDefault="00E16F4E" w:rsidP="00E16F4E">
      <w:pPr>
        <w:jc w:val="both"/>
        <w:rPr>
          <w:rFonts w:ascii="Arial" w:hAnsi="Arial" w:cs="Arial"/>
          <w:b/>
          <w:sz w:val="22"/>
          <w:szCs w:val="22"/>
        </w:rPr>
      </w:pPr>
      <w:r w:rsidRPr="005D621F">
        <w:rPr>
          <w:rFonts w:ascii="Arial" w:hAnsi="Arial" w:cs="Arial"/>
          <w:b/>
          <w:sz w:val="22"/>
          <w:szCs w:val="22"/>
        </w:rPr>
        <w:t>pan Josef Vít</w:t>
      </w:r>
    </w:p>
    <w:p w14:paraId="52652250" w14:textId="2BD9959C" w:rsidR="00E16F4E" w:rsidRDefault="00E16F4E" w:rsidP="00E16F4E">
      <w:pPr>
        <w:jc w:val="both"/>
        <w:rPr>
          <w:rFonts w:ascii="Arial" w:hAnsi="Arial" w:cs="Arial"/>
          <w:sz w:val="22"/>
          <w:szCs w:val="22"/>
        </w:rPr>
      </w:pPr>
      <w:proofErr w:type="spellStart"/>
      <w:r w:rsidRPr="005D621F">
        <w:rPr>
          <w:rFonts w:ascii="Arial" w:hAnsi="Arial" w:cs="Arial"/>
          <w:sz w:val="22"/>
          <w:szCs w:val="22"/>
        </w:rPr>
        <w:t>r.</w:t>
      </w:r>
      <w:proofErr w:type="gramStart"/>
      <w:r w:rsidRPr="005D621F">
        <w:rPr>
          <w:rFonts w:ascii="Arial" w:hAnsi="Arial" w:cs="Arial"/>
          <w:sz w:val="22"/>
          <w:szCs w:val="22"/>
        </w:rPr>
        <w:t>č.</w:t>
      </w:r>
      <w:r>
        <w:rPr>
          <w:rFonts w:ascii="Arial" w:hAnsi="Arial" w:cs="Arial"/>
          <w:sz w:val="22"/>
          <w:szCs w:val="22"/>
        </w:rPr>
        <w:t>xxxxxxxxxxxxxxxxxxxxx</w:t>
      </w:r>
      <w:proofErr w:type="spellEnd"/>
      <w:proofErr w:type="gramEnd"/>
      <w:r w:rsidRPr="005D621F">
        <w:rPr>
          <w:rFonts w:ascii="Arial" w:hAnsi="Arial" w:cs="Arial"/>
          <w:sz w:val="22"/>
          <w:szCs w:val="22"/>
        </w:rPr>
        <w:t xml:space="preserve"> </w:t>
      </w:r>
    </w:p>
    <w:p w14:paraId="377DDFF6" w14:textId="0D382002" w:rsidR="00E16F4E" w:rsidRPr="005D621F" w:rsidRDefault="00E16F4E" w:rsidP="00E16F4E">
      <w:pPr>
        <w:jc w:val="both"/>
        <w:rPr>
          <w:rFonts w:ascii="Arial" w:hAnsi="Arial" w:cs="Arial"/>
          <w:i/>
          <w:iCs/>
          <w:sz w:val="22"/>
          <w:szCs w:val="22"/>
        </w:rPr>
      </w:pPr>
      <w:r w:rsidRPr="005D621F">
        <w:rPr>
          <w:rFonts w:ascii="Arial" w:hAnsi="Arial" w:cs="Arial"/>
          <w:sz w:val="22"/>
          <w:szCs w:val="22"/>
        </w:rPr>
        <w:t xml:space="preserve">bytem </w:t>
      </w:r>
      <w:proofErr w:type="spellStart"/>
      <w:r>
        <w:rPr>
          <w:rFonts w:ascii="Arial" w:hAnsi="Arial" w:cs="Arial"/>
          <w:sz w:val="22"/>
          <w:szCs w:val="22"/>
        </w:rPr>
        <w:t>xxxxxxxxxxxxxx</w:t>
      </w:r>
      <w:proofErr w:type="spellEnd"/>
      <w:r w:rsidRPr="005D621F">
        <w:rPr>
          <w:rFonts w:ascii="Arial" w:hAnsi="Arial" w:cs="Arial"/>
          <w:sz w:val="22"/>
          <w:szCs w:val="22"/>
        </w:rPr>
        <w:t>, Plzeň</w:t>
      </w:r>
    </w:p>
    <w:p w14:paraId="7305C1EC" w14:textId="77777777" w:rsidR="00E16F4E" w:rsidRPr="005D621F" w:rsidRDefault="00E16F4E" w:rsidP="00E16F4E">
      <w:pPr>
        <w:pStyle w:val="Zkladntext"/>
        <w:spacing w:before="0"/>
        <w:rPr>
          <w:rFonts w:ascii="Arial" w:hAnsi="Arial" w:cs="Arial"/>
          <w:i/>
          <w:iCs/>
          <w:sz w:val="22"/>
          <w:szCs w:val="22"/>
          <w:u w:val="single"/>
        </w:rPr>
      </w:pPr>
      <w:r w:rsidRPr="005D621F">
        <w:rPr>
          <w:rFonts w:ascii="Arial" w:hAnsi="Arial" w:cs="Arial"/>
          <w:sz w:val="22"/>
          <w:szCs w:val="22"/>
        </w:rPr>
        <w:t>PSČ 326 00</w:t>
      </w:r>
    </w:p>
    <w:p w14:paraId="3EED679B" w14:textId="77777777" w:rsidR="00E16F4E" w:rsidRPr="005D621F" w:rsidRDefault="00E16F4E" w:rsidP="00E16F4E">
      <w:pPr>
        <w:pStyle w:val="Zkladntext"/>
        <w:spacing w:before="0"/>
        <w:rPr>
          <w:rFonts w:ascii="Arial" w:hAnsi="Arial" w:cs="Arial"/>
          <w:i/>
          <w:iCs/>
          <w:sz w:val="22"/>
          <w:szCs w:val="22"/>
        </w:rPr>
      </w:pPr>
      <w:r w:rsidRPr="005D621F">
        <w:rPr>
          <w:rFonts w:ascii="Arial" w:hAnsi="Arial" w:cs="Arial"/>
          <w:sz w:val="22"/>
          <w:szCs w:val="22"/>
        </w:rPr>
        <w:t>IČO: 41648501</w:t>
      </w:r>
    </w:p>
    <w:p w14:paraId="34AC7C4D" w14:textId="201D2B3D" w:rsidR="00E16F4E" w:rsidRPr="005D621F" w:rsidRDefault="00E16F4E" w:rsidP="00E16F4E">
      <w:pPr>
        <w:jc w:val="both"/>
        <w:rPr>
          <w:rFonts w:ascii="Arial" w:hAnsi="Arial" w:cs="Arial"/>
          <w:sz w:val="22"/>
          <w:szCs w:val="22"/>
        </w:rPr>
      </w:pPr>
      <w:r w:rsidRPr="005D621F">
        <w:rPr>
          <w:rFonts w:ascii="Arial" w:hAnsi="Arial" w:cs="Arial"/>
          <w:sz w:val="22"/>
          <w:szCs w:val="22"/>
        </w:rPr>
        <w:t xml:space="preserve">bankovní spojení: </w:t>
      </w:r>
      <w:proofErr w:type="spellStart"/>
      <w:r>
        <w:rPr>
          <w:rFonts w:ascii="Arial" w:hAnsi="Arial" w:cs="Arial"/>
          <w:sz w:val="22"/>
          <w:szCs w:val="22"/>
        </w:rPr>
        <w:t>xxxxxxxxxxxxx</w:t>
      </w:r>
      <w:proofErr w:type="spellEnd"/>
      <w:r w:rsidRPr="005D621F">
        <w:rPr>
          <w:rFonts w:ascii="Arial" w:hAnsi="Arial" w:cs="Arial"/>
          <w:sz w:val="22"/>
          <w:szCs w:val="22"/>
        </w:rPr>
        <w:t xml:space="preserve"> </w:t>
      </w:r>
    </w:p>
    <w:p w14:paraId="58296B64" w14:textId="4EF0E3B6" w:rsidR="00E16F4E" w:rsidRPr="005D621F" w:rsidRDefault="00E16F4E" w:rsidP="00E16F4E">
      <w:pPr>
        <w:jc w:val="both"/>
        <w:rPr>
          <w:rFonts w:ascii="Arial" w:hAnsi="Arial" w:cs="Arial"/>
          <w:sz w:val="22"/>
          <w:szCs w:val="22"/>
        </w:rPr>
      </w:pPr>
      <w:r w:rsidRPr="005D621F">
        <w:rPr>
          <w:rFonts w:ascii="Arial" w:hAnsi="Arial" w:cs="Arial"/>
          <w:sz w:val="22"/>
          <w:szCs w:val="22"/>
        </w:rPr>
        <w:t xml:space="preserve">číslo účtu: </w:t>
      </w:r>
      <w:proofErr w:type="spellStart"/>
      <w:r>
        <w:rPr>
          <w:rFonts w:ascii="Arial" w:hAnsi="Arial" w:cs="Arial"/>
          <w:sz w:val="22"/>
          <w:szCs w:val="22"/>
        </w:rPr>
        <w:t>xxxxxxxxxxxxxxxx</w:t>
      </w:r>
      <w:proofErr w:type="spellEnd"/>
    </w:p>
    <w:p w14:paraId="4809B7DD" w14:textId="77777777" w:rsidR="00E16F4E" w:rsidRDefault="00E16F4E" w:rsidP="00E16F4E">
      <w:pPr>
        <w:pStyle w:val="BodyText31"/>
        <w:rPr>
          <w:rFonts w:ascii="Arial" w:hAnsi="Arial" w:cs="Arial"/>
          <w:sz w:val="22"/>
          <w:szCs w:val="22"/>
          <w:lang w:eastAsia="cs-CZ"/>
        </w:rPr>
      </w:pPr>
    </w:p>
    <w:p w14:paraId="37DF7FA3" w14:textId="77777777" w:rsidR="00E16F4E" w:rsidRPr="007A23DD" w:rsidRDefault="00E16F4E" w:rsidP="00E16F4E">
      <w:pPr>
        <w:pStyle w:val="Zkladntext3"/>
        <w:rPr>
          <w:rFonts w:ascii="Arial" w:hAnsi="Arial" w:cs="Arial"/>
          <w:sz w:val="22"/>
          <w:szCs w:val="22"/>
        </w:rPr>
      </w:pPr>
      <w:r w:rsidRPr="007A23DD">
        <w:rPr>
          <w:rFonts w:ascii="Arial" w:hAnsi="Arial" w:cs="Arial"/>
          <w:sz w:val="22"/>
          <w:szCs w:val="22"/>
        </w:rPr>
        <w:t>(dále jen „nájemce“)</w:t>
      </w:r>
    </w:p>
    <w:p w14:paraId="14306EB4" w14:textId="77777777" w:rsidR="00E16F4E" w:rsidRPr="007A23DD" w:rsidRDefault="00E16F4E" w:rsidP="00E16F4E">
      <w:pPr>
        <w:pStyle w:val="Zkladntext3"/>
        <w:rPr>
          <w:rFonts w:ascii="Arial" w:hAnsi="Arial" w:cs="Arial"/>
          <w:sz w:val="22"/>
          <w:szCs w:val="22"/>
        </w:rPr>
      </w:pPr>
    </w:p>
    <w:p w14:paraId="2113A4BE" w14:textId="77777777" w:rsidR="00E16F4E" w:rsidRPr="007A23DD" w:rsidRDefault="00E16F4E" w:rsidP="00E16F4E">
      <w:pPr>
        <w:jc w:val="both"/>
        <w:rPr>
          <w:rFonts w:ascii="Arial" w:hAnsi="Arial" w:cs="Arial"/>
          <w:sz w:val="22"/>
          <w:szCs w:val="22"/>
        </w:rPr>
      </w:pPr>
      <w:r w:rsidRPr="007A23DD">
        <w:rPr>
          <w:rFonts w:ascii="Arial" w:hAnsi="Arial" w:cs="Arial"/>
          <w:sz w:val="22"/>
          <w:szCs w:val="22"/>
        </w:rPr>
        <w:t>- na straně druhé –</w:t>
      </w:r>
    </w:p>
    <w:p w14:paraId="09A3CD17" w14:textId="77777777" w:rsidR="00E16F4E" w:rsidRPr="007A23DD" w:rsidRDefault="00E16F4E" w:rsidP="00E16F4E">
      <w:pPr>
        <w:jc w:val="center"/>
        <w:rPr>
          <w:rFonts w:ascii="Arial" w:hAnsi="Arial" w:cs="Arial"/>
          <w:bCs/>
          <w:sz w:val="22"/>
          <w:szCs w:val="22"/>
        </w:rPr>
      </w:pPr>
    </w:p>
    <w:p w14:paraId="6BFFAA71" w14:textId="77777777" w:rsidR="00E16F4E" w:rsidRPr="00FE179C" w:rsidRDefault="00E16F4E" w:rsidP="00E16F4E">
      <w:pPr>
        <w:pStyle w:val="BodyText21"/>
        <w:rPr>
          <w:rFonts w:ascii="Arial" w:hAnsi="Arial" w:cs="Arial"/>
          <w:b w:val="0"/>
          <w:bCs/>
          <w:sz w:val="22"/>
          <w:szCs w:val="22"/>
        </w:rPr>
      </w:pPr>
      <w:r w:rsidRPr="007A23DD">
        <w:rPr>
          <w:rFonts w:ascii="Arial" w:hAnsi="Arial" w:cs="Arial"/>
          <w:b w:val="0"/>
          <w:bCs/>
          <w:sz w:val="22"/>
          <w:szCs w:val="22"/>
        </w:rPr>
        <w:t>uzavírají tuto</w:t>
      </w:r>
    </w:p>
    <w:p w14:paraId="4A3AAF01" w14:textId="77777777" w:rsidR="00E16F4E" w:rsidRPr="00FE179C" w:rsidRDefault="00E16F4E" w:rsidP="00E16F4E">
      <w:pPr>
        <w:pStyle w:val="Nadpis2"/>
        <w:spacing w:before="0"/>
        <w:jc w:val="center"/>
        <w:rPr>
          <w:rFonts w:ascii="Arial" w:hAnsi="Arial" w:cs="Arial"/>
          <w:sz w:val="28"/>
          <w:szCs w:val="28"/>
        </w:rPr>
      </w:pPr>
      <w:r w:rsidRPr="00FE179C">
        <w:rPr>
          <w:rFonts w:ascii="Arial" w:hAnsi="Arial" w:cs="Arial"/>
          <w:sz w:val="28"/>
          <w:szCs w:val="28"/>
        </w:rPr>
        <w:t>dohodu o ukončení nájemní smlouvy</w:t>
      </w:r>
    </w:p>
    <w:p w14:paraId="4858A03D" w14:textId="77777777" w:rsidR="00E16F4E" w:rsidRPr="00C47114" w:rsidRDefault="00E16F4E" w:rsidP="00E16F4E">
      <w:pPr>
        <w:jc w:val="center"/>
        <w:rPr>
          <w:rFonts w:ascii="Arial" w:hAnsi="Arial" w:cs="Arial"/>
          <w:b/>
          <w:sz w:val="28"/>
          <w:szCs w:val="28"/>
        </w:rPr>
      </w:pPr>
      <w:r w:rsidRPr="00C47114">
        <w:rPr>
          <w:rFonts w:ascii="Arial" w:hAnsi="Arial" w:cs="Arial"/>
          <w:b/>
          <w:sz w:val="28"/>
          <w:szCs w:val="28"/>
        </w:rPr>
        <w:t xml:space="preserve">č. </w:t>
      </w:r>
      <w:r>
        <w:rPr>
          <w:rFonts w:ascii="Arial" w:hAnsi="Arial" w:cs="Arial"/>
          <w:b/>
          <w:sz w:val="28"/>
          <w:szCs w:val="28"/>
        </w:rPr>
        <w:t>27N02/04</w:t>
      </w:r>
    </w:p>
    <w:p w14:paraId="0B082D10" w14:textId="77777777" w:rsidR="00E16F4E" w:rsidRPr="00E9773E" w:rsidRDefault="00E16F4E" w:rsidP="00E16F4E">
      <w:pPr>
        <w:tabs>
          <w:tab w:val="left" w:pos="568"/>
        </w:tabs>
        <w:jc w:val="both"/>
        <w:rPr>
          <w:rFonts w:ascii="Arial" w:hAnsi="Arial" w:cs="Arial"/>
          <w:bCs/>
          <w:sz w:val="22"/>
          <w:szCs w:val="22"/>
        </w:rPr>
      </w:pPr>
    </w:p>
    <w:p w14:paraId="53B57DAD" w14:textId="77777777" w:rsidR="00E16F4E" w:rsidRPr="00E9773E" w:rsidRDefault="00E16F4E" w:rsidP="00E16F4E">
      <w:pPr>
        <w:pStyle w:val="Nadpis3"/>
        <w:tabs>
          <w:tab w:val="left" w:pos="568"/>
        </w:tabs>
        <w:spacing w:before="0"/>
        <w:rPr>
          <w:rFonts w:ascii="Arial" w:hAnsi="Arial" w:cs="Arial"/>
          <w:bCs w:val="0"/>
          <w:sz w:val="22"/>
          <w:szCs w:val="22"/>
        </w:rPr>
      </w:pPr>
      <w:r w:rsidRPr="00E9773E">
        <w:rPr>
          <w:rFonts w:ascii="Arial" w:hAnsi="Arial" w:cs="Arial"/>
          <w:bCs w:val="0"/>
          <w:sz w:val="22"/>
          <w:szCs w:val="22"/>
        </w:rPr>
        <w:t>Čl. I</w:t>
      </w:r>
    </w:p>
    <w:p w14:paraId="74A33EE5" w14:textId="77777777" w:rsidR="00E16F4E" w:rsidRPr="00E9773E" w:rsidRDefault="00E16F4E" w:rsidP="00E16F4E">
      <w:pPr>
        <w:tabs>
          <w:tab w:val="left" w:pos="568"/>
        </w:tabs>
        <w:jc w:val="center"/>
        <w:rPr>
          <w:rFonts w:ascii="Arial" w:hAnsi="Arial" w:cs="Arial"/>
          <w:bCs/>
          <w:sz w:val="22"/>
          <w:szCs w:val="22"/>
        </w:rPr>
      </w:pPr>
    </w:p>
    <w:p w14:paraId="35B0CA5B" w14:textId="77777777" w:rsidR="00E16F4E" w:rsidRPr="00E9773E" w:rsidRDefault="00E16F4E" w:rsidP="00E16F4E">
      <w:pPr>
        <w:pStyle w:val="Zkladntext"/>
        <w:spacing w:before="0"/>
        <w:rPr>
          <w:rFonts w:ascii="Arial" w:hAnsi="Arial" w:cs="Arial"/>
          <w:bCs/>
          <w:sz w:val="22"/>
          <w:szCs w:val="22"/>
        </w:rPr>
      </w:pPr>
      <w:r w:rsidRPr="00E9773E">
        <w:rPr>
          <w:rFonts w:ascii="Arial" w:hAnsi="Arial" w:cs="Arial"/>
          <w:bCs/>
          <w:sz w:val="22"/>
          <w:szCs w:val="22"/>
        </w:rPr>
        <w:t>Pronajímatel a nájemce uzavřeli dne 29.03.2002</w:t>
      </w:r>
      <w:r w:rsidRPr="00E9773E">
        <w:rPr>
          <w:rFonts w:ascii="Arial" w:hAnsi="Arial" w:cs="Arial"/>
          <w:b/>
          <w:bCs/>
          <w:sz w:val="22"/>
          <w:szCs w:val="22"/>
        </w:rPr>
        <w:t xml:space="preserve"> </w:t>
      </w:r>
      <w:r w:rsidRPr="00E9773E">
        <w:rPr>
          <w:rFonts w:ascii="Arial" w:hAnsi="Arial" w:cs="Arial"/>
          <w:bCs/>
          <w:sz w:val="22"/>
          <w:szCs w:val="22"/>
        </w:rPr>
        <w:t>nájemní smlouvu č. </w:t>
      </w:r>
      <w:r w:rsidRPr="00E9773E">
        <w:rPr>
          <w:rFonts w:ascii="Arial" w:hAnsi="Arial" w:cs="Arial"/>
          <w:sz w:val="22"/>
          <w:szCs w:val="22"/>
        </w:rPr>
        <w:t>27N02/04</w:t>
      </w:r>
      <w:r w:rsidRPr="00E9773E">
        <w:rPr>
          <w:rFonts w:ascii="Arial" w:hAnsi="Arial" w:cs="Arial"/>
          <w:bCs/>
          <w:i/>
          <w:iCs/>
          <w:sz w:val="22"/>
          <w:szCs w:val="22"/>
        </w:rPr>
        <w:t xml:space="preserve"> </w:t>
      </w:r>
      <w:r w:rsidRPr="00E9773E">
        <w:rPr>
          <w:rFonts w:ascii="Arial" w:hAnsi="Arial" w:cs="Arial"/>
          <w:bCs/>
          <w:sz w:val="22"/>
          <w:szCs w:val="22"/>
        </w:rPr>
        <w:t>a dne 1.1.2003 dodatek č. 1, dne 1.10.2004 dodatek č. 2, dne 14.4.2005 dodatek č. 3, dne 25.11.2005 dodatek č. 4, dne 1.6.2006 dodatek č. 5, dne 27.9.2007 dodatek č. 6, dne 30.9.2008 dodatek č. 7, dne 27.8.2009 dodatek č. 8, dne 24.2.2010 dodatek č. 9, dne 20.7.2011 dodatek č. 10, 26.8.2011 dodatek č. 11, dne 30.8.2012 dodatek č. 12, dne 15.7.2015 dodatek č. 13, dne 16.7.2015 dodatek č. 14, dne 18.8.2020 dodatek č. 15 a dne 14.6.2023 dodatek č. 16 (dále jen „smlouva“).</w:t>
      </w:r>
    </w:p>
    <w:p w14:paraId="5A4FE5F1" w14:textId="77777777" w:rsidR="00E16F4E" w:rsidRPr="00E9773E" w:rsidRDefault="00E16F4E" w:rsidP="00E16F4E">
      <w:pPr>
        <w:jc w:val="both"/>
        <w:rPr>
          <w:rFonts w:ascii="Arial" w:hAnsi="Arial" w:cs="Arial"/>
          <w:bCs/>
          <w:sz w:val="22"/>
          <w:szCs w:val="22"/>
        </w:rPr>
      </w:pPr>
    </w:p>
    <w:p w14:paraId="46352312" w14:textId="77777777" w:rsidR="00E16F4E" w:rsidRPr="00E9773E" w:rsidRDefault="00E16F4E" w:rsidP="00E16F4E">
      <w:pPr>
        <w:pStyle w:val="Nadpis3"/>
        <w:spacing w:before="0"/>
        <w:rPr>
          <w:rFonts w:ascii="Arial" w:hAnsi="Arial" w:cs="Arial"/>
          <w:bCs w:val="0"/>
          <w:sz w:val="22"/>
          <w:szCs w:val="22"/>
        </w:rPr>
      </w:pPr>
      <w:r w:rsidRPr="00E9773E">
        <w:rPr>
          <w:rFonts w:ascii="Arial" w:hAnsi="Arial" w:cs="Arial"/>
          <w:bCs w:val="0"/>
          <w:sz w:val="22"/>
          <w:szCs w:val="22"/>
        </w:rPr>
        <w:t>Čl. II</w:t>
      </w:r>
    </w:p>
    <w:p w14:paraId="7F8F3F2E" w14:textId="77777777" w:rsidR="00E16F4E" w:rsidRPr="00E9773E" w:rsidRDefault="00E16F4E" w:rsidP="00E16F4E">
      <w:pPr>
        <w:rPr>
          <w:rFonts w:ascii="Arial" w:hAnsi="Arial" w:cs="Arial"/>
          <w:sz w:val="22"/>
          <w:szCs w:val="22"/>
        </w:rPr>
      </w:pPr>
    </w:p>
    <w:p w14:paraId="3577B927" w14:textId="77777777" w:rsidR="00E16F4E" w:rsidRPr="00E9773E" w:rsidRDefault="00E16F4E" w:rsidP="00E16F4E">
      <w:pPr>
        <w:pStyle w:val="Zkladntextodsazen"/>
        <w:spacing w:before="0"/>
        <w:ind w:firstLine="0"/>
        <w:rPr>
          <w:rFonts w:ascii="Arial" w:hAnsi="Arial" w:cs="Arial"/>
          <w:bCs/>
          <w:i/>
          <w:iCs/>
          <w:sz w:val="22"/>
          <w:szCs w:val="22"/>
        </w:rPr>
      </w:pPr>
      <w:r w:rsidRPr="00E9773E">
        <w:rPr>
          <w:rFonts w:ascii="Arial" w:hAnsi="Arial" w:cs="Arial"/>
          <w:bCs/>
          <w:sz w:val="22"/>
          <w:szCs w:val="22"/>
        </w:rPr>
        <w:t>Pronajímatel a nájemce se dohodli na ukončení nájemní smlouvy specifikované v čl. I této dohody, a to k datu 30.6.2024.</w:t>
      </w:r>
    </w:p>
    <w:p w14:paraId="4D06E74E" w14:textId="77777777" w:rsidR="00E16F4E" w:rsidRPr="00E9773E" w:rsidRDefault="00E16F4E" w:rsidP="00E16F4E">
      <w:pPr>
        <w:pStyle w:val="Zkladntextodsazen"/>
        <w:spacing w:before="0"/>
        <w:ind w:firstLine="0"/>
        <w:rPr>
          <w:rFonts w:ascii="Arial" w:hAnsi="Arial" w:cs="Arial"/>
          <w:bCs/>
          <w:sz w:val="22"/>
          <w:szCs w:val="22"/>
        </w:rPr>
      </w:pPr>
    </w:p>
    <w:p w14:paraId="1CE488E2" w14:textId="77777777" w:rsidR="00E16F4E" w:rsidRPr="00E9773E" w:rsidRDefault="00E16F4E" w:rsidP="00E16F4E">
      <w:pPr>
        <w:jc w:val="both"/>
        <w:rPr>
          <w:rFonts w:ascii="Arial" w:hAnsi="Arial" w:cs="Arial"/>
          <w:bCs/>
          <w:sz w:val="22"/>
          <w:szCs w:val="22"/>
        </w:rPr>
      </w:pPr>
      <w:r w:rsidRPr="00E9773E">
        <w:rPr>
          <w:rFonts w:ascii="Arial" w:hAnsi="Arial" w:cs="Arial"/>
          <w:bCs/>
          <w:sz w:val="22"/>
          <w:szCs w:val="22"/>
        </w:rPr>
        <w:t xml:space="preserve">Pronajímatel a nájemce uzavřou novou nájemní smlouvu číslo 61N24/04 s datem účinnosti 1.7.2024.  </w:t>
      </w:r>
    </w:p>
    <w:p w14:paraId="06640F03" w14:textId="77777777" w:rsidR="00E16F4E" w:rsidRPr="00E9773E" w:rsidRDefault="00E16F4E" w:rsidP="00E16F4E">
      <w:pPr>
        <w:rPr>
          <w:rFonts w:ascii="Arial" w:hAnsi="Arial" w:cs="Arial"/>
          <w:bCs/>
          <w:sz w:val="22"/>
          <w:szCs w:val="22"/>
        </w:rPr>
      </w:pPr>
    </w:p>
    <w:p w14:paraId="47A08F73" w14:textId="77777777" w:rsidR="00E16F4E" w:rsidRPr="00E9773E" w:rsidRDefault="00E16F4E" w:rsidP="00E16F4E">
      <w:pPr>
        <w:rPr>
          <w:rFonts w:ascii="Arial" w:hAnsi="Arial" w:cs="Arial"/>
          <w:bCs/>
          <w:sz w:val="22"/>
          <w:szCs w:val="22"/>
        </w:rPr>
      </w:pPr>
    </w:p>
    <w:p w14:paraId="75AC12CE" w14:textId="77777777" w:rsidR="00E16F4E" w:rsidRPr="00E9773E" w:rsidRDefault="00E16F4E" w:rsidP="00E16F4E">
      <w:pPr>
        <w:pStyle w:val="Nadpis4"/>
        <w:spacing w:before="0"/>
        <w:rPr>
          <w:rFonts w:ascii="Arial" w:hAnsi="Arial" w:cs="Arial"/>
          <w:b/>
          <w:sz w:val="22"/>
          <w:szCs w:val="22"/>
        </w:rPr>
      </w:pPr>
      <w:r w:rsidRPr="00E9773E">
        <w:rPr>
          <w:rFonts w:ascii="Arial" w:hAnsi="Arial" w:cs="Arial"/>
          <w:b/>
          <w:sz w:val="22"/>
          <w:szCs w:val="22"/>
        </w:rPr>
        <w:lastRenderedPageBreak/>
        <w:t>Čl. III</w:t>
      </w:r>
    </w:p>
    <w:p w14:paraId="655A557B" w14:textId="77777777" w:rsidR="00E16F4E" w:rsidRPr="00E9773E" w:rsidRDefault="00E16F4E" w:rsidP="00E16F4E">
      <w:pPr>
        <w:ind w:right="-1"/>
        <w:jc w:val="both"/>
        <w:rPr>
          <w:rFonts w:ascii="Arial" w:hAnsi="Arial" w:cs="Arial"/>
          <w:bCs/>
          <w:sz w:val="22"/>
          <w:szCs w:val="22"/>
          <w:u w:val="single"/>
        </w:rPr>
      </w:pPr>
    </w:p>
    <w:p w14:paraId="558E3835" w14:textId="77777777" w:rsidR="00E16F4E" w:rsidRPr="00E9773E" w:rsidRDefault="00E16F4E" w:rsidP="00E16F4E">
      <w:pPr>
        <w:ind w:right="-1"/>
        <w:jc w:val="both"/>
        <w:rPr>
          <w:rFonts w:ascii="Arial" w:hAnsi="Arial" w:cs="Arial"/>
          <w:bCs/>
          <w:sz w:val="22"/>
          <w:szCs w:val="22"/>
        </w:rPr>
      </w:pPr>
      <w:r w:rsidRPr="00E9773E">
        <w:rPr>
          <w:rFonts w:ascii="Arial" w:hAnsi="Arial" w:cs="Arial"/>
          <w:bCs/>
          <w:sz w:val="22"/>
          <w:szCs w:val="22"/>
        </w:rPr>
        <w:t>Po prověření předpisů a plnění nájemného z nájemní smlouvy č. </w:t>
      </w:r>
      <w:r w:rsidRPr="00E9773E">
        <w:rPr>
          <w:rFonts w:ascii="Arial" w:hAnsi="Arial" w:cs="Arial"/>
          <w:sz w:val="22"/>
          <w:szCs w:val="22"/>
        </w:rPr>
        <w:t>27N02/04</w:t>
      </w:r>
      <w:r w:rsidRPr="00E9773E">
        <w:rPr>
          <w:rFonts w:ascii="Arial" w:hAnsi="Arial" w:cs="Arial"/>
          <w:bCs/>
          <w:sz w:val="22"/>
          <w:szCs w:val="22"/>
        </w:rPr>
        <w:t xml:space="preserve"> byl zjištěn </w:t>
      </w:r>
      <w:r w:rsidRPr="007870C3">
        <w:rPr>
          <w:rFonts w:ascii="Arial" w:hAnsi="Arial" w:cs="Arial"/>
          <w:bCs/>
          <w:sz w:val="22"/>
          <w:szCs w:val="22"/>
          <w:u w:val="single"/>
        </w:rPr>
        <w:t>nedoplatek ve výši 10 597 Kč</w:t>
      </w:r>
      <w:r w:rsidRPr="00E9773E">
        <w:rPr>
          <w:rFonts w:ascii="Arial" w:hAnsi="Arial" w:cs="Arial"/>
          <w:bCs/>
          <w:sz w:val="22"/>
          <w:szCs w:val="22"/>
        </w:rPr>
        <w:t xml:space="preserve"> (slovy: deset tisíc pět set devadesát sedm korun českých).</w:t>
      </w:r>
    </w:p>
    <w:p w14:paraId="4C0F3201" w14:textId="77777777" w:rsidR="00E16F4E" w:rsidRPr="00E9773E" w:rsidRDefault="00E16F4E" w:rsidP="00E16F4E">
      <w:pPr>
        <w:ind w:right="-1"/>
        <w:jc w:val="both"/>
        <w:rPr>
          <w:rFonts w:ascii="Arial" w:hAnsi="Arial" w:cs="Arial"/>
          <w:bCs/>
          <w:sz w:val="22"/>
          <w:szCs w:val="22"/>
        </w:rPr>
      </w:pPr>
    </w:p>
    <w:p w14:paraId="7DFE27A7" w14:textId="77777777" w:rsidR="00E16F4E" w:rsidRPr="00E9773E" w:rsidRDefault="00E16F4E" w:rsidP="00E16F4E">
      <w:pPr>
        <w:ind w:right="-1"/>
        <w:jc w:val="both"/>
        <w:rPr>
          <w:rFonts w:ascii="Arial" w:hAnsi="Arial" w:cs="Arial"/>
          <w:bCs/>
          <w:sz w:val="22"/>
          <w:szCs w:val="22"/>
        </w:rPr>
      </w:pPr>
      <w:r w:rsidRPr="00E9773E">
        <w:rPr>
          <w:rFonts w:ascii="Arial" w:hAnsi="Arial" w:cs="Arial"/>
          <w:bCs/>
          <w:sz w:val="22"/>
          <w:szCs w:val="22"/>
        </w:rPr>
        <w:t xml:space="preserve">Tento nedoplatek (dluh) nájemce uznává a zavazuje se jej </w:t>
      </w:r>
      <w:r w:rsidRPr="007870C3">
        <w:rPr>
          <w:rFonts w:ascii="Arial" w:hAnsi="Arial" w:cs="Arial"/>
          <w:bCs/>
          <w:sz w:val="22"/>
          <w:szCs w:val="22"/>
          <w:u w:val="single"/>
        </w:rPr>
        <w:t>uhradit nejpozději do 1.10.2024</w:t>
      </w:r>
      <w:r w:rsidRPr="00E9773E">
        <w:rPr>
          <w:rFonts w:ascii="Arial" w:hAnsi="Arial" w:cs="Arial"/>
          <w:bCs/>
          <w:sz w:val="22"/>
          <w:szCs w:val="22"/>
        </w:rPr>
        <w:t xml:space="preserve"> na účet pronajímatele vedený u České národní banky, číslo účtu </w:t>
      </w:r>
      <w:r w:rsidRPr="00E9773E">
        <w:rPr>
          <w:rFonts w:ascii="Arial" w:hAnsi="Arial" w:cs="Arial"/>
          <w:sz w:val="22"/>
          <w:szCs w:val="22"/>
        </w:rPr>
        <w:t>40010-3723001/0710</w:t>
      </w:r>
      <w:r w:rsidRPr="00E9773E">
        <w:rPr>
          <w:rFonts w:ascii="Arial" w:hAnsi="Arial" w:cs="Arial"/>
          <w:bCs/>
          <w:sz w:val="22"/>
          <w:szCs w:val="22"/>
        </w:rPr>
        <w:t xml:space="preserve">, variabilní symbol </w:t>
      </w:r>
      <w:r w:rsidRPr="00E9773E">
        <w:rPr>
          <w:rFonts w:ascii="Arial" w:hAnsi="Arial" w:cs="Arial"/>
          <w:sz w:val="22"/>
          <w:szCs w:val="22"/>
        </w:rPr>
        <w:t>2710204</w:t>
      </w:r>
      <w:r w:rsidRPr="00E9773E">
        <w:rPr>
          <w:rFonts w:ascii="Arial" w:hAnsi="Arial" w:cs="Arial"/>
          <w:bCs/>
          <w:sz w:val="22"/>
          <w:szCs w:val="22"/>
        </w:rPr>
        <w:t>.</w:t>
      </w:r>
    </w:p>
    <w:p w14:paraId="1A4422F6" w14:textId="77777777" w:rsidR="00E16F4E" w:rsidRPr="00E9773E" w:rsidRDefault="00E16F4E" w:rsidP="00E16F4E">
      <w:pPr>
        <w:ind w:right="-1"/>
        <w:jc w:val="center"/>
        <w:rPr>
          <w:rFonts w:ascii="Arial" w:hAnsi="Arial" w:cs="Arial"/>
          <w:b/>
          <w:bCs/>
          <w:sz w:val="22"/>
          <w:szCs w:val="22"/>
        </w:rPr>
      </w:pPr>
      <w:r w:rsidRPr="00E9773E">
        <w:rPr>
          <w:rFonts w:ascii="Arial" w:hAnsi="Arial" w:cs="Arial"/>
          <w:b/>
          <w:sz w:val="22"/>
          <w:szCs w:val="22"/>
        </w:rPr>
        <w:t>Čl. IV</w:t>
      </w:r>
    </w:p>
    <w:p w14:paraId="42FE036B" w14:textId="77777777" w:rsidR="00E16F4E" w:rsidRPr="00E9773E" w:rsidRDefault="00E16F4E" w:rsidP="00E16F4E">
      <w:pPr>
        <w:jc w:val="both"/>
        <w:rPr>
          <w:rFonts w:ascii="Arial" w:hAnsi="Arial" w:cs="Arial"/>
          <w:sz w:val="22"/>
          <w:szCs w:val="22"/>
        </w:rPr>
      </w:pPr>
    </w:p>
    <w:p w14:paraId="25D607B9" w14:textId="77777777" w:rsidR="00E16F4E" w:rsidRPr="00E9773E" w:rsidRDefault="00E16F4E" w:rsidP="00E16F4E">
      <w:pPr>
        <w:jc w:val="both"/>
        <w:rPr>
          <w:rFonts w:ascii="Arial" w:hAnsi="Arial" w:cs="Arial"/>
          <w:sz w:val="22"/>
          <w:szCs w:val="22"/>
        </w:rPr>
      </w:pPr>
      <w:r w:rsidRPr="00E9773E">
        <w:rPr>
          <w:rFonts w:ascii="Arial" w:hAnsi="Arial" w:cs="Arial"/>
          <w:bCs/>
          <w:sz w:val="22"/>
          <w:szCs w:val="22"/>
        </w:rPr>
        <w:t>Pronajímatel</w:t>
      </w:r>
      <w:r w:rsidRPr="00E9773E">
        <w:rPr>
          <w:rFonts w:ascii="Arial" w:hAnsi="Arial" w:cs="Arial"/>
          <w:i/>
          <w:sz w:val="22"/>
          <w:szCs w:val="22"/>
        </w:rPr>
        <w:t xml:space="preserve"> </w:t>
      </w:r>
      <w:r w:rsidRPr="00E9773E">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E9773E">
        <w:rPr>
          <w:rFonts w:ascii="Arial" w:hAnsi="Arial" w:cs="Arial"/>
          <w:bCs/>
          <w:sz w:val="22"/>
          <w:szCs w:val="22"/>
        </w:rPr>
        <w:t>pronajímatel</w:t>
      </w:r>
      <w:r w:rsidRPr="00E9773E">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1EF3149C" w14:textId="77777777" w:rsidR="00E16F4E" w:rsidRPr="00E9773E" w:rsidRDefault="00E16F4E" w:rsidP="00E16F4E">
      <w:pPr>
        <w:jc w:val="both"/>
        <w:rPr>
          <w:rFonts w:ascii="Arial" w:hAnsi="Arial" w:cs="Arial"/>
          <w:sz w:val="22"/>
          <w:szCs w:val="22"/>
        </w:rPr>
      </w:pPr>
    </w:p>
    <w:p w14:paraId="6E6A5453" w14:textId="77777777" w:rsidR="00E16F4E" w:rsidRPr="00E9773E" w:rsidRDefault="00E16F4E" w:rsidP="00E16F4E">
      <w:pPr>
        <w:jc w:val="both"/>
        <w:rPr>
          <w:rFonts w:ascii="Arial" w:hAnsi="Arial" w:cs="Arial"/>
          <w:sz w:val="22"/>
          <w:szCs w:val="22"/>
        </w:rPr>
      </w:pPr>
      <w:r w:rsidRPr="00E9773E">
        <w:rPr>
          <w:rFonts w:ascii="Arial" w:hAnsi="Arial" w:cs="Arial"/>
          <w:sz w:val="22"/>
          <w:szCs w:val="22"/>
        </w:rPr>
        <w:t>Tento souhlas ve stejném rozsahu udělují i osoby zastupující nájemce na základě plné moci, popř. další osoby v této dohodě uvedené.</w:t>
      </w:r>
    </w:p>
    <w:p w14:paraId="0031E214" w14:textId="77777777" w:rsidR="00E16F4E" w:rsidRPr="00E9773E" w:rsidRDefault="00E16F4E" w:rsidP="00E16F4E">
      <w:pPr>
        <w:pStyle w:val="Nadpis3"/>
        <w:tabs>
          <w:tab w:val="left" w:pos="0"/>
        </w:tabs>
        <w:spacing w:before="0"/>
        <w:rPr>
          <w:rFonts w:ascii="Arial" w:hAnsi="Arial" w:cs="Arial"/>
          <w:bCs w:val="0"/>
          <w:sz w:val="22"/>
          <w:szCs w:val="22"/>
        </w:rPr>
      </w:pPr>
      <w:r w:rsidRPr="00E9773E">
        <w:rPr>
          <w:rFonts w:ascii="Arial" w:hAnsi="Arial" w:cs="Arial"/>
          <w:bCs w:val="0"/>
          <w:sz w:val="22"/>
          <w:szCs w:val="22"/>
        </w:rPr>
        <w:t>Čl. V</w:t>
      </w:r>
    </w:p>
    <w:p w14:paraId="14BAB85D" w14:textId="77777777" w:rsidR="00E16F4E" w:rsidRPr="00E9773E" w:rsidRDefault="00E16F4E" w:rsidP="00E16F4E">
      <w:pPr>
        <w:tabs>
          <w:tab w:val="left" w:pos="568"/>
        </w:tabs>
        <w:jc w:val="center"/>
        <w:rPr>
          <w:rFonts w:ascii="Arial" w:hAnsi="Arial" w:cs="Arial"/>
          <w:bCs/>
          <w:sz w:val="22"/>
          <w:szCs w:val="22"/>
        </w:rPr>
      </w:pPr>
    </w:p>
    <w:p w14:paraId="5A3F89DF" w14:textId="77777777" w:rsidR="00E16F4E" w:rsidRPr="00E9773E" w:rsidRDefault="00E16F4E" w:rsidP="00E16F4E">
      <w:pPr>
        <w:tabs>
          <w:tab w:val="left" w:pos="0"/>
        </w:tabs>
        <w:jc w:val="both"/>
        <w:rPr>
          <w:rFonts w:ascii="Arial" w:hAnsi="Arial" w:cs="Arial"/>
          <w:bCs/>
          <w:sz w:val="22"/>
          <w:szCs w:val="22"/>
        </w:rPr>
      </w:pPr>
      <w:r w:rsidRPr="00E9773E">
        <w:rPr>
          <w:rFonts w:ascii="Arial" w:hAnsi="Arial" w:cs="Arial"/>
          <w:bCs/>
          <w:sz w:val="22"/>
          <w:szCs w:val="22"/>
        </w:rPr>
        <w:t>Tato dohoda je vyhotovena ve dvou stejnopisech, z nichž každý má platnost originálu. Jeden stejnopis přebírá nájemce a jeden je určen pro pronajímatele.</w:t>
      </w:r>
    </w:p>
    <w:p w14:paraId="52992029" w14:textId="77777777" w:rsidR="00E16F4E" w:rsidRPr="00E9773E" w:rsidRDefault="00E16F4E" w:rsidP="00E16F4E">
      <w:pPr>
        <w:tabs>
          <w:tab w:val="left" w:pos="0"/>
        </w:tabs>
        <w:jc w:val="center"/>
        <w:rPr>
          <w:rFonts w:ascii="Arial" w:hAnsi="Arial" w:cs="Arial"/>
          <w:bCs/>
          <w:sz w:val="22"/>
          <w:szCs w:val="22"/>
        </w:rPr>
      </w:pPr>
    </w:p>
    <w:p w14:paraId="5773A361" w14:textId="77777777" w:rsidR="00E16F4E" w:rsidRPr="00E9773E" w:rsidRDefault="00E16F4E" w:rsidP="00E16F4E">
      <w:pPr>
        <w:pStyle w:val="Nadpis3"/>
        <w:tabs>
          <w:tab w:val="left" w:pos="0"/>
        </w:tabs>
        <w:spacing w:before="0"/>
        <w:rPr>
          <w:rFonts w:ascii="Arial" w:hAnsi="Arial" w:cs="Arial"/>
          <w:bCs w:val="0"/>
          <w:sz w:val="22"/>
          <w:szCs w:val="22"/>
        </w:rPr>
      </w:pPr>
      <w:r w:rsidRPr="00E9773E">
        <w:rPr>
          <w:rFonts w:ascii="Arial" w:hAnsi="Arial" w:cs="Arial"/>
          <w:bCs w:val="0"/>
          <w:sz w:val="22"/>
          <w:szCs w:val="22"/>
        </w:rPr>
        <w:t>Čl. VI</w:t>
      </w:r>
    </w:p>
    <w:p w14:paraId="0A4F9BF4" w14:textId="77777777" w:rsidR="00E16F4E" w:rsidRPr="00E9773E" w:rsidRDefault="00E16F4E" w:rsidP="00E16F4E">
      <w:pPr>
        <w:tabs>
          <w:tab w:val="left" w:pos="0"/>
        </w:tabs>
        <w:jc w:val="center"/>
        <w:rPr>
          <w:rFonts w:ascii="Arial" w:hAnsi="Arial" w:cs="Arial"/>
          <w:bCs/>
          <w:sz w:val="22"/>
          <w:szCs w:val="22"/>
        </w:rPr>
      </w:pPr>
    </w:p>
    <w:p w14:paraId="2B1E9FB5" w14:textId="0A5C8DE5" w:rsidR="00E16F4E" w:rsidRPr="00E9773E" w:rsidRDefault="00E16F4E" w:rsidP="00E16F4E">
      <w:pPr>
        <w:pStyle w:val="para"/>
        <w:tabs>
          <w:tab w:val="clear" w:pos="709"/>
        </w:tabs>
        <w:jc w:val="both"/>
        <w:rPr>
          <w:rFonts w:ascii="Arial" w:hAnsi="Arial" w:cs="Arial"/>
          <w:b w:val="0"/>
          <w:sz w:val="22"/>
          <w:szCs w:val="22"/>
        </w:rPr>
      </w:pPr>
      <w:r w:rsidRPr="00E9773E">
        <w:rPr>
          <w:rFonts w:ascii="Arial" w:hAnsi="Arial" w:cs="Arial"/>
          <w:b w:val="0"/>
          <w:sz w:val="22"/>
          <w:szCs w:val="22"/>
        </w:rPr>
        <w:t>Tato dohoda nabývá platnosti dnem podpisu smluvními stranami a účinnosti dnem uvedeným v </w:t>
      </w:r>
      <w:proofErr w:type="spellStart"/>
      <w:r w:rsidRPr="00E9773E">
        <w:rPr>
          <w:rFonts w:ascii="Arial" w:hAnsi="Arial" w:cs="Arial"/>
          <w:b w:val="0"/>
          <w:sz w:val="22"/>
          <w:szCs w:val="22"/>
        </w:rPr>
        <w:t>čl</w:t>
      </w:r>
      <w:proofErr w:type="spellEnd"/>
      <w:r w:rsidRPr="00E9773E">
        <w:rPr>
          <w:rFonts w:ascii="Arial" w:hAnsi="Arial" w:cs="Arial"/>
          <w:b w:val="0"/>
          <w:sz w:val="22"/>
          <w:szCs w:val="22"/>
        </w:rPr>
        <w:t xml:space="preserve"> II. této dohody,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50E1A1D8" w14:textId="77777777" w:rsidR="00E16F4E" w:rsidRPr="00E9773E" w:rsidRDefault="00E16F4E" w:rsidP="00E16F4E">
      <w:pPr>
        <w:pStyle w:val="para"/>
        <w:tabs>
          <w:tab w:val="clear" w:pos="709"/>
        </w:tabs>
        <w:spacing w:before="120"/>
        <w:jc w:val="both"/>
        <w:rPr>
          <w:rFonts w:ascii="Arial" w:hAnsi="Arial" w:cs="Arial"/>
          <w:b w:val="0"/>
          <w:sz w:val="22"/>
          <w:szCs w:val="22"/>
        </w:rPr>
      </w:pPr>
      <w:r w:rsidRPr="00E9773E">
        <w:rPr>
          <w:rFonts w:ascii="Arial" w:hAnsi="Arial" w:cs="Arial"/>
          <w:b w:val="0"/>
          <w:sz w:val="22"/>
          <w:szCs w:val="22"/>
        </w:rPr>
        <w:t>Uveřejnění této dohody v registru smluv zajistí pronajímatel.</w:t>
      </w:r>
    </w:p>
    <w:p w14:paraId="7B0AB30F" w14:textId="77777777" w:rsidR="00E16F4E" w:rsidRPr="00E9773E" w:rsidRDefault="00E16F4E" w:rsidP="00E16F4E">
      <w:pPr>
        <w:tabs>
          <w:tab w:val="left" w:pos="284"/>
          <w:tab w:val="left" w:pos="568"/>
        </w:tabs>
        <w:jc w:val="both"/>
        <w:rPr>
          <w:rFonts w:ascii="Arial" w:hAnsi="Arial" w:cs="Arial"/>
          <w:bCs/>
          <w:sz w:val="22"/>
          <w:szCs w:val="22"/>
        </w:rPr>
      </w:pPr>
    </w:p>
    <w:p w14:paraId="64842D40" w14:textId="77777777" w:rsidR="00E16F4E" w:rsidRPr="00E9773E" w:rsidRDefault="00E16F4E" w:rsidP="00E16F4E">
      <w:pPr>
        <w:pStyle w:val="Nadpis3"/>
        <w:spacing w:before="0"/>
        <w:rPr>
          <w:rFonts w:ascii="Arial" w:hAnsi="Arial" w:cs="Arial"/>
          <w:bCs w:val="0"/>
          <w:sz w:val="22"/>
          <w:szCs w:val="22"/>
        </w:rPr>
      </w:pPr>
      <w:r w:rsidRPr="00E9773E">
        <w:rPr>
          <w:rFonts w:ascii="Arial" w:hAnsi="Arial" w:cs="Arial"/>
          <w:bCs w:val="0"/>
          <w:sz w:val="22"/>
          <w:szCs w:val="22"/>
        </w:rPr>
        <w:t>Čl. VII</w:t>
      </w:r>
    </w:p>
    <w:p w14:paraId="3DC8D22F" w14:textId="77777777" w:rsidR="00E16F4E" w:rsidRPr="00E9773E" w:rsidRDefault="00E16F4E" w:rsidP="00E16F4E">
      <w:pPr>
        <w:tabs>
          <w:tab w:val="left" w:pos="568"/>
        </w:tabs>
        <w:jc w:val="center"/>
        <w:rPr>
          <w:rFonts w:ascii="Arial" w:hAnsi="Arial" w:cs="Arial"/>
          <w:bCs/>
          <w:sz w:val="22"/>
          <w:szCs w:val="22"/>
        </w:rPr>
      </w:pPr>
    </w:p>
    <w:p w14:paraId="5C34180F" w14:textId="77777777" w:rsidR="00E16F4E" w:rsidRPr="00E9773E" w:rsidRDefault="00E16F4E" w:rsidP="00E16F4E">
      <w:pPr>
        <w:tabs>
          <w:tab w:val="left" w:pos="0"/>
        </w:tabs>
        <w:jc w:val="both"/>
        <w:rPr>
          <w:rFonts w:ascii="Arial" w:hAnsi="Arial" w:cs="Arial"/>
          <w:bCs/>
          <w:sz w:val="22"/>
          <w:szCs w:val="22"/>
        </w:rPr>
      </w:pPr>
      <w:r w:rsidRPr="00E9773E">
        <w:rPr>
          <w:rFonts w:ascii="Arial" w:hAnsi="Arial" w:cs="Arial"/>
          <w:bCs/>
          <w:sz w:val="22"/>
          <w:szCs w:val="22"/>
        </w:rPr>
        <w:t>Smluvní strany po přečtení této dohody prohlašují, že s jejím obsahem souhlasí a že tato dohoda je shodným projevem jejich vážné a svobodné vůle, a na důkaz toho připojují své podpisy.</w:t>
      </w:r>
    </w:p>
    <w:p w14:paraId="558BE020" w14:textId="77777777" w:rsidR="00E16F4E" w:rsidRPr="00E9773E" w:rsidRDefault="00E16F4E" w:rsidP="00E16F4E">
      <w:pPr>
        <w:pStyle w:val="BodyText21"/>
        <w:tabs>
          <w:tab w:val="left" w:pos="568"/>
        </w:tabs>
        <w:rPr>
          <w:rFonts w:ascii="Arial" w:hAnsi="Arial" w:cs="Arial"/>
          <w:b w:val="0"/>
          <w:bCs/>
          <w:sz w:val="22"/>
          <w:szCs w:val="22"/>
        </w:rPr>
      </w:pPr>
    </w:p>
    <w:p w14:paraId="7221FBF2" w14:textId="77777777" w:rsidR="00E16F4E" w:rsidRPr="00E9773E" w:rsidRDefault="00E16F4E" w:rsidP="00E16F4E">
      <w:pPr>
        <w:tabs>
          <w:tab w:val="left" w:pos="568"/>
        </w:tabs>
        <w:jc w:val="both"/>
        <w:rPr>
          <w:rFonts w:ascii="Arial" w:hAnsi="Arial" w:cs="Arial"/>
          <w:bCs/>
          <w:sz w:val="22"/>
          <w:szCs w:val="22"/>
        </w:rPr>
      </w:pPr>
      <w:r w:rsidRPr="00C84815">
        <w:rPr>
          <w:rFonts w:ascii="Arial" w:hAnsi="Arial" w:cs="Arial"/>
          <w:bCs/>
          <w:sz w:val="22"/>
          <w:szCs w:val="22"/>
        </w:rPr>
        <w:t>V Plzni dne 28.6.2024</w:t>
      </w:r>
    </w:p>
    <w:p w14:paraId="1CCB6854" w14:textId="77777777" w:rsidR="00E16F4E" w:rsidRPr="00E9773E" w:rsidRDefault="00E16F4E" w:rsidP="00E16F4E">
      <w:pPr>
        <w:pStyle w:val="adresa"/>
        <w:tabs>
          <w:tab w:val="clear" w:pos="3402"/>
          <w:tab w:val="clear" w:pos="6237"/>
          <w:tab w:val="left" w:pos="568"/>
        </w:tabs>
        <w:rPr>
          <w:rFonts w:ascii="Arial" w:hAnsi="Arial" w:cs="Arial"/>
          <w:bCs/>
          <w:sz w:val="22"/>
          <w:szCs w:val="22"/>
          <w:lang w:eastAsia="cs-CZ"/>
        </w:rPr>
      </w:pPr>
    </w:p>
    <w:p w14:paraId="426E2A45" w14:textId="77777777" w:rsidR="00E16F4E" w:rsidRPr="00E9773E" w:rsidRDefault="00E16F4E" w:rsidP="00E16F4E">
      <w:pPr>
        <w:pStyle w:val="adresa"/>
        <w:tabs>
          <w:tab w:val="clear" w:pos="3402"/>
          <w:tab w:val="clear" w:pos="6237"/>
          <w:tab w:val="left" w:pos="568"/>
        </w:tabs>
        <w:rPr>
          <w:rFonts w:ascii="Arial" w:hAnsi="Arial" w:cs="Arial"/>
          <w:bCs/>
          <w:sz w:val="22"/>
          <w:szCs w:val="22"/>
          <w:lang w:eastAsia="cs-CZ"/>
        </w:rPr>
      </w:pPr>
    </w:p>
    <w:p w14:paraId="1758650C" w14:textId="77777777" w:rsidR="00E16F4E" w:rsidRPr="00E9773E" w:rsidRDefault="00E16F4E" w:rsidP="00E16F4E">
      <w:pPr>
        <w:pStyle w:val="adresa"/>
        <w:tabs>
          <w:tab w:val="clear" w:pos="3402"/>
          <w:tab w:val="clear" w:pos="6237"/>
          <w:tab w:val="left" w:pos="568"/>
        </w:tabs>
        <w:rPr>
          <w:rFonts w:ascii="Arial" w:hAnsi="Arial" w:cs="Arial"/>
          <w:bCs/>
          <w:sz w:val="22"/>
          <w:szCs w:val="22"/>
          <w:lang w:eastAsia="cs-CZ"/>
        </w:rPr>
      </w:pPr>
    </w:p>
    <w:p w14:paraId="352937E1" w14:textId="77777777" w:rsidR="00E16F4E" w:rsidRPr="00E9773E" w:rsidRDefault="00E16F4E" w:rsidP="00E16F4E">
      <w:pPr>
        <w:pStyle w:val="adresa"/>
        <w:tabs>
          <w:tab w:val="clear" w:pos="3402"/>
          <w:tab w:val="clear" w:pos="6237"/>
          <w:tab w:val="left" w:pos="568"/>
        </w:tabs>
        <w:rPr>
          <w:rFonts w:ascii="Arial" w:hAnsi="Arial" w:cs="Arial"/>
          <w:bCs/>
          <w:sz w:val="22"/>
          <w:szCs w:val="22"/>
          <w:lang w:eastAsia="cs-CZ"/>
        </w:rPr>
      </w:pPr>
    </w:p>
    <w:p w14:paraId="09518743" w14:textId="77777777" w:rsidR="00E16F4E" w:rsidRDefault="00E16F4E" w:rsidP="00E16F4E">
      <w:pPr>
        <w:jc w:val="both"/>
        <w:rPr>
          <w:rFonts w:ascii="Arial" w:hAnsi="Arial" w:cs="Arial"/>
          <w:sz w:val="22"/>
          <w:szCs w:val="22"/>
        </w:rPr>
      </w:pPr>
    </w:p>
    <w:p w14:paraId="17BEC49F" w14:textId="77777777" w:rsidR="00E16F4E" w:rsidRPr="00E9773E" w:rsidRDefault="00E16F4E" w:rsidP="00E16F4E">
      <w:pPr>
        <w:jc w:val="both"/>
        <w:rPr>
          <w:rFonts w:ascii="Arial" w:hAnsi="Arial" w:cs="Arial"/>
          <w:sz w:val="22"/>
          <w:szCs w:val="22"/>
        </w:rPr>
      </w:pPr>
    </w:p>
    <w:p w14:paraId="0C89D2D8" w14:textId="77777777" w:rsidR="00E16F4E" w:rsidRPr="00E9773E" w:rsidRDefault="00E16F4E" w:rsidP="00E16F4E">
      <w:pPr>
        <w:tabs>
          <w:tab w:val="left" w:pos="5670"/>
        </w:tabs>
        <w:jc w:val="both"/>
        <w:rPr>
          <w:rFonts w:ascii="Arial" w:hAnsi="Arial" w:cs="Arial"/>
          <w:sz w:val="22"/>
          <w:szCs w:val="22"/>
        </w:rPr>
      </w:pPr>
      <w:r w:rsidRPr="00E9773E">
        <w:rPr>
          <w:rFonts w:ascii="Arial" w:hAnsi="Arial" w:cs="Arial"/>
          <w:sz w:val="22"/>
          <w:szCs w:val="22"/>
        </w:rPr>
        <w:t>…………………………………</w:t>
      </w:r>
      <w:r>
        <w:rPr>
          <w:rFonts w:ascii="Arial" w:hAnsi="Arial" w:cs="Arial"/>
          <w:sz w:val="22"/>
          <w:szCs w:val="22"/>
        </w:rPr>
        <w:t>………….</w:t>
      </w:r>
      <w:r w:rsidRPr="00E9773E">
        <w:rPr>
          <w:rFonts w:ascii="Arial" w:hAnsi="Arial" w:cs="Arial"/>
          <w:sz w:val="22"/>
          <w:szCs w:val="22"/>
        </w:rPr>
        <w:tab/>
        <w:t>……………………………………</w:t>
      </w:r>
    </w:p>
    <w:p w14:paraId="1E6A5C19" w14:textId="77777777" w:rsidR="00E16F4E" w:rsidRPr="00E9773E" w:rsidRDefault="00E16F4E" w:rsidP="00E16F4E">
      <w:pPr>
        <w:rPr>
          <w:rFonts w:ascii="Arial" w:hAnsi="Arial" w:cs="Arial"/>
          <w:sz w:val="22"/>
          <w:szCs w:val="22"/>
        </w:rPr>
      </w:pPr>
      <w:r w:rsidRPr="00E9773E">
        <w:rPr>
          <w:rFonts w:ascii="Arial" w:hAnsi="Arial" w:cs="Arial"/>
          <w:sz w:val="22"/>
          <w:szCs w:val="22"/>
        </w:rPr>
        <w:t>Ing. Petr Trombik</w:t>
      </w:r>
      <w:r w:rsidRPr="00E9773E">
        <w:rPr>
          <w:rFonts w:ascii="Arial" w:hAnsi="Arial" w:cs="Arial"/>
          <w:sz w:val="22"/>
          <w:szCs w:val="22"/>
        </w:rPr>
        <w:tab/>
        <w:t xml:space="preserve">              </w:t>
      </w:r>
      <w:r w:rsidRPr="00E9773E">
        <w:rPr>
          <w:rFonts w:ascii="Arial" w:hAnsi="Arial" w:cs="Arial"/>
          <w:sz w:val="22"/>
          <w:szCs w:val="22"/>
        </w:rPr>
        <w:tab/>
        <w:t xml:space="preserve">   </w:t>
      </w:r>
      <w:r w:rsidRPr="00E9773E">
        <w:rPr>
          <w:rFonts w:ascii="Arial" w:hAnsi="Arial" w:cs="Arial"/>
          <w:sz w:val="22"/>
          <w:szCs w:val="22"/>
        </w:rPr>
        <w:tab/>
        <w:t xml:space="preserve">                       Josef Vít</w:t>
      </w:r>
    </w:p>
    <w:p w14:paraId="715BE453" w14:textId="77777777" w:rsidR="00E16F4E" w:rsidRPr="00E9773E" w:rsidRDefault="00E16F4E" w:rsidP="00E16F4E">
      <w:pPr>
        <w:rPr>
          <w:rFonts w:ascii="Arial" w:hAnsi="Arial" w:cs="Arial"/>
          <w:sz w:val="22"/>
          <w:szCs w:val="22"/>
        </w:rPr>
      </w:pPr>
      <w:r w:rsidRPr="00E9773E">
        <w:rPr>
          <w:rFonts w:ascii="Arial" w:hAnsi="Arial" w:cs="Arial"/>
          <w:sz w:val="22"/>
          <w:szCs w:val="22"/>
        </w:rPr>
        <w:t xml:space="preserve">vedoucí oddělení správy majetku státu           </w:t>
      </w:r>
      <w:r w:rsidRPr="00E9773E">
        <w:rPr>
          <w:rFonts w:ascii="Arial" w:hAnsi="Arial" w:cs="Arial"/>
          <w:sz w:val="22"/>
          <w:szCs w:val="22"/>
        </w:rPr>
        <w:tab/>
      </w:r>
      <w:r w:rsidRPr="00E9773E">
        <w:rPr>
          <w:rFonts w:ascii="Arial" w:hAnsi="Arial" w:cs="Arial"/>
          <w:sz w:val="22"/>
          <w:szCs w:val="22"/>
        </w:rPr>
        <w:tab/>
        <w:t xml:space="preserve"> </w:t>
      </w:r>
    </w:p>
    <w:p w14:paraId="6D533BA9" w14:textId="77777777" w:rsidR="00E16F4E" w:rsidRPr="00E9773E" w:rsidRDefault="00E16F4E" w:rsidP="00E16F4E">
      <w:pPr>
        <w:rPr>
          <w:rFonts w:ascii="Arial" w:hAnsi="Arial" w:cs="Arial"/>
          <w:sz w:val="22"/>
          <w:szCs w:val="22"/>
        </w:rPr>
      </w:pPr>
      <w:r w:rsidRPr="00E9773E">
        <w:rPr>
          <w:rFonts w:ascii="Arial" w:hAnsi="Arial" w:cs="Arial"/>
          <w:sz w:val="22"/>
          <w:szCs w:val="22"/>
        </w:rPr>
        <w:t>Krajského pozemkového úřadu pro</w:t>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t xml:space="preserve"> </w:t>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t xml:space="preserve">                                                    </w:t>
      </w:r>
    </w:p>
    <w:p w14:paraId="2D24B7CF" w14:textId="77777777" w:rsidR="00E16F4E" w:rsidRPr="00E9773E" w:rsidRDefault="00E16F4E" w:rsidP="00E16F4E">
      <w:pPr>
        <w:rPr>
          <w:rFonts w:ascii="Arial" w:hAnsi="Arial" w:cs="Arial"/>
          <w:sz w:val="22"/>
          <w:szCs w:val="22"/>
        </w:rPr>
      </w:pPr>
      <w:r w:rsidRPr="00E9773E">
        <w:rPr>
          <w:rFonts w:ascii="Arial" w:hAnsi="Arial" w:cs="Arial"/>
          <w:sz w:val="22"/>
          <w:szCs w:val="22"/>
        </w:rPr>
        <w:t>Plzeňský kraj</w:t>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r>
      <w:r w:rsidRPr="00E9773E">
        <w:rPr>
          <w:rFonts w:ascii="Arial" w:hAnsi="Arial" w:cs="Arial"/>
          <w:sz w:val="22"/>
          <w:szCs w:val="22"/>
        </w:rPr>
        <w:tab/>
      </w:r>
    </w:p>
    <w:p w14:paraId="74AC4BF3" w14:textId="77777777" w:rsidR="00E16F4E" w:rsidRPr="00E9773E" w:rsidRDefault="00E16F4E" w:rsidP="00E16F4E">
      <w:pPr>
        <w:tabs>
          <w:tab w:val="left" w:pos="5670"/>
        </w:tabs>
        <w:jc w:val="both"/>
        <w:rPr>
          <w:rFonts w:ascii="Arial" w:hAnsi="Arial" w:cs="Arial"/>
          <w:sz w:val="22"/>
          <w:szCs w:val="22"/>
        </w:rPr>
      </w:pPr>
    </w:p>
    <w:p w14:paraId="10EA9B9F" w14:textId="77777777" w:rsidR="00E16F4E" w:rsidRPr="00E9773E" w:rsidRDefault="00E16F4E" w:rsidP="00E16F4E">
      <w:pPr>
        <w:tabs>
          <w:tab w:val="left" w:pos="5529"/>
        </w:tabs>
        <w:jc w:val="both"/>
        <w:rPr>
          <w:rFonts w:ascii="Arial" w:hAnsi="Arial" w:cs="Arial"/>
          <w:sz w:val="22"/>
          <w:szCs w:val="22"/>
        </w:rPr>
      </w:pPr>
      <w:r w:rsidRPr="00E9773E">
        <w:rPr>
          <w:rFonts w:ascii="Arial" w:hAnsi="Arial" w:cs="Arial"/>
          <w:iCs/>
          <w:sz w:val="22"/>
          <w:szCs w:val="22"/>
        </w:rPr>
        <w:t>pronajímatel</w:t>
      </w:r>
      <w:r w:rsidRPr="00E9773E">
        <w:rPr>
          <w:rFonts w:ascii="Arial" w:hAnsi="Arial" w:cs="Arial"/>
          <w:iCs/>
          <w:sz w:val="22"/>
          <w:szCs w:val="22"/>
        </w:rPr>
        <w:tab/>
        <w:t xml:space="preserve"> nájemce</w:t>
      </w:r>
    </w:p>
    <w:p w14:paraId="1360DD6F" w14:textId="77777777" w:rsidR="00E16F4E" w:rsidRPr="00E9773E" w:rsidRDefault="00E16F4E" w:rsidP="00E16F4E">
      <w:pPr>
        <w:tabs>
          <w:tab w:val="left" w:pos="5670"/>
        </w:tabs>
        <w:jc w:val="both"/>
        <w:rPr>
          <w:rFonts w:ascii="Arial" w:hAnsi="Arial" w:cs="Arial"/>
          <w:sz w:val="22"/>
          <w:szCs w:val="22"/>
        </w:rPr>
        <w:sectPr w:rsidR="00E16F4E" w:rsidRPr="00E9773E" w:rsidSect="00E16F4E">
          <w:footerReference w:type="default" r:id="rId4"/>
          <w:pgSz w:w="11906" w:h="16838"/>
          <w:pgMar w:top="1021" w:right="1133" w:bottom="1134" w:left="1418" w:header="709" w:footer="709" w:gutter="0"/>
          <w:cols w:space="708"/>
        </w:sectPr>
      </w:pPr>
    </w:p>
    <w:p w14:paraId="061BA76C" w14:textId="77777777" w:rsidR="00E16F4E" w:rsidRPr="00E9773E" w:rsidRDefault="00E16F4E" w:rsidP="00E16F4E">
      <w:pPr>
        <w:spacing w:before="120"/>
        <w:jc w:val="both"/>
        <w:rPr>
          <w:rFonts w:ascii="Arial" w:hAnsi="Arial" w:cs="Arial"/>
          <w:bCs/>
          <w:sz w:val="22"/>
          <w:szCs w:val="22"/>
        </w:rPr>
        <w:sectPr w:rsidR="00E16F4E" w:rsidRPr="00E9773E" w:rsidSect="00006246">
          <w:type w:val="continuous"/>
          <w:pgSz w:w="11906" w:h="16838"/>
          <w:pgMar w:top="1021" w:right="1133" w:bottom="1134" w:left="1418" w:header="709" w:footer="709" w:gutter="0"/>
          <w:cols w:num="2" w:space="708"/>
        </w:sectPr>
      </w:pPr>
      <w:bookmarkStart w:id="1" w:name="_Hlk155940622"/>
      <w:bookmarkStart w:id="2" w:name="_Hlk155940667"/>
      <w:bookmarkEnd w:id="1"/>
      <w:bookmarkEnd w:id="2"/>
    </w:p>
    <w:p w14:paraId="6DF28145" w14:textId="77777777" w:rsidR="00E16F4E" w:rsidRPr="00E9773E" w:rsidRDefault="00E16F4E" w:rsidP="00E16F4E">
      <w:pPr>
        <w:spacing w:before="120"/>
        <w:jc w:val="both"/>
        <w:rPr>
          <w:rFonts w:ascii="Arial" w:hAnsi="Arial" w:cs="Arial"/>
          <w:bCs/>
          <w:sz w:val="22"/>
          <w:szCs w:val="22"/>
        </w:rPr>
      </w:pPr>
      <w:r w:rsidRPr="00E9773E">
        <w:rPr>
          <w:rFonts w:ascii="Arial" w:hAnsi="Arial" w:cs="Arial"/>
          <w:bCs/>
          <w:sz w:val="22"/>
          <w:szCs w:val="22"/>
        </w:rPr>
        <w:lastRenderedPageBreak/>
        <w:t xml:space="preserve">Za správnost: Jitka Havránková </w:t>
      </w:r>
    </w:p>
    <w:p w14:paraId="0B562643" w14:textId="77777777" w:rsidR="00E16F4E" w:rsidRPr="00E9773E" w:rsidRDefault="00E16F4E" w:rsidP="00E16F4E">
      <w:pPr>
        <w:pStyle w:val="BodyText21"/>
        <w:spacing w:before="120"/>
        <w:rPr>
          <w:rFonts w:ascii="Arial" w:hAnsi="Arial" w:cs="Arial"/>
          <w:b w:val="0"/>
          <w:bCs/>
          <w:sz w:val="22"/>
          <w:szCs w:val="22"/>
        </w:rPr>
      </w:pPr>
      <w:r w:rsidRPr="00E9773E">
        <w:rPr>
          <w:rFonts w:ascii="Arial" w:hAnsi="Arial" w:cs="Arial"/>
          <w:b w:val="0"/>
          <w:bCs/>
          <w:sz w:val="22"/>
          <w:szCs w:val="22"/>
        </w:rPr>
        <w:t>……………………………………</w:t>
      </w:r>
    </w:p>
    <w:p w14:paraId="030684ED" w14:textId="77777777" w:rsidR="00E16F4E" w:rsidRPr="00E9773E" w:rsidRDefault="00E16F4E" w:rsidP="00E16F4E">
      <w:pPr>
        <w:pStyle w:val="BodyText31"/>
        <w:rPr>
          <w:rFonts w:ascii="Arial" w:hAnsi="Arial" w:cs="Arial"/>
          <w:bCs/>
          <w:i/>
          <w:sz w:val="22"/>
          <w:szCs w:val="22"/>
          <w:lang w:eastAsia="cs-CZ"/>
        </w:rPr>
      </w:pPr>
    </w:p>
    <w:p w14:paraId="2C262E7F" w14:textId="77777777" w:rsidR="00E16F4E" w:rsidRPr="00E9773E" w:rsidRDefault="00E16F4E" w:rsidP="00E16F4E">
      <w:pPr>
        <w:pStyle w:val="BodyText31"/>
        <w:rPr>
          <w:rFonts w:ascii="Arial" w:hAnsi="Arial" w:cs="Arial"/>
          <w:bCs/>
          <w:sz w:val="22"/>
          <w:szCs w:val="22"/>
          <w:lang w:eastAsia="cs-CZ"/>
        </w:rPr>
      </w:pPr>
    </w:p>
    <w:p w14:paraId="4FD29308" w14:textId="77777777" w:rsidR="00E16F4E" w:rsidRPr="00E9773E" w:rsidRDefault="00E16F4E" w:rsidP="00E16F4E">
      <w:pPr>
        <w:pStyle w:val="BodyText31"/>
        <w:rPr>
          <w:rFonts w:ascii="Arial" w:hAnsi="Arial" w:cs="Arial"/>
          <w:bCs/>
          <w:sz w:val="22"/>
          <w:szCs w:val="22"/>
          <w:lang w:eastAsia="cs-CZ"/>
        </w:rPr>
      </w:pPr>
    </w:p>
    <w:p w14:paraId="5C5F8307" w14:textId="77777777" w:rsidR="00E16F4E" w:rsidRPr="00E9773E" w:rsidRDefault="00E16F4E" w:rsidP="00E16F4E">
      <w:pPr>
        <w:pStyle w:val="BodyText31"/>
        <w:rPr>
          <w:rFonts w:ascii="Arial" w:hAnsi="Arial" w:cs="Arial"/>
          <w:bCs/>
          <w:sz w:val="22"/>
          <w:szCs w:val="22"/>
          <w:lang w:eastAsia="cs-CZ"/>
        </w:rPr>
      </w:pPr>
    </w:p>
    <w:p w14:paraId="57329DAD" w14:textId="77777777" w:rsidR="00E16F4E" w:rsidRPr="00E9773E" w:rsidRDefault="00E16F4E" w:rsidP="00E16F4E">
      <w:pPr>
        <w:pStyle w:val="BodyText31"/>
        <w:rPr>
          <w:rFonts w:ascii="Arial" w:hAnsi="Arial" w:cs="Arial"/>
          <w:bCs/>
          <w:sz w:val="22"/>
          <w:szCs w:val="22"/>
          <w:lang w:eastAsia="cs-CZ"/>
        </w:rPr>
      </w:pPr>
    </w:p>
    <w:p w14:paraId="4BD7D289" w14:textId="77777777" w:rsidR="00E16F4E" w:rsidRPr="00E9773E" w:rsidRDefault="00E16F4E" w:rsidP="00E16F4E">
      <w:pPr>
        <w:pStyle w:val="BodyText31"/>
        <w:rPr>
          <w:rFonts w:ascii="Arial" w:hAnsi="Arial" w:cs="Arial"/>
          <w:bCs/>
          <w:sz w:val="22"/>
          <w:szCs w:val="22"/>
          <w:lang w:eastAsia="cs-CZ"/>
        </w:rPr>
      </w:pPr>
    </w:p>
    <w:p w14:paraId="31B49FB2" w14:textId="77777777" w:rsidR="00E16F4E" w:rsidRPr="0041257F" w:rsidRDefault="00E16F4E" w:rsidP="00E16F4E">
      <w:pPr>
        <w:jc w:val="both"/>
        <w:rPr>
          <w:rFonts w:ascii="Arial" w:hAnsi="Arial" w:cs="Arial"/>
          <w:sz w:val="22"/>
          <w:szCs w:val="22"/>
        </w:rPr>
      </w:pPr>
      <w:r w:rsidRPr="0041257F">
        <w:rPr>
          <w:rFonts w:ascii="Arial" w:hAnsi="Arial" w:cs="Arial"/>
          <w:sz w:val="22"/>
          <w:szCs w:val="22"/>
        </w:rPr>
        <w:t>Tato dohoda byla uveřejněna v registru smluv dle zákona č. 340/2015 Sb., o zvláštních podmínkách účinnosti některých smluv, uveřejňování těchto smluv a o registru smluv (zákon o registru smluv), ve znění pozdějších předpisů.</w:t>
      </w:r>
    </w:p>
    <w:p w14:paraId="795F45E7" w14:textId="77777777" w:rsidR="00E16F4E" w:rsidRPr="0041257F" w:rsidRDefault="00E16F4E" w:rsidP="00E16F4E">
      <w:pPr>
        <w:jc w:val="both"/>
        <w:rPr>
          <w:rFonts w:ascii="Arial" w:hAnsi="Arial" w:cs="Arial"/>
          <w:sz w:val="22"/>
          <w:szCs w:val="22"/>
        </w:rPr>
      </w:pPr>
    </w:p>
    <w:p w14:paraId="5709B1BE" w14:textId="77777777" w:rsidR="00E16F4E" w:rsidRPr="0041257F" w:rsidRDefault="00E16F4E" w:rsidP="00E16F4E">
      <w:pPr>
        <w:jc w:val="both"/>
        <w:rPr>
          <w:rFonts w:ascii="Arial" w:hAnsi="Arial" w:cs="Arial"/>
          <w:sz w:val="22"/>
          <w:szCs w:val="22"/>
        </w:rPr>
      </w:pPr>
      <w:r w:rsidRPr="0041257F">
        <w:rPr>
          <w:rFonts w:ascii="Arial" w:hAnsi="Arial" w:cs="Arial"/>
          <w:sz w:val="22"/>
          <w:szCs w:val="22"/>
        </w:rPr>
        <w:t>Datum registrace ………………………….</w:t>
      </w:r>
    </w:p>
    <w:p w14:paraId="29F4A58F" w14:textId="77777777" w:rsidR="00E16F4E" w:rsidRPr="0041257F" w:rsidRDefault="00E16F4E" w:rsidP="00E16F4E">
      <w:pPr>
        <w:jc w:val="both"/>
        <w:rPr>
          <w:rFonts w:ascii="Arial" w:hAnsi="Arial" w:cs="Arial"/>
          <w:sz w:val="22"/>
          <w:szCs w:val="22"/>
        </w:rPr>
      </w:pPr>
      <w:r w:rsidRPr="0041257F">
        <w:rPr>
          <w:rFonts w:ascii="Arial" w:hAnsi="Arial" w:cs="Arial"/>
          <w:sz w:val="22"/>
          <w:szCs w:val="22"/>
        </w:rPr>
        <w:t>ID smlouvy ………………………………...</w:t>
      </w:r>
    </w:p>
    <w:p w14:paraId="29802921" w14:textId="77777777" w:rsidR="00E16F4E" w:rsidRPr="0041257F" w:rsidRDefault="00E16F4E" w:rsidP="00E16F4E">
      <w:pPr>
        <w:jc w:val="both"/>
        <w:rPr>
          <w:rFonts w:ascii="Arial" w:hAnsi="Arial" w:cs="Arial"/>
          <w:sz w:val="22"/>
          <w:szCs w:val="22"/>
        </w:rPr>
      </w:pPr>
      <w:r w:rsidRPr="0041257F">
        <w:rPr>
          <w:rFonts w:ascii="Arial" w:hAnsi="Arial" w:cs="Arial"/>
          <w:sz w:val="22"/>
          <w:szCs w:val="22"/>
        </w:rPr>
        <w:t>ID verze ……………………………………</w:t>
      </w:r>
    </w:p>
    <w:p w14:paraId="34B6AA16" w14:textId="77777777" w:rsidR="00E16F4E" w:rsidRPr="0041257F" w:rsidRDefault="00E16F4E" w:rsidP="00E16F4E">
      <w:pPr>
        <w:jc w:val="both"/>
        <w:rPr>
          <w:rFonts w:ascii="Arial" w:hAnsi="Arial" w:cs="Arial"/>
          <w:i/>
          <w:sz w:val="22"/>
          <w:szCs w:val="22"/>
        </w:rPr>
      </w:pPr>
      <w:r w:rsidRPr="0041257F">
        <w:rPr>
          <w:rFonts w:ascii="Arial" w:hAnsi="Arial" w:cs="Arial"/>
          <w:sz w:val="22"/>
          <w:szCs w:val="22"/>
        </w:rPr>
        <w:t>Registraci provedl…………………………</w:t>
      </w:r>
    </w:p>
    <w:p w14:paraId="5EA7D253" w14:textId="77777777" w:rsidR="00E16F4E" w:rsidRPr="0041257F" w:rsidRDefault="00E16F4E" w:rsidP="00E16F4E">
      <w:pPr>
        <w:jc w:val="both"/>
        <w:rPr>
          <w:rFonts w:ascii="Arial" w:hAnsi="Arial" w:cs="Arial"/>
          <w:sz w:val="22"/>
          <w:szCs w:val="22"/>
        </w:rPr>
      </w:pPr>
    </w:p>
    <w:p w14:paraId="673CAD2A" w14:textId="77777777" w:rsidR="00E16F4E" w:rsidRPr="0041257F" w:rsidRDefault="00E16F4E" w:rsidP="00E16F4E">
      <w:pPr>
        <w:jc w:val="both"/>
        <w:rPr>
          <w:rFonts w:ascii="Arial" w:hAnsi="Arial" w:cs="Arial"/>
          <w:sz w:val="22"/>
          <w:szCs w:val="22"/>
        </w:rPr>
      </w:pPr>
    </w:p>
    <w:p w14:paraId="1DCC1D7F" w14:textId="77777777" w:rsidR="00E16F4E" w:rsidRPr="0041257F" w:rsidRDefault="00E16F4E" w:rsidP="00E16F4E">
      <w:pPr>
        <w:jc w:val="both"/>
        <w:rPr>
          <w:rFonts w:ascii="Arial" w:hAnsi="Arial" w:cs="Arial"/>
          <w:sz w:val="22"/>
          <w:szCs w:val="22"/>
        </w:rPr>
      </w:pPr>
      <w:r w:rsidRPr="0041257F">
        <w:rPr>
          <w:rFonts w:ascii="Arial" w:hAnsi="Arial" w:cs="Arial"/>
          <w:sz w:val="22"/>
          <w:szCs w:val="22"/>
        </w:rPr>
        <w:t>V …………</w:t>
      </w:r>
      <w:proofErr w:type="gramStart"/>
      <w:r w:rsidRPr="0041257F">
        <w:rPr>
          <w:rFonts w:ascii="Arial" w:hAnsi="Arial" w:cs="Arial"/>
          <w:sz w:val="22"/>
          <w:szCs w:val="22"/>
        </w:rPr>
        <w:t>…….</w:t>
      </w:r>
      <w:proofErr w:type="gramEnd"/>
      <w:r w:rsidRPr="0041257F">
        <w:rPr>
          <w:rFonts w:ascii="Arial" w:hAnsi="Arial" w:cs="Arial"/>
          <w:sz w:val="22"/>
          <w:szCs w:val="22"/>
        </w:rPr>
        <w:t>. dne ………</w:t>
      </w:r>
      <w:proofErr w:type="gramStart"/>
      <w:r w:rsidRPr="0041257F">
        <w:rPr>
          <w:rFonts w:ascii="Arial" w:hAnsi="Arial" w:cs="Arial"/>
          <w:sz w:val="22"/>
          <w:szCs w:val="22"/>
        </w:rPr>
        <w:t>…….</w:t>
      </w:r>
      <w:proofErr w:type="gramEnd"/>
      <w:r w:rsidRPr="0041257F">
        <w:rPr>
          <w:rFonts w:ascii="Arial" w:hAnsi="Arial" w:cs="Arial"/>
          <w:sz w:val="22"/>
          <w:szCs w:val="22"/>
        </w:rPr>
        <w:t>.</w:t>
      </w:r>
      <w:r w:rsidRPr="0041257F">
        <w:rPr>
          <w:rFonts w:ascii="Arial" w:hAnsi="Arial" w:cs="Arial"/>
          <w:sz w:val="22"/>
          <w:szCs w:val="22"/>
        </w:rPr>
        <w:tab/>
      </w:r>
      <w:r w:rsidRPr="0041257F">
        <w:rPr>
          <w:rFonts w:ascii="Arial" w:hAnsi="Arial" w:cs="Arial"/>
          <w:sz w:val="22"/>
          <w:szCs w:val="22"/>
        </w:rPr>
        <w:tab/>
      </w:r>
      <w:r w:rsidRPr="0041257F">
        <w:rPr>
          <w:rFonts w:ascii="Arial" w:hAnsi="Arial" w:cs="Arial"/>
          <w:sz w:val="22"/>
          <w:szCs w:val="22"/>
        </w:rPr>
        <w:tab/>
        <w:t>………………………………………..</w:t>
      </w:r>
    </w:p>
    <w:p w14:paraId="3A944091" w14:textId="77777777" w:rsidR="00E16F4E" w:rsidRPr="000F20D3" w:rsidRDefault="00E16F4E" w:rsidP="00E16F4E">
      <w:pPr>
        <w:tabs>
          <w:tab w:val="left" w:pos="4962"/>
        </w:tabs>
        <w:rPr>
          <w:sz w:val="24"/>
        </w:rPr>
      </w:pPr>
      <w:r>
        <w:rPr>
          <w:sz w:val="24"/>
        </w:rPr>
        <w:tab/>
      </w:r>
    </w:p>
    <w:p w14:paraId="5BE2ADF1" w14:textId="77777777" w:rsidR="0031363A" w:rsidRDefault="0031363A"/>
    <w:sectPr w:rsidR="0031363A" w:rsidSect="00006246">
      <w:type w:val="continuous"/>
      <w:pgSz w:w="11906" w:h="16838"/>
      <w:pgMar w:top="1021" w:right="1133"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D3B0" w14:textId="77777777" w:rsidR="00E16F4E" w:rsidRPr="00CD3B4D" w:rsidRDefault="00E16F4E">
    <w:pPr>
      <w:pStyle w:val="Zpat"/>
      <w:jc w:val="right"/>
      <w:rPr>
        <w:rFonts w:ascii="Arial" w:hAnsi="Arial" w:cs="Arial"/>
        <w:sz w:val="22"/>
        <w:szCs w:val="22"/>
      </w:rPr>
    </w:pPr>
    <w:r w:rsidRPr="00CD3B4D">
      <w:rPr>
        <w:rFonts w:ascii="Arial" w:hAnsi="Arial" w:cs="Arial"/>
        <w:bCs/>
        <w:sz w:val="22"/>
        <w:szCs w:val="22"/>
      </w:rPr>
      <w:fldChar w:fldCharType="begin"/>
    </w:r>
    <w:r w:rsidRPr="00CD3B4D">
      <w:rPr>
        <w:rFonts w:ascii="Arial" w:hAnsi="Arial" w:cs="Arial"/>
        <w:bCs/>
        <w:sz w:val="22"/>
        <w:szCs w:val="22"/>
      </w:rPr>
      <w:instrText>PAGE</w:instrText>
    </w:r>
    <w:r w:rsidRPr="00CD3B4D">
      <w:rPr>
        <w:rFonts w:ascii="Arial" w:hAnsi="Arial" w:cs="Arial"/>
        <w:bCs/>
        <w:sz w:val="22"/>
        <w:szCs w:val="22"/>
      </w:rPr>
      <w:fldChar w:fldCharType="separate"/>
    </w:r>
    <w:r>
      <w:rPr>
        <w:rFonts w:ascii="Arial" w:hAnsi="Arial" w:cs="Arial"/>
        <w:bCs/>
        <w:noProof/>
        <w:sz w:val="22"/>
        <w:szCs w:val="22"/>
      </w:rPr>
      <w:t>6</w:t>
    </w:r>
    <w:r w:rsidRPr="00CD3B4D">
      <w:rPr>
        <w:rFonts w:ascii="Arial" w:hAnsi="Arial" w:cs="Arial"/>
        <w:bCs/>
        <w:sz w:val="22"/>
        <w:szCs w:val="22"/>
      </w:rPr>
      <w:fldChar w:fldCharType="end"/>
    </w:r>
    <w:r w:rsidRPr="00CD3B4D">
      <w:rPr>
        <w:rFonts w:ascii="Arial" w:hAnsi="Arial" w:cs="Arial"/>
        <w:bCs/>
        <w:sz w:val="22"/>
        <w:szCs w:val="22"/>
      </w:rPr>
      <w:t>/</w:t>
    </w:r>
    <w:r w:rsidRPr="00CD3B4D">
      <w:rPr>
        <w:rFonts w:ascii="Arial" w:hAnsi="Arial" w:cs="Arial"/>
        <w:bCs/>
        <w:sz w:val="22"/>
        <w:szCs w:val="22"/>
      </w:rPr>
      <w:fldChar w:fldCharType="begin"/>
    </w:r>
    <w:r w:rsidRPr="00CD3B4D">
      <w:rPr>
        <w:rFonts w:ascii="Arial" w:hAnsi="Arial" w:cs="Arial"/>
        <w:bCs/>
        <w:sz w:val="22"/>
        <w:szCs w:val="22"/>
      </w:rPr>
      <w:instrText>NUMPAGES</w:instrText>
    </w:r>
    <w:r w:rsidRPr="00CD3B4D">
      <w:rPr>
        <w:rFonts w:ascii="Arial" w:hAnsi="Arial" w:cs="Arial"/>
        <w:bCs/>
        <w:sz w:val="22"/>
        <w:szCs w:val="22"/>
      </w:rPr>
      <w:fldChar w:fldCharType="separate"/>
    </w:r>
    <w:r>
      <w:rPr>
        <w:rFonts w:ascii="Arial" w:hAnsi="Arial" w:cs="Arial"/>
        <w:bCs/>
        <w:noProof/>
        <w:sz w:val="22"/>
        <w:szCs w:val="22"/>
      </w:rPr>
      <w:t>6</w:t>
    </w:r>
    <w:r w:rsidRPr="00CD3B4D">
      <w:rPr>
        <w:rFonts w:ascii="Arial" w:hAnsi="Arial" w:cs="Arial"/>
        <w:bCs/>
        <w:sz w:val="22"/>
        <w:szCs w:val="22"/>
      </w:rPr>
      <w:fldChar w:fldCharType="end"/>
    </w:r>
  </w:p>
  <w:p w14:paraId="4A2EFF0C" w14:textId="77777777" w:rsidR="00E16F4E" w:rsidRDefault="00E16F4E">
    <w:pPr>
      <w:pStyle w:val="Zpat"/>
    </w:pPr>
  </w:p>
  <w:p w14:paraId="07FB4FB9" w14:textId="77777777" w:rsidR="00E16F4E" w:rsidRDefault="00E16F4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4E"/>
    <w:rsid w:val="002E14F8"/>
    <w:rsid w:val="0031363A"/>
    <w:rsid w:val="00424304"/>
    <w:rsid w:val="00AC0348"/>
    <w:rsid w:val="00E16F4E"/>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53EBCADC"/>
  <w15:chartTrackingRefBased/>
  <w15:docId w15:val="{DFF28ED0-2025-417D-99B4-90D5D02D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6F4E"/>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qFormat/>
    <w:rsid w:val="00E16F4E"/>
    <w:pPr>
      <w:keepNext/>
      <w:spacing w:before="120"/>
      <w:outlineLvl w:val="1"/>
    </w:pPr>
    <w:rPr>
      <w:b/>
      <w:sz w:val="36"/>
      <w:szCs w:val="40"/>
    </w:rPr>
  </w:style>
  <w:style w:type="paragraph" w:styleId="Nadpis3">
    <w:name w:val="heading 3"/>
    <w:basedOn w:val="Normln"/>
    <w:next w:val="Normln"/>
    <w:link w:val="Nadpis3Char"/>
    <w:qFormat/>
    <w:rsid w:val="00E16F4E"/>
    <w:pPr>
      <w:keepNext/>
      <w:spacing w:before="120"/>
      <w:jc w:val="center"/>
      <w:outlineLvl w:val="2"/>
    </w:pPr>
    <w:rPr>
      <w:b/>
      <w:bCs/>
      <w:sz w:val="24"/>
      <w:szCs w:val="24"/>
    </w:rPr>
  </w:style>
  <w:style w:type="paragraph" w:styleId="Nadpis4">
    <w:name w:val="heading 4"/>
    <w:basedOn w:val="Normln"/>
    <w:next w:val="Normln"/>
    <w:link w:val="Nadpis4Char"/>
    <w:qFormat/>
    <w:rsid w:val="00E16F4E"/>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16F4E"/>
    <w:rPr>
      <w:rFonts w:ascii="Times New Roman" w:eastAsia="Times New Roman" w:hAnsi="Times New Roman" w:cs="Times New Roman"/>
      <w:b/>
      <w:kern w:val="0"/>
      <w:sz w:val="36"/>
      <w:szCs w:val="40"/>
      <w:lang w:eastAsia="cs-CZ"/>
      <w14:ligatures w14:val="none"/>
    </w:rPr>
  </w:style>
  <w:style w:type="character" w:customStyle="1" w:styleId="Nadpis3Char">
    <w:name w:val="Nadpis 3 Char"/>
    <w:basedOn w:val="Standardnpsmoodstavce"/>
    <w:link w:val="Nadpis3"/>
    <w:rsid w:val="00E16F4E"/>
    <w:rPr>
      <w:rFonts w:ascii="Times New Roman" w:eastAsia="Times New Roman" w:hAnsi="Times New Roman" w:cs="Times New Roman"/>
      <w:b/>
      <w:bCs/>
      <w:kern w:val="0"/>
      <w:sz w:val="24"/>
      <w:szCs w:val="24"/>
      <w:lang w:eastAsia="cs-CZ"/>
      <w14:ligatures w14:val="none"/>
    </w:rPr>
  </w:style>
  <w:style w:type="character" w:customStyle="1" w:styleId="Nadpis4Char">
    <w:name w:val="Nadpis 4 Char"/>
    <w:basedOn w:val="Standardnpsmoodstavce"/>
    <w:link w:val="Nadpis4"/>
    <w:rsid w:val="00E16F4E"/>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E16F4E"/>
    <w:pPr>
      <w:spacing w:before="120"/>
      <w:ind w:firstLine="709"/>
      <w:jc w:val="both"/>
    </w:pPr>
    <w:rPr>
      <w:sz w:val="24"/>
      <w:szCs w:val="24"/>
    </w:rPr>
  </w:style>
  <w:style w:type="character" w:customStyle="1" w:styleId="ZkladntextodsazenChar">
    <w:name w:val="Základní text odsazený Char"/>
    <w:basedOn w:val="Standardnpsmoodstavce"/>
    <w:link w:val="Zkladntextodsazen"/>
    <w:rsid w:val="00E16F4E"/>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E16F4E"/>
    <w:pPr>
      <w:spacing w:before="120"/>
      <w:jc w:val="both"/>
    </w:pPr>
    <w:rPr>
      <w:sz w:val="24"/>
      <w:szCs w:val="24"/>
    </w:rPr>
  </w:style>
  <w:style w:type="character" w:customStyle="1" w:styleId="ZkladntextChar">
    <w:name w:val="Základní text Char"/>
    <w:basedOn w:val="Standardnpsmoodstavce"/>
    <w:link w:val="Zkladntext"/>
    <w:rsid w:val="00E16F4E"/>
    <w:rPr>
      <w:rFonts w:ascii="Times New Roman" w:eastAsia="Times New Roman" w:hAnsi="Times New Roman" w:cs="Times New Roman"/>
      <w:kern w:val="0"/>
      <w:sz w:val="24"/>
      <w:szCs w:val="24"/>
      <w:lang w:eastAsia="cs-CZ"/>
      <w14:ligatures w14:val="none"/>
    </w:rPr>
  </w:style>
  <w:style w:type="paragraph" w:customStyle="1" w:styleId="BodyText21">
    <w:name w:val="Body Text 21"/>
    <w:basedOn w:val="Normln"/>
    <w:rsid w:val="00E16F4E"/>
    <w:pPr>
      <w:jc w:val="both"/>
    </w:pPr>
    <w:rPr>
      <w:b/>
      <w:sz w:val="24"/>
    </w:rPr>
  </w:style>
  <w:style w:type="paragraph" w:styleId="Zkladntext3">
    <w:name w:val="Body Text 3"/>
    <w:basedOn w:val="Normln"/>
    <w:link w:val="Zkladntext3Char"/>
    <w:rsid w:val="00E16F4E"/>
    <w:rPr>
      <w:sz w:val="24"/>
    </w:rPr>
  </w:style>
  <w:style w:type="character" w:customStyle="1" w:styleId="Zkladntext3Char">
    <w:name w:val="Základní text 3 Char"/>
    <w:basedOn w:val="Standardnpsmoodstavce"/>
    <w:link w:val="Zkladntext3"/>
    <w:rsid w:val="00E16F4E"/>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rsid w:val="00E16F4E"/>
    <w:pPr>
      <w:tabs>
        <w:tab w:val="left" w:pos="3402"/>
        <w:tab w:val="left" w:pos="6237"/>
      </w:tabs>
      <w:jc w:val="both"/>
    </w:pPr>
    <w:rPr>
      <w:sz w:val="24"/>
      <w:szCs w:val="24"/>
      <w:lang w:eastAsia="en-US"/>
    </w:rPr>
  </w:style>
  <w:style w:type="paragraph" w:styleId="Zpat">
    <w:name w:val="footer"/>
    <w:basedOn w:val="Normln"/>
    <w:link w:val="ZpatChar"/>
    <w:uiPriority w:val="99"/>
    <w:rsid w:val="00E16F4E"/>
    <w:pPr>
      <w:tabs>
        <w:tab w:val="center" w:pos="4536"/>
        <w:tab w:val="right" w:pos="9072"/>
      </w:tabs>
    </w:pPr>
    <w:rPr>
      <w:sz w:val="24"/>
      <w:szCs w:val="24"/>
    </w:rPr>
  </w:style>
  <w:style w:type="character" w:customStyle="1" w:styleId="ZpatChar">
    <w:name w:val="Zápatí Char"/>
    <w:basedOn w:val="Standardnpsmoodstavce"/>
    <w:link w:val="Zpat"/>
    <w:uiPriority w:val="99"/>
    <w:rsid w:val="00E16F4E"/>
    <w:rPr>
      <w:rFonts w:ascii="Times New Roman" w:eastAsia="Times New Roman" w:hAnsi="Times New Roman" w:cs="Times New Roman"/>
      <w:kern w:val="0"/>
      <w:sz w:val="24"/>
      <w:szCs w:val="24"/>
      <w:lang w:eastAsia="cs-CZ"/>
      <w14:ligatures w14:val="none"/>
    </w:rPr>
  </w:style>
  <w:style w:type="paragraph" w:customStyle="1" w:styleId="BodyText31">
    <w:name w:val="Body Text 31"/>
    <w:basedOn w:val="Normln"/>
    <w:rsid w:val="00E16F4E"/>
    <w:pPr>
      <w:jc w:val="both"/>
    </w:pPr>
    <w:rPr>
      <w:sz w:val="24"/>
      <w:lang w:eastAsia="en-US"/>
    </w:rPr>
  </w:style>
  <w:style w:type="paragraph" w:customStyle="1" w:styleId="para">
    <w:name w:val="para"/>
    <w:basedOn w:val="Normln"/>
    <w:rsid w:val="00E16F4E"/>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3900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2024-06-11T13:52:00Z</dcterms:created>
  <dcterms:modified xsi:type="dcterms:W3CDTF">2024-06-11T13:54:00Z</dcterms:modified>
</cp:coreProperties>
</file>