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4B70" w14:textId="37807374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EB50D6">
        <w:rPr>
          <w:rFonts w:ascii="Arial" w:hAnsi="Arial" w:cs="Arial"/>
          <w:sz w:val="22"/>
          <w:szCs w:val="22"/>
        </w:rPr>
        <w:t xml:space="preserve"> </w:t>
      </w:r>
      <w:r w:rsidR="00EB50D6" w:rsidRPr="00EB50D6">
        <w:rPr>
          <w:rFonts w:ascii="Arial" w:hAnsi="Arial" w:cs="Arial"/>
          <w:sz w:val="22"/>
          <w:szCs w:val="22"/>
        </w:rPr>
        <w:t>SPU 246736/2024/204/Bal</w:t>
      </w:r>
    </w:p>
    <w:p w14:paraId="457EEDAA" w14:textId="78CEA0E5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EB50D6" w:rsidRPr="00EB50D6">
        <w:t xml:space="preserve"> </w:t>
      </w:r>
      <w:r w:rsidR="00EB50D6" w:rsidRPr="00EB50D6">
        <w:rPr>
          <w:rFonts w:ascii="Arial" w:hAnsi="Arial" w:cs="Arial"/>
        </w:rPr>
        <w:t>spuess920bc403</w:t>
      </w:r>
    </w:p>
    <w:p w14:paraId="317074C4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423C4D2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E68DC1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37D008B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14:paraId="42EA39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EB9577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175CC407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CD8ED9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91F009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567433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1005771131</w:t>
      </w:r>
    </w:p>
    <w:p w14:paraId="6589F64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8B9300B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3750FA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CE75F7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5A0BFF" w14:textId="0D2666B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Husáková Iveta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87</w:t>
      </w:r>
      <w:r w:rsidR="00184D23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184D23">
        <w:rPr>
          <w:rFonts w:ascii="Arial" w:hAnsi="Arial" w:cs="Arial"/>
          <w:color w:val="000000"/>
          <w:sz w:val="22"/>
          <w:szCs w:val="22"/>
        </w:rPr>
        <w:t>xxxxxxxxxxxx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Průhonice, PSČ 252 43</w:t>
      </w:r>
    </w:p>
    <w:p w14:paraId="1D8B0A7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4090EF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A90DB8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243695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F2C320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1D87013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1005771131</w:t>
      </w:r>
    </w:p>
    <w:p w14:paraId="5F46854D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F74D18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F964FB4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22.4.2011 kupní smlouvu č. 1005771131 (dále jen "smlouva").</w:t>
      </w:r>
    </w:p>
    <w:p w14:paraId="347C8050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7534153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FFDD2D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78E32BD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30.4.2041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626 607,00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dvacet šest tisíc šest set sedm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53D2BB6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6C2E80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E4BC7E1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565 285,00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pět set šedesát pět tisíc dvě stě osmdesát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C3FE830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61 322,00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šedesát jeden tisíc tři sta dvacet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3ABB7765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4E01E34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4F399CA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05FBF9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446ACB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65D0229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</w:t>
      </w:r>
      <w:proofErr w:type="gramStart"/>
      <w:r w:rsidRPr="00D87E4D">
        <w:rPr>
          <w:rFonts w:ascii="Arial" w:hAnsi="Arial" w:cs="Arial"/>
          <w:sz w:val="22"/>
          <w:szCs w:val="22"/>
        </w:rPr>
        <w:t>ve  stejnopisech</w:t>
      </w:r>
      <w:proofErr w:type="gramEnd"/>
      <w:r w:rsidRPr="00D87E4D">
        <w:rPr>
          <w:rFonts w:ascii="Arial" w:hAnsi="Arial" w:cs="Arial"/>
          <w:sz w:val="22"/>
          <w:szCs w:val="22"/>
        </w:rPr>
        <w:t>, z nichž každý má platnost originálu.</w:t>
      </w:r>
    </w:p>
    <w:p w14:paraId="7928A74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7A6141A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295E0409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6CD97E7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8492918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5C6BAA1" w14:textId="5BA26699" w:rsidR="00A46BAE" w:rsidRPr="00D87E4D" w:rsidRDefault="00477E2F" w:rsidP="00EB50D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3F2675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5724412" w14:textId="2B5C3D31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184D23">
        <w:rPr>
          <w:rFonts w:ascii="Arial" w:hAnsi="Arial" w:cs="Arial"/>
          <w:sz w:val="22"/>
          <w:szCs w:val="22"/>
        </w:rPr>
        <w:t>26. 6. 2024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EB50D6">
        <w:rPr>
          <w:rFonts w:ascii="Arial" w:hAnsi="Arial" w:cs="Arial"/>
          <w:sz w:val="22"/>
          <w:szCs w:val="22"/>
        </w:rPr>
        <w:t>Průhonicích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184D23">
        <w:rPr>
          <w:rFonts w:ascii="Arial" w:hAnsi="Arial" w:cs="Arial"/>
          <w:sz w:val="22"/>
          <w:szCs w:val="22"/>
        </w:rPr>
        <w:t>25. 6. 2024</w:t>
      </w:r>
    </w:p>
    <w:p w14:paraId="3BAA68D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84D52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F1F2D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1FEDCE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Husáková Iveta</w:t>
      </w:r>
    </w:p>
    <w:p w14:paraId="296C805A" w14:textId="256CEC91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 w:rsidR="00EB50D6">
        <w:rPr>
          <w:rFonts w:ascii="Arial" w:hAnsi="Arial" w:cs="Arial"/>
          <w:sz w:val="22"/>
          <w:szCs w:val="22"/>
        </w:rPr>
        <w:t>kupující</w:t>
      </w:r>
    </w:p>
    <w:p w14:paraId="4284C3A8" w14:textId="071F81D8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A52CF0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55DD5F4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CE8C0C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3997B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47D60FA" w14:textId="3D885134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vedoucí </w:t>
      </w:r>
      <w:r w:rsidR="00EB50D6">
        <w:rPr>
          <w:rFonts w:ascii="Arial" w:hAnsi="Arial" w:cs="Arial"/>
          <w:sz w:val="22"/>
          <w:szCs w:val="22"/>
        </w:rPr>
        <w:t>Pobočka Tachov</w:t>
      </w:r>
    </w:p>
    <w:p w14:paraId="38FE4471" w14:textId="4EB3BDD1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Ing. </w:t>
      </w:r>
      <w:r w:rsidR="00EB50D6">
        <w:rPr>
          <w:rFonts w:ascii="Arial" w:hAnsi="Arial" w:cs="Arial"/>
          <w:sz w:val="22"/>
          <w:szCs w:val="22"/>
        </w:rPr>
        <w:t>Olga Chvátalová</w:t>
      </w:r>
    </w:p>
    <w:p w14:paraId="0D9472E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309B9B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725EC6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4EC211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652166" w14:textId="12421828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B50D6" w:rsidRPr="00EB50D6">
        <w:rPr>
          <w:rFonts w:ascii="Arial" w:hAnsi="Arial" w:cs="Arial"/>
          <w:color w:val="000000"/>
          <w:sz w:val="22"/>
          <w:szCs w:val="22"/>
        </w:rPr>
        <w:t>Baláková Jana</w:t>
      </w:r>
    </w:p>
    <w:p w14:paraId="33BF100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3D6014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F20216E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EAF3FE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2433F4B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840AC8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427CE3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620360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CC4AC8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01B09DD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85628E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C6BA93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9477C85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680D67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7B0F03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9FB7AE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FA656A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B57AFD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959EEF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A31ED40" w14:textId="530C19AE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EB50D6">
        <w:rPr>
          <w:rFonts w:ascii="Arial" w:hAnsi="Arial" w:cs="Arial"/>
          <w:sz w:val="22"/>
          <w:szCs w:val="22"/>
        </w:rPr>
        <w:t xml:space="preserve"> Tachově           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8677077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3525242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A40A" w14:textId="77777777" w:rsidR="0092012C" w:rsidRDefault="0092012C">
      <w:r>
        <w:separator/>
      </w:r>
    </w:p>
  </w:endnote>
  <w:endnote w:type="continuationSeparator" w:id="0">
    <w:p w14:paraId="4854593F" w14:textId="77777777" w:rsidR="0092012C" w:rsidRDefault="0092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9B29" w14:textId="77777777" w:rsidR="0092012C" w:rsidRDefault="0092012C">
      <w:r>
        <w:separator/>
      </w:r>
    </w:p>
  </w:footnote>
  <w:footnote w:type="continuationSeparator" w:id="0">
    <w:p w14:paraId="0C34E65F" w14:textId="77777777" w:rsidR="0092012C" w:rsidRDefault="0092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92A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84D23"/>
    <w:rsid w:val="00195A2D"/>
    <w:rsid w:val="001A0CCC"/>
    <w:rsid w:val="001B68C1"/>
    <w:rsid w:val="001D0684"/>
    <w:rsid w:val="0028308B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012C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EB50D6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A3EF"/>
  <w14:defaultImageDpi w14:val="0"/>
  <w15:docId w15:val="{F7FEB5EC-EE7D-4E23-B639-AE609116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3369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Baláková Jana</dc:creator>
  <cp:keywords/>
  <dc:description/>
  <cp:lastModifiedBy>Baláková Jana</cp:lastModifiedBy>
  <cp:revision>2</cp:revision>
  <cp:lastPrinted>2024-06-20T11:53:00Z</cp:lastPrinted>
  <dcterms:created xsi:type="dcterms:W3CDTF">2024-06-27T12:30:00Z</dcterms:created>
  <dcterms:modified xsi:type="dcterms:W3CDTF">2024-06-27T12:30:00Z</dcterms:modified>
</cp:coreProperties>
</file>