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4052" w:rsidRDefault="00C125A1">
      <w:pPr>
        <w:pStyle w:val="Jin0"/>
        <w:framePr w:w="3192" w:h="595" w:wrap="none" w:hAnchor="page" w:x="721" w:y="1"/>
        <w:spacing w:line="187" w:lineRule="auto"/>
        <w:ind w:firstLine="280"/>
        <w:jc w:val="both"/>
        <w:rPr>
          <w:sz w:val="30"/>
          <w:szCs w:val="30"/>
        </w:rPr>
      </w:pPr>
      <w:r>
        <w:rPr>
          <w:rStyle w:val="Jin"/>
          <w:rFonts w:ascii="Arial" w:eastAsia="Arial" w:hAnsi="Arial" w:cs="Arial"/>
          <w:b/>
          <w:bCs/>
          <w:sz w:val="30"/>
          <w:szCs w:val="30"/>
        </w:rPr>
        <w:t xml:space="preserve">Kroměřížské </w:t>
      </w:r>
      <w:bookmarkStart w:id="0" w:name="_GoBack"/>
      <w:bookmarkEnd w:id="0"/>
      <w:r>
        <w:rPr>
          <w:rStyle w:val="Jin"/>
          <w:rFonts w:ascii="Arial" w:eastAsia="Arial" w:hAnsi="Arial" w:cs="Arial"/>
          <w:b/>
          <w:bCs/>
          <w:sz w:val="30"/>
          <w:szCs w:val="30"/>
        </w:rPr>
        <w:t>technické služby</w:t>
      </w:r>
    </w:p>
    <w:p w:rsidR="008B4052" w:rsidRDefault="00C125A1">
      <w:pPr>
        <w:pStyle w:val="Jin0"/>
        <w:framePr w:w="1498" w:h="1301" w:wrap="none" w:hAnchor="page" w:x="549" w:y="1307"/>
        <w:rPr>
          <w:sz w:val="20"/>
          <w:szCs w:val="20"/>
        </w:rPr>
      </w:pPr>
      <w:r>
        <w:rPr>
          <w:rStyle w:val="Jin"/>
          <w:sz w:val="20"/>
          <w:szCs w:val="20"/>
        </w:rPr>
        <w:t>Dodavatel:</w:t>
      </w:r>
    </w:p>
    <w:p w:rsidR="008B4052" w:rsidRDefault="00C125A1">
      <w:pPr>
        <w:pStyle w:val="Jin0"/>
        <w:framePr w:w="1498" w:h="1301" w:wrap="none" w:hAnchor="page" w:x="549" w:y="1307"/>
        <w:spacing w:after="280"/>
        <w:rPr>
          <w:sz w:val="20"/>
          <w:szCs w:val="20"/>
        </w:rPr>
      </w:pPr>
      <w:r>
        <w:rPr>
          <w:rStyle w:val="Jin"/>
          <w:b/>
          <w:bCs/>
          <w:sz w:val="20"/>
          <w:szCs w:val="20"/>
        </w:rPr>
        <w:t>KOBIT, spol. s r.o.</w:t>
      </w:r>
    </w:p>
    <w:p w:rsidR="008B4052" w:rsidRDefault="00C125A1">
      <w:pPr>
        <w:pStyle w:val="Jin0"/>
        <w:framePr w:w="1498" w:h="1301" w:wrap="none" w:hAnchor="page" w:x="549" w:y="1307"/>
        <w:rPr>
          <w:sz w:val="20"/>
          <w:szCs w:val="20"/>
        </w:rPr>
      </w:pPr>
      <w:r>
        <w:rPr>
          <w:rStyle w:val="Jin"/>
          <w:sz w:val="20"/>
          <w:szCs w:val="20"/>
        </w:rPr>
        <w:t>Rozvojová 135 165 02 Praha 6</w:t>
      </w:r>
    </w:p>
    <w:p w:rsidR="008B4052" w:rsidRDefault="00C125A1">
      <w:pPr>
        <w:pStyle w:val="Jin0"/>
        <w:framePr w:w="1234" w:h="264" w:wrap="none" w:hAnchor="page" w:x="4456" w:y="1307"/>
        <w:rPr>
          <w:sz w:val="20"/>
          <w:szCs w:val="20"/>
        </w:rPr>
      </w:pPr>
      <w:r>
        <w:rPr>
          <w:rStyle w:val="Jin"/>
          <w:sz w:val="20"/>
          <w:szCs w:val="20"/>
        </w:rPr>
        <w:t>Dodací adresa:</w:t>
      </w:r>
    </w:p>
    <w:p w:rsidR="008B4052" w:rsidRDefault="00C125A1">
      <w:pPr>
        <w:pStyle w:val="Zkladntext1"/>
        <w:framePr w:w="2741" w:h="2213" w:wrap="none" w:hAnchor="page" w:x="8632" w:y="39"/>
      </w:pPr>
      <w:r>
        <w:rPr>
          <w:rStyle w:val="Zkladntext"/>
        </w:rPr>
        <w:t>Odběratel:</w:t>
      </w:r>
    </w:p>
    <w:p w:rsidR="008B4052" w:rsidRDefault="00C125A1">
      <w:pPr>
        <w:pStyle w:val="Zkladntext1"/>
        <w:framePr w:w="2741" w:h="2213" w:wrap="none" w:hAnchor="page" w:x="8632" w:y="39"/>
        <w:spacing w:after="280"/>
      </w:pPr>
      <w:r>
        <w:rPr>
          <w:rStyle w:val="Zkladntext"/>
          <w:b/>
          <w:bCs/>
        </w:rPr>
        <w:t>Kroměřížské technické služby, s.r.o.</w:t>
      </w:r>
    </w:p>
    <w:p w:rsidR="008B4052" w:rsidRDefault="00C125A1">
      <w:pPr>
        <w:pStyle w:val="Zkladntext1"/>
        <w:framePr w:w="2741" w:h="2213" w:wrap="none" w:hAnchor="page" w:x="8632" w:y="39"/>
      </w:pPr>
      <w:r>
        <w:rPr>
          <w:rStyle w:val="Zkladntext"/>
        </w:rPr>
        <w:t>Kaplanova 2959/6</w:t>
      </w:r>
    </w:p>
    <w:p w:rsidR="008B4052" w:rsidRDefault="00C125A1">
      <w:pPr>
        <w:pStyle w:val="Zkladntext1"/>
        <w:framePr w:w="2741" w:h="2213" w:wrap="none" w:hAnchor="page" w:x="8632" w:y="39"/>
      </w:pPr>
      <w:r>
        <w:rPr>
          <w:rStyle w:val="Zkladntext"/>
        </w:rPr>
        <w:t>767 01 Kroměříž</w:t>
      </w:r>
    </w:p>
    <w:p w:rsidR="008B4052" w:rsidRDefault="00C125A1">
      <w:pPr>
        <w:pStyle w:val="Zkladntext1"/>
        <w:framePr w:w="2741" w:h="2213" w:wrap="none" w:hAnchor="page" w:x="8632" w:y="39"/>
      </w:pPr>
      <w:r>
        <w:rPr>
          <w:rStyle w:val="Zkladntext"/>
        </w:rPr>
        <w:t>Česká republika</w:t>
      </w:r>
    </w:p>
    <w:p w:rsidR="008B4052" w:rsidRDefault="00C125A1">
      <w:pPr>
        <w:pStyle w:val="Zkladntext1"/>
        <w:framePr w:w="2741" w:h="2213" w:wrap="none" w:hAnchor="page" w:x="8632" w:y="39"/>
        <w:tabs>
          <w:tab w:val="left" w:pos="677"/>
        </w:tabs>
        <w:spacing w:line="202" w:lineRule="auto"/>
      </w:pPr>
      <w:r>
        <w:rPr>
          <w:rStyle w:val="Zkladntext"/>
        </w:rPr>
        <w:t>IČO:</w:t>
      </w:r>
      <w:r>
        <w:rPr>
          <w:rStyle w:val="Zkladntext"/>
        </w:rPr>
        <w:tab/>
        <w:t>26276437</w:t>
      </w:r>
    </w:p>
    <w:p w:rsidR="008B4052" w:rsidRDefault="00C125A1">
      <w:pPr>
        <w:pStyle w:val="Zkladntext1"/>
        <w:framePr w:w="2741" w:h="2213" w:wrap="none" w:hAnchor="page" w:x="8632" w:y="39"/>
        <w:tabs>
          <w:tab w:val="left" w:pos="485"/>
        </w:tabs>
        <w:spacing w:after="140"/>
      </w:pPr>
      <w:r>
        <w:rPr>
          <w:rStyle w:val="Zkladntext"/>
        </w:rPr>
        <w:t>DIČ:</w:t>
      </w:r>
      <w:r>
        <w:rPr>
          <w:rStyle w:val="Zkladntext"/>
        </w:rPr>
        <w:tab/>
        <w:t>CZ26276437</w:t>
      </w:r>
    </w:p>
    <w:p w:rsidR="008B4052" w:rsidRDefault="00C125A1">
      <w:pPr>
        <w:pStyle w:val="Jin0"/>
        <w:framePr w:w="2741" w:h="2213" w:wrap="none" w:hAnchor="page" w:x="8632" w:y="39"/>
        <w:jc w:val="right"/>
        <w:rPr>
          <w:sz w:val="14"/>
          <w:szCs w:val="14"/>
        </w:rPr>
      </w:pPr>
      <w:r>
        <w:rPr>
          <w:rStyle w:val="Jin"/>
          <w:sz w:val="14"/>
          <w:szCs w:val="14"/>
        </w:rPr>
        <w:t xml:space="preserve">Zapsáno u KS Brno </w:t>
      </w:r>
      <w:r>
        <w:rPr>
          <w:rStyle w:val="Jin"/>
          <w:sz w:val="14"/>
          <w:szCs w:val="14"/>
        </w:rPr>
        <w:t>oddíl C vl. 41059</w:t>
      </w:r>
    </w:p>
    <w:p w:rsidR="008B4052" w:rsidRDefault="00C125A1">
      <w:pPr>
        <w:pStyle w:val="Jin0"/>
        <w:framePr w:w="2741" w:h="2213" w:wrap="none" w:hAnchor="page" w:x="8632" w:y="39"/>
        <w:spacing w:after="80" w:line="230" w:lineRule="auto"/>
        <w:jc w:val="right"/>
        <w:rPr>
          <w:sz w:val="14"/>
          <w:szCs w:val="14"/>
        </w:rPr>
      </w:pPr>
      <w:r>
        <w:rPr>
          <w:rStyle w:val="Jin"/>
          <w:sz w:val="14"/>
          <w:szCs w:val="14"/>
        </w:rPr>
        <w:t>Certifikace ČSN EN ISO 9001; ČSN EN ISO 14001</w:t>
      </w:r>
    </w:p>
    <w:p w:rsidR="008B4052" w:rsidRDefault="00C125A1">
      <w:pPr>
        <w:pStyle w:val="Jin0"/>
        <w:framePr w:w="1656" w:h="235" w:wrap="none" w:hAnchor="page" w:x="553" w:y="3303"/>
        <w:tabs>
          <w:tab w:val="left" w:pos="792"/>
        </w:tabs>
        <w:rPr>
          <w:sz w:val="20"/>
          <w:szCs w:val="20"/>
        </w:rPr>
      </w:pPr>
      <w:r>
        <w:rPr>
          <w:rStyle w:val="Jin"/>
          <w:sz w:val="20"/>
          <w:szCs w:val="20"/>
        </w:rPr>
        <w:t>IČO:</w:t>
      </w:r>
      <w:r>
        <w:rPr>
          <w:rStyle w:val="Jin"/>
          <w:sz w:val="20"/>
          <w:szCs w:val="20"/>
        </w:rPr>
        <w:tab/>
        <w:t>44792247</w:t>
      </w:r>
    </w:p>
    <w:p w:rsidR="008B4052" w:rsidRDefault="00C125A1">
      <w:pPr>
        <w:pStyle w:val="Jin0"/>
        <w:framePr w:w="1858" w:h="264" w:wrap="none" w:hAnchor="page" w:x="553" w:y="3543"/>
        <w:tabs>
          <w:tab w:val="left" w:pos="797"/>
        </w:tabs>
        <w:rPr>
          <w:sz w:val="20"/>
          <w:szCs w:val="20"/>
        </w:rPr>
      </w:pPr>
      <w:r>
        <w:rPr>
          <w:rStyle w:val="Jin"/>
          <w:sz w:val="20"/>
          <w:szCs w:val="20"/>
        </w:rPr>
        <w:t>DIČ:</w:t>
      </w:r>
      <w:r>
        <w:rPr>
          <w:rStyle w:val="Jin"/>
          <w:sz w:val="20"/>
          <w:szCs w:val="20"/>
        </w:rPr>
        <w:tab/>
        <w:t>CZ44792247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42"/>
        <w:gridCol w:w="1373"/>
        <w:gridCol w:w="1474"/>
        <w:gridCol w:w="1498"/>
      </w:tblGrid>
      <w:tr w:rsidR="008B4052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1042" w:type="dxa"/>
            <w:shd w:val="clear" w:color="auto" w:fill="auto"/>
          </w:tcPr>
          <w:p w:rsidR="008B4052" w:rsidRDefault="00C125A1">
            <w:pPr>
              <w:pStyle w:val="Jin0"/>
              <w:framePr w:w="5386" w:h="898" w:wrap="none" w:hAnchor="page" w:x="4475" w:y="2895"/>
            </w:pPr>
            <w:r>
              <w:rPr>
                <w:rStyle w:val="Jin"/>
              </w:rPr>
              <w:t>Číslo dokladu:</w:t>
            </w:r>
          </w:p>
        </w:tc>
        <w:tc>
          <w:tcPr>
            <w:tcW w:w="1373" w:type="dxa"/>
            <w:shd w:val="clear" w:color="auto" w:fill="auto"/>
          </w:tcPr>
          <w:p w:rsidR="008B4052" w:rsidRDefault="00C125A1">
            <w:pPr>
              <w:pStyle w:val="Jin0"/>
              <w:framePr w:w="5386" w:h="898" w:wrap="none" w:hAnchor="page" w:x="4475" w:y="2895"/>
              <w:ind w:firstLine="140"/>
            </w:pPr>
            <w:r>
              <w:rPr>
                <w:rStyle w:val="Jin"/>
              </w:rPr>
              <w:t>030 240002</w:t>
            </w:r>
          </w:p>
        </w:tc>
        <w:tc>
          <w:tcPr>
            <w:tcW w:w="2972" w:type="dxa"/>
            <w:gridSpan w:val="2"/>
            <w:shd w:val="clear" w:color="auto" w:fill="auto"/>
          </w:tcPr>
          <w:p w:rsidR="008B4052" w:rsidRDefault="00C125A1">
            <w:pPr>
              <w:pStyle w:val="Jin0"/>
              <w:framePr w:w="5386" w:h="898" w:wrap="none" w:hAnchor="page" w:x="4475" w:y="2895"/>
              <w:ind w:firstLine="220"/>
            </w:pPr>
            <w:r>
              <w:rPr>
                <w:rStyle w:val="Jin"/>
              </w:rPr>
              <w:t>Způsob dopravy:</w:t>
            </w:r>
          </w:p>
        </w:tc>
      </w:tr>
      <w:tr w:rsidR="008B4052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1042" w:type="dxa"/>
            <w:shd w:val="clear" w:color="auto" w:fill="auto"/>
            <w:vAlign w:val="bottom"/>
          </w:tcPr>
          <w:p w:rsidR="008B4052" w:rsidRDefault="00C125A1">
            <w:pPr>
              <w:pStyle w:val="Jin0"/>
              <w:framePr w:w="5386" w:h="898" w:wrap="none" w:hAnchor="page" w:x="4475" w:y="2895"/>
            </w:pPr>
            <w:r>
              <w:rPr>
                <w:rStyle w:val="Jin"/>
              </w:rPr>
              <w:t>Pro středisko:</w:t>
            </w:r>
          </w:p>
        </w:tc>
        <w:tc>
          <w:tcPr>
            <w:tcW w:w="1373" w:type="dxa"/>
            <w:shd w:val="clear" w:color="auto" w:fill="auto"/>
            <w:vAlign w:val="bottom"/>
          </w:tcPr>
          <w:p w:rsidR="008B4052" w:rsidRDefault="00C125A1">
            <w:pPr>
              <w:pStyle w:val="Jin0"/>
              <w:framePr w:w="5386" w:h="898" w:wrap="none" w:hAnchor="page" w:x="4475" w:y="2895"/>
              <w:ind w:firstLine="140"/>
            </w:pPr>
            <w:r>
              <w:rPr>
                <w:rStyle w:val="Jin"/>
              </w:rPr>
              <w:t>030</w:t>
            </w:r>
          </w:p>
        </w:tc>
        <w:tc>
          <w:tcPr>
            <w:tcW w:w="1474" w:type="dxa"/>
            <w:shd w:val="clear" w:color="auto" w:fill="auto"/>
            <w:vAlign w:val="bottom"/>
          </w:tcPr>
          <w:p w:rsidR="008B4052" w:rsidRDefault="00C125A1">
            <w:pPr>
              <w:pStyle w:val="Jin0"/>
              <w:framePr w:w="5386" w:h="898" w:wrap="none" w:hAnchor="page" w:x="4475" w:y="2895"/>
              <w:ind w:firstLine="220"/>
            </w:pPr>
            <w:r>
              <w:rPr>
                <w:rStyle w:val="Jin"/>
              </w:rPr>
              <w:t>Forma úhrady:</w:t>
            </w:r>
          </w:p>
        </w:tc>
        <w:tc>
          <w:tcPr>
            <w:tcW w:w="1498" w:type="dxa"/>
            <w:shd w:val="clear" w:color="auto" w:fill="auto"/>
            <w:vAlign w:val="bottom"/>
          </w:tcPr>
          <w:p w:rsidR="008B4052" w:rsidRDefault="00C125A1">
            <w:pPr>
              <w:pStyle w:val="Jin0"/>
              <w:framePr w:w="5386" w:h="898" w:wrap="none" w:hAnchor="page" w:x="4475" w:y="2895"/>
              <w:ind w:firstLine="180"/>
            </w:pPr>
            <w:r>
              <w:rPr>
                <w:rStyle w:val="Jin"/>
              </w:rPr>
              <w:t>Platebním příkazem</w:t>
            </w:r>
          </w:p>
        </w:tc>
      </w:tr>
      <w:tr w:rsidR="008B4052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1042" w:type="dxa"/>
            <w:shd w:val="clear" w:color="auto" w:fill="auto"/>
            <w:vAlign w:val="bottom"/>
          </w:tcPr>
          <w:p w:rsidR="008B4052" w:rsidRDefault="00C125A1">
            <w:pPr>
              <w:pStyle w:val="Jin0"/>
              <w:framePr w:w="5386" w:h="898" w:wrap="none" w:hAnchor="page" w:x="4475" w:y="2895"/>
            </w:pPr>
            <w:r>
              <w:rPr>
                <w:rStyle w:val="Jin"/>
              </w:rPr>
              <w:t>Vystavil:</w:t>
            </w:r>
          </w:p>
        </w:tc>
        <w:tc>
          <w:tcPr>
            <w:tcW w:w="1373" w:type="dxa"/>
            <w:shd w:val="clear" w:color="auto" w:fill="auto"/>
            <w:vAlign w:val="bottom"/>
          </w:tcPr>
          <w:p w:rsidR="008B4052" w:rsidRDefault="00C125A1">
            <w:pPr>
              <w:pStyle w:val="Jin0"/>
              <w:framePr w:w="5386" w:h="898" w:wrap="none" w:hAnchor="page" w:x="4475" w:y="2895"/>
              <w:ind w:firstLine="140"/>
            </w:pPr>
            <w:r>
              <w:rPr>
                <w:rStyle w:val="Jin"/>
              </w:rPr>
              <w:t>Milan Motal</w:t>
            </w:r>
          </w:p>
        </w:tc>
        <w:tc>
          <w:tcPr>
            <w:tcW w:w="1474" w:type="dxa"/>
            <w:shd w:val="clear" w:color="auto" w:fill="auto"/>
          </w:tcPr>
          <w:p w:rsidR="008B4052" w:rsidRDefault="008B4052">
            <w:pPr>
              <w:framePr w:w="5386" w:h="898" w:wrap="none" w:hAnchor="page" w:x="4475" w:y="2895"/>
              <w:rPr>
                <w:sz w:val="10"/>
                <w:szCs w:val="10"/>
              </w:rPr>
            </w:pPr>
          </w:p>
        </w:tc>
        <w:tc>
          <w:tcPr>
            <w:tcW w:w="1498" w:type="dxa"/>
            <w:shd w:val="clear" w:color="auto" w:fill="auto"/>
          </w:tcPr>
          <w:p w:rsidR="008B4052" w:rsidRDefault="008B4052">
            <w:pPr>
              <w:framePr w:w="5386" w:h="898" w:wrap="none" w:hAnchor="page" w:x="4475" w:y="2895"/>
              <w:rPr>
                <w:sz w:val="10"/>
                <w:szCs w:val="10"/>
              </w:rPr>
            </w:pPr>
          </w:p>
        </w:tc>
      </w:tr>
      <w:tr w:rsidR="008B4052">
        <w:tblPrEx>
          <w:tblCellMar>
            <w:top w:w="0" w:type="dxa"/>
            <w:bottom w:w="0" w:type="dxa"/>
          </w:tblCellMar>
        </w:tblPrEx>
        <w:trPr>
          <w:trHeight w:hRule="exact" w:val="235"/>
        </w:trPr>
        <w:tc>
          <w:tcPr>
            <w:tcW w:w="1042" w:type="dxa"/>
            <w:shd w:val="clear" w:color="auto" w:fill="auto"/>
          </w:tcPr>
          <w:p w:rsidR="008B4052" w:rsidRDefault="00C125A1">
            <w:pPr>
              <w:pStyle w:val="Jin0"/>
              <w:framePr w:w="5386" w:h="898" w:wrap="none" w:hAnchor="page" w:x="4475" w:y="2895"/>
            </w:pPr>
            <w:r>
              <w:rPr>
                <w:rStyle w:val="Jin"/>
              </w:rPr>
              <w:t>E-mail:</w:t>
            </w:r>
          </w:p>
        </w:tc>
        <w:tc>
          <w:tcPr>
            <w:tcW w:w="1373" w:type="dxa"/>
            <w:tcBorders>
              <w:bottom w:val="single" w:sz="4" w:space="0" w:color="auto"/>
            </w:tcBorders>
            <w:shd w:val="clear" w:color="auto" w:fill="auto"/>
          </w:tcPr>
          <w:p w:rsidR="008B4052" w:rsidRDefault="00C125A1">
            <w:pPr>
              <w:pStyle w:val="Jin0"/>
              <w:framePr w:w="5386" w:h="898" w:wrap="none" w:hAnchor="page" w:x="4475" w:y="2895"/>
              <w:ind w:firstLine="140"/>
            </w:pPr>
            <w:hyperlink r:id="rId6" w:history="1">
              <w:r>
                <w:rPr>
                  <w:rStyle w:val="Jin"/>
                  <w:color w:val="0000FF"/>
                  <w:u w:val="single"/>
                </w:rPr>
                <w:t>motal@kmts.cz</w:t>
              </w:r>
            </w:hyperlink>
          </w:p>
        </w:tc>
        <w:tc>
          <w:tcPr>
            <w:tcW w:w="1474" w:type="dxa"/>
            <w:shd w:val="clear" w:color="auto" w:fill="auto"/>
          </w:tcPr>
          <w:p w:rsidR="008B4052" w:rsidRDefault="00C125A1">
            <w:pPr>
              <w:pStyle w:val="Jin0"/>
              <w:framePr w:w="5386" w:h="898" w:wrap="none" w:hAnchor="page" w:x="4475" w:y="2895"/>
              <w:ind w:firstLine="220"/>
            </w:pPr>
            <w:r>
              <w:rPr>
                <w:rStyle w:val="Jin"/>
              </w:rPr>
              <w:t>Telefon:</w:t>
            </w:r>
          </w:p>
        </w:tc>
        <w:tc>
          <w:tcPr>
            <w:tcW w:w="1498" w:type="dxa"/>
            <w:shd w:val="clear" w:color="auto" w:fill="auto"/>
          </w:tcPr>
          <w:p w:rsidR="008B4052" w:rsidRDefault="00C125A1">
            <w:pPr>
              <w:pStyle w:val="Jin0"/>
              <w:framePr w:w="5386" w:h="898" w:wrap="none" w:hAnchor="page" w:x="4475" w:y="2895"/>
              <w:ind w:firstLine="180"/>
            </w:pPr>
            <w:r>
              <w:rPr>
                <w:rStyle w:val="Jin"/>
              </w:rPr>
              <w:t>739321493</w:t>
            </w:r>
          </w:p>
        </w:tc>
      </w:tr>
    </w:tbl>
    <w:p w:rsidR="008B4052" w:rsidRDefault="008B4052">
      <w:pPr>
        <w:framePr w:w="5386" w:h="898" w:wrap="none" w:hAnchor="page" w:x="4475" w:y="2895"/>
        <w:spacing w:line="1" w:lineRule="exact"/>
      </w:pPr>
    </w:p>
    <w:p w:rsidR="008B4052" w:rsidRDefault="008B4052">
      <w:pPr>
        <w:spacing w:line="360" w:lineRule="exact"/>
      </w:pPr>
    </w:p>
    <w:p w:rsidR="008B4052" w:rsidRDefault="008B4052">
      <w:pPr>
        <w:spacing w:line="360" w:lineRule="exact"/>
      </w:pPr>
    </w:p>
    <w:p w:rsidR="008B4052" w:rsidRDefault="008B4052">
      <w:pPr>
        <w:spacing w:line="360" w:lineRule="exact"/>
      </w:pPr>
    </w:p>
    <w:p w:rsidR="008B4052" w:rsidRDefault="008B4052">
      <w:pPr>
        <w:spacing w:line="360" w:lineRule="exact"/>
      </w:pPr>
    </w:p>
    <w:p w:rsidR="008B4052" w:rsidRDefault="008B4052">
      <w:pPr>
        <w:spacing w:line="360" w:lineRule="exact"/>
      </w:pPr>
    </w:p>
    <w:p w:rsidR="008B4052" w:rsidRDefault="008B4052">
      <w:pPr>
        <w:spacing w:line="360" w:lineRule="exact"/>
      </w:pPr>
    </w:p>
    <w:p w:rsidR="008B4052" w:rsidRDefault="008B4052">
      <w:pPr>
        <w:spacing w:line="360" w:lineRule="exact"/>
      </w:pPr>
    </w:p>
    <w:p w:rsidR="008B4052" w:rsidRDefault="008B4052">
      <w:pPr>
        <w:spacing w:line="360" w:lineRule="exact"/>
      </w:pPr>
    </w:p>
    <w:p w:rsidR="008B4052" w:rsidRDefault="008B4052">
      <w:pPr>
        <w:spacing w:line="360" w:lineRule="exact"/>
      </w:pPr>
    </w:p>
    <w:p w:rsidR="008B4052" w:rsidRDefault="008B4052">
      <w:pPr>
        <w:spacing w:after="565" w:line="1" w:lineRule="exact"/>
      </w:pPr>
    </w:p>
    <w:p w:rsidR="008B4052" w:rsidRDefault="008B4052">
      <w:pPr>
        <w:spacing w:line="1" w:lineRule="exact"/>
        <w:sectPr w:rsidR="008B4052">
          <w:pgSz w:w="11900" w:h="16840"/>
          <w:pgMar w:top="778" w:right="529" w:bottom="434" w:left="543" w:header="350" w:footer="6" w:gutter="0"/>
          <w:pgNumType w:start="1"/>
          <w:cols w:space="720"/>
          <w:noEndnote/>
          <w:docGrid w:linePitch="360"/>
        </w:sectPr>
      </w:pPr>
    </w:p>
    <w:p w:rsidR="008B4052" w:rsidRDefault="00C125A1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50800" distB="944880" distL="114300" distR="5926455" simplePos="0" relativeHeight="125829378" behindDoc="0" locked="0" layoutInCell="1" allowOverlap="1">
                <wp:simplePos x="0" y="0"/>
                <wp:positionH relativeFrom="page">
                  <wp:posOffset>344805</wp:posOffset>
                </wp:positionH>
                <wp:positionV relativeFrom="margin">
                  <wp:posOffset>3886200</wp:posOffset>
                </wp:positionV>
                <wp:extent cx="1009015" cy="152400"/>
                <wp:effectExtent l="0" t="0" r="0" b="0"/>
                <wp:wrapTopAndBottom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9015" cy="1524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B4052" w:rsidRDefault="00C125A1">
                            <w:pPr>
                              <w:pStyle w:val="Jin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Style w:val="Jin"/>
                                <w:b/>
                                <w:bCs/>
                                <w:sz w:val="18"/>
                                <w:szCs w:val="18"/>
                              </w:rPr>
                              <w:t>Objednáváme u Vás: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27.150000000000002pt;margin-top:306.pt;width:79.450000000000003pt;height:12.pt;z-index:-125829375;mso-wrap-distance-left:9.pt;mso-wrap-distance-top:4.pt;mso-wrap-distance-right:466.65000000000003pt;mso-wrap-distance-bottom:74.400000000000006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Style w:val="CharStyle3"/>
                          <w:b/>
                          <w:bCs/>
                          <w:sz w:val="18"/>
                          <w:szCs w:val="18"/>
                        </w:rPr>
                        <w:t>Objednáváme u Vás: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50800" distB="944880" distL="2735580" distR="3646805" simplePos="0" relativeHeight="125829380" behindDoc="0" locked="0" layoutInCell="1" allowOverlap="1">
                <wp:simplePos x="0" y="0"/>
                <wp:positionH relativeFrom="page">
                  <wp:posOffset>2966085</wp:posOffset>
                </wp:positionH>
                <wp:positionV relativeFrom="margin">
                  <wp:posOffset>3886200</wp:posOffset>
                </wp:positionV>
                <wp:extent cx="667385" cy="152400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7385" cy="1524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B4052" w:rsidRDefault="00C125A1">
                            <w:pPr>
                              <w:pStyle w:val="Jin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Style w:val="Jin"/>
                                <w:b/>
                                <w:bCs/>
                                <w:sz w:val="18"/>
                                <w:szCs w:val="18"/>
                              </w:rPr>
                              <w:t>Množství MJ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233.55000000000001pt;margin-top:306.pt;width:52.550000000000004pt;height:12.pt;z-index:-125829373;mso-wrap-distance-left:215.40000000000001pt;mso-wrap-distance-top:4.pt;mso-wrap-distance-right:287.15000000000003pt;mso-wrap-distance-bottom:74.400000000000006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Style w:val="CharStyle3"/>
                          <w:b/>
                          <w:bCs/>
                          <w:sz w:val="18"/>
                          <w:szCs w:val="18"/>
                        </w:rPr>
                        <w:t>Množství MJ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52095" distB="762000" distL="163195" distR="3856990" simplePos="0" relativeHeight="125829382" behindDoc="0" locked="0" layoutInCell="1" allowOverlap="1">
                <wp:simplePos x="0" y="0"/>
                <wp:positionH relativeFrom="page">
                  <wp:posOffset>393700</wp:posOffset>
                </wp:positionH>
                <wp:positionV relativeFrom="margin">
                  <wp:posOffset>4087495</wp:posOffset>
                </wp:positionV>
                <wp:extent cx="3029585" cy="133985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9585" cy="1339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B4052" w:rsidRDefault="00C125A1">
                            <w:pPr>
                              <w:pStyle w:val="Zkladntext1"/>
                              <w:tabs>
                                <w:tab w:val="left" w:pos="4450"/>
                              </w:tabs>
                              <w:jc w:val="left"/>
                            </w:pPr>
                            <w:r>
                              <w:rPr>
                                <w:rStyle w:val="Zkladntext"/>
                              </w:rPr>
                              <w:t>Výměna hydraulické nádrže a čerpadla MAN, RZ 7Z3 4909</w:t>
                            </w:r>
                            <w:r>
                              <w:rPr>
                                <w:rStyle w:val="Zkladntext"/>
                              </w:rPr>
                              <w:tab/>
                              <w:t>1,00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31.pt;margin-top:321.85000000000002pt;width:238.55000000000001pt;height:10.550000000000001pt;z-index:-125829371;mso-wrap-distance-left:12.85pt;mso-wrap-distance-top:19.850000000000001pt;mso-wrap-distance-right:303.69999999999999pt;mso-wrap-distance-bottom:60.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4450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11"/>
                        </w:rPr>
                        <w:t>Výměna hydraulické nádrže a čerpadla MAN, RZ 7Z3 4909</w:t>
                        <w:tab/>
                        <w:t>1,00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50800" distB="765175" distL="3677285" distR="2887980" simplePos="0" relativeHeight="125829384" behindDoc="0" locked="0" layoutInCell="1" allowOverlap="1">
                <wp:simplePos x="0" y="0"/>
                <wp:positionH relativeFrom="page">
                  <wp:posOffset>3907790</wp:posOffset>
                </wp:positionH>
                <wp:positionV relativeFrom="margin">
                  <wp:posOffset>3886200</wp:posOffset>
                </wp:positionV>
                <wp:extent cx="484505" cy="332105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4505" cy="3321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B4052" w:rsidRDefault="00C125A1">
                            <w:pPr>
                              <w:pStyle w:val="Jin0"/>
                              <w:spacing w:after="80"/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Style w:val="Jin"/>
                                <w:b/>
                                <w:bCs/>
                                <w:sz w:val="18"/>
                                <w:szCs w:val="18"/>
                              </w:rPr>
                              <w:t>Cena</w:t>
                            </w:r>
                          </w:p>
                          <w:p w:rsidR="008B4052" w:rsidRDefault="00C125A1">
                            <w:pPr>
                              <w:pStyle w:val="Zkladntext1"/>
                            </w:pPr>
                            <w:r>
                              <w:rPr>
                                <w:rStyle w:val="Zkladntext"/>
                              </w:rPr>
                              <w:t>118 000,00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307.69999999999999pt;margin-top:306.pt;width:38.149999999999999pt;height:26.150000000000002pt;z-index:-125829369;mso-wrap-distance-left:289.55000000000001pt;mso-wrap-distance-top:4.pt;mso-wrap-distance-right:227.40000000000001pt;mso-wrap-distance-bottom:60.25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80" w:line="240" w:lineRule="auto"/>
                        <w:ind w:left="0" w:right="0" w:firstLine="0"/>
                        <w:jc w:val="righ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Style w:val="CharStyle3"/>
                          <w:b/>
                          <w:bCs/>
                          <w:sz w:val="18"/>
                          <w:szCs w:val="18"/>
                        </w:rPr>
                        <w:t>Cena</w:t>
                      </w:r>
                    </w:p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rStyle w:val="CharStyle11"/>
                        </w:rPr>
                        <w:t>118 000,00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386080" distB="624840" distL="163195" distR="5978525" simplePos="0" relativeHeight="125829386" behindDoc="0" locked="0" layoutInCell="1" allowOverlap="1">
                <wp:simplePos x="0" y="0"/>
                <wp:positionH relativeFrom="page">
                  <wp:posOffset>393700</wp:posOffset>
                </wp:positionH>
                <wp:positionV relativeFrom="margin">
                  <wp:posOffset>4221480</wp:posOffset>
                </wp:positionV>
                <wp:extent cx="908050" cy="137160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8050" cy="1371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B4052" w:rsidRDefault="00C125A1">
                            <w:pPr>
                              <w:pStyle w:val="Zkladntext1"/>
                              <w:jc w:val="left"/>
                            </w:pPr>
                            <w:r>
                              <w:rPr>
                                <w:rStyle w:val="Zkladntext"/>
                              </w:rPr>
                              <w:t>včetně náplní a práce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31.pt;margin-top:332.40000000000003pt;width:71.5pt;height:10.800000000000001pt;z-index:-125829367;mso-wrap-distance-left:12.85pt;mso-wrap-distance-top:30.400000000000002pt;mso-wrap-distance-right:470.75pt;mso-wrap-distance-bottom:49.200000000000003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11"/>
                        </w:rPr>
                        <w:t>včetně náplní a práce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568960" distB="441960" distL="2985770" distR="3856990" simplePos="0" relativeHeight="125829388" behindDoc="0" locked="0" layoutInCell="1" allowOverlap="1">
                <wp:simplePos x="0" y="0"/>
                <wp:positionH relativeFrom="page">
                  <wp:posOffset>3216275</wp:posOffset>
                </wp:positionH>
                <wp:positionV relativeFrom="margin">
                  <wp:posOffset>4404360</wp:posOffset>
                </wp:positionV>
                <wp:extent cx="207010" cy="137160"/>
                <wp:effectExtent l="0" t="0" r="0" b="0"/>
                <wp:wrapTopAndBottom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010" cy="1371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B4052" w:rsidRDefault="00C125A1">
                            <w:pPr>
                              <w:pStyle w:val="Zkladntext1"/>
                              <w:jc w:val="left"/>
                            </w:pPr>
                            <w:r>
                              <w:rPr>
                                <w:rStyle w:val="Zkladntext"/>
                                <w:b/>
                                <w:bCs/>
                              </w:rPr>
                              <w:t>1,00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7" type="#_x0000_t202" style="position:absolute;margin-left:253.25pt;margin-top:346.80000000000001pt;width:16.300000000000001pt;height:10.800000000000001pt;z-index:-125829365;mso-wrap-distance-left:235.09999999999999pt;mso-wrap-distance-top:44.800000000000004pt;mso-wrap-distance-right:303.69999999999999pt;mso-wrap-distance-bottom:34.800000000000004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11"/>
                          <w:b/>
                          <w:bCs/>
                          <w:sz w:val="16"/>
                          <w:szCs w:val="16"/>
                        </w:rPr>
                        <w:t>1,00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50800" distB="441960" distL="6445250" distR="113665" simplePos="0" relativeHeight="125829390" behindDoc="0" locked="0" layoutInCell="1" allowOverlap="1">
                <wp:simplePos x="0" y="0"/>
                <wp:positionH relativeFrom="page">
                  <wp:posOffset>6675755</wp:posOffset>
                </wp:positionH>
                <wp:positionV relativeFrom="margin">
                  <wp:posOffset>3886200</wp:posOffset>
                </wp:positionV>
                <wp:extent cx="490855" cy="655320"/>
                <wp:effectExtent l="0" t="0" r="0" b="0"/>
                <wp:wrapTopAndBottom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0855" cy="6553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B4052" w:rsidRDefault="00C125A1">
                            <w:pPr>
                              <w:pStyle w:val="Jin0"/>
                              <w:spacing w:after="80"/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Style w:val="Jin"/>
                                <w:b/>
                                <w:bCs/>
                                <w:sz w:val="18"/>
                                <w:szCs w:val="18"/>
                              </w:rPr>
                              <w:t>Celkem</w:t>
                            </w:r>
                          </w:p>
                          <w:p w:rsidR="008B4052" w:rsidRDefault="00C125A1">
                            <w:pPr>
                              <w:pStyle w:val="Zkladntext1"/>
                              <w:spacing w:after="300"/>
                              <w:jc w:val="left"/>
                            </w:pPr>
                            <w:r>
                              <w:rPr>
                                <w:rStyle w:val="Zkladntext"/>
                              </w:rPr>
                              <w:t>118 000,00</w:t>
                            </w:r>
                          </w:p>
                          <w:p w:rsidR="008B4052" w:rsidRDefault="00C125A1">
                            <w:pPr>
                              <w:pStyle w:val="Zkladntext1"/>
                              <w:spacing w:after="180"/>
                              <w:jc w:val="left"/>
                            </w:pPr>
                            <w:r>
                              <w:rPr>
                                <w:rStyle w:val="Zkladntext"/>
                                <w:b/>
                                <w:bCs/>
                              </w:rPr>
                              <w:t xml:space="preserve">118 </w:t>
                            </w:r>
                            <w:r>
                              <w:rPr>
                                <w:rStyle w:val="Zkladntext"/>
                                <w:b/>
                                <w:bCs/>
                              </w:rPr>
                              <w:t>000,00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9" type="#_x0000_t202" style="position:absolute;margin-left:525.64999999999998pt;margin-top:306.pt;width:38.649999999999999pt;height:51.600000000000001pt;z-index:-125829363;mso-wrap-distance-left:507.5pt;mso-wrap-distance-top:4.pt;mso-wrap-distance-right:8.9500000000000011pt;mso-wrap-distance-bottom:34.800000000000004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80" w:line="240" w:lineRule="auto"/>
                        <w:ind w:left="0" w:right="0" w:firstLine="0"/>
                        <w:jc w:val="righ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Style w:val="CharStyle3"/>
                          <w:b/>
                          <w:bCs/>
                          <w:sz w:val="18"/>
                          <w:szCs w:val="18"/>
                        </w:rPr>
                        <w:t>Celkem</w:t>
                      </w:r>
                    </w:p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30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11"/>
                        </w:rPr>
                        <w:t>118 000,00</w:t>
                      </w:r>
                    </w:p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8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11"/>
                          <w:b/>
                          <w:bCs/>
                          <w:sz w:val="16"/>
                          <w:szCs w:val="16"/>
                        </w:rPr>
                        <w:t>118 000,00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946785" distB="0" distL="4716780" distR="1278255" simplePos="0" relativeHeight="125829392" behindDoc="0" locked="0" layoutInCell="1" allowOverlap="1">
                <wp:simplePos x="0" y="0"/>
                <wp:positionH relativeFrom="page">
                  <wp:posOffset>4947285</wp:posOffset>
                </wp:positionH>
                <wp:positionV relativeFrom="margin">
                  <wp:posOffset>4782185</wp:posOffset>
                </wp:positionV>
                <wp:extent cx="1054735" cy="201295"/>
                <wp:effectExtent l="0" t="0" r="0" b="0"/>
                <wp:wrapTopAndBottom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4735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B4052" w:rsidRDefault="00C125A1">
                            <w:pPr>
                              <w:pStyle w:val="Jin0"/>
                              <w:pBdr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pBd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Style w:val="Jin"/>
                                <w:b/>
                                <w:bCs/>
                                <w:sz w:val="24"/>
                                <w:szCs w:val="24"/>
                              </w:rPr>
                              <w:t>Celkem bez DPH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1" type="#_x0000_t202" style="position:absolute;margin-left:389.55000000000001pt;margin-top:376.55000000000001pt;width:83.049999999999997pt;height:15.85pt;z-index:-125829361;mso-wrap-distance-left:371.40000000000003pt;mso-wrap-distance-top:74.549999999999997pt;mso-wrap-distance-right:100.65000000000001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pBdr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pBdr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Style w:val="CharStyle3"/>
                          <w:b/>
                          <w:bCs/>
                          <w:sz w:val="24"/>
                          <w:szCs w:val="24"/>
                        </w:rPr>
                        <w:t>Celkem bez DPH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946785" distB="0" distL="6170930" distR="165735" simplePos="0" relativeHeight="125829394" behindDoc="0" locked="0" layoutInCell="1" allowOverlap="1">
                <wp:simplePos x="0" y="0"/>
                <wp:positionH relativeFrom="page">
                  <wp:posOffset>6401435</wp:posOffset>
                </wp:positionH>
                <wp:positionV relativeFrom="margin">
                  <wp:posOffset>4782185</wp:posOffset>
                </wp:positionV>
                <wp:extent cx="713105" cy="201295"/>
                <wp:effectExtent l="0" t="0" r="0" b="0"/>
                <wp:wrapTopAndBottom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3105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B4052" w:rsidRDefault="00C125A1">
                            <w:pPr>
                              <w:pStyle w:val="Jin0"/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Style w:val="Jin"/>
                                <w:b/>
                                <w:bCs/>
                                <w:sz w:val="24"/>
                                <w:szCs w:val="24"/>
                              </w:rPr>
                              <w:t>118 000,00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3" type="#_x0000_t202" style="position:absolute;margin-left:504.05000000000001pt;margin-top:376.55000000000001pt;width:56.149999999999999pt;height:15.85pt;z-index:-125829359;mso-wrap-distance-left:485.90000000000003pt;mso-wrap-distance-top:74.549999999999997pt;mso-wrap-distance-right:13.050000000000001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Style w:val="CharStyle3"/>
                          <w:b/>
                          <w:bCs/>
                          <w:sz w:val="24"/>
                          <w:szCs w:val="24"/>
                        </w:rPr>
                        <w:t>118 000,00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50"/>
        <w:gridCol w:w="2357"/>
        <w:gridCol w:w="2294"/>
        <w:gridCol w:w="2885"/>
      </w:tblGrid>
      <w:tr w:rsidR="008B4052">
        <w:tblPrEx>
          <w:tblCellMar>
            <w:top w:w="0" w:type="dxa"/>
            <w:bottom w:w="0" w:type="dxa"/>
          </w:tblCellMar>
        </w:tblPrEx>
        <w:trPr>
          <w:trHeight w:hRule="exact" w:val="998"/>
          <w:jc w:val="center"/>
        </w:trPr>
        <w:tc>
          <w:tcPr>
            <w:tcW w:w="32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B4052" w:rsidRDefault="00C125A1">
            <w:pPr>
              <w:pStyle w:val="Jin0"/>
              <w:spacing w:before="120" w:line="214" w:lineRule="auto"/>
              <w:jc w:val="center"/>
              <w:rPr>
                <w:sz w:val="40"/>
                <w:szCs w:val="40"/>
              </w:rPr>
            </w:pPr>
            <w:r>
              <w:rPr>
                <w:rStyle w:val="Jin"/>
                <w:b/>
                <w:bCs/>
                <w:sz w:val="52"/>
                <w:szCs w:val="52"/>
              </w:rPr>
              <w:t xml:space="preserve">OBJEDNÁVKA ČÍSLO </w:t>
            </w:r>
            <w:r>
              <w:rPr>
                <w:rStyle w:val="Jin"/>
                <w:b/>
                <w:bCs/>
                <w:sz w:val="40"/>
                <w:szCs w:val="40"/>
              </w:rPr>
              <w:t>030240002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B4052" w:rsidRDefault="00C125A1">
            <w:pPr>
              <w:pStyle w:val="Jin0"/>
              <w:spacing w:line="312" w:lineRule="auto"/>
              <w:ind w:left="340"/>
              <w:rPr>
                <w:sz w:val="28"/>
                <w:szCs w:val="28"/>
              </w:rPr>
            </w:pPr>
            <w:r>
              <w:rPr>
                <w:rStyle w:val="Jin"/>
                <w:sz w:val="24"/>
                <w:szCs w:val="24"/>
              </w:rPr>
              <w:t xml:space="preserve">Datum pořízení: </w:t>
            </w:r>
            <w:r>
              <w:rPr>
                <w:rStyle w:val="Jin"/>
                <w:b/>
                <w:bCs/>
                <w:sz w:val="28"/>
                <w:szCs w:val="28"/>
              </w:rPr>
              <w:t>03.06.2024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B4052" w:rsidRDefault="00C125A1">
            <w:pPr>
              <w:pStyle w:val="Jin0"/>
              <w:spacing w:after="80"/>
              <w:jc w:val="center"/>
              <w:rPr>
                <w:sz w:val="24"/>
                <w:szCs w:val="24"/>
              </w:rPr>
            </w:pPr>
            <w:r>
              <w:rPr>
                <w:rStyle w:val="Jin"/>
                <w:sz w:val="24"/>
                <w:szCs w:val="24"/>
              </w:rPr>
              <w:t>Středisko:</w:t>
            </w:r>
          </w:p>
          <w:p w:rsidR="008B4052" w:rsidRDefault="00C125A1">
            <w:pPr>
              <w:pStyle w:val="Jin0"/>
              <w:jc w:val="center"/>
              <w:rPr>
                <w:sz w:val="28"/>
                <w:szCs w:val="28"/>
              </w:rPr>
            </w:pPr>
            <w:r>
              <w:rPr>
                <w:rStyle w:val="Jin"/>
                <w:sz w:val="28"/>
                <w:szCs w:val="28"/>
              </w:rPr>
              <w:t>030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4052" w:rsidRDefault="00C125A1">
            <w:pPr>
              <w:pStyle w:val="Jin0"/>
              <w:spacing w:before="140"/>
              <w:ind w:firstLine="260"/>
              <w:rPr>
                <w:sz w:val="24"/>
                <w:szCs w:val="24"/>
              </w:rPr>
            </w:pPr>
            <w:r>
              <w:rPr>
                <w:rStyle w:val="Jin"/>
                <w:sz w:val="24"/>
                <w:szCs w:val="24"/>
              </w:rPr>
              <w:t>Vaše číslo objednávky:</w:t>
            </w:r>
          </w:p>
        </w:tc>
      </w:tr>
      <w:tr w:rsidR="008B4052">
        <w:tblPrEx>
          <w:tblCellMar>
            <w:top w:w="0" w:type="dxa"/>
            <w:bottom w:w="0" w:type="dxa"/>
          </w:tblCellMar>
        </w:tblPrEx>
        <w:trPr>
          <w:trHeight w:hRule="exact" w:val="965"/>
          <w:jc w:val="center"/>
        </w:trPr>
        <w:tc>
          <w:tcPr>
            <w:tcW w:w="325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B4052" w:rsidRDefault="008B4052"/>
        </w:tc>
        <w:tc>
          <w:tcPr>
            <w:tcW w:w="7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052" w:rsidRDefault="00C125A1">
            <w:pPr>
              <w:pStyle w:val="Jin0"/>
              <w:spacing w:line="264" w:lineRule="auto"/>
              <w:jc w:val="center"/>
              <w:rPr>
                <w:sz w:val="28"/>
                <w:szCs w:val="28"/>
              </w:rPr>
            </w:pPr>
            <w:r>
              <w:rPr>
                <w:rStyle w:val="Jin"/>
                <w:sz w:val="24"/>
                <w:szCs w:val="24"/>
              </w:rPr>
              <w:t xml:space="preserve">Termín dodání: </w:t>
            </w:r>
            <w:r>
              <w:rPr>
                <w:rStyle w:val="Jin"/>
                <w:b/>
                <w:bCs/>
                <w:sz w:val="28"/>
                <w:szCs w:val="28"/>
              </w:rPr>
              <w:t>do 30.6. 2024</w:t>
            </w:r>
          </w:p>
        </w:tc>
      </w:tr>
    </w:tbl>
    <w:p w:rsidR="008B4052" w:rsidRDefault="008B4052">
      <w:pPr>
        <w:sectPr w:rsidR="008B4052">
          <w:type w:val="continuous"/>
          <w:pgSz w:w="11900" w:h="16840"/>
          <w:pgMar w:top="778" w:right="552" w:bottom="434" w:left="562" w:header="0" w:footer="3" w:gutter="0"/>
          <w:cols w:space="720"/>
          <w:noEndnote/>
          <w:docGrid w:linePitch="360"/>
        </w:sectPr>
      </w:pPr>
    </w:p>
    <w:p w:rsidR="008B4052" w:rsidRDefault="008B4052">
      <w:pPr>
        <w:spacing w:line="60" w:lineRule="exact"/>
        <w:rPr>
          <w:sz w:val="5"/>
          <w:szCs w:val="5"/>
        </w:rPr>
      </w:pPr>
    </w:p>
    <w:p w:rsidR="008B4052" w:rsidRDefault="008B4052">
      <w:pPr>
        <w:spacing w:line="1" w:lineRule="exact"/>
        <w:sectPr w:rsidR="008B4052">
          <w:type w:val="continuous"/>
          <w:pgSz w:w="11900" w:h="16840"/>
          <w:pgMar w:top="778" w:right="0" w:bottom="434" w:left="0" w:header="0" w:footer="3" w:gutter="0"/>
          <w:cols w:space="720"/>
          <w:noEndnote/>
          <w:docGrid w:linePitch="360"/>
        </w:sectPr>
      </w:pPr>
    </w:p>
    <w:p w:rsidR="008B4052" w:rsidRDefault="00C125A1">
      <w:pPr>
        <w:pStyle w:val="Jin0"/>
        <w:jc w:val="center"/>
        <w:rPr>
          <w:sz w:val="20"/>
          <w:szCs w:val="20"/>
        </w:rPr>
        <w:sectPr w:rsidR="008B4052">
          <w:type w:val="continuous"/>
          <w:pgSz w:w="11900" w:h="16840"/>
          <w:pgMar w:top="778" w:right="552" w:bottom="434" w:left="562" w:header="0" w:footer="3" w:gutter="0"/>
          <w:cols w:space="720"/>
          <w:noEndnote/>
          <w:docGrid w:linePitch="360"/>
        </w:sectPr>
      </w:pPr>
      <w:r>
        <w:rPr>
          <w:rStyle w:val="Jin"/>
          <w:sz w:val="20"/>
          <w:szCs w:val="20"/>
        </w:rPr>
        <w:t xml:space="preserve">Prosíme o </w:t>
      </w:r>
      <w:r>
        <w:rPr>
          <w:rStyle w:val="Jin"/>
          <w:sz w:val="20"/>
          <w:szCs w:val="20"/>
        </w:rPr>
        <w:t>potvrzení objednávky.</w:t>
      </w:r>
    </w:p>
    <w:p w:rsidR="008B4052" w:rsidRDefault="008B4052">
      <w:pPr>
        <w:spacing w:line="240" w:lineRule="exact"/>
        <w:rPr>
          <w:sz w:val="19"/>
          <w:szCs w:val="19"/>
        </w:rPr>
      </w:pPr>
    </w:p>
    <w:p w:rsidR="008B4052" w:rsidRDefault="008B4052">
      <w:pPr>
        <w:spacing w:line="240" w:lineRule="exact"/>
        <w:rPr>
          <w:sz w:val="19"/>
          <w:szCs w:val="19"/>
        </w:rPr>
      </w:pPr>
    </w:p>
    <w:p w:rsidR="008B4052" w:rsidRDefault="008B4052">
      <w:pPr>
        <w:spacing w:line="240" w:lineRule="exact"/>
        <w:rPr>
          <w:sz w:val="19"/>
          <w:szCs w:val="19"/>
        </w:rPr>
      </w:pPr>
    </w:p>
    <w:p w:rsidR="008B4052" w:rsidRDefault="008B4052">
      <w:pPr>
        <w:spacing w:line="240" w:lineRule="exact"/>
        <w:rPr>
          <w:sz w:val="19"/>
          <w:szCs w:val="19"/>
        </w:rPr>
      </w:pPr>
    </w:p>
    <w:p w:rsidR="008B4052" w:rsidRDefault="008B4052">
      <w:pPr>
        <w:spacing w:line="240" w:lineRule="exact"/>
        <w:rPr>
          <w:sz w:val="19"/>
          <w:szCs w:val="19"/>
        </w:rPr>
      </w:pPr>
    </w:p>
    <w:p w:rsidR="008B4052" w:rsidRDefault="008B4052">
      <w:pPr>
        <w:spacing w:line="240" w:lineRule="exact"/>
        <w:rPr>
          <w:sz w:val="19"/>
          <w:szCs w:val="19"/>
        </w:rPr>
      </w:pPr>
    </w:p>
    <w:p w:rsidR="008B4052" w:rsidRDefault="008B4052">
      <w:pPr>
        <w:spacing w:line="240" w:lineRule="exact"/>
        <w:rPr>
          <w:sz w:val="19"/>
          <w:szCs w:val="19"/>
        </w:rPr>
      </w:pPr>
    </w:p>
    <w:p w:rsidR="008B4052" w:rsidRDefault="008B4052">
      <w:pPr>
        <w:spacing w:line="240" w:lineRule="exact"/>
        <w:rPr>
          <w:sz w:val="19"/>
          <w:szCs w:val="19"/>
        </w:rPr>
      </w:pPr>
    </w:p>
    <w:p w:rsidR="008B4052" w:rsidRDefault="008B4052">
      <w:pPr>
        <w:spacing w:line="240" w:lineRule="exact"/>
        <w:rPr>
          <w:sz w:val="19"/>
          <w:szCs w:val="19"/>
        </w:rPr>
      </w:pPr>
    </w:p>
    <w:p w:rsidR="008B4052" w:rsidRDefault="008B4052">
      <w:pPr>
        <w:spacing w:line="240" w:lineRule="exact"/>
        <w:rPr>
          <w:sz w:val="19"/>
          <w:szCs w:val="19"/>
        </w:rPr>
      </w:pPr>
    </w:p>
    <w:p w:rsidR="008B4052" w:rsidRDefault="008B4052">
      <w:pPr>
        <w:spacing w:line="240" w:lineRule="exact"/>
        <w:rPr>
          <w:sz w:val="19"/>
          <w:szCs w:val="19"/>
        </w:rPr>
      </w:pPr>
    </w:p>
    <w:p w:rsidR="008B4052" w:rsidRDefault="008B4052">
      <w:pPr>
        <w:spacing w:line="240" w:lineRule="exact"/>
        <w:rPr>
          <w:sz w:val="19"/>
          <w:szCs w:val="19"/>
        </w:rPr>
      </w:pPr>
    </w:p>
    <w:p w:rsidR="008B4052" w:rsidRDefault="008B4052">
      <w:pPr>
        <w:spacing w:line="240" w:lineRule="exact"/>
        <w:rPr>
          <w:sz w:val="19"/>
          <w:szCs w:val="19"/>
        </w:rPr>
      </w:pPr>
    </w:p>
    <w:p w:rsidR="008B4052" w:rsidRDefault="008B4052">
      <w:pPr>
        <w:spacing w:line="240" w:lineRule="exact"/>
        <w:rPr>
          <w:sz w:val="19"/>
          <w:szCs w:val="19"/>
        </w:rPr>
      </w:pPr>
    </w:p>
    <w:p w:rsidR="008B4052" w:rsidRDefault="008B4052">
      <w:pPr>
        <w:spacing w:line="240" w:lineRule="exact"/>
        <w:rPr>
          <w:sz w:val="19"/>
          <w:szCs w:val="19"/>
        </w:rPr>
      </w:pPr>
    </w:p>
    <w:p w:rsidR="008B4052" w:rsidRDefault="008B4052">
      <w:pPr>
        <w:spacing w:line="240" w:lineRule="exact"/>
        <w:rPr>
          <w:sz w:val="19"/>
          <w:szCs w:val="19"/>
        </w:rPr>
      </w:pPr>
    </w:p>
    <w:p w:rsidR="008B4052" w:rsidRDefault="008B4052">
      <w:pPr>
        <w:spacing w:line="240" w:lineRule="exact"/>
        <w:rPr>
          <w:sz w:val="19"/>
          <w:szCs w:val="19"/>
        </w:rPr>
      </w:pPr>
    </w:p>
    <w:p w:rsidR="008B4052" w:rsidRDefault="008B4052">
      <w:pPr>
        <w:spacing w:line="240" w:lineRule="exact"/>
        <w:rPr>
          <w:sz w:val="19"/>
          <w:szCs w:val="19"/>
        </w:rPr>
      </w:pPr>
    </w:p>
    <w:p w:rsidR="008B4052" w:rsidRDefault="008B4052">
      <w:pPr>
        <w:spacing w:line="240" w:lineRule="exact"/>
        <w:rPr>
          <w:sz w:val="19"/>
          <w:szCs w:val="19"/>
        </w:rPr>
      </w:pPr>
    </w:p>
    <w:p w:rsidR="008B4052" w:rsidRDefault="008B4052">
      <w:pPr>
        <w:spacing w:line="240" w:lineRule="exact"/>
        <w:rPr>
          <w:sz w:val="19"/>
          <w:szCs w:val="19"/>
        </w:rPr>
      </w:pPr>
    </w:p>
    <w:p w:rsidR="008B4052" w:rsidRDefault="008B4052">
      <w:pPr>
        <w:spacing w:line="240" w:lineRule="exact"/>
        <w:rPr>
          <w:sz w:val="19"/>
          <w:szCs w:val="19"/>
        </w:rPr>
      </w:pPr>
    </w:p>
    <w:p w:rsidR="008B4052" w:rsidRDefault="008B4052">
      <w:pPr>
        <w:spacing w:line="240" w:lineRule="exact"/>
        <w:rPr>
          <w:sz w:val="19"/>
          <w:szCs w:val="19"/>
        </w:rPr>
      </w:pPr>
    </w:p>
    <w:p w:rsidR="008B4052" w:rsidRDefault="008B4052">
      <w:pPr>
        <w:spacing w:line="240" w:lineRule="exact"/>
        <w:rPr>
          <w:sz w:val="19"/>
          <w:szCs w:val="19"/>
        </w:rPr>
      </w:pPr>
    </w:p>
    <w:p w:rsidR="008B4052" w:rsidRDefault="008B4052">
      <w:pPr>
        <w:spacing w:line="240" w:lineRule="exact"/>
        <w:rPr>
          <w:sz w:val="19"/>
          <w:szCs w:val="19"/>
        </w:rPr>
      </w:pPr>
    </w:p>
    <w:p w:rsidR="008B4052" w:rsidRDefault="008B4052">
      <w:pPr>
        <w:spacing w:line="240" w:lineRule="exact"/>
        <w:rPr>
          <w:sz w:val="19"/>
          <w:szCs w:val="19"/>
        </w:rPr>
      </w:pPr>
    </w:p>
    <w:p w:rsidR="008B4052" w:rsidRDefault="008B4052">
      <w:pPr>
        <w:spacing w:before="109" w:after="109" w:line="240" w:lineRule="exact"/>
        <w:rPr>
          <w:sz w:val="19"/>
          <w:szCs w:val="19"/>
        </w:rPr>
      </w:pPr>
    </w:p>
    <w:p w:rsidR="008B4052" w:rsidRDefault="008B4052">
      <w:pPr>
        <w:spacing w:line="1" w:lineRule="exact"/>
        <w:sectPr w:rsidR="008B4052">
          <w:type w:val="continuous"/>
          <w:pgSz w:w="11900" w:h="16840"/>
          <w:pgMar w:top="778" w:right="0" w:bottom="434" w:left="0" w:header="0" w:footer="3" w:gutter="0"/>
          <w:cols w:space="720"/>
          <w:noEndnote/>
          <w:docGrid w:linePitch="360"/>
        </w:sectPr>
      </w:pPr>
    </w:p>
    <w:p w:rsidR="008B4052" w:rsidRDefault="00C125A1">
      <w:pPr>
        <w:pStyle w:val="Zkladntext1"/>
        <w:framePr w:w="1661" w:h="427" w:wrap="none" w:vAnchor="text" w:hAnchor="page" w:x="635" w:y="212"/>
        <w:jc w:val="left"/>
      </w:pPr>
      <w:r>
        <w:rPr>
          <w:rStyle w:val="Zkladntext"/>
        </w:rPr>
        <w:t>Objednávka: 030240002</w:t>
      </w:r>
    </w:p>
    <w:p w:rsidR="008B4052" w:rsidRDefault="00C125A1">
      <w:pPr>
        <w:pStyle w:val="Zkladntext1"/>
        <w:framePr w:w="1661" w:h="427" w:wrap="none" w:vAnchor="text" w:hAnchor="page" w:x="635" w:y="212"/>
        <w:jc w:val="left"/>
      </w:pPr>
      <w:r>
        <w:rPr>
          <w:rStyle w:val="Zkladntext"/>
        </w:rPr>
        <w:t>Strana: 1/1</w:t>
      </w:r>
    </w:p>
    <w:p w:rsidR="008B4052" w:rsidRDefault="00C125A1">
      <w:pPr>
        <w:pStyle w:val="Zkladntext1"/>
        <w:framePr w:w="2520" w:h="427" w:wrap="none" w:vAnchor="text" w:hAnchor="page" w:x="4696" w:y="21"/>
        <w:jc w:val="center"/>
      </w:pPr>
      <w:r>
        <w:rPr>
          <w:rStyle w:val="Zkladntext"/>
          <w:b/>
          <w:bCs/>
        </w:rPr>
        <w:t>Děkujeme Vám za spolupráci!</w:t>
      </w:r>
    </w:p>
    <w:p w:rsidR="008B4052" w:rsidRDefault="00C125A1">
      <w:pPr>
        <w:pStyle w:val="Zkladntext1"/>
        <w:framePr w:w="2520" w:h="427" w:wrap="none" w:vAnchor="text" w:hAnchor="page" w:x="4696" w:y="21"/>
        <w:jc w:val="center"/>
      </w:pPr>
      <w:r>
        <w:rPr>
          <w:rStyle w:val="Zkladntext"/>
          <w:b/>
          <w:bCs/>
        </w:rPr>
        <w:t>Zpracováno systémem HELIOS iNuvio</w:t>
      </w:r>
    </w:p>
    <w:p w:rsidR="008B4052" w:rsidRDefault="00C125A1">
      <w:pPr>
        <w:pStyle w:val="Jin0"/>
        <w:framePr w:w="1339" w:h="269" w:wrap="none" w:vAnchor="text" w:hAnchor="page" w:x="9568" w:y="164"/>
        <w:spacing w:line="185" w:lineRule="auto"/>
        <w:jc w:val="center"/>
        <w:rPr>
          <w:sz w:val="12"/>
          <w:szCs w:val="12"/>
        </w:rPr>
      </w:pPr>
      <w:r>
        <w:rPr>
          <w:rStyle w:val="Jin"/>
          <w:rFonts w:ascii="Arial" w:eastAsia="Arial" w:hAnsi="Arial" w:cs="Arial"/>
          <w:b/>
          <w:bCs/>
          <w:color w:val="AA121F"/>
          <w:sz w:val="12"/>
          <w:szCs w:val="12"/>
        </w:rPr>
        <w:t xml:space="preserve">i </w:t>
      </w:r>
      <w:r>
        <w:rPr>
          <w:rStyle w:val="Jin"/>
          <w:rFonts w:ascii="Arial" w:eastAsia="Arial" w:hAnsi="Arial" w:cs="Arial"/>
          <w:b/>
          <w:bCs/>
          <w:sz w:val="12"/>
          <w:szCs w:val="12"/>
        </w:rPr>
        <w:t>KronterížsM</w:t>
      </w:r>
      <w:r>
        <w:rPr>
          <w:rStyle w:val="Jin"/>
          <w:rFonts w:ascii="Arial" w:eastAsia="Arial" w:hAnsi="Arial" w:cs="Arial"/>
          <w:b/>
          <w:bCs/>
          <w:sz w:val="12"/>
          <w:szCs w:val="12"/>
        </w:rPr>
        <w:br/>
      </w:r>
      <w:r>
        <w:rPr>
          <w:rStyle w:val="Jin"/>
          <w:rFonts w:ascii="Arial" w:eastAsia="Arial" w:hAnsi="Arial" w:cs="Arial"/>
          <w:b/>
          <w:bCs/>
          <w:color w:val="6DA93C"/>
          <w:sz w:val="12"/>
          <w:szCs w:val="12"/>
        </w:rPr>
        <w:t xml:space="preserve">Li </w:t>
      </w:r>
      <w:r>
        <w:rPr>
          <w:rStyle w:val="Jin"/>
          <w:rFonts w:ascii="Arial" w:eastAsia="Arial" w:hAnsi="Arial" w:cs="Arial"/>
          <w:b/>
          <w:bCs/>
          <w:sz w:val="12"/>
          <w:szCs w:val="12"/>
        </w:rPr>
        <w:t>technické služby</w:t>
      </w:r>
    </w:p>
    <w:p w:rsidR="008B4052" w:rsidRDefault="008B4052">
      <w:pPr>
        <w:spacing w:after="637" w:line="1" w:lineRule="exact"/>
      </w:pPr>
    </w:p>
    <w:p w:rsidR="008B4052" w:rsidRDefault="008B4052">
      <w:pPr>
        <w:spacing w:line="1" w:lineRule="exact"/>
      </w:pPr>
    </w:p>
    <w:sectPr w:rsidR="008B4052">
      <w:type w:val="continuous"/>
      <w:pgSz w:w="11900" w:h="16840"/>
      <w:pgMar w:top="778" w:right="529" w:bottom="434" w:left="54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25A1" w:rsidRDefault="00C125A1">
      <w:r>
        <w:separator/>
      </w:r>
    </w:p>
  </w:endnote>
  <w:endnote w:type="continuationSeparator" w:id="0">
    <w:p w:rsidR="00C125A1" w:rsidRDefault="00C125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25A1" w:rsidRDefault="00C125A1"/>
  </w:footnote>
  <w:footnote w:type="continuationSeparator" w:id="0">
    <w:p w:rsidR="00C125A1" w:rsidRDefault="00C125A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052"/>
    <w:rsid w:val="008B4052"/>
    <w:rsid w:val="00BE4D2B"/>
    <w:rsid w:val="00C12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CF5679-520E-4325-A15E-0EDA54657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Jin">
    <w:name w:val="Jiné_"/>
    <w:basedOn w:val="Standardnpsmoodstavce"/>
    <w:link w:val="Jin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Jin0">
    <w:name w:val="Jiné"/>
    <w:basedOn w:val="Normln"/>
    <w:link w:val="Jin"/>
    <w:rPr>
      <w:rFonts w:ascii="Calibri" w:eastAsia="Calibri" w:hAnsi="Calibri" w:cs="Calibri"/>
      <w:sz w:val="16"/>
      <w:szCs w:val="16"/>
    </w:rPr>
  </w:style>
  <w:style w:type="paragraph" w:customStyle="1" w:styleId="Zkladntext1">
    <w:name w:val="Základní text1"/>
    <w:basedOn w:val="Normln"/>
    <w:link w:val="Zkladntext"/>
    <w:pPr>
      <w:jc w:val="right"/>
    </w:pPr>
    <w:rPr>
      <w:rFonts w:ascii="Calibri" w:eastAsia="Calibri" w:hAnsi="Calibri" w:cs="Calibri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otal@kmts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Motal</dc:creator>
  <cp:keywords/>
  <cp:lastModifiedBy>Ondřej Šabata</cp:lastModifiedBy>
  <cp:revision>2</cp:revision>
  <dcterms:created xsi:type="dcterms:W3CDTF">2024-06-27T11:38:00Z</dcterms:created>
  <dcterms:modified xsi:type="dcterms:W3CDTF">2024-06-27T11:38:00Z</dcterms:modified>
</cp:coreProperties>
</file>