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A9192" w14:textId="77777777" w:rsidR="00731724" w:rsidRDefault="00C17682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276F34A1" w14:textId="77777777" w:rsidR="00731724" w:rsidRDefault="0073172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042CCDE" w14:textId="77777777" w:rsidR="00731724" w:rsidRDefault="00C1768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DBA4C52" w14:textId="77777777" w:rsidR="00731724" w:rsidRDefault="0073172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3F713DD" w14:textId="77C3EA50" w:rsidR="00731724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8C20230" w14:textId="77777777" w:rsidR="00731724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5DAE3D8" w14:textId="77777777" w:rsidR="00C17682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6963D1B3" w14:textId="77777777" w:rsidR="00C17682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570A029" w14:textId="77777777" w:rsidR="00731724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17682">
        <w:rPr>
          <w:rFonts w:ascii="Times New Roman" w:hAnsi="Times New Roman" w:cs="Times New Roman"/>
          <w:sz w:val="22"/>
          <w:szCs w:val="22"/>
        </w:rPr>
        <w:t>Korespondenční adresa:</w:t>
      </w:r>
      <w:r w:rsidRPr="00C17682">
        <w:rPr>
          <w:rFonts w:ascii="Times New Roman" w:hAnsi="Times New Roman" w:cs="Times New Roman"/>
          <w:sz w:val="22"/>
          <w:szCs w:val="22"/>
        </w:rPr>
        <w:br/>
        <w:t>Varenská Office Center</w:t>
      </w:r>
      <w:r w:rsidRPr="00C17682">
        <w:rPr>
          <w:rFonts w:ascii="Times New Roman" w:hAnsi="Times New Roman" w:cs="Times New Roman"/>
          <w:sz w:val="22"/>
          <w:szCs w:val="22"/>
        </w:rPr>
        <w:br/>
        <w:t>V</w:t>
      </w:r>
      <w:r>
        <w:rPr>
          <w:rFonts w:ascii="Times New Roman" w:hAnsi="Times New Roman" w:cs="Times New Roman"/>
          <w:sz w:val="22"/>
          <w:szCs w:val="22"/>
        </w:rPr>
        <w:t>arenská 2723/51, 702 00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EF77B45" w14:textId="77777777" w:rsidR="00012151" w:rsidRDefault="00012151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CBD2075" w14:textId="4A356F31" w:rsidR="00731724" w:rsidRDefault="00C1768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3E9300FF" w14:textId="77777777" w:rsidR="00731724" w:rsidRDefault="0073172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AF3E845" w14:textId="629DB71C" w:rsidR="00C232E6" w:rsidRDefault="00C232E6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Název</w:t>
      </w:r>
      <w:r w:rsidR="00422CC8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  <w:r w:rsidR="00422CC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22CC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22CC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/>
          <w:sz w:val="22"/>
          <w:szCs w:val="22"/>
        </w:rPr>
        <w:t>Holishwood s.r.o.</w:t>
      </w:r>
    </w:p>
    <w:p w14:paraId="0A7B13DF" w14:textId="77777777" w:rsidR="004E4DAB" w:rsidRDefault="00C232E6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Zastupovaný umělec: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  <w:t>Hana Holišová</w:t>
      </w:r>
    </w:p>
    <w:p w14:paraId="12575BE4" w14:textId="77777777" w:rsidR="004E4DAB" w:rsidRDefault="004E4DAB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IČ: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E4DAB">
        <w:rPr>
          <w:rFonts w:ascii="Times New Roman" w:eastAsia="Times New Roman" w:hAnsi="Times New Roman" w:cs="Times New Roman"/>
          <w:bCs/>
          <w:sz w:val="22"/>
          <w:szCs w:val="22"/>
        </w:rPr>
        <w:t>08104280</w:t>
      </w:r>
    </w:p>
    <w:p w14:paraId="55326AA9" w14:textId="77777777" w:rsidR="004E4DAB" w:rsidRDefault="004E4DAB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DIČ: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E4DAB">
        <w:rPr>
          <w:rFonts w:ascii="Times New Roman" w:eastAsia="Times New Roman" w:hAnsi="Times New Roman" w:cs="Times New Roman"/>
          <w:bCs/>
          <w:sz w:val="22"/>
          <w:szCs w:val="22"/>
        </w:rPr>
        <w:t>CZ08104280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(není plátcem DPH)</w:t>
      </w:r>
      <w:r w:rsidR="00422CC8">
        <w:rPr>
          <w:rFonts w:ascii="Times New Roman" w:eastAsia="Times New Roman" w:hAnsi="Times New Roman" w:cs="Times New Roman"/>
          <w:sz w:val="22"/>
          <w:szCs w:val="22"/>
        </w:rPr>
        <w:br/>
      </w:r>
      <w:r w:rsidR="00422CC8" w:rsidRPr="00C232E6">
        <w:rPr>
          <w:rFonts w:ascii="Times New Roman" w:eastAsia="Times New Roman" w:hAnsi="Times New Roman" w:cs="Times New Roman"/>
          <w:bCs/>
          <w:sz w:val="22"/>
          <w:szCs w:val="22"/>
        </w:rPr>
        <w:t xml:space="preserve">Adresa: </w:t>
      </w:r>
      <w:r w:rsidR="00422CC8"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422CC8"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422CC8"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E4DAB">
        <w:rPr>
          <w:rFonts w:ascii="Times New Roman" w:eastAsia="Times New Roman" w:hAnsi="Times New Roman" w:cs="Times New Roman"/>
          <w:bCs/>
          <w:sz w:val="22"/>
          <w:szCs w:val="22"/>
        </w:rPr>
        <w:t>Severozápadní III 339/4, Záběhlice, 141 00 Praha 4</w:t>
      </w:r>
    </w:p>
    <w:p w14:paraId="38C027CA" w14:textId="5155AF21" w:rsidR="00E6119F" w:rsidRPr="00C232E6" w:rsidRDefault="00311556" w:rsidP="00E6119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>Kontak</w:t>
      </w:r>
      <w:r w:rsidR="007D2503" w:rsidRPr="00C232E6">
        <w:rPr>
          <w:rFonts w:ascii="Times New Roman" w:eastAsia="Times New Roman" w:hAnsi="Times New Roman" w:cs="Times New Roman"/>
          <w:bCs/>
          <w:sz w:val="22"/>
          <w:szCs w:val="22"/>
        </w:rPr>
        <w:t>t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D2503"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D64808">
        <w:rPr>
          <w:rFonts w:ascii="Times New Roman" w:eastAsia="Times New Roman" w:hAnsi="Times New Roman" w:cs="Times New Roman"/>
          <w:bCs/>
          <w:sz w:val="22"/>
          <w:szCs w:val="22"/>
        </w:rPr>
        <w:t>xxxxxxxxxx</w:t>
      </w:r>
      <w:proofErr w:type="spellEnd"/>
      <w:r w:rsidR="004E4DAB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="00D64808">
        <w:rPr>
          <w:rFonts w:ascii="Times New Roman" w:eastAsia="Times New Roman" w:hAnsi="Times New Roman" w:cs="Times New Roman"/>
          <w:bCs/>
          <w:sz w:val="22"/>
          <w:szCs w:val="22"/>
        </w:rPr>
        <w:t>xxxxxxxxxxxx</w:t>
      </w:r>
      <w:proofErr w:type="spellEnd"/>
    </w:p>
    <w:p w14:paraId="36B0E9F0" w14:textId="359C83CD" w:rsidR="00422CC8" w:rsidRPr="00C232E6" w:rsidRDefault="00422CC8" w:rsidP="00422CC8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 xml:space="preserve">Majitel účtu (jméno): 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554268" w:rsidRPr="00554268">
        <w:rPr>
          <w:rFonts w:ascii="Times New Roman" w:eastAsia="Times New Roman" w:hAnsi="Times New Roman" w:cs="Times New Roman"/>
          <w:bCs/>
          <w:sz w:val="22"/>
          <w:szCs w:val="22"/>
        </w:rPr>
        <w:t>Holishwood s.r.o.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br/>
        <w:t>Adresa majitele účtu: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D64808">
        <w:rPr>
          <w:rFonts w:ascii="Times New Roman" w:eastAsia="Times New Roman" w:hAnsi="Times New Roman" w:cs="Times New Roman"/>
          <w:bCs/>
          <w:sz w:val="22"/>
          <w:szCs w:val="22"/>
        </w:rPr>
        <w:t>xxxxxxxxxxxxxxxxxxxxx</w:t>
      </w:r>
      <w:proofErr w:type="spellEnd"/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Číslo účtu: 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D64808">
        <w:rPr>
          <w:rFonts w:ascii="Times New Roman" w:eastAsia="Times New Roman" w:hAnsi="Times New Roman" w:cs="Times New Roman"/>
          <w:bCs/>
          <w:sz w:val="22"/>
          <w:szCs w:val="22"/>
        </w:rPr>
        <w:t>xxxxxxxxxxxxxxxxxxxx</w:t>
      </w:r>
      <w:proofErr w:type="spellEnd"/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Název banky: 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D64808">
        <w:rPr>
          <w:rFonts w:ascii="Times New Roman" w:eastAsia="Times New Roman" w:hAnsi="Times New Roman" w:cs="Times New Roman"/>
          <w:bCs/>
          <w:sz w:val="22"/>
          <w:szCs w:val="22"/>
        </w:rPr>
        <w:t>xxxxxxxxxxxxxxxxx</w:t>
      </w:r>
      <w:proofErr w:type="spellEnd"/>
    </w:p>
    <w:p w14:paraId="3C0B63AB" w14:textId="06DA904F" w:rsidR="00731724" w:rsidRPr="000A6850" w:rsidRDefault="00C1768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8222277" w14:textId="77777777" w:rsidR="00311556" w:rsidRDefault="00311556" w:rsidP="000A685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BFB7BE7" w14:textId="146E7C53" w:rsidR="00731724" w:rsidRPr="000A6850" w:rsidRDefault="00C17682" w:rsidP="000A685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CA2951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569E5E02" w14:textId="77777777" w:rsidR="00731724" w:rsidRDefault="00C1768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4895569" w14:textId="77777777" w:rsidR="00731724" w:rsidRDefault="0073172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B74D50" w14:textId="69948621" w:rsidR="005872EC" w:rsidRDefault="005872EC" w:rsidP="005872EC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se zavazuje angažovat Účinkujícího na následující Produkci: G</w:t>
      </w:r>
      <w:r w:rsidR="00C3648B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C3648B" w:rsidRPr="00C3648B">
        <w:rPr>
          <w:rFonts w:ascii="Times New Roman" w:eastAsia="Times New Roman" w:hAnsi="Times New Roman" w:cs="Times New Roman"/>
          <w:sz w:val="22"/>
          <w:szCs w:val="22"/>
        </w:rPr>
        <w:t>Plus/Mínus Ro©k</w:t>
      </w:r>
    </w:p>
    <w:p w14:paraId="3A1DD931" w14:textId="7E9042BB" w:rsidR="005872EC" w:rsidRPr="00243331" w:rsidRDefault="005872EC" w:rsidP="005872EC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3648B">
        <w:rPr>
          <w:rFonts w:ascii="Times New Roman" w:eastAsia="Times New Roman" w:hAnsi="Times New Roman" w:cs="Times New Roman"/>
          <w:sz w:val="22"/>
          <w:szCs w:val="22"/>
        </w:rPr>
        <w:t>23. 4. 2025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 18:00</w:t>
      </w:r>
    </w:p>
    <w:p w14:paraId="2622128E" w14:textId="77777777" w:rsidR="005872EC" w:rsidRPr="00374F8F" w:rsidRDefault="005872EC" w:rsidP="005872EC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Multifunkční aula GONG, Dolní oblast Vítkovice</w:t>
      </w:r>
    </w:p>
    <w:p w14:paraId="0B8A9C42" w14:textId="36D2068E" w:rsidR="005872EC" w:rsidRPr="0007585E" w:rsidRDefault="005872EC" w:rsidP="00C3648B">
      <w:pPr>
        <w:pStyle w:val="Odstavecseseznamem"/>
        <w:widowControl w:val="0"/>
        <w:numPr>
          <w:ilvl w:val="1"/>
          <w:numId w:val="8"/>
        </w:numPr>
        <w:spacing w:line="288" w:lineRule="auto"/>
        <w:ind w:left="1134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585E">
        <w:rPr>
          <w:rFonts w:ascii="Times New Roman" w:eastAsia="Times New Roman" w:hAnsi="Times New Roman" w:cs="Times New Roman"/>
          <w:sz w:val="22"/>
          <w:szCs w:val="22"/>
        </w:rPr>
        <w:t>Program: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ab/>
      </w:r>
      <w:r w:rsidRPr="0007585E">
        <w:rPr>
          <w:rFonts w:ascii="Times New Roman" w:eastAsia="Times New Roman" w:hAnsi="Times New Roman" w:cs="Times New Roman"/>
          <w:sz w:val="22"/>
          <w:szCs w:val="22"/>
        </w:rPr>
        <w:tab/>
      </w:r>
      <w:r w:rsidR="00C3648B" w:rsidRPr="0007585E">
        <w:rPr>
          <w:rFonts w:ascii="Times New Roman" w:eastAsia="Times New Roman" w:hAnsi="Times New Roman" w:cs="Times New Roman"/>
          <w:sz w:val="22"/>
          <w:szCs w:val="22"/>
        </w:rPr>
        <w:t>Skladby rockové klasiky v arr. J. Lstibůrka</w:t>
      </w:r>
    </w:p>
    <w:p w14:paraId="5F994D0B" w14:textId="77777777" w:rsidR="005872EC" w:rsidRDefault="005872EC" w:rsidP="005872EC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Pořadatelem)</w:t>
      </w:r>
    </w:p>
    <w:p w14:paraId="6BC20B6B" w14:textId="61589FE5" w:rsidR="005872EC" w:rsidRDefault="00C3648B" w:rsidP="005872EC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Hana Holišová</w:t>
      </w:r>
      <w:r w:rsidR="005872EC" w:rsidRPr="00144FE5">
        <w:rPr>
          <w:rFonts w:ascii="Times New Roman" w:eastAsia="Times New Roman" w:hAnsi="Times New Roman" w:cs="Times New Roman"/>
          <w:sz w:val="22"/>
          <w:szCs w:val="22"/>
        </w:rPr>
        <w:t xml:space="preserve"> jako sólistka</w:t>
      </w:r>
      <w:r w:rsidR="0007585E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5872EC" w:rsidRPr="00144FE5">
        <w:rPr>
          <w:rFonts w:ascii="Times New Roman" w:eastAsia="Times New Roman" w:hAnsi="Times New Roman" w:cs="Times New Roman"/>
          <w:sz w:val="22"/>
          <w:szCs w:val="22"/>
        </w:rPr>
        <w:t>zpěv (</w:t>
      </w:r>
      <w:r w:rsidR="00834F98" w:rsidRPr="00834F98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="005872EC" w:rsidRPr="00144FE5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E3CF259" w14:textId="19F428F0" w:rsidR="005872EC" w:rsidRPr="0007585E" w:rsidRDefault="0007585E" w:rsidP="005872EC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585E">
        <w:rPr>
          <w:rFonts w:ascii="Times New Roman" w:eastAsia="Times New Roman" w:hAnsi="Times New Roman" w:cs="Times New Roman"/>
          <w:sz w:val="22"/>
          <w:szCs w:val="22"/>
        </w:rPr>
        <w:t>Michal Skořepa</w:t>
      </w:r>
      <w:r w:rsidR="005872EC" w:rsidRPr="0007585E">
        <w:rPr>
          <w:rFonts w:ascii="Times New Roman" w:eastAsia="Times New Roman" w:hAnsi="Times New Roman" w:cs="Times New Roman"/>
          <w:sz w:val="22"/>
          <w:szCs w:val="22"/>
        </w:rPr>
        <w:t xml:space="preserve"> jako sólista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 – z</w:t>
      </w:r>
      <w:r w:rsidR="00DE1B43" w:rsidRPr="0007585E">
        <w:rPr>
          <w:rFonts w:ascii="Times New Roman" w:eastAsia="Times New Roman" w:hAnsi="Times New Roman" w:cs="Times New Roman"/>
          <w:sz w:val="22"/>
          <w:szCs w:val="22"/>
        </w:rPr>
        <w:t>pěv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>, klavír</w:t>
      </w:r>
      <w:r w:rsidR="005872EC" w:rsidRPr="0007585E">
        <w:rPr>
          <w:rFonts w:ascii="Times New Roman" w:eastAsia="Times New Roman" w:hAnsi="Times New Roman" w:cs="Times New Roman"/>
          <w:sz w:val="22"/>
          <w:szCs w:val="22"/>
        </w:rPr>
        <w:t xml:space="preserve"> (zajištěný Pořadatelem)</w:t>
      </w:r>
    </w:p>
    <w:p w14:paraId="2CFECD01" w14:textId="5A865EAB" w:rsidR="0007585E" w:rsidRPr="0007585E" w:rsidRDefault="0007585E" w:rsidP="0007585E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Jiří Kučerovský </w:t>
      </w:r>
      <w:r>
        <w:rPr>
          <w:rFonts w:ascii="Times New Roman" w:eastAsia="Times New Roman" w:hAnsi="Times New Roman" w:cs="Times New Roman"/>
          <w:sz w:val="22"/>
          <w:szCs w:val="22"/>
        </w:rPr>
        <w:t>jako sólista – k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>ytara, zpěv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</w:p>
    <w:p w14:paraId="054CCD4E" w14:textId="07D5E150" w:rsidR="0007585E" w:rsidRDefault="0007585E" w:rsidP="0007585E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Stanislav Vavřínek </w:t>
      </w:r>
      <w:r>
        <w:rPr>
          <w:rFonts w:ascii="Times New Roman" w:eastAsia="Times New Roman" w:hAnsi="Times New Roman" w:cs="Times New Roman"/>
          <w:sz w:val="22"/>
          <w:szCs w:val="22"/>
        </w:rPr>
        <w:t>jako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 dirigent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</w:p>
    <w:p w14:paraId="5329F827" w14:textId="487E9F2B" w:rsidR="005872EC" w:rsidRPr="00757C2B" w:rsidRDefault="005872EC" w:rsidP="00757C2B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="00B9150B">
        <w:rPr>
          <w:rFonts w:ascii="Times New Roman" w:eastAsia="Times New Roman" w:hAnsi="Times New Roman" w:cs="Times New Roman"/>
          <w:sz w:val="22"/>
          <w:szCs w:val="22"/>
        </w:rPr>
        <w:t>2. 4. 2025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757C2B">
        <w:rPr>
          <w:rFonts w:ascii="Times New Roman" w:eastAsia="Times New Roman" w:hAnsi="Times New Roman" w:cs="Times New Roman"/>
          <w:sz w:val="22"/>
          <w:szCs w:val="22"/>
        </w:rPr>
        <w:t>13:00–16:00</w:t>
      </w:r>
      <w:r w:rsidRPr="00757C2B">
        <w:rPr>
          <w:rFonts w:ascii="Times New Roman" w:eastAsia="Times New Roman" w:hAnsi="Times New Roman" w:cs="Times New Roman"/>
          <w:sz w:val="22"/>
          <w:szCs w:val="22"/>
        </w:rPr>
        <w:tab/>
        <w:t>zkouška s</w:t>
      </w:r>
      <w:r w:rsidR="00C00F0F" w:rsidRPr="00757C2B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757C2B">
        <w:rPr>
          <w:rFonts w:ascii="Times New Roman" w:eastAsia="Times New Roman" w:hAnsi="Times New Roman" w:cs="Times New Roman"/>
          <w:sz w:val="22"/>
          <w:szCs w:val="22"/>
        </w:rPr>
        <w:t>orchestrem</w:t>
      </w:r>
      <w:r w:rsidR="00C00F0F" w:rsidRPr="00757C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57C2B">
        <w:rPr>
          <w:rFonts w:ascii="Times New Roman" w:eastAsia="Times New Roman" w:hAnsi="Times New Roman" w:cs="Times New Roman"/>
          <w:sz w:val="22"/>
          <w:szCs w:val="22"/>
        </w:rPr>
        <w:t>(</w:t>
      </w:r>
      <w:r w:rsidR="00B9150B">
        <w:rPr>
          <w:rFonts w:ascii="Times New Roman" w:eastAsia="Times New Roman" w:hAnsi="Times New Roman" w:cs="Times New Roman"/>
          <w:sz w:val="22"/>
          <w:szCs w:val="22"/>
        </w:rPr>
        <w:t xml:space="preserve">Ostrava, </w:t>
      </w:r>
      <w:r w:rsidRPr="00757C2B">
        <w:rPr>
          <w:rFonts w:ascii="Times New Roman" w:eastAsia="Times New Roman" w:hAnsi="Times New Roman" w:cs="Times New Roman"/>
          <w:sz w:val="22"/>
          <w:szCs w:val="22"/>
        </w:rPr>
        <w:t>Vesmír)</w:t>
      </w:r>
    </w:p>
    <w:p w14:paraId="0C21D660" w14:textId="0B471F57" w:rsidR="005872EC" w:rsidRDefault="00B9150B" w:rsidP="005872EC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23. 4. 2025</w:t>
      </w:r>
      <w:r w:rsidR="005872EC">
        <w:rPr>
          <w:rFonts w:ascii="Times New Roman" w:eastAsia="Times New Roman" w:hAnsi="Times New Roman" w:cs="Times New Roman"/>
          <w:sz w:val="22"/>
          <w:szCs w:val="22"/>
        </w:rPr>
        <w:tab/>
        <w:t>14:00–17:00</w:t>
      </w:r>
      <w:r w:rsidR="005872EC">
        <w:rPr>
          <w:rFonts w:ascii="Times New Roman" w:eastAsia="Times New Roman" w:hAnsi="Times New Roman" w:cs="Times New Roman"/>
          <w:sz w:val="22"/>
          <w:szCs w:val="22"/>
        </w:rPr>
        <w:tab/>
        <w:t>zvuková a generální zkouška (GONG)</w:t>
      </w:r>
    </w:p>
    <w:p w14:paraId="0929CB10" w14:textId="77777777" w:rsidR="005872EC" w:rsidRDefault="005872EC" w:rsidP="005872EC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18:00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5E1F62DE" w14:textId="77777777" w:rsidR="00731724" w:rsidRDefault="0073172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520D329" w14:textId="77777777" w:rsidR="00731724" w:rsidRDefault="00C17682" w:rsidP="00FC71C1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0751B70C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E7F13E" w14:textId="77777777" w:rsidR="00731724" w:rsidRDefault="00C17682" w:rsidP="00FC71C1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14:paraId="2F245349" w14:textId="77777777" w:rsidR="00C3648B" w:rsidRDefault="00C3648B" w:rsidP="00C3648B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311EC5F8" w14:textId="1610A1C9" w:rsidR="00731724" w:rsidRPr="006171D0" w:rsidRDefault="00C3648B" w:rsidP="00EF4436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171D0">
        <w:rPr>
          <w:rFonts w:ascii="Times New Roman" w:eastAsia="Times New Roman" w:hAnsi="Times New Roman" w:cs="Times New Roman"/>
          <w:sz w:val="22"/>
          <w:szCs w:val="22"/>
        </w:rPr>
        <w:t xml:space="preserve">Pořadatel a Účinkující se dohodli na repríze koncertu dne 24. 4. 2025 </w:t>
      </w:r>
      <w:r w:rsidR="00B9150B" w:rsidRPr="006171D0">
        <w:rPr>
          <w:rFonts w:ascii="Times New Roman" w:eastAsia="Times New Roman" w:hAnsi="Times New Roman" w:cs="Times New Roman"/>
          <w:sz w:val="22"/>
          <w:szCs w:val="22"/>
        </w:rPr>
        <w:t xml:space="preserve">v 18 hodin </w:t>
      </w:r>
      <w:r w:rsidRPr="006171D0">
        <w:rPr>
          <w:rFonts w:ascii="Times New Roman" w:eastAsia="Times New Roman" w:hAnsi="Times New Roman" w:cs="Times New Roman"/>
          <w:sz w:val="22"/>
          <w:szCs w:val="22"/>
        </w:rPr>
        <w:t>v případě, že o ni bude zájem ze strany publika. Obě Smluvní strany se tímto zavazují rezervovat si termín pro reprízu koncertu. Rozhodnutí o konání reprízy je právem Pořadatele. O jejím uskutečnění či neuskutečnění informuje Účinkujícího nejpozději k</w:t>
      </w:r>
      <w:r w:rsidR="00B9150B" w:rsidRPr="006171D0">
        <w:rPr>
          <w:rFonts w:ascii="Times New Roman" w:eastAsia="Times New Roman" w:hAnsi="Times New Roman" w:cs="Times New Roman"/>
          <w:sz w:val="22"/>
          <w:szCs w:val="22"/>
        </w:rPr>
        <w:t> 30. 9</w:t>
      </w:r>
      <w:r w:rsidR="00BB6F44" w:rsidRPr="006171D0">
        <w:rPr>
          <w:rFonts w:ascii="Times New Roman" w:eastAsia="Times New Roman" w:hAnsi="Times New Roman" w:cs="Times New Roman"/>
          <w:sz w:val="22"/>
          <w:szCs w:val="22"/>
        </w:rPr>
        <w:t>. 2024. Neučiní-li</w:t>
      </w:r>
      <w:r w:rsidR="002D3EAB" w:rsidRPr="006171D0">
        <w:rPr>
          <w:rFonts w:ascii="Times New Roman" w:eastAsia="Times New Roman" w:hAnsi="Times New Roman" w:cs="Times New Roman"/>
          <w:sz w:val="22"/>
          <w:szCs w:val="22"/>
        </w:rPr>
        <w:t xml:space="preserve"> tak</w:t>
      </w:r>
      <w:r w:rsidR="00BB6F44" w:rsidRPr="006171D0">
        <w:rPr>
          <w:rFonts w:ascii="Times New Roman" w:eastAsia="Times New Roman" w:hAnsi="Times New Roman" w:cs="Times New Roman"/>
          <w:sz w:val="22"/>
          <w:szCs w:val="22"/>
        </w:rPr>
        <w:t xml:space="preserve"> Pořadatel do smluveného termínu, je právem Účinkujícího účast na repríze odmítnout.</w:t>
      </w:r>
      <w:r w:rsidR="002333E2" w:rsidRPr="006171D0">
        <w:rPr>
          <w:rFonts w:ascii="Times New Roman" w:eastAsia="Times New Roman" w:hAnsi="Times New Roman" w:cs="Times New Roman"/>
          <w:sz w:val="22"/>
          <w:szCs w:val="22"/>
        </w:rPr>
        <w:t xml:space="preserve"> V případě konání reprízy bude o tomto uzavřen doplňující dodatek k této smlouvě.</w:t>
      </w:r>
    </w:p>
    <w:p w14:paraId="6ABEF509" w14:textId="77777777" w:rsidR="00774EA3" w:rsidRDefault="00774EA3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9D8AE5" w14:textId="77777777" w:rsidR="00731724" w:rsidRDefault="00C17682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2AE637D4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F8822D" w14:textId="0DE65DF1" w:rsidR="00731724" w:rsidRDefault="00C17682" w:rsidP="00CA2951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4728F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A0A33B6" w14:textId="77777777" w:rsidR="00CA2951" w:rsidRPr="00CA2951" w:rsidRDefault="00CA2951" w:rsidP="00CA2951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A6E119" w14:textId="7EC2F2E0" w:rsidR="004728F3" w:rsidRDefault="00C17682" w:rsidP="00FC71C1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8F3">
        <w:rPr>
          <w:rFonts w:ascii="Times New Roman" w:eastAsia="Times New Roman" w:hAnsi="Times New Roman" w:cs="Times New Roman"/>
          <w:sz w:val="22"/>
          <w:szCs w:val="22"/>
        </w:rPr>
        <w:t xml:space="preserve">Pořadatel zajišťuje Účinkujícímu ubytování v rámci Ostravy. </w:t>
      </w:r>
    </w:p>
    <w:p w14:paraId="5116535F" w14:textId="77777777" w:rsidR="004B0F00" w:rsidRDefault="004B0F00" w:rsidP="00FC71C1">
      <w:pPr>
        <w:pStyle w:val="Nadpis2"/>
        <w:widowControl w:val="0"/>
        <w:spacing w:before="0" w:after="0" w:line="288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bookmarkStart w:id="5" w:name="_mmp92mrtshpu" w:colFirst="0" w:colLast="0"/>
      <w:bookmarkEnd w:id="5"/>
    </w:p>
    <w:p w14:paraId="26496668" w14:textId="77777777" w:rsidR="00774EA3" w:rsidRPr="00774EA3" w:rsidRDefault="00774EA3" w:rsidP="00774EA3"/>
    <w:p w14:paraId="01C73C72" w14:textId="77777777" w:rsidR="00A70D1D" w:rsidRDefault="00A70D1D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608954CD" w14:textId="0B0CB6A3" w:rsidR="00731724" w:rsidRDefault="00C17682" w:rsidP="00FC71C1">
      <w:pPr>
        <w:pStyle w:val="Nadpis2"/>
        <w:widowControl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0F872EE4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1EA251" w14:textId="77777777" w:rsidR="00731724" w:rsidRPr="004728F3" w:rsidRDefault="00C17682" w:rsidP="00FC71C1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8F3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4245CDD3" w14:textId="77777777" w:rsidR="00731724" w:rsidRDefault="00731724" w:rsidP="00FC71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F5EDAC" w14:textId="77777777" w:rsidR="00731724" w:rsidRDefault="00C17682" w:rsidP="00FC71C1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17ABA70B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341662" w14:textId="77777777" w:rsidR="00731724" w:rsidRPr="004728F3" w:rsidRDefault="00C17682" w:rsidP="00FC71C1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7C4B68B7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C5A6C0" w14:textId="77777777" w:rsidR="00774EA3" w:rsidRDefault="00774EA3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</w:p>
    <w:p w14:paraId="73FD40BE" w14:textId="77777777" w:rsidR="00731724" w:rsidRDefault="00C17682" w:rsidP="00FC71C1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55A9BA6C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61B5BF" w14:textId="7795B109" w:rsidR="00731724" w:rsidRDefault="00C17682" w:rsidP="00FC71C1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77498A">
        <w:rPr>
          <w:rFonts w:ascii="Times New Roman" w:eastAsia="Times New Roman" w:hAnsi="Times New Roman" w:cs="Times New Roman"/>
          <w:sz w:val="22"/>
          <w:szCs w:val="22"/>
        </w:rPr>
        <w:t>6</w:t>
      </w:r>
      <w:r w:rsidR="00EA06F3">
        <w:rPr>
          <w:rFonts w:ascii="Times New Roman" w:eastAsia="Times New Roman" w:hAnsi="Times New Roman" w:cs="Times New Roman"/>
          <w:sz w:val="22"/>
          <w:szCs w:val="22"/>
        </w:rPr>
        <w:t>0</w:t>
      </w:r>
      <w:r w:rsidR="00C75D66">
        <w:rPr>
          <w:rFonts w:ascii="Times New Roman" w:eastAsia="Times New Roman" w:hAnsi="Times New Roman" w:cs="Times New Roman"/>
          <w:sz w:val="22"/>
          <w:szCs w:val="22"/>
        </w:rPr>
        <w:t> 000</w:t>
      </w:r>
      <w:r w:rsidR="00611B99">
        <w:rPr>
          <w:rFonts w:ascii="Times New Roman" w:eastAsia="Times New Roman" w:hAnsi="Times New Roman" w:cs="Times New Roman"/>
          <w:sz w:val="22"/>
          <w:szCs w:val="22"/>
        </w:rPr>
        <w:t xml:space="preserve"> Kč</w:t>
      </w:r>
      <w:r w:rsidR="00EA06F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77498A">
        <w:rPr>
          <w:rFonts w:ascii="Times New Roman" w:eastAsia="Times New Roman" w:hAnsi="Times New Roman" w:cs="Times New Roman"/>
          <w:sz w:val="22"/>
          <w:szCs w:val="22"/>
        </w:rPr>
        <w:t>še</w:t>
      </w:r>
      <w:r w:rsidR="0070249D">
        <w:rPr>
          <w:rFonts w:ascii="Times New Roman" w:eastAsia="Times New Roman" w:hAnsi="Times New Roman" w:cs="Times New Roman"/>
          <w:sz w:val="22"/>
          <w:szCs w:val="22"/>
        </w:rPr>
        <w:t>desát</w:t>
      </w:r>
      <w:r w:rsidR="00EA06F3">
        <w:rPr>
          <w:rFonts w:ascii="Times New Roman" w:eastAsia="Times New Roman" w:hAnsi="Times New Roman" w:cs="Times New Roman"/>
          <w:sz w:val="22"/>
          <w:szCs w:val="22"/>
        </w:rPr>
        <w:t>-</w:t>
      </w:r>
      <w:r w:rsidR="00C75D66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EF535C">
        <w:rPr>
          <w:rFonts w:ascii="Times New Roman" w:eastAsia="Times New Roman" w:hAnsi="Times New Roman" w:cs="Times New Roman"/>
          <w:sz w:val="22"/>
          <w:szCs w:val="22"/>
        </w:rPr>
        <w:t>-</w:t>
      </w:r>
      <w:r w:rsidR="004728F3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EA06F3">
        <w:rPr>
          <w:rFonts w:ascii="Times New Roman" w:eastAsia="Times New Roman" w:hAnsi="Times New Roman" w:cs="Times New Roman"/>
          <w:sz w:val="22"/>
          <w:szCs w:val="22"/>
        </w:rPr>
        <w:t>-</w:t>
      </w:r>
      <w:r w:rsidR="004728F3">
        <w:rPr>
          <w:rFonts w:ascii="Times New Roman" w:eastAsia="Times New Roman" w:hAnsi="Times New Roman" w:cs="Times New Roman"/>
          <w:sz w:val="22"/>
          <w:szCs w:val="22"/>
        </w:rPr>
        <w:t>českých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hrubého, </w:t>
      </w:r>
      <w:r w:rsidR="000D1CE5" w:rsidRPr="000D1CE5">
        <w:rPr>
          <w:rFonts w:ascii="Times New Roman" w:eastAsia="Times New Roman" w:hAnsi="Times New Roman" w:cs="Times New Roman"/>
          <w:sz w:val="22"/>
          <w:szCs w:val="22"/>
        </w:rPr>
        <w:t>a to na základě</w:t>
      </w:r>
      <w:r w:rsidR="00A85D98">
        <w:rPr>
          <w:rFonts w:ascii="Times New Roman" w:eastAsia="Times New Roman" w:hAnsi="Times New Roman" w:cs="Times New Roman"/>
          <w:sz w:val="22"/>
          <w:szCs w:val="22"/>
        </w:rPr>
        <w:t xml:space="preserve"> faktury vystavené po provedení Produkce se splatností alespoň 14 dnů. H</w:t>
      </w:r>
      <w:r w:rsidR="000D1CE5" w:rsidRPr="000D1CE5">
        <w:rPr>
          <w:rFonts w:ascii="Times New Roman" w:eastAsia="Times New Roman" w:hAnsi="Times New Roman" w:cs="Times New Roman"/>
          <w:sz w:val="22"/>
          <w:szCs w:val="22"/>
        </w:rPr>
        <w:t>onorář pokrývá veškeré náklady spojené s výkonem v rámci Produkce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1E864B89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0C9705" w14:textId="77777777" w:rsidR="00731724" w:rsidRDefault="00C17682" w:rsidP="00FC71C1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7B0A62E5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80E15A" w14:textId="77777777" w:rsidR="00731724" w:rsidRDefault="00C17682" w:rsidP="00FC71C1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635224C4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5962B2" w14:textId="77777777" w:rsidR="00731724" w:rsidRPr="004728F3" w:rsidRDefault="00C17682" w:rsidP="00FC71C1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3D2C2B4B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E80196" w14:textId="77777777" w:rsidR="00774EA3" w:rsidRDefault="00774EA3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85B3E9" w14:textId="77777777" w:rsidR="00731724" w:rsidRDefault="00C17682" w:rsidP="00FC71C1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E53DF6A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AEC352" w14:textId="77777777" w:rsidR="00731724" w:rsidRDefault="00C17682" w:rsidP="00FC71C1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7587E426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486AF4" w14:textId="77777777" w:rsidR="00731724" w:rsidRDefault="00C17682" w:rsidP="00FC71C1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6A3C1B3C" w14:textId="77777777" w:rsidR="00731724" w:rsidRDefault="00731724" w:rsidP="00FC71C1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ABE2CB" w14:textId="77777777" w:rsidR="00774EA3" w:rsidRDefault="00774EA3" w:rsidP="00FC71C1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</w:p>
    <w:p w14:paraId="1EEDABBC" w14:textId="77777777" w:rsidR="00731724" w:rsidRDefault="00C17682" w:rsidP="00FC71C1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1EE20418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C3DA6B" w14:textId="77777777" w:rsidR="00731724" w:rsidRPr="004728F3" w:rsidRDefault="00C17682" w:rsidP="00FC71C1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779F2292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ED8EE7" w14:textId="77777777" w:rsidR="00774EA3" w:rsidRDefault="00774EA3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</w:p>
    <w:p w14:paraId="2EFE23DD" w14:textId="77777777" w:rsidR="00731724" w:rsidRDefault="00C17682" w:rsidP="00FC71C1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6B2B39E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A1A889" w14:textId="77777777" w:rsidR="00731724" w:rsidRDefault="00C17682" w:rsidP="00FC71C1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4CB7E71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BE7378" w14:textId="77777777" w:rsidR="00731724" w:rsidRDefault="00C17682" w:rsidP="00FC71C1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5E6081D5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61ADE8" w14:textId="77777777" w:rsidR="00731724" w:rsidRDefault="00C17682" w:rsidP="00FC71C1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39597BD7" w14:textId="4C902B6E" w:rsidR="00774EA3" w:rsidRDefault="00774EA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1DEEA02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F0C9C9" w14:textId="77777777" w:rsidR="00731724" w:rsidRDefault="00C17682" w:rsidP="00FC71C1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087A0654" w14:textId="77777777" w:rsidR="004B0F00" w:rsidRPr="004B0F00" w:rsidRDefault="004B0F00" w:rsidP="004B0F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5183FB" w14:textId="77777777" w:rsidR="00731724" w:rsidRDefault="0073172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31724" w14:paraId="578F241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410840" w14:textId="20656839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DE4FDA" w:rsidRPr="00DE4FD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DE4FD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</w:t>
            </w:r>
            <w:r w:rsidR="00DE4FDA" w:rsidRPr="00DE4FD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Ostravě</w:t>
            </w:r>
            <w:r w:rsidR="00DE4FD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E677CF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31724" w14:paraId="008088F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67F1FA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BACE14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31724" w14:paraId="6A03536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13524E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6496DBB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31724" w14:paraId="040AF24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A2B623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3226E5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31724" w14:paraId="75B62681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2FDC538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83C1FF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31724" w14:paraId="771B2BF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F01F04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1E2DBE9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6873B1E0" w14:textId="77777777" w:rsidR="00731724" w:rsidRDefault="00731724" w:rsidP="00EA06F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731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E8C60" w14:textId="77777777" w:rsidR="00723BA1" w:rsidRDefault="00C17682">
      <w:r>
        <w:separator/>
      </w:r>
    </w:p>
  </w:endnote>
  <w:endnote w:type="continuationSeparator" w:id="0">
    <w:p w14:paraId="11AE2927" w14:textId="77777777" w:rsidR="00723BA1" w:rsidRDefault="00C1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663F2" w14:textId="77777777" w:rsidR="00731724" w:rsidRDefault="00C1768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09F54" w14:textId="77777777" w:rsidR="00731724" w:rsidRDefault="00C1768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D6021EC" wp14:editId="1C025F96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2DF0E" w14:textId="77777777" w:rsidR="00731724" w:rsidRDefault="0073172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1A76" w14:textId="77777777" w:rsidR="00723BA1" w:rsidRDefault="00C17682">
      <w:r>
        <w:separator/>
      </w:r>
    </w:p>
  </w:footnote>
  <w:footnote w:type="continuationSeparator" w:id="0">
    <w:p w14:paraId="573FC15B" w14:textId="77777777" w:rsidR="00723BA1" w:rsidRDefault="00C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D1EA" w14:textId="77777777" w:rsidR="00731724" w:rsidRDefault="00C1768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3A7D53A" w14:textId="77777777" w:rsidR="00731724" w:rsidRDefault="0073172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EC115" w14:textId="77777777" w:rsidR="00731724" w:rsidRDefault="00C1768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3916585E" wp14:editId="2948EAB0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A5F38" w14:textId="77777777" w:rsidR="00731724" w:rsidRDefault="0073172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2F96"/>
    <w:multiLevelType w:val="multilevel"/>
    <w:tmpl w:val="86223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EC5408"/>
    <w:multiLevelType w:val="multilevel"/>
    <w:tmpl w:val="0C96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141DA"/>
    <w:multiLevelType w:val="multilevel"/>
    <w:tmpl w:val="26000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8A1692"/>
    <w:multiLevelType w:val="multilevel"/>
    <w:tmpl w:val="1C0C5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4641DB3"/>
    <w:multiLevelType w:val="multilevel"/>
    <w:tmpl w:val="4B243A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B5487D"/>
    <w:multiLevelType w:val="multilevel"/>
    <w:tmpl w:val="AE6E4F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7890024C"/>
    <w:multiLevelType w:val="multilevel"/>
    <w:tmpl w:val="B1966C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F0E0A49"/>
    <w:multiLevelType w:val="multilevel"/>
    <w:tmpl w:val="859E6C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5864730">
    <w:abstractNumId w:val="0"/>
  </w:num>
  <w:num w:numId="2" w16cid:durableId="1843011158">
    <w:abstractNumId w:val="8"/>
  </w:num>
  <w:num w:numId="3" w16cid:durableId="1103303860">
    <w:abstractNumId w:val="6"/>
  </w:num>
  <w:num w:numId="4" w16cid:durableId="1909459695">
    <w:abstractNumId w:val="4"/>
  </w:num>
  <w:num w:numId="5" w16cid:durableId="1267035503">
    <w:abstractNumId w:val="3"/>
  </w:num>
  <w:num w:numId="6" w16cid:durableId="1631782745">
    <w:abstractNumId w:val="7"/>
  </w:num>
  <w:num w:numId="7" w16cid:durableId="778378828">
    <w:abstractNumId w:val="5"/>
  </w:num>
  <w:num w:numId="8" w16cid:durableId="1345592814">
    <w:abstractNumId w:val="1"/>
  </w:num>
  <w:num w:numId="9" w16cid:durableId="46277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24"/>
    <w:rsid w:val="00005491"/>
    <w:rsid w:val="00012151"/>
    <w:rsid w:val="00051106"/>
    <w:rsid w:val="0007585E"/>
    <w:rsid w:val="000A6850"/>
    <w:rsid w:val="000C5F1F"/>
    <w:rsid w:val="000D1CE5"/>
    <w:rsid w:val="000F5B95"/>
    <w:rsid w:val="001616C4"/>
    <w:rsid w:val="00221B18"/>
    <w:rsid w:val="002333E2"/>
    <w:rsid w:val="002615C2"/>
    <w:rsid w:val="002C3DD1"/>
    <w:rsid w:val="002D3EAB"/>
    <w:rsid w:val="002F040B"/>
    <w:rsid w:val="00311556"/>
    <w:rsid w:val="00313A46"/>
    <w:rsid w:val="00335F52"/>
    <w:rsid w:val="00422CC8"/>
    <w:rsid w:val="004728F3"/>
    <w:rsid w:val="004B0F00"/>
    <w:rsid w:val="004E4DAB"/>
    <w:rsid w:val="00554268"/>
    <w:rsid w:val="00563659"/>
    <w:rsid w:val="005872EC"/>
    <w:rsid w:val="005F3872"/>
    <w:rsid w:val="00611B99"/>
    <w:rsid w:val="006171D0"/>
    <w:rsid w:val="00640441"/>
    <w:rsid w:val="0070249D"/>
    <w:rsid w:val="00706187"/>
    <w:rsid w:val="00723BA1"/>
    <w:rsid w:val="00731724"/>
    <w:rsid w:val="00733184"/>
    <w:rsid w:val="00757C2B"/>
    <w:rsid w:val="00772BA0"/>
    <w:rsid w:val="0077498A"/>
    <w:rsid w:val="00774EA3"/>
    <w:rsid w:val="007D2503"/>
    <w:rsid w:val="008209A1"/>
    <w:rsid w:val="00834F98"/>
    <w:rsid w:val="00875B94"/>
    <w:rsid w:val="009C4D9E"/>
    <w:rsid w:val="00A22C93"/>
    <w:rsid w:val="00A31A42"/>
    <w:rsid w:val="00A41B9A"/>
    <w:rsid w:val="00A70D1D"/>
    <w:rsid w:val="00A85D98"/>
    <w:rsid w:val="00AE4E4B"/>
    <w:rsid w:val="00AF1376"/>
    <w:rsid w:val="00AF7B2A"/>
    <w:rsid w:val="00B67134"/>
    <w:rsid w:val="00B9150B"/>
    <w:rsid w:val="00BB6F44"/>
    <w:rsid w:val="00BD05D0"/>
    <w:rsid w:val="00C00F0F"/>
    <w:rsid w:val="00C17682"/>
    <w:rsid w:val="00C21371"/>
    <w:rsid w:val="00C232E6"/>
    <w:rsid w:val="00C3648B"/>
    <w:rsid w:val="00C66559"/>
    <w:rsid w:val="00C75D66"/>
    <w:rsid w:val="00CA2951"/>
    <w:rsid w:val="00D638C7"/>
    <w:rsid w:val="00D64808"/>
    <w:rsid w:val="00DE1B43"/>
    <w:rsid w:val="00DE4FDA"/>
    <w:rsid w:val="00E6119F"/>
    <w:rsid w:val="00EA06F3"/>
    <w:rsid w:val="00EF535C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A867"/>
  <w15:docId w15:val="{3DCF42F9-7FBD-4313-985F-9D35B306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C5F1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6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75B9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D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8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8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0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4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77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96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90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10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9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5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6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3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35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1021</Words>
  <Characters>6146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Močička Jiří</dc:creator>
  <cp:lastModifiedBy>Markéta Vyležíková</cp:lastModifiedBy>
  <cp:revision>2</cp:revision>
  <cp:lastPrinted>2024-05-09T15:35:00Z</cp:lastPrinted>
  <dcterms:created xsi:type="dcterms:W3CDTF">2024-06-27T10:29:00Z</dcterms:created>
  <dcterms:modified xsi:type="dcterms:W3CDTF">2024-06-27T10:29:00Z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e8b4cdc10fd334d6cffc55c9dcb13144637fa703523e7ea53ddf9c35ab7a2a03</vt:lpwstr>
  </property>
</Properties>
</file>